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D6" w:rsidRPr="007C6C31" w:rsidRDefault="002F2CD6" w:rsidP="002F2CD6">
      <w:pPr>
        <w:widowControl/>
        <w:jc w:val="center"/>
      </w:pPr>
      <w:r>
        <w:rPr>
          <w:rFonts w:ascii="標楷體" w:eastAsia="標楷體" w:hAnsi="標楷體" w:hint="eastAsia"/>
          <w:color w:val="000000"/>
          <w:sz w:val="28"/>
          <w:szCs w:val="28"/>
        </w:rPr>
        <w:t>基隆市10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學年度國民小學及學前階段身心障礙</w:t>
      </w:r>
      <w:r w:rsidR="009F36A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>
        <w:rPr>
          <w:rFonts w:ascii="標楷體" w:eastAsia="標楷體" w:hAnsi="標楷體" w:hint="eastAsia"/>
          <w:color w:val="000000"/>
          <w:sz w:val="28"/>
          <w:szCs w:val="28"/>
        </w:rPr>
        <w:t>生鑑定安置報名說明會</w:t>
      </w:r>
    </w:p>
    <w:p w:rsidR="002F2CD6" w:rsidRPr="001D5BA2" w:rsidRDefault="002F2CD6" w:rsidP="002F2CD6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 w:rsidRPr="001D5BA2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1D5BA2">
        <w:rPr>
          <w:rFonts w:ascii="標楷體" w:eastAsia="標楷體" w:hAnsi="標楷體" w:hint="eastAsia"/>
          <w:color w:val="000000"/>
          <w:sz w:val="28"/>
          <w:szCs w:val="28"/>
        </w:rPr>
        <w:t>年1月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1D5BA2">
        <w:rPr>
          <w:rFonts w:ascii="標楷體" w:eastAsia="標楷體" w:hAnsi="標楷體" w:hint="eastAsia"/>
          <w:color w:val="000000"/>
          <w:sz w:val="28"/>
          <w:szCs w:val="28"/>
        </w:rPr>
        <w:t>日（星期六）</w:t>
      </w:r>
    </w:p>
    <w:p w:rsidR="002F2CD6" w:rsidRDefault="002F2CD6" w:rsidP="002F2CD6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時間：上午8：30-12：00</w:t>
      </w:r>
    </w:p>
    <w:p w:rsidR="002F2CD6" w:rsidRDefault="002F2CD6" w:rsidP="002F2CD6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地點：基隆市中正國小視聽教室（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基隆市中正區中船路36巷4號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4395"/>
        <w:gridCol w:w="2376"/>
        <w:gridCol w:w="1309"/>
      </w:tblGrid>
      <w:tr w:rsidR="002F2CD6" w:rsidTr="00F81F5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1.報到</w:t>
            </w:r>
          </w:p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2.領取研習手冊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師說明會</w:t>
            </w: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教育處代表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1.報名流程及工作期程說明</w:t>
            </w:r>
          </w:p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C129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特教通報網報名說明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1.報到</w:t>
            </w:r>
          </w:p>
          <w:p w:rsidR="002F2CD6" w:rsidRPr="00C129A2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2.領取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說明會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新生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長說明會</w:t>
            </w: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10:10-10:15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Pr="00C129A2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教育處代表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10:15-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1.報名流程及工作期程說明</w:t>
            </w:r>
          </w:p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2.學前升國小轉銜服務說明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0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2023A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11：00-11：</w:t>
            </w:r>
            <w:r w:rsidRPr="002023A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2023AA" w:rsidRDefault="002F2CD6" w:rsidP="00F81F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學前各類特</w:t>
            </w:r>
            <w:bookmarkStart w:id="0" w:name="_GoBack"/>
            <w:bookmarkEnd w:id="0"/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教班介紹</w:t>
            </w:r>
            <w:r w:rsidRPr="002023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2023A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學前巡迴班</w:t>
            </w:r>
          </w:p>
          <w:p w:rsidR="002F2CD6" w:rsidRPr="002023A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學前特教班</w:t>
            </w:r>
          </w:p>
          <w:p w:rsidR="002F2CD6" w:rsidRPr="002023A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AA">
              <w:rPr>
                <w:rFonts w:ascii="標楷體" w:eastAsia="標楷體" w:hAnsi="標楷體" w:hint="eastAsia"/>
                <w:sz w:val="28"/>
                <w:szCs w:val="28"/>
              </w:rPr>
              <w:t>身障福利服務中心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11：40-12：00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F2CD6" w:rsidTr="00F81F5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Pr="00CE1A7A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CD6" w:rsidRDefault="002F2CD6" w:rsidP="00F81F5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CD6" w:rsidRDefault="002F2CD6" w:rsidP="00F81F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F2CD6" w:rsidRDefault="002F2CD6" w:rsidP="002F2CD6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52C67" w:rsidRPr="002F2CD6" w:rsidRDefault="00E52C67" w:rsidP="002F2CD6"/>
    <w:sectPr w:rsidR="00E52C67" w:rsidRPr="002F2CD6" w:rsidSect="00F16A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E2" w:rsidRDefault="00455DE2" w:rsidP="007A6485">
      <w:r>
        <w:separator/>
      </w:r>
    </w:p>
  </w:endnote>
  <w:endnote w:type="continuationSeparator" w:id="0">
    <w:p w:rsidR="00455DE2" w:rsidRDefault="00455DE2" w:rsidP="007A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E2" w:rsidRDefault="00455DE2" w:rsidP="007A6485">
      <w:r>
        <w:separator/>
      </w:r>
    </w:p>
  </w:footnote>
  <w:footnote w:type="continuationSeparator" w:id="0">
    <w:p w:rsidR="00455DE2" w:rsidRDefault="00455DE2" w:rsidP="007A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423"/>
    <w:multiLevelType w:val="hybridMultilevel"/>
    <w:tmpl w:val="1DBAD926"/>
    <w:lvl w:ilvl="0" w:tplc="02002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17175"/>
    <w:multiLevelType w:val="hybridMultilevel"/>
    <w:tmpl w:val="ECDE8924"/>
    <w:lvl w:ilvl="0" w:tplc="6CB00418">
      <w:start w:val="1"/>
      <w:numFmt w:val="taiwaneseCountingThousand"/>
      <w:lvlText w:val="%1、"/>
      <w:lvlJc w:val="left"/>
      <w:pPr>
        <w:ind w:left="152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05265"/>
    <w:multiLevelType w:val="hybridMultilevel"/>
    <w:tmpl w:val="95F2D668"/>
    <w:lvl w:ilvl="0" w:tplc="3B5A6C0E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 w:hint="eastAsia"/>
      </w:rPr>
    </w:lvl>
    <w:lvl w:ilvl="1" w:tplc="E80232B4">
      <w:start w:val="1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22746"/>
    <w:multiLevelType w:val="hybridMultilevel"/>
    <w:tmpl w:val="D7E4DFF6"/>
    <w:lvl w:ilvl="0" w:tplc="5C1E7966">
      <w:start w:val="1"/>
      <w:numFmt w:val="taiwaneseCountingThousand"/>
      <w:lvlText w:val="%1、"/>
      <w:lvlJc w:val="left"/>
      <w:pPr>
        <w:ind w:left="1526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D01D4E"/>
    <w:multiLevelType w:val="hybridMultilevel"/>
    <w:tmpl w:val="DC3EC608"/>
    <w:lvl w:ilvl="0" w:tplc="367E00B8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A9"/>
    <w:rsid w:val="001712C1"/>
    <w:rsid w:val="001F5E75"/>
    <w:rsid w:val="002023AA"/>
    <w:rsid w:val="002F2CD6"/>
    <w:rsid w:val="00455DE2"/>
    <w:rsid w:val="004E232A"/>
    <w:rsid w:val="0057733E"/>
    <w:rsid w:val="006B1D9F"/>
    <w:rsid w:val="007A6485"/>
    <w:rsid w:val="00815E79"/>
    <w:rsid w:val="00847FA7"/>
    <w:rsid w:val="008A67DD"/>
    <w:rsid w:val="008D0EC4"/>
    <w:rsid w:val="008F5C26"/>
    <w:rsid w:val="00940811"/>
    <w:rsid w:val="009F36A4"/>
    <w:rsid w:val="00C71DAA"/>
    <w:rsid w:val="00C917FD"/>
    <w:rsid w:val="00E52C67"/>
    <w:rsid w:val="00F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634A6A-E0EB-4233-A595-2527269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6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64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1D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ghost29</cp:lastModifiedBy>
  <cp:revision>9</cp:revision>
  <dcterms:created xsi:type="dcterms:W3CDTF">2017-12-26T03:19:00Z</dcterms:created>
  <dcterms:modified xsi:type="dcterms:W3CDTF">2019-01-07T00:55:00Z</dcterms:modified>
</cp:coreProperties>
</file>