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7" w:rsidRPr="001E7EFA" w:rsidRDefault="00026DA2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7pt;margin-top:-6.75pt;width:58.2pt;height:25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">
            <v:textbox style="mso-fit-shape-to-text:t">
              <w:txbxContent>
                <w:p w:rsidR="00026DA2" w:rsidRPr="00D71BD5" w:rsidRDefault="00026DA2" w:rsidP="00026DA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附件七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C313A">
        <w:rPr>
          <w:rFonts w:ascii="標楷體" w:eastAsia="標楷體" w:hAnsi="標楷體"/>
          <w:noProof/>
        </w:rPr>
        <w:pict>
          <v:shape id="文字方塊 2" o:spid="_x0000_s1027" type="#_x0000_t202" style="position:absolute;margin-left:49.35pt;margin-top:-4.35pt;width:75.4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GPw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">
            <v:textbox style="mso-fit-shape-to-text:t">
              <w:txbxContent>
                <w:p w:rsidR="00B57997" w:rsidRPr="00CF18FA" w:rsidRDefault="00B57997" w:rsidP="00B57997">
                  <w:pPr>
                    <w:rPr>
                      <w:rFonts w:ascii="標楷體" w:eastAsia="標楷體" w:hAnsi="標楷體"/>
                    </w:rPr>
                  </w:pPr>
                  <w:r w:rsidRPr="00CF18FA">
                    <w:rPr>
                      <w:rFonts w:ascii="標楷體" w:eastAsia="標楷體" w:hAnsi="標楷體" w:hint="eastAsia"/>
                    </w:rPr>
                    <w:t>一般場次版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9C24BF" w:rsidRPr="00291A4C">
        <w:rPr>
          <w:rFonts w:ascii="標楷體" w:eastAsia="標楷體" w:hAnsi="標楷體" w:hint="eastAsia"/>
          <w:color w:val="FF0000"/>
        </w:rPr>
        <w:t>106</w:t>
      </w:r>
      <w:r w:rsidR="005E5A1C" w:rsidRPr="00291A4C">
        <w:rPr>
          <w:rFonts w:ascii="標楷體" w:eastAsia="標楷體" w:hAnsi="標楷體" w:hint="eastAsia"/>
          <w:color w:val="FF0000"/>
        </w:rPr>
        <w:t>.</w:t>
      </w:r>
      <w:r w:rsidR="001B332E">
        <w:rPr>
          <w:rFonts w:ascii="標楷體" w:eastAsia="標楷體" w:hAnsi="標楷體" w:hint="eastAsia"/>
          <w:color w:val="FF0000"/>
        </w:rPr>
        <w:t>02</w:t>
      </w:r>
      <w:r w:rsidR="001E7EFA" w:rsidRPr="00291A4C">
        <w:rPr>
          <w:rFonts w:ascii="標楷體" w:eastAsia="標楷體" w:hAnsi="標楷體" w:hint="eastAsia"/>
          <w:color w:val="FF0000"/>
        </w:rPr>
        <w:t>.</w:t>
      </w:r>
      <w:r w:rsidR="001B332E">
        <w:rPr>
          <w:rFonts w:ascii="標楷體" w:eastAsia="標楷體" w:hAnsi="標楷體" w:hint="eastAsia"/>
          <w:color w:val="FF0000"/>
        </w:rPr>
        <w:t>23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(一般場次版)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3E3985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3E3985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9C24BF" w:rsidRPr="00CF18FA" w:rsidTr="009C24BF">
        <w:trPr>
          <w:trHeight w:val="355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9C24BF" w:rsidRDefault="009C24BF" w:rsidP="009C24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vMerge w:val="restart"/>
            <w:shd w:val="clear" w:color="auto" w:fill="FFFFFF"/>
            <w:vAlign w:val="center"/>
          </w:tcPr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9C24BF" w:rsidRPr="00CF18FA" w:rsidTr="009C24BF">
        <w:trPr>
          <w:trHeight w:val="365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C24BF">
              <w:rPr>
                <w:rFonts w:ascii="標楷體" w:eastAsia="標楷體" w:hAnsi="標楷體" w:hint="eastAsia"/>
                <w:color w:val="FF0000"/>
                <w:szCs w:val="20"/>
              </w:rPr>
              <w:t>年級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9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Pr="00E36095" w:rsidRDefault="009B6B10" w:rsidP="005E5A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E36095">
              <w:rPr>
                <w:rFonts w:ascii="標楷體" w:eastAsia="標楷體" w:hAnsi="標楷體" w:hint="eastAsia"/>
                <w:color w:val="FF0000"/>
              </w:rPr>
              <w:t>下列框架灰底區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僅</w:t>
            </w:r>
            <w:proofErr w:type="gramStart"/>
            <w:r w:rsidR="005E5A1C" w:rsidRPr="00E36095">
              <w:rPr>
                <w:rFonts w:ascii="標楷體" w:eastAsia="標楷體" w:hAnsi="標楷體" w:hint="eastAsia"/>
                <w:color w:val="FF0000"/>
              </w:rPr>
              <w:t>提供專團治療</w:t>
            </w:r>
            <w:proofErr w:type="gramEnd"/>
            <w:r w:rsidR="005E5A1C" w:rsidRPr="00E36095">
              <w:rPr>
                <w:rFonts w:ascii="標楷體" w:eastAsia="標楷體" w:hAnsi="標楷體" w:hint="eastAsia"/>
                <w:color w:val="FF0000"/>
              </w:rPr>
              <w:t>師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研判及評估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 w:rsidRPr="00E36095">
              <w:rPr>
                <w:rFonts w:ascii="標楷體" w:eastAsia="標楷體" w:hAnsi="標楷體" w:hint="eastAsia"/>
                <w:color w:val="FF0000"/>
              </w:rPr>
              <w:t xml:space="preserve">  請依實際情形填寫（惟仍</w:t>
            </w:r>
            <w:proofErr w:type="gramStart"/>
            <w:r w:rsidRPr="00E36095">
              <w:rPr>
                <w:rFonts w:ascii="標楷體" w:eastAsia="標楷體" w:hAnsi="標楷體" w:hint="eastAsia"/>
                <w:color w:val="FF0000"/>
              </w:rPr>
              <w:t>遵重</w:t>
            </w:r>
            <w:proofErr w:type="gramEnd"/>
            <w:r w:rsidRPr="00E36095">
              <w:rPr>
                <w:rFonts w:ascii="標楷體" w:eastAsia="標楷體" w:hAnsi="標楷體" w:hint="eastAsia"/>
                <w:color w:val="FF0000"/>
              </w:rPr>
              <w:t>家長填寫意願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，不予勉強</w:t>
            </w:r>
            <w:r w:rsidRPr="00E36095"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7A4D71" w:rsidRDefault="007A4D71" w:rsidP="0090201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A4D71">
              <w:rPr>
                <w:rFonts w:ascii="標楷體" w:eastAsia="標楷體" w:hAnsi="標楷體"/>
                <w:color w:val="FF0000"/>
              </w:rPr>
              <w:t>稱謂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DC313A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next-textbox:#_x0000_s1028;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7A4D71" w:rsidRPr="00CF18FA" w:rsidTr="00055A6A">
        <w:trPr>
          <w:trHeight w:val="75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D71" w:rsidRPr="00CF18FA" w:rsidRDefault="007A4D71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D71" w:rsidRDefault="007A4D71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(可自由選填)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關於父母親婚姻情形：□良好 ；或 □分居  □已離婚</w:t>
            </w:r>
          </w:p>
          <w:p w:rsidR="007A4D71" w:rsidRPr="00CF18FA" w:rsidRDefault="007A4D71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或其它情形：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DC313A" w:rsidP="00B57997"/>
    <w:sectPr w:rsidR="007D1340" w:rsidSect="009B6B10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A" w:rsidRDefault="00DC313A" w:rsidP="001E7EFA">
      <w:r>
        <w:separator/>
      </w:r>
    </w:p>
  </w:endnote>
  <w:endnote w:type="continuationSeparator" w:id="0">
    <w:p w:rsidR="00DC313A" w:rsidRDefault="00DC313A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A" w:rsidRDefault="00DC313A" w:rsidP="001E7EFA">
      <w:r>
        <w:separator/>
      </w:r>
    </w:p>
  </w:footnote>
  <w:footnote w:type="continuationSeparator" w:id="0">
    <w:p w:rsidR="00DC313A" w:rsidRDefault="00DC313A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997"/>
    <w:rsid w:val="00026DA2"/>
    <w:rsid w:val="00065567"/>
    <w:rsid w:val="0007059F"/>
    <w:rsid w:val="00152893"/>
    <w:rsid w:val="0017596C"/>
    <w:rsid w:val="001B332E"/>
    <w:rsid w:val="001E7EFA"/>
    <w:rsid w:val="00291A4C"/>
    <w:rsid w:val="002A4930"/>
    <w:rsid w:val="00304650"/>
    <w:rsid w:val="003E3985"/>
    <w:rsid w:val="0043504E"/>
    <w:rsid w:val="005C03EE"/>
    <w:rsid w:val="005E5A1C"/>
    <w:rsid w:val="00684DC2"/>
    <w:rsid w:val="007A4D71"/>
    <w:rsid w:val="007B7ACA"/>
    <w:rsid w:val="009624CF"/>
    <w:rsid w:val="009B6B10"/>
    <w:rsid w:val="009C24BF"/>
    <w:rsid w:val="00A1107B"/>
    <w:rsid w:val="00A1466C"/>
    <w:rsid w:val="00AD1CD7"/>
    <w:rsid w:val="00B57997"/>
    <w:rsid w:val="00B95059"/>
    <w:rsid w:val="00CA624A"/>
    <w:rsid w:val="00CE2EA0"/>
    <w:rsid w:val="00DC313A"/>
    <w:rsid w:val="00DD0EB9"/>
    <w:rsid w:val="00E33E4E"/>
    <w:rsid w:val="00E36095"/>
    <w:rsid w:val="00E5159F"/>
    <w:rsid w:val="00E74936"/>
    <w:rsid w:val="00EC1BC9"/>
    <w:rsid w:val="00ED1CB3"/>
    <w:rsid w:val="00ED2CC7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KSE-P</dc:creator>
  <cp:lastModifiedBy>JerryWang</cp:lastModifiedBy>
  <cp:revision>10</cp:revision>
  <dcterms:created xsi:type="dcterms:W3CDTF">2016-12-02T01:24:00Z</dcterms:created>
  <dcterms:modified xsi:type="dcterms:W3CDTF">2017-08-17T01:53:00Z</dcterms:modified>
</cp:coreProperties>
</file>