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D2" w:rsidRPr="009432E8" w:rsidRDefault="00C143C6" w:rsidP="00764AD2">
      <w:pPr>
        <w:jc w:val="center"/>
        <w:rPr>
          <w:rFonts w:ascii="標楷體" w:eastAsia="標楷體" w:hAnsi="標楷體"/>
          <w:color w:val="FF0000"/>
          <w:sz w:val="32"/>
        </w:rPr>
      </w:pPr>
      <w:r w:rsidRPr="00D71BD5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6809D" wp14:editId="4AF0E153">
                <wp:simplePos x="0" y="0"/>
                <wp:positionH relativeFrom="column">
                  <wp:posOffset>-136525</wp:posOffset>
                </wp:positionH>
                <wp:positionV relativeFrom="paragraph">
                  <wp:posOffset>-198120</wp:posOffset>
                </wp:positionV>
                <wp:extent cx="739140" cy="1403985"/>
                <wp:effectExtent l="0" t="0" r="2286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3C6" w:rsidRPr="00D71BD5" w:rsidRDefault="00C143C6" w:rsidP="00C143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75pt;margin-top:-15.6pt;width:58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YnOAIAAEoEAAAOAAAAZHJzL2Uyb0RvYy54bWysVF2O0zAQfkfiDpbfadJ2S9uo6WrpUoS0&#10;/EgLB3Adp7FwPMZ2m5QLIHGA5ZkDcAAOtHsOxk62lL8XRB6sGc/488z3jbM4b2tF9sI6CTqnw0FK&#10;idAcCqm3OX37Zv1oRonzTBdMgRY5PQhHz5cPHywak4kRVKAKYQmCaJc1JqeV9yZLEscrUTM3ACM0&#10;BkuwNfPo2m1SWNYgeq2SUZo+ThqwhbHAhXO4e9kF6TLil6Xg/lVZOuGJyinW5uNq47oJa7JcsGxr&#10;makk78tg/1BFzaTGS49Ql8wzsrPyN6hacgsOSj/gUCdQlpKL2AN2M0x/6ea6YkbEXpAcZ440uf8H&#10;y1/uX1sii5yO0yklmtUo0t3Nx9uvn+9uvt1++URGgaPGuAxTrw0m+/YJtKh17NeZK+DvHNGwqpje&#10;igtroakEK7DGYTiZnBztcFwA2TQvoMCr2M5DBGpLWwcCkRKC6KjV4aiPaD3huDkdz4dnGOEYQmM8&#10;n03iFSy7P22s888E1CQYObWof0Rn+yvnQzUsu08JlzlQslhLpaJjt5uVsmTPcFbW8evRf0pTmjQ5&#10;nU9Gk46Av0Kk8fsTRC09Dr2SdU5nxySWBdqe6iKOpGdSdTaWrHTPY6CuI9G3m7bXZQPFARm10A03&#10;PkY0KrAfKGlwsHPq3u+YFZSo5xpVQQoDhz46Z5PpCB17GtmcRpjmCJVTT0lnrnx8PZEwc4HqrWUk&#10;NsjcVdLXigMb+e4fV3gRp37M+vELWH4HAAD//wMAUEsDBBQABgAIAAAAIQCldUTz3wAAAAoBAAAP&#10;AAAAZHJzL2Rvd25yZXYueG1sTI/BbsIwDIbvk/YOkSftgiBtWREtTdGGxGknOnYPjddWNE7XBChv&#10;P++03Wz50+/vL7aT7cUVR985UhAvIhBItTMdNQqOH/v5GoQPmozuHaGCO3rYlo8Phc6Nu9EBr1Vo&#10;BIeQz7WCNoQhl9LXLVrtF25A4tuXG60OvI6NNKO+cbjtZRJFK2l1R/yh1QPuWqzP1cUqWH1Xy9n7&#10;p5nR4b5/G2ubmt0xVer5aXrdgAg4hT8YfvVZHUp2OrkLGS96BfMkThnlYRknIJjIXjIQJybXWQay&#10;LOT/CuUPAAAA//8DAFBLAQItABQABgAIAAAAIQC2gziS/gAAAOEBAAATAAAAAAAAAAAAAAAAAAAA&#10;AABbQ29udGVudF9UeXBlc10ueG1sUEsBAi0AFAAGAAgAAAAhADj9If/WAAAAlAEAAAsAAAAAAAAA&#10;AAAAAAAALwEAAF9yZWxzLy5yZWxzUEsBAi0AFAAGAAgAAAAhAHJ9Jic4AgAASgQAAA4AAAAAAAAA&#10;AAAAAAAALgIAAGRycy9lMm9Eb2MueG1sUEsBAi0AFAAGAAgAAAAhAKV1RPPfAAAACgEAAA8AAAAA&#10;AAAAAAAAAAAAkgQAAGRycy9kb3ducmV2LnhtbFBLBQYAAAAABAAEAPMAAACeBQAAAAA=&#10;">
                <v:textbox style="mso-fit-shape-to-text:t">
                  <w:txbxContent>
                    <w:p w:rsidR="00C143C6" w:rsidRPr="00D71BD5" w:rsidRDefault="00C143C6" w:rsidP="00C143C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764AD2" w:rsidRPr="009432E8">
        <w:rPr>
          <w:rFonts w:ascii="標楷體" w:eastAsia="標楷體" w:hAnsi="標楷體" w:hint="eastAsia"/>
          <w:color w:val="FF0000"/>
          <w:sz w:val="32"/>
        </w:rPr>
        <w:t>基隆市特教資源中心巡迴輔導教師出缺勤管理原則</w:t>
      </w:r>
    </w:p>
    <w:p w:rsidR="00764AD2" w:rsidRPr="00CF18FA" w:rsidRDefault="00764AD2" w:rsidP="00764AD2">
      <w:pPr>
        <w:jc w:val="right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106</w:t>
      </w:r>
      <w:r w:rsidRPr="00CF18FA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06</w:t>
      </w:r>
      <w:r w:rsidRPr="00CF18F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13日更新</w:t>
      </w:r>
    </w:p>
    <w:p w:rsidR="00764AD2" w:rsidRPr="00CF18FA" w:rsidRDefault="00764AD2" w:rsidP="00764AD2">
      <w:pPr>
        <w:pStyle w:val="3"/>
        <w:spacing w:before="0" w:beforeAutospacing="0" w:after="0" w:afterAutospacing="0" w:line="440" w:lineRule="exact"/>
        <w:rPr>
          <w:rFonts w:ascii="Times New Roman" w:eastAsia="標楷體" w:hAnsi="Times New Roman"/>
          <w:b w:val="0"/>
          <w:bCs w:val="0"/>
          <w:kern w:val="2"/>
          <w:sz w:val="28"/>
          <w:szCs w:val="28"/>
        </w:rPr>
      </w:pPr>
      <w:r w:rsidRPr="00CF18FA">
        <w:rPr>
          <w:rFonts w:ascii="Times New Roman" w:eastAsia="標楷體" w:hAnsi="Times New Roman" w:hint="eastAsia"/>
          <w:b w:val="0"/>
          <w:bCs w:val="0"/>
          <w:kern w:val="2"/>
          <w:sz w:val="28"/>
          <w:szCs w:val="28"/>
        </w:rPr>
        <w:t xml:space="preserve">    </w:t>
      </w:r>
      <w:r w:rsidRPr="00CF18FA">
        <w:rPr>
          <w:rFonts w:ascii="Times New Roman" w:eastAsia="標楷體" w:hAnsi="Times New Roman" w:hint="eastAsia"/>
          <w:b w:val="0"/>
          <w:bCs w:val="0"/>
          <w:kern w:val="2"/>
          <w:sz w:val="28"/>
          <w:szCs w:val="28"/>
        </w:rPr>
        <w:t>依據「</w:t>
      </w:r>
      <w:r w:rsidRPr="00CF18FA">
        <w:rPr>
          <w:rFonts w:ascii="Times New Roman" w:eastAsia="標楷體" w:hAnsi="Times New Roman"/>
          <w:b w:val="0"/>
          <w:bCs w:val="0"/>
          <w:kern w:val="2"/>
          <w:sz w:val="28"/>
          <w:szCs w:val="28"/>
        </w:rPr>
        <w:t>基隆市身心障礙巡迴輔導班實施要點</w:t>
      </w:r>
      <w:r w:rsidRPr="00CF18FA">
        <w:rPr>
          <w:rFonts w:ascii="Times New Roman" w:eastAsia="標楷體" w:hAnsi="Times New Roman" w:hint="eastAsia"/>
          <w:b w:val="0"/>
          <w:bCs w:val="0"/>
          <w:kern w:val="2"/>
          <w:sz w:val="28"/>
          <w:szCs w:val="28"/>
        </w:rPr>
        <w:t>」暨「</w:t>
      </w:r>
      <w:r w:rsidRPr="00764AD2">
        <w:rPr>
          <w:rFonts w:ascii="Times New Roman" w:eastAsia="標楷體" w:hAnsi="Times New Roman" w:hint="eastAsia"/>
          <w:b w:val="0"/>
          <w:bCs w:val="0"/>
          <w:kern w:val="2"/>
          <w:sz w:val="28"/>
          <w:szCs w:val="28"/>
        </w:rPr>
        <w:t>基隆市</w:t>
      </w:r>
      <w:r w:rsidRPr="00764AD2">
        <w:rPr>
          <w:rFonts w:ascii="Times New Roman" w:eastAsia="標楷體" w:hAnsi="Times New Roman" w:hint="eastAsia"/>
          <w:b w:val="0"/>
          <w:bCs w:val="0"/>
          <w:kern w:val="2"/>
          <w:sz w:val="28"/>
          <w:szCs w:val="28"/>
        </w:rPr>
        <w:t>105</w:t>
      </w:r>
      <w:r w:rsidRPr="00764AD2">
        <w:rPr>
          <w:rFonts w:ascii="Times New Roman" w:eastAsia="標楷體" w:hAnsi="Times New Roman" w:hint="eastAsia"/>
          <w:b w:val="0"/>
          <w:bCs w:val="0"/>
          <w:kern w:val="2"/>
          <w:sz w:val="28"/>
          <w:szCs w:val="28"/>
        </w:rPr>
        <w:t>＆</w:t>
      </w:r>
      <w:r w:rsidRPr="00764AD2">
        <w:rPr>
          <w:rFonts w:ascii="Times New Roman" w:eastAsia="標楷體" w:hAnsi="Times New Roman" w:hint="eastAsia"/>
          <w:b w:val="0"/>
          <w:bCs w:val="0"/>
          <w:kern w:val="2"/>
          <w:sz w:val="28"/>
          <w:szCs w:val="28"/>
        </w:rPr>
        <w:t>106</w:t>
      </w:r>
      <w:r w:rsidRPr="00764AD2">
        <w:rPr>
          <w:rFonts w:ascii="Times New Roman" w:eastAsia="標楷體" w:hAnsi="Times New Roman" w:hint="eastAsia"/>
          <w:b w:val="0"/>
          <w:bCs w:val="0"/>
          <w:kern w:val="2"/>
          <w:sz w:val="28"/>
          <w:szCs w:val="28"/>
        </w:rPr>
        <w:t>學年度特殊需求學生巡迴輔導班實施計畫</w:t>
      </w:r>
      <w:r w:rsidRPr="00CF18FA">
        <w:rPr>
          <w:rFonts w:ascii="Times New Roman" w:eastAsia="標楷體" w:hAnsi="Times New Roman" w:hint="eastAsia"/>
          <w:b w:val="0"/>
          <w:bCs w:val="0"/>
          <w:kern w:val="2"/>
          <w:sz w:val="28"/>
          <w:szCs w:val="28"/>
        </w:rPr>
        <w:t>」，巡迴輔導教師執行教學輔導或與業務相關工作，所需之交通時間不納入授課節數計算，屬執行公務。為維護中正國小巡迴輔導教師權益，特訂定本管理原則。</w:t>
      </w:r>
    </w:p>
    <w:p w:rsidR="00764AD2" w:rsidRPr="00CF18FA" w:rsidRDefault="00764AD2" w:rsidP="00764AD2">
      <w:pPr>
        <w:pStyle w:val="a3"/>
        <w:spacing w:line="440" w:lineRule="exact"/>
        <w:ind w:leftChars="0" w:left="560" w:hangingChars="200" w:hanging="560"/>
        <w:jc w:val="both"/>
        <w:rPr>
          <w:rFonts w:eastAsia="標楷體"/>
          <w:sz w:val="28"/>
          <w:szCs w:val="28"/>
        </w:rPr>
      </w:pPr>
      <w:r w:rsidRPr="00CF18FA">
        <w:rPr>
          <w:rFonts w:eastAsia="標楷體" w:hint="eastAsia"/>
          <w:sz w:val="28"/>
          <w:szCs w:val="28"/>
          <w:lang w:val="x-none"/>
        </w:rPr>
        <w:t>一、</w:t>
      </w:r>
      <w:r w:rsidRPr="00CF18FA">
        <w:rPr>
          <w:rFonts w:eastAsia="標楷體" w:hint="eastAsia"/>
          <w:sz w:val="28"/>
          <w:szCs w:val="28"/>
        </w:rPr>
        <w:t>巡迴輔導教師</w:t>
      </w:r>
      <w:r w:rsidRPr="00CF18FA">
        <w:rPr>
          <w:rFonts w:eastAsia="標楷體"/>
          <w:sz w:val="28"/>
          <w:szCs w:val="28"/>
        </w:rPr>
        <w:t>下課後請儘速</w:t>
      </w:r>
      <w:proofErr w:type="gramStart"/>
      <w:r w:rsidRPr="00CF18FA">
        <w:rPr>
          <w:rFonts w:eastAsia="標楷體" w:hint="eastAsia"/>
          <w:sz w:val="28"/>
          <w:szCs w:val="28"/>
        </w:rPr>
        <w:t>返校</w:t>
      </w:r>
      <w:r w:rsidRPr="00CF18FA">
        <w:rPr>
          <w:rFonts w:eastAsia="標楷體"/>
          <w:sz w:val="28"/>
          <w:szCs w:val="28"/>
        </w:rPr>
        <w:t>備課</w:t>
      </w:r>
      <w:r w:rsidRPr="00CF18FA">
        <w:rPr>
          <w:rFonts w:eastAsia="標楷體" w:hint="eastAsia"/>
          <w:sz w:val="28"/>
          <w:szCs w:val="28"/>
        </w:rPr>
        <w:t>與</w:t>
      </w:r>
      <w:proofErr w:type="gramEnd"/>
      <w:r w:rsidRPr="00CF18FA">
        <w:rPr>
          <w:rFonts w:eastAsia="標楷體" w:hint="eastAsia"/>
          <w:sz w:val="28"/>
          <w:szCs w:val="28"/>
        </w:rPr>
        <w:t>處理業務相關工作，</w:t>
      </w:r>
      <w:r w:rsidRPr="00CF18FA">
        <w:rPr>
          <w:rFonts w:eastAsia="標楷體"/>
          <w:sz w:val="28"/>
          <w:szCs w:val="28"/>
        </w:rPr>
        <w:t>通勤時間</w:t>
      </w:r>
      <w:r w:rsidRPr="00CF18FA">
        <w:rPr>
          <w:rFonts w:eastAsia="標楷體" w:hint="eastAsia"/>
          <w:sz w:val="28"/>
          <w:szCs w:val="28"/>
        </w:rPr>
        <w:t>以</w:t>
      </w:r>
      <w:r w:rsidRPr="00CF18FA">
        <w:rPr>
          <w:rFonts w:eastAsia="標楷體" w:hint="eastAsia"/>
          <w:sz w:val="28"/>
          <w:szCs w:val="28"/>
        </w:rPr>
        <w:t>1</w:t>
      </w:r>
      <w:r w:rsidRPr="00CF18FA">
        <w:rPr>
          <w:rFonts w:eastAsia="標楷體"/>
          <w:sz w:val="28"/>
          <w:szCs w:val="28"/>
        </w:rPr>
        <w:t>小時為原則</w:t>
      </w:r>
      <w:r w:rsidRPr="00CF18FA">
        <w:rPr>
          <w:rFonts w:eastAsia="標楷體" w:hint="eastAsia"/>
          <w:sz w:val="28"/>
          <w:szCs w:val="28"/>
        </w:rPr>
        <w:t>；如第</w:t>
      </w:r>
      <w:r w:rsidRPr="00CF18FA">
        <w:rPr>
          <w:rFonts w:eastAsia="標楷體" w:hint="eastAsia"/>
          <w:sz w:val="28"/>
          <w:szCs w:val="28"/>
        </w:rPr>
        <w:t>4</w:t>
      </w:r>
      <w:r w:rsidRPr="00CF18FA">
        <w:rPr>
          <w:rFonts w:eastAsia="標楷體" w:hint="eastAsia"/>
          <w:sz w:val="28"/>
          <w:szCs w:val="28"/>
        </w:rPr>
        <w:t>節有課</w:t>
      </w:r>
      <w:proofErr w:type="gramStart"/>
      <w:r w:rsidRPr="00CF18FA">
        <w:rPr>
          <w:rFonts w:eastAsia="標楷體" w:hint="eastAsia"/>
          <w:sz w:val="28"/>
          <w:szCs w:val="28"/>
        </w:rPr>
        <w:t>務</w:t>
      </w:r>
      <w:proofErr w:type="gramEnd"/>
      <w:r w:rsidRPr="00CF18FA">
        <w:rPr>
          <w:rFonts w:eastAsia="標楷體" w:hint="eastAsia"/>
          <w:sz w:val="28"/>
          <w:szCs w:val="28"/>
        </w:rPr>
        <w:t>但下午無課</w:t>
      </w:r>
      <w:proofErr w:type="gramStart"/>
      <w:r w:rsidRPr="00CF18FA">
        <w:rPr>
          <w:rFonts w:eastAsia="標楷體" w:hint="eastAsia"/>
          <w:sz w:val="28"/>
          <w:szCs w:val="28"/>
        </w:rPr>
        <w:t>務</w:t>
      </w:r>
      <w:proofErr w:type="gramEnd"/>
      <w:r w:rsidRPr="00CF18FA">
        <w:rPr>
          <w:rFonts w:eastAsia="標楷體" w:hint="eastAsia"/>
          <w:sz w:val="28"/>
          <w:szCs w:val="28"/>
        </w:rPr>
        <w:t>者，考量中午用餐，最遲應於下午</w:t>
      </w:r>
      <w:r w:rsidRPr="00CF18FA">
        <w:rPr>
          <w:rFonts w:eastAsia="標楷體" w:hint="eastAsia"/>
          <w:sz w:val="28"/>
          <w:szCs w:val="28"/>
        </w:rPr>
        <w:t>1:40</w:t>
      </w:r>
      <w:r>
        <w:rPr>
          <w:rFonts w:eastAsia="標楷體" w:hint="eastAsia"/>
          <w:sz w:val="28"/>
          <w:szCs w:val="28"/>
        </w:rPr>
        <w:t>前返校；若因課</w:t>
      </w:r>
      <w:proofErr w:type="gramStart"/>
      <w:r>
        <w:rPr>
          <w:rFonts w:eastAsia="標楷體" w:hint="eastAsia"/>
          <w:sz w:val="28"/>
          <w:szCs w:val="28"/>
        </w:rPr>
        <w:t>務</w:t>
      </w:r>
      <w:proofErr w:type="gramEnd"/>
      <w:r>
        <w:rPr>
          <w:rFonts w:eastAsia="標楷體" w:hint="eastAsia"/>
          <w:sz w:val="28"/>
          <w:szCs w:val="28"/>
        </w:rPr>
        <w:t>或交通考量，預</w:t>
      </w:r>
      <w:r w:rsidRPr="00CF18FA">
        <w:rPr>
          <w:rFonts w:eastAsia="標楷體" w:hint="eastAsia"/>
          <w:sz w:val="28"/>
          <w:szCs w:val="28"/>
        </w:rPr>
        <w:t>安排在輔導</w:t>
      </w:r>
      <w:proofErr w:type="gramStart"/>
      <w:r w:rsidRPr="00CF18FA">
        <w:rPr>
          <w:rFonts w:eastAsia="標楷體" w:hint="eastAsia"/>
          <w:sz w:val="28"/>
          <w:szCs w:val="28"/>
        </w:rPr>
        <w:t>學校備課或</w:t>
      </w:r>
      <w:proofErr w:type="gramEnd"/>
      <w:r w:rsidRPr="00CF18FA">
        <w:rPr>
          <w:rFonts w:eastAsia="標楷體" w:hint="eastAsia"/>
          <w:sz w:val="28"/>
          <w:szCs w:val="28"/>
        </w:rPr>
        <w:t>填寫紀錄，請註記在課表中，但不納入授課節數計算。</w:t>
      </w:r>
      <w:r>
        <w:rPr>
          <w:rFonts w:eastAsia="標楷體" w:hint="eastAsia"/>
          <w:sz w:val="28"/>
          <w:szCs w:val="28"/>
        </w:rPr>
        <w:t>若為下午第二或第三授課堂，</w:t>
      </w:r>
      <w:proofErr w:type="gramStart"/>
      <w:r>
        <w:rPr>
          <w:rFonts w:eastAsia="標楷體" w:hint="eastAsia"/>
          <w:sz w:val="28"/>
          <w:szCs w:val="28"/>
        </w:rPr>
        <w:t>若距下課</w:t>
      </w:r>
      <w:proofErr w:type="gramEnd"/>
      <w:r>
        <w:rPr>
          <w:rFonts w:eastAsia="標楷體" w:hint="eastAsia"/>
          <w:sz w:val="28"/>
          <w:szCs w:val="28"/>
        </w:rPr>
        <w:t>時間尚餘一節課</w:t>
      </w:r>
      <w:r>
        <w:rPr>
          <w:rFonts w:eastAsia="標楷體" w:hint="eastAsia"/>
          <w:sz w:val="28"/>
          <w:szCs w:val="28"/>
        </w:rPr>
        <w:t>(40-45</w:t>
      </w:r>
      <w:r>
        <w:rPr>
          <w:rFonts w:eastAsia="標楷體" w:hint="eastAsia"/>
          <w:sz w:val="28"/>
          <w:szCs w:val="28"/>
        </w:rPr>
        <w:t>分鐘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，請預先回報是否留於當日服務學校至四點後下班，抑或回人力派出學校後再作下班，以利管控。</w:t>
      </w:r>
    </w:p>
    <w:p w:rsidR="00764AD2" w:rsidRDefault="00764AD2" w:rsidP="00764AD2">
      <w:pPr>
        <w:pStyle w:val="a3"/>
        <w:spacing w:line="440" w:lineRule="exact"/>
        <w:ind w:leftChars="0" w:left="560" w:hangingChars="200" w:hanging="560"/>
        <w:jc w:val="both"/>
        <w:rPr>
          <w:rFonts w:eastAsia="標楷體"/>
          <w:sz w:val="28"/>
          <w:szCs w:val="28"/>
        </w:rPr>
      </w:pPr>
      <w:r w:rsidRPr="00CF18FA">
        <w:rPr>
          <w:rFonts w:eastAsia="標楷體" w:hint="eastAsia"/>
          <w:sz w:val="28"/>
          <w:szCs w:val="28"/>
        </w:rPr>
        <w:t>二、請巡迴輔導教師務必每天確實在特教資源中心工作日誌簽到</w:t>
      </w:r>
      <w:r>
        <w:rPr>
          <w:rFonts w:eastAsia="標楷體" w:hint="eastAsia"/>
          <w:sz w:val="28"/>
          <w:szCs w:val="28"/>
        </w:rPr>
        <w:t>（外派人力單位之巡迴輔導教師備勤地為各校，請依人力派出單管理為主）</w:t>
      </w:r>
      <w:r w:rsidRPr="00CF18FA">
        <w:rPr>
          <w:rFonts w:eastAsia="標楷體" w:hint="eastAsia"/>
          <w:sz w:val="28"/>
          <w:szCs w:val="28"/>
        </w:rPr>
        <w:t>。已排定課</w:t>
      </w:r>
      <w:proofErr w:type="gramStart"/>
      <w:r w:rsidRPr="00CF18FA">
        <w:rPr>
          <w:rFonts w:eastAsia="標楷體" w:hint="eastAsia"/>
          <w:sz w:val="28"/>
          <w:szCs w:val="28"/>
        </w:rPr>
        <w:t>務</w:t>
      </w:r>
      <w:proofErr w:type="gramEnd"/>
      <w:r w:rsidRPr="00CF18FA">
        <w:rPr>
          <w:rFonts w:eastAsia="標楷體" w:hint="eastAsia"/>
          <w:sz w:val="28"/>
          <w:szCs w:val="28"/>
        </w:rPr>
        <w:t>或公務，</w:t>
      </w:r>
      <w:r>
        <w:rPr>
          <w:rFonts w:eastAsia="標楷體" w:hint="eastAsia"/>
          <w:sz w:val="28"/>
          <w:szCs w:val="28"/>
        </w:rPr>
        <w:t>請</w:t>
      </w:r>
    </w:p>
    <w:p w:rsidR="00764AD2" w:rsidRPr="00CF18FA" w:rsidRDefault="00764AD2" w:rsidP="00764AD2">
      <w:pPr>
        <w:pStyle w:val="a3"/>
        <w:spacing w:line="440" w:lineRule="exact"/>
        <w:ind w:leftChars="0"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事先註明於工作日誌上，若有</w:t>
      </w:r>
      <w:r w:rsidRPr="00CF18FA">
        <w:rPr>
          <w:rFonts w:eastAsia="標楷體" w:hint="eastAsia"/>
          <w:sz w:val="28"/>
          <w:szCs w:val="28"/>
        </w:rPr>
        <w:t>請假</w:t>
      </w:r>
      <w:r>
        <w:rPr>
          <w:rFonts w:eastAsia="標楷體" w:hint="eastAsia"/>
          <w:sz w:val="28"/>
          <w:szCs w:val="28"/>
        </w:rPr>
        <w:t>需求</w:t>
      </w:r>
      <w:r w:rsidRPr="00CF18FA">
        <w:rPr>
          <w:rFonts w:eastAsia="標楷體"/>
          <w:sz w:val="28"/>
          <w:szCs w:val="28"/>
        </w:rPr>
        <w:t>請</w:t>
      </w:r>
      <w:r w:rsidRPr="00CF18FA">
        <w:rPr>
          <w:rFonts w:eastAsia="標楷體" w:hint="eastAsia"/>
          <w:sz w:val="28"/>
          <w:szCs w:val="28"/>
        </w:rPr>
        <w:t>依照學校規定辦理。</w:t>
      </w:r>
    </w:p>
    <w:p w:rsidR="00764AD2" w:rsidRDefault="00764AD2" w:rsidP="00764AD2">
      <w:pPr>
        <w:pStyle w:val="a3"/>
        <w:spacing w:line="440" w:lineRule="exact"/>
        <w:ind w:leftChars="0" w:left="560" w:hangingChars="200" w:hanging="560"/>
        <w:jc w:val="both"/>
        <w:rPr>
          <w:rFonts w:eastAsia="標楷體"/>
          <w:sz w:val="28"/>
          <w:szCs w:val="28"/>
        </w:rPr>
      </w:pPr>
      <w:r w:rsidRPr="00CF18FA">
        <w:rPr>
          <w:rFonts w:eastAsia="標楷體" w:hint="eastAsia"/>
          <w:sz w:val="28"/>
          <w:szCs w:val="28"/>
        </w:rPr>
        <w:t>三、</w:t>
      </w:r>
      <w:r w:rsidRPr="00CF18FA">
        <w:rPr>
          <w:rFonts w:eastAsia="標楷體"/>
          <w:sz w:val="28"/>
          <w:szCs w:val="28"/>
        </w:rPr>
        <w:t>遇</w:t>
      </w:r>
      <w:r w:rsidRPr="00CF18FA">
        <w:rPr>
          <w:rFonts w:eastAsia="標楷體" w:hint="eastAsia"/>
          <w:sz w:val="28"/>
          <w:szCs w:val="28"/>
        </w:rPr>
        <w:t>病假或</w:t>
      </w:r>
      <w:r w:rsidRPr="00CF18FA">
        <w:rPr>
          <w:rFonts w:eastAsia="標楷體"/>
          <w:sz w:val="28"/>
          <w:szCs w:val="28"/>
        </w:rPr>
        <w:t>特殊狀況</w:t>
      </w:r>
      <w:r w:rsidRPr="00CF18FA">
        <w:rPr>
          <w:rFonts w:eastAsia="標楷體" w:hint="eastAsia"/>
          <w:sz w:val="28"/>
          <w:szCs w:val="28"/>
        </w:rPr>
        <w:t>需臨時請假者</w:t>
      </w:r>
      <w:r w:rsidRPr="00CF18FA">
        <w:rPr>
          <w:rFonts w:eastAsia="標楷體"/>
          <w:sz w:val="28"/>
          <w:szCs w:val="28"/>
        </w:rPr>
        <w:t>，請</w:t>
      </w:r>
      <w:r w:rsidRPr="00CF18FA">
        <w:rPr>
          <w:rFonts w:eastAsia="標楷體" w:hint="eastAsia"/>
          <w:sz w:val="28"/>
          <w:szCs w:val="28"/>
        </w:rPr>
        <w:t>務必以簡訊或通</w:t>
      </w:r>
      <w:r>
        <w:rPr>
          <w:rFonts w:eastAsia="標楷體" w:hint="eastAsia"/>
          <w:sz w:val="28"/>
          <w:szCs w:val="28"/>
        </w:rPr>
        <w:t>訊軟體通</w:t>
      </w:r>
      <w:r w:rsidRPr="00CF18FA">
        <w:rPr>
          <w:rFonts w:eastAsia="標楷體" w:hint="eastAsia"/>
          <w:sz w:val="28"/>
          <w:szCs w:val="28"/>
        </w:rPr>
        <w:t>知中心主任和中心</w:t>
      </w:r>
    </w:p>
    <w:p w:rsidR="00764AD2" w:rsidRPr="00CF18FA" w:rsidRDefault="00764AD2" w:rsidP="00764AD2">
      <w:pPr>
        <w:pStyle w:val="a3"/>
        <w:spacing w:line="440" w:lineRule="exact"/>
        <w:ind w:leftChars="0"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助理人員，如遇課</w:t>
      </w:r>
      <w:proofErr w:type="gramStart"/>
      <w:r w:rsidRPr="00CF18FA">
        <w:rPr>
          <w:rFonts w:eastAsia="標楷體" w:hint="eastAsia"/>
          <w:sz w:val="28"/>
          <w:szCs w:val="28"/>
        </w:rPr>
        <w:t>務</w:t>
      </w:r>
      <w:proofErr w:type="gramEnd"/>
      <w:r>
        <w:rPr>
          <w:rFonts w:eastAsia="標楷體" w:hint="eastAsia"/>
          <w:sz w:val="28"/>
          <w:szCs w:val="28"/>
        </w:rPr>
        <w:t>調整需求（學生或教師請假）請務必以「</w:t>
      </w:r>
      <w:r w:rsidRPr="00CF18FA">
        <w:rPr>
          <w:rFonts w:eastAsia="標楷體" w:hint="eastAsia"/>
          <w:sz w:val="28"/>
          <w:szCs w:val="28"/>
        </w:rPr>
        <w:t>電話通知</w:t>
      </w:r>
      <w:r>
        <w:rPr>
          <w:rFonts w:eastAsia="標楷體" w:hint="eastAsia"/>
          <w:sz w:val="28"/>
          <w:szCs w:val="28"/>
        </w:rPr>
        <w:t>」</w:t>
      </w:r>
      <w:r w:rsidRPr="00CF18FA">
        <w:rPr>
          <w:rFonts w:eastAsia="標楷體" w:hint="eastAsia"/>
          <w:sz w:val="28"/>
          <w:szCs w:val="28"/>
        </w:rPr>
        <w:t>學校聯絡人</w:t>
      </w:r>
      <w:r w:rsidRPr="00CF18FA">
        <w:rPr>
          <w:rFonts w:eastAsia="標楷體" w:hint="eastAsia"/>
          <w:sz w:val="28"/>
          <w:szCs w:val="28"/>
        </w:rPr>
        <w:t>(</w:t>
      </w:r>
      <w:r w:rsidRPr="00CF18FA">
        <w:rPr>
          <w:rFonts w:eastAsia="標楷體" w:hint="eastAsia"/>
          <w:sz w:val="28"/>
          <w:szCs w:val="28"/>
        </w:rPr>
        <w:t>或在家教育學生家長、聯絡人</w:t>
      </w:r>
      <w:r w:rsidRPr="00CF18FA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，並同步</w:t>
      </w:r>
      <w:r w:rsidRPr="00CF18FA">
        <w:rPr>
          <w:rFonts w:eastAsia="標楷體" w:hint="eastAsia"/>
          <w:sz w:val="28"/>
          <w:szCs w:val="28"/>
        </w:rPr>
        <w:t>告知</w:t>
      </w:r>
      <w:r>
        <w:rPr>
          <w:rFonts w:eastAsia="標楷體" w:hint="eastAsia"/>
          <w:sz w:val="28"/>
          <w:szCs w:val="28"/>
        </w:rPr>
        <w:t>資源中心</w:t>
      </w:r>
      <w:r w:rsidRPr="00CF18FA">
        <w:rPr>
          <w:rFonts w:eastAsia="標楷體" w:hint="eastAsia"/>
          <w:sz w:val="28"/>
          <w:szCs w:val="28"/>
        </w:rPr>
        <w:t>。</w:t>
      </w:r>
      <w:r w:rsidRPr="00CF18FA">
        <w:rPr>
          <w:rFonts w:eastAsia="標楷體"/>
          <w:sz w:val="28"/>
          <w:szCs w:val="28"/>
        </w:rPr>
        <w:t>敬請主動連絡請假事宜</w:t>
      </w:r>
      <w:r w:rsidRPr="00CF18FA">
        <w:rPr>
          <w:rFonts w:eastAsia="標楷體" w:hint="eastAsia"/>
          <w:sz w:val="28"/>
          <w:szCs w:val="28"/>
        </w:rPr>
        <w:t>，</w:t>
      </w:r>
      <w:r w:rsidRPr="00CF18FA">
        <w:rPr>
          <w:rFonts w:eastAsia="標楷體"/>
          <w:sz w:val="28"/>
          <w:szCs w:val="28"/>
        </w:rPr>
        <w:t>勿</w:t>
      </w:r>
      <w:r w:rsidRPr="00CF18FA">
        <w:rPr>
          <w:rFonts w:eastAsia="標楷體" w:hint="eastAsia"/>
          <w:sz w:val="28"/>
          <w:szCs w:val="28"/>
        </w:rPr>
        <w:t>透過</w:t>
      </w:r>
      <w:r w:rsidRPr="00CF18FA">
        <w:rPr>
          <w:rFonts w:eastAsia="標楷體"/>
          <w:sz w:val="28"/>
          <w:szCs w:val="28"/>
        </w:rPr>
        <w:t>他人或其他處室轉告以免造成誤會。</w:t>
      </w:r>
      <w:r w:rsidRPr="00CF18FA">
        <w:rPr>
          <w:rFonts w:eastAsia="標楷體" w:hint="eastAsia"/>
          <w:sz w:val="28"/>
          <w:szCs w:val="28"/>
        </w:rPr>
        <w:t>銷假後應儘速</w:t>
      </w:r>
      <w:proofErr w:type="gramStart"/>
      <w:r w:rsidRPr="00CF18FA">
        <w:rPr>
          <w:rFonts w:eastAsia="標楷體" w:hint="eastAsia"/>
          <w:sz w:val="28"/>
          <w:szCs w:val="28"/>
        </w:rPr>
        <w:t>補填假卡</w:t>
      </w:r>
      <w:proofErr w:type="gramEnd"/>
      <w:r w:rsidRPr="00CF18FA">
        <w:rPr>
          <w:rFonts w:eastAsia="標楷體" w:hint="eastAsia"/>
          <w:sz w:val="28"/>
          <w:szCs w:val="28"/>
        </w:rPr>
        <w:t>。</w:t>
      </w:r>
      <w:proofErr w:type="gramStart"/>
      <w:r w:rsidRPr="00CF18FA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="00905244">
        <w:rPr>
          <w:rFonts w:ascii="標楷體" w:eastAsia="標楷體" w:hAnsi="標楷體" w:hint="eastAsia"/>
          <w:sz w:val="28"/>
          <w:szCs w:val="28"/>
        </w:rPr>
        <w:t>106</w:t>
      </w:r>
      <w:r w:rsidRPr="00CF18FA">
        <w:rPr>
          <w:rFonts w:eastAsia="標楷體" w:hint="eastAsia"/>
          <w:sz w:val="28"/>
          <w:szCs w:val="28"/>
        </w:rPr>
        <w:t>學年中心主任王智立</w:t>
      </w:r>
      <w:r w:rsidRPr="00CF18FA">
        <w:rPr>
          <w:rFonts w:eastAsia="標楷體"/>
          <w:sz w:val="28"/>
          <w:szCs w:val="28"/>
        </w:rPr>
        <w:t>（</w:t>
      </w:r>
      <w:r w:rsidRPr="00CF18FA">
        <w:rPr>
          <w:rFonts w:eastAsia="標楷體"/>
          <w:sz w:val="28"/>
          <w:szCs w:val="28"/>
        </w:rPr>
        <w:t>09</w:t>
      </w:r>
      <w:r w:rsidRPr="00CF18FA">
        <w:rPr>
          <w:rFonts w:eastAsia="標楷體" w:hint="eastAsia"/>
          <w:sz w:val="28"/>
          <w:szCs w:val="28"/>
        </w:rPr>
        <w:t>13</w:t>
      </w:r>
      <w:r>
        <w:rPr>
          <w:rFonts w:eastAsia="標楷體" w:hint="eastAsia"/>
          <w:sz w:val="28"/>
          <w:szCs w:val="28"/>
        </w:rPr>
        <w:t>-</w:t>
      </w:r>
      <w:r w:rsidRPr="00CF18FA">
        <w:rPr>
          <w:rFonts w:eastAsia="標楷體" w:hint="eastAsia"/>
          <w:sz w:val="28"/>
          <w:szCs w:val="28"/>
        </w:rPr>
        <w:t>603</w:t>
      </w:r>
      <w:r>
        <w:rPr>
          <w:rFonts w:eastAsia="標楷體" w:hint="eastAsia"/>
          <w:sz w:val="28"/>
          <w:szCs w:val="28"/>
        </w:rPr>
        <w:t>-</w:t>
      </w:r>
      <w:r w:rsidRPr="00CF18FA">
        <w:rPr>
          <w:rFonts w:eastAsia="標楷體" w:hint="eastAsia"/>
          <w:sz w:val="28"/>
          <w:szCs w:val="28"/>
        </w:rPr>
        <w:t>682</w:t>
      </w:r>
      <w:r w:rsidRPr="00CF18FA">
        <w:rPr>
          <w:rFonts w:eastAsia="標楷體"/>
          <w:sz w:val="28"/>
          <w:szCs w:val="28"/>
        </w:rPr>
        <w:t>）</w:t>
      </w:r>
      <w:r w:rsidRPr="00CF18FA">
        <w:rPr>
          <w:rFonts w:eastAsia="標楷體" w:hint="eastAsia"/>
          <w:sz w:val="28"/>
          <w:szCs w:val="28"/>
        </w:rPr>
        <w:t>、</w:t>
      </w:r>
      <w:r w:rsidRPr="009432E8">
        <w:rPr>
          <w:rFonts w:eastAsia="標楷體" w:hint="eastAsia"/>
          <w:color w:val="FF0000"/>
          <w:sz w:val="28"/>
          <w:szCs w:val="28"/>
        </w:rPr>
        <w:t>教育行政組組長郭芷辰</w:t>
      </w:r>
      <w:r w:rsidRPr="009432E8">
        <w:rPr>
          <w:rFonts w:eastAsia="標楷體" w:hint="eastAsia"/>
          <w:color w:val="FF0000"/>
          <w:sz w:val="28"/>
          <w:szCs w:val="28"/>
        </w:rPr>
        <w:t>(02-2422-3064#52)</w:t>
      </w:r>
      <w:r w:rsidRPr="009432E8">
        <w:rPr>
          <w:rFonts w:eastAsia="標楷體" w:hint="eastAsia"/>
          <w:color w:val="FF0000"/>
          <w:sz w:val="28"/>
          <w:szCs w:val="28"/>
        </w:rPr>
        <w:t>。</w:t>
      </w:r>
      <w:r w:rsidRPr="00CF18FA">
        <w:rPr>
          <w:rFonts w:ascii="標楷體" w:eastAsia="標楷體" w:hAnsi="標楷體" w:hint="eastAsia"/>
          <w:sz w:val="28"/>
          <w:szCs w:val="28"/>
        </w:rPr>
        <w:t>】</w:t>
      </w:r>
    </w:p>
    <w:p w:rsidR="00764AD2" w:rsidRPr="00CF18FA" w:rsidRDefault="00764AD2" w:rsidP="00764AD2">
      <w:pPr>
        <w:pStyle w:val="a3"/>
        <w:spacing w:line="440" w:lineRule="exact"/>
        <w:ind w:leftChars="0" w:left="560" w:hangingChars="200" w:hanging="560"/>
        <w:jc w:val="both"/>
        <w:rPr>
          <w:rFonts w:eastAsia="標楷體"/>
          <w:sz w:val="28"/>
          <w:szCs w:val="28"/>
        </w:rPr>
      </w:pPr>
      <w:r w:rsidRPr="00CF18FA">
        <w:rPr>
          <w:rFonts w:eastAsia="標楷體" w:hint="eastAsia"/>
          <w:sz w:val="28"/>
          <w:szCs w:val="28"/>
        </w:rPr>
        <w:t>四、</w:t>
      </w:r>
      <w:r w:rsidRPr="00CF18FA">
        <w:rPr>
          <w:rFonts w:eastAsia="標楷體"/>
          <w:sz w:val="28"/>
          <w:szCs w:val="28"/>
        </w:rPr>
        <w:t>補假請附上</w:t>
      </w:r>
      <w:r w:rsidRPr="00CF18FA">
        <w:rPr>
          <w:rFonts w:eastAsia="標楷體" w:hint="eastAsia"/>
          <w:sz w:val="28"/>
          <w:szCs w:val="28"/>
        </w:rPr>
        <w:t>校長核准之</w:t>
      </w:r>
      <w:r w:rsidRPr="00CF18FA">
        <w:rPr>
          <w:rFonts w:eastAsia="標楷體"/>
          <w:sz w:val="28"/>
          <w:szCs w:val="28"/>
        </w:rPr>
        <w:t>公文</w:t>
      </w:r>
      <w:r w:rsidRPr="00CF18FA">
        <w:rPr>
          <w:rFonts w:eastAsia="標楷體" w:hint="eastAsia"/>
          <w:sz w:val="28"/>
          <w:szCs w:val="28"/>
        </w:rPr>
        <w:t>或</w:t>
      </w:r>
      <w:r w:rsidRPr="00CF18FA">
        <w:rPr>
          <w:rFonts w:eastAsia="標楷體"/>
          <w:sz w:val="28"/>
          <w:szCs w:val="28"/>
        </w:rPr>
        <w:t>簽呈影本</w:t>
      </w:r>
      <w:r w:rsidRPr="00CF18FA">
        <w:rPr>
          <w:rFonts w:eastAsia="標楷體" w:hint="eastAsia"/>
          <w:sz w:val="28"/>
          <w:szCs w:val="28"/>
        </w:rPr>
        <w:t>；公假請</w:t>
      </w:r>
      <w:r w:rsidRPr="00CF18FA">
        <w:rPr>
          <w:rFonts w:eastAsia="標楷體"/>
          <w:sz w:val="28"/>
          <w:szCs w:val="28"/>
        </w:rPr>
        <w:t>詳填</w:t>
      </w:r>
      <w:r w:rsidRPr="00CF18FA">
        <w:rPr>
          <w:rFonts w:eastAsia="標楷體" w:hint="eastAsia"/>
          <w:sz w:val="28"/>
          <w:szCs w:val="28"/>
        </w:rPr>
        <w:t>公假事由及</w:t>
      </w:r>
      <w:r w:rsidRPr="00CF18FA">
        <w:rPr>
          <w:rFonts w:eastAsia="標楷體"/>
          <w:sz w:val="28"/>
          <w:szCs w:val="28"/>
        </w:rPr>
        <w:t>地點</w:t>
      </w:r>
      <w:r w:rsidRPr="00CF18FA">
        <w:rPr>
          <w:rFonts w:eastAsia="標楷體" w:hint="eastAsia"/>
          <w:sz w:val="28"/>
          <w:szCs w:val="28"/>
        </w:rPr>
        <w:t>並附公文。</w:t>
      </w:r>
    </w:p>
    <w:p w:rsidR="00764AD2" w:rsidRPr="00CF18FA" w:rsidRDefault="00764AD2" w:rsidP="00764AD2">
      <w:pPr>
        <w:pStyle w:val="a3"/>
        <w:spacing w:line="440" w:lineRule="exact"/>
        <w:ind w:leftChars="0" w:left="560" w:hangingChars="200" w:hanging="560"/>
        <w:jc w:val="both"/>
        <w:rPr>
          <w:rFonts w:eastAsia="標楷體"/>
          <w:sz w:val="28"/>
          <w:szCs w:val="28"/>
        </w:rPr>
      </w:pPr>
      <w:r w:rsidRPr="00CF18FA">
        <w:rPr>
          <w:rFonts w:eastAsia="標楷體" w:hint="eastAsia"/>
          <w:sz w:val="28"/>
          <w:szCs w:val="28"/>
        </w:rPr>
        <w:t>五、填寫假卡時，務必填妥相關欄位以及自覓職務代理人，送交中心助理人員協助處理後續核章流程。</w:t>
      </w:r>
    </w:p>
    <w:p w:rsidR="00764AD2" w:rsidRPr="00CF18FA" w:rsidRDefault="00764AD2" w:rsidP="00764AD2">
      <w:pPr>
        <w:pStyle w:val="a3"/>
        <w:spacing w:line="440" w:lineRule="exact"/>
        <w:ind w:leftChars="0" w:left="560" w:hangingChars="200" w:hanging="560"/>
        <w:jc w:val="both"/>
        <w:rPr>
          <w:rFonts w:eastAsia="標楷體"/>
          <w:sz w:val="28"/>
          <w:szCs w:val="28"/>
        </w:rPr>
      </w:pPr>
      <w:r w:rsidRPr="00CF18FA">
        <w:rPr>
          <w:rFonts w:eastAsia="標楷體" w:hint="eastAsia"/>
          <w:sz w:val="28"/>
          <w:szCs w:val="28"/>
        </w:rPr>
        <w:t>六、</w:t>
      </w:r>
      <w:r>
        <w:rPr>
          <w:rFonts w:eastAsia="標楷體"/>
          <w:sz w:val="28"/>
          <w:szCs w:val="28"/>
        </w:rPr>
        <w:t>由他</w:t>
      </w:r>
      <w:proofErr w:type="gramStart"/>
      <w:r>
        <w:rPr>
          <w:rFonts w:eastAsia="標楷體"/>
          <w:sz w:val="28"/>
          <w:szCs w:val="28"/>
        </w:rPr>
        <w:t>校外派予</w:t>
      </w:r>
      <w:r w:rsidRPr="00CF18FA">
        <w:rPr>
          <w:rFonts w:eastAsia="標楷體"/>
          <w:sz w:val="28"/>
          <w:szCs w:val="28"/>
        </w:rPr>
        <w:t>中心</w:t>
      </w:r>
      <w:proofErr w:type="gramEnd"/>
      <w:r w:rsidRPr="00CF18FA">
        <w:rPr>
          <w:rFonts w:eastAsia="標楷體"/>
          <w:sz w:val="28"/>
          <w:szCs w:val="28"/>
        </w:rPr>
        <w:t>管理之巡迴輔導教師，除依原聘學校請假相關規定辦理外</w:t>
      </w:r>
    </w:p>
    <w:p w:rsidR="00764AD2" w:rsidRDefault="00764AD2" w:rsidP="00764AD2">
      <w:pPr>
        <w:pStyle w:val="a3"/>
        <w:spacing w:line="440" w:lineRule="exact"/>
        <w:ind w:leftChars="0" w:left="560" w:hangingChars="200" w:hanging="560"/>
        <w:jc w:val="both"/>
        <w:rPr>
          <w:rFonts w:eastAsia="標楷體"/>
          <w:sz w:val="28"/>
          <w:szCs w:val="28"/>
        </w:rPr>
      </w:pPr>
      <w:r w:rsidRPr="00CF18FA">
        <w:rPr>
          <w:rFonts w:eastAsia="標楷體" w:hint="eastAsia"/>
          <w:sz w:val="28"/>
          <w:szCs w:val="28"/>
        </w:rPr>
        <w:t xml:space="preserve">    </w:t>
      </w:r>
      <w:r w:rsidRPr="00CF18FA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任何影響原排定服務之巡迴課程之假</w:t>
      </w:r>
      <w:proofErr w:type="gramStart"/>
      <w:r>
        <w:rPr>
          <w:rFonts w:eastAsia="標楷體" w:hint="eastAsia"/>
          <w:sz w:val="28"/>
          <w:szCs w:val="28"/>
        </w:rPr>
        <w:t>務</w:t>
      </w:r>
      <w:proofErr w:type="gramEnd"/>
      <w:r>
        <w:rPr>
          <w:rFonts w:eastAsia="標楷體" w:hint="eastAsia"/>
          <w:sz w:val="28"/>
          <w:szCs w:val="28"/>
        </w:rPr>
        <w:t>，請務必</w:t>
      </w:r>
      <w:r w:rsidRPr="00CF18FA">
        <w:rPr>
          <w:rFonts w:eastAsia="標楷體"/>
          <w:sz w:val="28"/>
          <w:szCs w:val="28"/>
        </w:rPr>
        <w:t>同時通知資源中</w:t>
      </w:r>
      <w:r w:rsidRPr="00CF18FA">
        <w:rPr>
          <w:rFonts w:eastAsia="標楷體" w:hint="eastAsia"/>
          <w:sz w:val="28"/>
          <w:szCs w:val="28"/>
        </w:rPr>
        <w:t>心當次請假日</w:t>
      </w:r>
    </w:p>
    <w:p w:rsidR="00764AD2" w:rsidRPr="00CF18FA" w:rsidRDefault="00764AD2" w:rsidP="00764AD2">
      <w:pPr>
        <w:pStyle w:val="a3"/>
        <w:spacing w:line="440" w:lineRule="exact"/>
        <w:ind w:leftChars="0"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CF18FA">
        <w:rPr>
          <w:rFonts w:eastAsia="標楷體" w:hint="eastAsia"/>
          <w:sz w:val="28"/>
          <w:szCs w:val="28"/>
        </w:rPr>
        <w:t>期、時間與事由。並以學期為單位，向原聘學校申請假卡影本（須請人事核章「與正本相符」繳交至中心備查）；資源</w:t>
      </w:r>
      <w:r w:rsidR="00905244">
        <w:rPr>
          <w:rFonts w:eastAsia="標楷體" w:hint="eastAsia"/>
          <w:sz w:val="28"/>
          <w:szCs w:val="28"/>
        </w:rPr>
        <w:t>中心亦同步彙整其學期中曾請假記錄核查。</w:t>
      </w:r>
    </w:p>
    <w:p w:rsidR="00764AD2" w:rsidRPr="00CF18FA" w:rsidRDefault="00764AD2" w:rsidP="00764AD2">
      <w:pPr>
        <w:pStyle w:val="a3"/>
        <w:spacing w:line="440" w:lineRule="exact"/>
        <w:ind w:leftChars="0" w:left="0"/>
        <w:jc w:val="both"/>
        <w:rPr>
          <w:rFonts w:eastAsia="標楷體"/>
          <w:sz w:val="28"/>
          <w:szCs w:val="28"/>
        </w:rPr>
      </w:pPr>
      <w:r w:rsidRPr="00CF18FA">
        <w:rPr>
          <w:rFonts w:eastAsia="標楷體" w:hint="eastAsia"/>
          <w:sz w:val="28"/>
          <w:szCs w:val="28"/>
        </w:rPr>
        <w:t>七、學期當中</w:t>
      </w:r>
      <w:r w:rsidRPr="00CF18FA">
        <w:rPr>
          <w:rFonts w:eastAsia="標楷體"/>
          <w:sz w:val="28"/>
          <w:szCs w:val="28"/>
        </w:rPr>
        <w:t>課表若有更動</w:t>
      </w:r>
      <w:r w:rsidRPr="00CF18FA">
        <w:rPr>
          <w:rFonts w:eastAsia="標楷體" w:hint="eastAsia"/>
          <w:sz w:val="28"/>
          <w:szCs w:val="28"/>
        </w:rPr>
        <w:t>，</w:t>
      </w:r>
      <w:r w:rsidRPr="00CF18FA">
        <w:rPr>
          <w:rFonts w:eastAsia="標楷體"/>
          <w:sz w:val="28"/>
          <w:szCs w:val="28"/>
        </w:rPr>
        <w:t>請</w:t>
      </w:r>
      <w:r w:rsidRPr="00CF18FA">
        <w:rPr>
          <w:rFonts w:eastAsia="標楷體" w:hint="eastAsia"/>
          <w:sz w:val="28"/>
          <w:szCs w:val="28"/>
        </w:rPr>
        <w:t>將新課表</w:t>
      </w:r>
      <w:r w:rsidRPr="00CF18FA">
        <w:rPr>
          <w:rFonts w:eastAsia="標楷體"/>
          <w:sz w:val="28"/>
          <w:szCs w:val="28"/>
        </w:rPr>
        <w:t>mail</w:t>
      </w:r>
      <w:r w:rsidRPr="00CF18FA">
        <w:rPr>
          <w:rFonts w:eastAsia="標楷體" w:hint="eastAsia"/>
          <w:sz w:val="28"/>
          <w:szCs w:val="28"/>
        </w:rPr>
        <w:t>至公務信箱</w:t>
      </w:r>
      <w:r w:rsidRPr="00CF18FA">
        <w:rPr>
          <w:rFonts w:eastAsia="標楷體"/>
          <w:sz w:val="28"/>
          <w:szCs w:val="28"/>
        </w:rPr>
        <w:t>。</w:t>
      </w:r>
      <w:r w:rsidRPr="00CF18FA">
        <w:rPr>
          <w:rFonts w:eastAsia="標楷體" w:hint="eastAsia"/>
          <w:sz w:val="28"/>
          <w:szCs w:val="28"/>
        </w:rPr>
        <w:t>若臨時課</w:t>
      </w:r>
      <w:proofErr w:type="gramStart"/>
      <w:r w:rsidRPr="00CF18FA">
        <w:rPr>
          <w:rFonts w:eastAsia="標楷體" w:hint="eastAsia"/>
          <w:sz w:val="28"/>
          <w:szCs w:val="28"/>
        </w:rPr>
        <w:t>務</w:t>
      </w:r>
      <w:proofErr w:type="gramEnd"/>
      <w:r w:rsidRPr="00CF18FA">
        <w:rPr>
          <w:rFonts w:eastAsia="標楷體" w:hint="eastAsia"/>
          <w:sz w:val="28"/>
          <w:szCs w:val="28"/>
        </w:rPr>
        <w:t>調整或因</w:t>
      </w:r>
    </w:p>
    <w:p w:rsidR="00764AD2" w:rsidRPr="00CF18FA" w:rsidRDefault="00764AD2" w:rsidP="00764AD2">
      <w:pPr>
        <w:pStyle w:val="a3"/>
        <w:spacing w:line="440" w:lineRule="exact"/>
        <w:ind w:leftChars="0" w:left="0"/>
        <w:jc w:val="both"/>
        <w:rPr>
          <w:rFonts w:eastAsia="標楷體"/>
          <w:sz w:val="28"/>
          <w:szCs w:val="28"/>
        </w:rPr>
      </w:pPr>
      <w:r w:rsidRPr="00CF18FA">
        <w:rPr>
          <w:rFonts w:eastAsia="標楷體" w:hint="eastAsia"/>
          <w:sz w:val="28"/>
          <w:szCs w:val="28"/>
        </w:rPr>
        <w:t xml:space="preserve">    </w:t>
      </w:r>
      <w:r w:rsidRPr="00CF18FA">
        <w:rPr>
          <w:rFonts w:eastAsia="標楷體" w:hint="eastAsia"/>
          <w:sz w:val="28"/>
          <w:szCs w:val="28"/>
        </w:rPr>
        <w:t>公外出，請在工作日誌上註記，以維護自身權益。</w:t>
      </w:r>
    </w:p>
    <w:p w:rsidR="00764AD2" w:rsidRPr="00CF18FA" w:rsidRDefault="00764AD2" w:rsidP="00764AD2">
      <w:pPr>
        <w:pStyle w:val="a3"/>
        <w:spacing w:line="440" w:lineRule="exact"/>
        <w:ind w:leftChars="0" w:left="0"/>
        <w:jc w:val="both"/>
        <w:rPr>
          <w:rFonts w:eastAsia="標楷體"/>
          <w:sz w:val="28"/>
          <w:szCs w:val="28"/>
        </w:rPr>
      </w:pPr>
      <w:r w:rsidRPr="00CF18FA">
        <w:rPr>
          <w:rFonts w:eastAsia="標楷體" w:hint="eastAsia"/>
          <w:sz w:val="28"/>
          <w:szCs w:val="28"/>
        </w:rPr>
        <w:t>八、巡迴輔導</w:t>
      </w:r>
      <w:r w:rsidRPr="00CF18FA">
        <w:rPr>
          <w:rFonts w:eastAsia="標楷體"/>
          <w:sz w:val="28"/>
          <w:szCs w:val="28"/>
        </w:rPr>
        <w:t>老師在離開輔導學校</w:t>
      </w:r>
      <w:r w:rsidRPr="00CF18FA">
        <w:rPr>
          <w:rFonts w:eastAsia="標楷體" w:hint="eastAsia"/>
          <w:sz w:val="28"/>
          <w:szCs w:val="28"/>
        </w:rPr>
        <w:t>或學生家</w:t>
      </w:r>
      <w:r w:rsidRPr="00CF18FA">
        <w:rPr>
          <w:rFonts w:eastAsia="標楷體"/>
          <w:sz w:val="28"/>
          <w:szCs w:val="28"/>
        </w:rPr>
        <w:t>時</w:t>
      </w:r>
      <w:r w:rsidRPr="00CF18FA">
        <w:rPr>
          <w:rFonts w:eastAsia="標楷體" w:hint="eastAsia"/>
          <w:sz w:val="28"/>
          <w:szCs w:val="28"/>
        </w:rPr>
        <w:t>，應</w:t>
      </w:r>
      <w:r w:rsidRPr="00CF18FA">
        <w:rPr>
          <w:rFonts w:eastAsia="標楷體"/>
          <w:sz w:val="28"/>
          <w:szCs w:val="28"/>
        </w:rPr>
        <w:t>確實</w:t>
      </w:r>
      <w:r w:rsidRPr="00CF18FA">
        <w:rPr>
          <w:rFonts w:eastAsia="標楷體" w:hint="eastAsia"/>
          <w:sz w:val="28"/>
          <w:szCs w:val="28"/>
        </w:rPr>
        <w:t>請相關人員在出勤簽名單</w:t>
      </w:r>
    </w:p>
    <w:p w:rsidR="00764AD2" w:rsidRPr="00CF18FA" w:rsidRDefault="00764AD2" w:rsidP="00764AD2">
      <w:pPr>
        <w:pStyle w:val="a3"/>
        <w:spacing w:line="440" w:lineRule="exact"/>
        <w:ind w:leftChars="0" w:left="0"/>
        <w:jc w:val="both"/>
        <w:rPr>
          <w:rFonts w:eastAsia="標楷體"/>
          <w:sz w:val="28"/>
          <w:szCs w:val="28"/>
        </w:rPr>
      </w:pPr>
      <w:r w:rsidRPr="00CF18FA">
        <w:rPr>
          <w:rFonts w:eastAsia="標楷體" w:hint="eastAsia"/>
          <w:sz w:val="28"/>
          <w:szCs w:val="28"/>
        </w:rPr>
        <w:t xml:space="preserve">    </w:t>
      </w:r>
      <w:r w:rsidRPr="00CF18FA">
        <w:rPr>
          <w:rFonts w:eastAsia="標楷體" w:hint="eastAsia"/>
          <w:sz w:val="28"/>
          <w:szCs w:val="28"/>
        </w:rPr>
        <w:t>上簽名或核</w:t>
      </w:r>
      <w:r w:rsidRPr="00CF18FA">
        <w:rPr>
          <w:rFonts w:eastAsia="標楷體"/>
          <w:sz w:val="28"/>
          <w:szCs w:val="28"/>
        </w:rPr>
        <w:t>章。</w:t>
      </w:r>
    </w:p>
    <w:p w:rsidR="00764AD2" w:rsidRPr="00CF18FA" w:rsidRDefault="00905244" w:rsidP="00764AD2">
      <w:pPr>
        <w:pStyle w:val="a3"/>
        <w:spacing w:line="440" w:lineRule="exact"/>
        <w:ind w:leftChars="0" w:left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九、經協調由中正國小負責出勤管理之各校</w:t>
      </w:r>
      <w:r w:rsidR="00764AD2" w:rsidRPr="00CF18FA">
        <w:rPr>
          <w:rFonts w:eastAsia="標楷體" w:hint="eastAsia"/>
          <w:sz w:val="28"/>
          <w:szCs w:val="28"/>
        </w:rPr>
        <w:t>巡迴輔導教師，相關出缺勤管理比照</w:t>
      </w:r>
    </w:p>
    <w:p w:rsidR="00764AD2" w:rsidRPr="00CF18FA" w:rsidRDefault="00764AD2" w:rsidP="00764AD2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CF18FA">
        <w:rPr>
          <w:rFonts w:ascii="標楷體" w:eastAsia="標楷體" w:hAnsi="標楷體" w:cs="Times New Roman" w:hint="eastAsia"/>
          <w:sz w:val="28"/>
          <w:szCs w:val="28"/>
        </w:rPr>
        <w:t xml:space="preserve">    中正國小巡迴輔導教師辦理，適用本管理原則。</w:t>
      </w:r>
    </w:p>
    <w:p w:rsidR="007D1340" w:rsidRDefault="00764AD2" w:rsidP="00764AD2">
      <w:r w:rsidRPr="00CF18FA">
        <w:rPr>
          <w:rFonts w:ascii="標楷體" w:eastAsia="標楷體" w:hAnsi="標楷體" w:cs="Times New Roman" w:hint="eastAsia"/>
          <w:sz w:val="28"/>
          <w:szCs w:val="28"/>
        </w:rPr>
        <w:t>十、其他未盡事宜，依相關規定辦理。</w:t>
      </w:r>
    </w:p>
    <w:sectPr w:rsidR="007D1340" w:rsidSect="00764AD2">
      <w:pgSz w:w="11906" w:h="16838"/>
      <w:pgMar w:top="720" w:right="902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65" w:rsidRDefault="00544B65" w:rsidP="00C143C6">
      <w:r>
        <w:separator/>
      </w:r>
    </w:p>
  </w:endnote>
  <w:endnote w:type="continuationSeparator" w:id="0">
    <w:p w:rsidR="00544B65" w:rsidRDefault="00544B65" w:rsidP="00C1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65" w:rsidRDefault="00544B65" w:rsidP="00C143C6">
      <w:r>
        <w:separator/>
      </w:r>
    </w:p>
  </w:footnote>
  <w:footnote w:type="continuationSeparator" w:id="0">
    <w:p w:rsidR="00544B65" w:rsidRDefault="00544B65" w:rsidP="00C14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D2"/>
    <w:rsid w:val="00312C4E"/>
    <w:rsid w:val="00544B65"/>
    <w:rsid w:val="005C03EE"/>
    <w:rsid w:val="00764AD2"/>
    <w:rsid w:val="00852C65"/>
    <w:rsid w:val="00905244"/>
    <w:rsid w:val="00C143C6"/>
    <w:rsid w:val="00EC1BC9"/>
    <w:rsid w:val="00E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D2"/>
    <w:pPr>
      <w:widowControl w:val="0"/>
    </w:pPr>
    <w:rPr>
      <w:rFonts w:ascii="Calibri" w:eastAsia="新細明體" w:hAnsi="Calibri" w:cs="Calibri"/>
      <w:szCs w:val="24"/>
    </w:rPr>
  </w:style>
  <w:style w:type="paragraph" w:styleId="3">
    <w:name w:val="heading 3"/>
    <w:basedOn w:val="a"/>
    <w:link w:val="30"/>
    <w:uiPriority w:val="9"/>
    <w:qFormat/>
    <w:rsid w:val="00764AD2"/>
    <w:pPr>
      <w:widowControl/>
      <w:spacing w:before="100" w:beforeAutospacing="1" w:after="100" w:afterAutospacing="1"/>
      <w:outlineLvl w:val="2"/>
    </w:pPr>
    <w:rPr>
      <w:rFonts w:ascii="新細明體" w:hAnsi="新細明體" w:cs="Times New Roman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64AD2"/>
    <w:rPr>
      <w:rFonts w:ascii="新細明體" w:eastAsia="新細明體" w:hAnsi="新細明體" w:cs="Times New Roman"/>
      <w:b/>
      <w:bCs/>
      <w:kern w:val="0"/>
      <w:sz w:val="27"/>
      <w:szCs w:val="27"/>
      <w:lang w:val="x-none" w:eastAsia="x-none"/>
    </w:rPr>
  </w:style>
  <w:style w:type="paragraph" w:styleId="a3">
    <w:name w:val="List Paragraph"/>
    <w:basedOn w:val="a"/>
    <w:uiPriority w:val="34"/>
    <w:qFormat/>
    <w:rsid w:val="00764AD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C7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C72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4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43C6"/>
    <w:rPr>
      <w:rFonts w:ascii="Calibri" w:eastAsia="新細明體" w:hAnsi="Calibri" w:cs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4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43C6"/>
    <w:rPr>
      <w:rFonts w:ascii="Calibri" w:eastAsia="新細明體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D2"/>
    <w:pPr>
      <w:widowControl w:val="0"/>
    </w:pPr>
    <w:rPr>
      <w:rFonts w:ascii="Calibri" w:eastAsia="新細明體" w:hAnsi="Calibri" w:cs="Calibri"/>
      <w:szCs w:val="24"/>
    </w:rPr>
  </w:style>
  <w:style w:type="paragraph" w:styleId="3">
    <w:name w:val="heading 3"/>
    <w:basedOn w:val="a"/>
    <w:link w:val="30"/>
    <w:uiPriority w:val="9"/>
    <w:qFormat/>
    <w:rsid w:val="00764AD2"/>
    <w:pPr>
      <w:widowControl/>
      <w:spacing w:before="100" w:beforeAutospacing="1" w:after="100" w:afterAutospacing="1"/>
      <w:outlineLvl w:val="2"/>
    </w:pPr>
    <w:rPr>
      <w:rFonts w:ascii="新細明體" w:hAnsi="新細明體" w:cs="Times New Roman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64AD2"/>
    <w:rPr>
      <w:rFonts w:ascii="新細明體" w:eastAsia="新細明體" w:hAnsi="新細明體" w:cs="Times New Roman"/>
      <w:b/>
      <w:bCs/>
      <w:kern w:val="0"/>
      <w:sz w:val="27"/>
      <w:szCs w:val="27"/>
      <w:lang w:val="x-none" w:eastAsia="x-none"/>
    </w:rPr>
  </w:style>
  <w:style w:type="paragraph" w:styleId="a3">
    <w:name w:val="List Paragraph"/>
    <w:basedOn w:val="a"/>
    <w:uiPriority w:val="34"/>
    <w:qFormat/>
    <w:rsid w:val="00764AD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C7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C72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4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43C6"/>
    <w:rPr>
      <w:rFonts w:ascii="Calibri" w:eastAsia="新細明體" w:hAnsi="Calibri" w:cs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4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43C6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935</Characters>
  <Application>Microsoft Office Word</Application>
  <DocSecurity>0</DocSecurity>
  <Lines>7</Lines>
  <Paragraphs>2</Paragraphs>
  <ScaleCrop>false</ScaleCrop>
  <Company>HOME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JerryWang</dc:creator>
  <cp:lastModifiedBy>JerryWang</cp:lastModifiedBy>
  <cp:revision>3</cp:revision>
  <dcterms:created xsi:type="dcterms:W3CDTF">2017-06-19T01:10:00Z</dcterms:created>
  <dcterms:modified xsi:type="dcterms:W3CDTF">2017-08-17T01:34:00Z</dcterms:modified>
</cp:coreProperties>
</file>