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97" w:rsidRPr="001E7EFA" w:rsidRDefault="00C86EC2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21.4pt;margin-top:-4.55pt;width:54.9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">
            <v:textbox style="mso-fit-shape-to-text:t">
              <w:txbxContent>
                <w:p w:rsidR="00CE2EA0" w:rsidRPr="003178DD" w:rsidRDefault="00CE2EA0" w:rsidP="00155E55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3178DD">
                    <w:rPr>
                      <w:rFonts w:ascii="標楷體" w:eastAsia="標楷體" w:hAnsi="標楷體"/>
                      <w:shd w:val="pct15" w:color="auto" w:fill="FFFFFF"/>
                    </w:rPr>
                    <w:t>附表</w:t>
                  </w:r>
                  <w:r w:rsidR="00DD0EB9">
                    <w:rPr>
                      <w:rFonts w:ascii="標楷體" w:eastAsia="標楷體" w:hAnsi="標楷體"/>
                      <w:shd w:val="pct15" w:color="auto" w:fill="FFFFFF"/>
                    </w:rPr>
                    <w:t>二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文字方塊 2" o:spid="_x0000_s1027" type="#_x0000_t202" style="position:absolute;margin-left:49.35pt;margin-top:-4.35pt;width:75.4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">
            <v:textbox style="mso-fit-shape-to-text:t">
              <w:txbxContent>
                <w:p w:rsidR="00B57997" w:rsidRPr="00CF18FA" w:rsidRDefault="00B57997" w:rsidP="00B57997">
                  <w:pPr>
                    <w:rPr>
                      <w:rFonts w:ascii="標楷體" w:eastAsia="標楷體" w:hAnsi="標楷體"/>
                    </w:rPr>
                  </w:pPr>
                  <w:r w:rsidRPr="00CF18FA">
                    <w:rPr>
                      <w:rFonts w:ascii="標楷體" w:eastAsia="標楷體" w:hAnsi="標楷體" w:hint="eastAsia"/>
                    </w:rPr>
                    <w:t>一般場次版</w:t>
                  </w:r>
                </w:p>
              </w:txbxContent>
            </v:textbox>
          </v:shape>
        </w:pict>
      </w:r>
      <w:r w:rsidR="001E7EFA">
        <w:rPr>
          <w:rFonts w:hint="eastAsia"/>
        </w:rPr>
        <w:t xml:space="preserve">                                                                      </w:t>
      </w:r>
      <w:r w:rsidR="005E5A1C">
        <w:rPr>
          <w:rFonts w:ascii="標楷體" w:eastAsia="標楷體" w:hAnsi="標楷體" w:hint="eastAsia"/>
        </w:rPr>
        <w:t>105.</w:t>
      </w:r>
      <w:r w:rsidR="003E3985">
        <w:rPr>
          <w:rFonts w:ascii="標楷體" w:eastAsia="標楷體" w:hAnsi="標楷體" w:hint="eastAsia"/>
        </w:rPr>
        <w:t>12</w:t>
      </w:r>
      <w:r w:rsidR="001E7EFA" w:rsidRPr="001E7EFA">
        <w:rPr>
          <w:rFonts w:ascii="標楷體" w:eastAsia="標楷體" w:hAnsi="標楷體" w:hint="eastAsia"/>
        </w:rPr>
        <w:t>.</w:t>
      </w:r>
      <w:r w:rsidR="003E3985">
        <w:rPr>
          <w:rFonts w:ascii="標楷體" w:eastAsia="標楷體" w:hAnsi="標楷體" w:hint="eastAsia"/>
        </w:rPr>
        <w:t>02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81"/>
        <w:gridCol w:w="219"/>
        <w:gridCol w:w="420"/>
        <w:gridCol w:w="957"/>
        <w:gridCol w:w="530"/>
        <w:gridCol w:w="185"/>
        <w:gridCol w:w="185"/>
        <w:gridCol w:w="205"/>
        <w:gridCol w:w="150"/>
        <w:gridCol w:w="365"/>
        <w:gridCol w:w="458"/>
        <w:gridCol w:w="20"/>
        <w:gridCol w:w="64"/>
        <w:gridCol w:w="173"/>
        <w:gridCol w:w="905"/>
        <w:gridCol w:w="355"/>
        <w:gridCol w:w="365"/>
        <w:gridCol w:w="406"/>
        <w:gridCol w:w="43"/>
        <w:gridCol w:w="91"/>
        <w:gridCol w:w="1986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基隆市特殊需求學生特殊教育相關專業團隊聯合評估申請單</w:t>
            </w:r>
          </w:p>
        </w:tc>
      </w:tr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4952" w:type="dxa"/>
            <w:gridSpan w:val="1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申請日期：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 xml:space="preserve">日 </w:t>
            </w:r>
            <w:r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(一般場次版)</w:t>
            </w:r>
          </w:p>
        </w:tc>
        <w:tc>
          <w:tcPr>
            <w:tcW w:w="4408" w:type="dxa"/>
            <w:gridSpan w:val="10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3E3985" w:rsidP="00902011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</w:t>
            </w:r>
            <w:r w:rsidRPr="003E3985">
              <w:rPr>
                <w:rFonts w:ascii="標楷體" w:eastAsia="標楷體" w:hAnsi="標楷體" w:hint="eastAsia"/>
                <w:color w:val="FF0000"/>
              </w:rPr>
              <w:t>申請</w:t>
            </w:r>
            <w:r w:rsidR="00B57997" w:rsidRPr="00CF18FA">
              <w:rPr>
                <w:rFonts w:ascii="標楷體" w:eastAsia="標楷體" w:hAnsi="標楷體" w:hint="eastAsia"/>
              </w:rPr>
              <w:t>之場次日期：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jc w:val="both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特教資源中心收件日期：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  (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本列由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中心填寫勾選</w:t>
            </w:r>
            <w:r w:rsidRPr="00CF18FA"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(各校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需於欲報名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之該場次收件截止日前送交特教資源中心，逾時將不再受理，並請各校送出申請表後，主動與中心聯繫，以完成報名流程。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提報學校</w:t>
            </w:r>
          </w:p>
        </w:tc>
        <w:tc>
          <w:tcPr>
            <w:tcW w:w="1596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62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rHeight w:val="310"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3E398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E3985" w:rsidRPr="003E3985">
              <w:rPr>
                <w:rFonts w:ascii="標楷體" w:eastAsia="標楷體" w:hAnsi="標楷體" w:hint="eastAsia"/>
                <w:bCs/>
                <w:color w:val="FF0000"/>
              </w:rPr>
              <w:t>(請填寫前務必確認學生為通報網上在列之具身份之個案)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關係：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cantSplit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/>
              </w:rPr>
              <w:t>1.</w:t>
            </w:r>
            <w:r w:rsidRPr="00CF18FA">
              <w:rPr>
                <w:rFonts w:ascii="標楷體" w:eastAsia="標楷體" w:hAnsi="標楷體" w:hint="eastAsia"/>
              </w:rPr>
              <w:t xml:space="preserve"> 身心障礙手冊 □ 無；□ 有，類別：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F18FA">
              <w:rPr>
                <w:rFonts w:ascii="標楷體" w:eastAsia="標楷體" w:hAnsi="標楷體" w:hint="eastAsia"/>
              </w:rPr>
              <w:t>，障礙程度：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 身心障礙證明 □ 無；□ 有，障礙等級：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3.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4. 領有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輔會之證明文號：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F18FA">
              <w:rPr>
                <w:rFonts w:ascii="標楷體" w:eastAsia="標楷體" w:hAnsi="標楷體" w:hint="eastAsia"/>
              </w:rPr>
              <w:t>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5.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四、過去疾病史及醫療情形(請註明時間或年齡、疾病原因、醫院、醫學診斷)</w:t>
            </w:r>
          </w:p>
        </w:tc>
      </w:tr>
      <w:tr w:rsidR="00B57997" w:rsidRPr="00CF18FA" w:rsidTr="001E7EFA">
        <w:trPr>
          <w:trHeight w:val="198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>1.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5E5A1C" w:rsidRPr="00CF18FA" w:rsidTr="00BA6D84">
        <w:trPr>
          <w:trHeight w:val="33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5E5A1C" w:rsidRPr="00E36095" w:rsidRDefault="009B6B10" w:rsidP="005E5A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E36095">
              <w:rPr>
                <w:rFonts w:ascii="標楷體" w:eastAsia="標楷體" w:hAnsi="標楷體" w:hint="eastAsia"/>
                <w:color w:val="FF0000"/>
              </w:rPr>
              <w:t>下列框架灰底區</w:t>
            </w:r>
            <w:r w:rsidR="005E5A1C" w:rsidRPr="00E36095">
              <w:rPr>
                <w:rFonts w:ascii="標楷體" w:eastAsia="標楷體" w:hAnsi="標楷體" w:hint="eastAsia"/>
                <w:color w:val="FF0000"/>
              </w:rPr>
              <w:t>僅</w:t>
            </w:r>
            <w:proofErr w:type="gramStart"/>
            <w:r w:rsidR="005E5A1C" w:rsidRPr="00E36095">
              <w:rPr>
                <w:rFonts w:ascii="標楷體" w:eastAsia="標楷體" w:hAnsi="標楷體" w:hint="eastAsia"/>
                <w:color w:val="FF0000"/>
              </w:rPr>
              <w:t>提供專團治療</w:t>
            </w:r>
            <w:proofErr w:type="gramEnd"/>
            <w:r w:rsidR="005E5A1C" w:rsidRPr="00E36095">
              <w:rPr>
                <w:rFonts w:ascii="標楷體" w:eastAsia="標楷體" w:hAnsi="標楷體" w:hint="eastAsia"/>
                <w:color w:val="FF0000"/>
              </w:rPr>
              <w:t>師</w:t>
            </w:r>
            <w:r w:rsidR="00AD1CD7" w:rsidRPr="00E36095">
              <w:rPr>
                <w:rFonts w:ascii="標楷體" w:eastAsia="標楷體" w:hAnsi="標楷體" w:hint="eastAsia"/>
                <w:color w:val="FF0000"/>
              </w:rPr>
              <w:t>研判及評估</w:t>
            </w:r>
            <w:r w:rsidR="005E5A1C" w:rsidRPr="00E36095">
              <w:rPr>
                <w:rFonts w:ascii="標楷體" w:eastAsia="標楷體" w:hAnsi="標楷體" w:hint="eastAsia"/>
                <w:color w:val="FF0000"/>
              </w:rPr>
              <w:t>家庭狀況後給予適宜教學建議用。</w:t>
            </w:r>
          </w:p>
          <w:p w:rsidR="005E5A1C" w:rsidRPr="00CF18FA" w:rsidRDefault="005E5A1C" w:rsidP="005E5A1C">
            <w:pPr>
              <w:rPr>
                <w:rFonts w:ascii="標楷體" w:eastAsia="標楷體" w:hAnsi="標楷體"/>
              </w:rPr>
            </w:pPr>
            <w:r w:rsidRPr="00E36095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8214AC">
              <w:rPr>
                <w:rFonts w:ascii="標楷體" w:eastAsia="標楷體" w:hAnsi="標楷體" w:hint="eastAsia"/>
                <w:color w:val="FF0000"/>
              </w:rPr>
              <w:t>請依實際情形填寫（惟仍尊</w:t>
            </w:r>
            <w:bookmarkStart w:id="0" w:name="_GoBack"/>
            <w:bookmarkEnd w:id="0"/>
            <w:r w:rsidRPr="00E36095">
              <w:rPr>
                <w:rFonts w:ascii="標楷體" w:eastAsia="標楷體" w:hAnsi="標楷體" w:hint="eastAsia"/>
                <w:color w:val="FF0000"/>
              </w:rPr>
              <w:t>重家長填寫意願</w:t>
            </w:r>
            <w:r w:rsidR="00AD1CD7" w:rsidRPr="00E36095">
              <w:rPr>
                <w:rFonts w:ascii="標楷體" w:eastAsia="標楷體" w:hAnsi="標楷體" w:hint="eastAsia"/>
                <w:color w:val="FF0000"/>
              </w:rPr>
              <w:t>，不予勉強</w:t>
            </w:r>
            <w:r w:rsidRPr="00E36095">
              <w:rPr>
                <w:rFonts w:ascii="標楷體" w:eastAsia="標楷體" w:hAnsi="標楷體"/>
                <w:color w:val="FF0000"/>
              </w:rPr>
              <w:t>）</w:t>
            </w:r>
          </w:p>
        </w:tc>
      </w:tr>
      <w:tr w:rsidR="005E5A1C" w:rsidRPr="00CF18FA" w:rsidTr="003E3985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Default="00AD1CD7" w:rsidP="00902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與個案同居住所之</w:t>
            </w:r>
            <w:r w:rsidR="005E5A1C">
              <w:rPr>
                <w:rFonts w:ascii="標楷體" w:eastAsia="標楷體" w:hAnsi="標楷體" w:hint="eastAsia"/>
              </w:rPr>
              <w:t>家庭</w:t>
            </w:r>
          </w:p>
          <w:p w:rsidR="00AD1CD7" w:rsidRDefault="005E5A1C" w:rsidP="00AD1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  <w:r w:rsidR="00AD1CD7">
              <w:rPr>
                <w:rFonts w:ascii="標楷體" w:eastAsia="標楷體" w:hAnsi="標楷體" w:hint="eastAsia"/>
              </w:rPr>
              <w:t>(含親族、手足)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5E5A1C" w:rsidRPr="00CF18FA" w:rsidTr="003E3985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C86EC2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28" type="#_x0000_t202" style="position:absolute;left:0;text-align:left;margin-left:39.2pt;margin-top:19.4pt;width:92.1pt;height:110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AOwIAACkEAAAOAAAAZHJzL2Uyb0RvYy54bWysU11u2zAMfh+wOwh6X2ynSZoYcYouXYYB&#10;3Q/Q7QCKLMfCZFGTlNjZBQrsAN3zDrAD7EDtOUbJaZZ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" stroked="f">
                  <v:textbox style="mso-next-textbox:#_x0000_s1028;mso-fit-shape-to-text:t">
                    <w:txbxContent>
                      <w:p w:rsidR="00AD1CD7" w:rsidRPr="00AD1CD7" w:rsidRDefault="00AD1CD7">
                        <w:pPr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</w:pPr>
                        <w:r w:rsidRPr="00AD1CD7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繼續填寫下頁</w:t>
                        </w:r>
                      </w:p>
                    </w:txbxContent>
                  </v:textbox>
                </v:shape>
              </w:pict>
            </w:r>
          </w:p>
        </w:tc>
      </w:tr>
      <w:tr w:rsidR="00AD1CD7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AD1CD7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D1CD7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A1C" w:rsidRDefault="00B57997" w:rsidP="005E5A1C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家庭成員</w:t>
            </w:r>
          </w:p>
          <w:p w:rsidR="00B57997" w:rsidRPr="00CF18FA" w:rsidRDefault="00B57997" w:rsidP="005E5A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障礙情形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領有手冊者</w:t>
            </w: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等   級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與學生關係</w:t>
            </w: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D1CD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 w:rsidRPr="00AD1CD7">
              <w:rPr>
                <w:rFonts w:ascii="標楷體" w:eastAsia="標楷體" w:hAnsi="標楷體"/>
                <w:bCs/>
              </w:rPr>
              <w:t>住所型態</w:t>
            </w:r>
          </w:p>
          <w:p w:rsidR="00AD1CD7" w:rsidRP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勾    選</w:t>
            </w:r>
          </w:p>
        </w:tc>
        <w:tc>
          <w:tcPr>
            <w:tcW w:w="8082" w:type="dxa"/>
            <w:gridSpan w:val="20"/>
            <w:shd w:val="clear" w:color="auto" w:fill="F2F2F2" w:themeFill="background1" w:themeFillShade="F2"/>
            <w:vAlign w:val="center"/>
          </w:tcPr>
          <w:p w:rsidR="00AD1CD7" w:rsidRPr="00AD1CD7" w:rsidRDefault="00AD1CD7" w:rsidP="00AD1CD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AD1CD7">
              <w:rPr>
                <w:rFonts w:ascii="標楷體" w:eastAsia="標楷體" w:hAnsi="標楷體"/>
                <w:bCs/>
              </w:rPr>
              <w:t>透天</w:t>
            </w:r>
            <w:proofErr w:type="gramStart"/>
            <w:r w:rsidRPr="00AD1CD7">
              <w:rPr>
                <w:rFonts w:ascii="標楷體" w:eastAsia="標楷體" w:hAnsi="標楷體"/>
                <w:bCs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無電梯公寓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電梯公寓</w:t>
            </w:r>
            <w:r>
              <w:rPr>
                <w:rFonts w:ascii="標楷體" w:eastAsia="標楷體" w:hAnsi="標楷體" w:hint="eastAsia"/>
                <w:bCs/>
              </w:rPr>
              <w:t>(含大樓、大廈) □</w:t>
            </w:r>
            <w:r w:rsidRPr="00AD1CD7">
              <w:rPr>
                <w:rFonts w:ascii="標楷體" w:eastAsia="標楷體" w:hAnsi="標楷體"/>
                <w:bCs/>
              </w:rPr>
              <w:t>其它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六、申請</w:t>
            </w:r>
            <w:r w:rsidRPr="00CF18FA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１.請勾選(可複選):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proofErr w:type="gramStart"/>
            <w:r w:rsidRPr="00CF18FA">
              <w:rPr>
                <w:rFonts w:ascii="標楷體" w:eastAsia="標楷體" w:hAnsi="標楷體" w:hint="eastAsia"/>
                <w:b/>
                <w:bCs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  <w:b/>
                <w:bCs/>
              </w:rPr>
              <w:t>輔會決議須接受聯合評估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期中轉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需求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提供家長建議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建議至醫院做密集治療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其他:</w:t>
            </w:r>
            <w:r w:rsidRPr="00CF18F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２.個案現況能力說明: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F66167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家 長 同 意 書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本人同意子弟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18FA">
              <w:rPr>
                <w:rFonts w:ascii="標楷體" w:eastAsia="標楷體" w:hAnsi="標楷體" w:hint="eastAsia"/>
              </w:rPr>
              <w:t>接受基隆市特殊教育相關專業服務之各項工作。</w:t>
            </w:r>
          </w:p>
          <w:p w:rsidR="00B57997" w:rsidRPr="00CF18FA" w:rsidRDefault="00B57997" w:rsidP="00902011">
            <w:pPr>
              <w:pStyle w:val="Web"/>
              <w:wordWrap w:val="0"/>
              <w:spacing w:line="360" w:lineRule="auto"/>
              <w:ind w:firstLineChars="2100" w:firstLine="50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家長或監護人簽章：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           中華民國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AD1CD7">
        <w:trPr>
          <w:cantSplit/>
          <w:trHeight w:val="1048"/>
          <w:tblCellSpacing w:w="0" w:type="dxa"/>
          <w:jc w:val="center"/>
        </w:trPr>
        <w:tc>
          <w:tcPr>
            <w:tcW w:w="897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承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辦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1977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位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管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FFFFFF"/>
            <w:textDirection w:val="tbRlV"/>
            <w:vAlign w:val="center"/>
          </w:tcPr>
          <w:p w:rsidR="00B57997" w:rsidRPr="00CF18FA" w:rsidRDefault="00B57997" w:rsidP="00902011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25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特教資源中心處理結果</w:t>
            </w:r>
          </w:p>
        </w:tc>
      </w:tr>
      <w:tr w:rsidR="00B57997" w:rsidRPr="00CF18FA" w:rsidTr="00AD1CD7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 xml:space="preserve">□受理申請  ；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確認場次日期：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>□不受理申請，原因：</w:t>
            </w:r>
            <w:r w:rsidRPr="00CF18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B57997" w:rsidRPr="00CF18FA" w:rsidTr="00AD1CD7">
        <w:trPr>
          <w:cantSplit/>
          <w:trHeight w:val="705"/>
          <w:tblCellSpacing w:w="0" w:type="dxa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5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289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1340" w:rsidRDefault="00C86EC2" w:rsidP="00B57997"/>
    <w:sectPr w:rsidR="007D1340" w:rsidSect="009B6B10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C2" w:rsidRDefault="00C86EC2" w:rsidP="001E7EFA">
      <w:r>
        <w:separator/>
      </w:r>
    </w:p>
  </w:endnote>
  <w:endnote w:type="continuationSeparator" w:id="0">
    <w:p w:rsidR="00C86EC2" w:rsidRDefault="00C86EC2" w:rsidP="001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C2" w:rsidRDefault="00C86EC2" w:rsidP="001E7EFA">
      <w:r>
        <w:separator/>
      </w:r>
    </w:p>
  </w:footnote>
  <w:footnote w:type="continuationSeparator" w:id="0">
    <w:p w:rsidR="00C86EC2" w:rsidRDefault="00C86EC2" w:rsidP="001E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997"/>
    <w:rsid w:val="00065567"/>
    <w:rsid w:val="0007059F"/>
    <w:rsid w:val="00152893"/>
    <w:rsid w:val="0017596C"/>
    <w:rsid w:val="001E7EFA"/>
    <w:rsid w:val="00304650"/>
    <w:rsid w:val="003E3985"/>
    <w:rsid w:val="005C03EE"/>
    <w:rsid w:val="005E5A1C"/>
    <w:rsid w:val="007B7ACA"/>
    <w:rsid w:val="008214AC"/>
    <w:rsid w:val="009B6B10"/>
    <w:rsid w:val="00A1107B"/>
    <w:rsid w:val="00A1466C"/>
    <w:rsid w:val="00AD1CD7"/>
    <w:rsid w:val="00B57997"/>
    <w:rsid w:val="00B95059"/>
    <w:rsid w:val="00C86EC2"/>
    <w:rsid w:val="00CA624A"/>
    <w:rsid w:val="00CE2EA0"/>
    <w:rsid w:val="00DD0EB9"/>
    <w:rsid w:val="00E33E4E"/>
    <w:rsid w:val="00E36095"/>
    <w:rsid w:val="00E74936"/>
    <w:rsid w:val="00EC1BC9"/>
    <w:rsid w:val="00ED2CC7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1785</Characters>
  <Application>Microsoft Office Word</Application>
  <DocSecurity>0</DocSecurity>
  <Lines>14</Lines>
  <Paragraphs>4</Paragraphs>
  <ScaleCrop>false</ScaleCrop>
  <Company>SYNNEX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KSE-P</dc:creator>
  <cp:lastModifiedBy>USER</cp:lastModifiedBy>
  <cp:revision>5</cp:revision>
  <dcterms:created xsi:type="dcterms:W3CDTF">2016-12-02T01:24:00Z</dcterms:created>
  <dcterms:modified xsi:type="dcterms:W3CDTF">2017-01-03T03:27:00Z</dcterms:modified>
</cp:coreProperties>
</file>