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BF" w:rsidRPr="0029106B" w:rsidRDefault="00AD0BBF" w:rsidP="00AD0BB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bookmarkStart w:id="0" w:name="_GoBack"/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鑑定資料表</w:t>
      </w:r>
      <w:r w:rsidRPr="0029106B">
        <w:rPr>
          <w:rFonts w:ascii="標楷體" w:eastAsia="標楷體" w:hAnsi="標楷體" w:hint="eastAsia"/>
          <w:b/>
          <w:sz w:val="28"/>
          <w:szCs w:val="28"/>
        </w:rPr>
        <w:t>(情緒行為障礙)</w:t>
      </w:r>
      <w:r w:rsidRPr="00EB08B8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w:t xml:space="preserve"> </w:t>
      </w:r>
      <w:bookmarkEnd w:id="0"/>
      <w:r>
        <w:rPr>
          <w:rFonts w:ascii="標楷體" w:eastAsia="標楷體" w:hAnsi="標楷體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-147955</wp:posOffset>
                </wp:positionV>
                <wp:extent cx="1199515" cy="329565"/>
                <wp:effectExtent l="0" t="0" r="19685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BBF" w:rsidRPr="00537ED6" w:rsidRDefault="00AD0BBF" w:rsidP="00AD0BBF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105-1-14</w:t>
                            </w:r>
                            <w:r w:rsidRPr="00537ED6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58.75pt;margin-top:-11.65pt;width:94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">
                <v:stroke dashstyle="1 1" endcap="round"/>
                <v:textbox style="mso-fit-shape-to-text:t">
                  <w:txbxContent>
                    <w:p w:rsidR="00AD0BBF" w:rsidRPr="00537ED6" w:rsidRDefault="00AD0BBF" w:rsidP="00AD0BBF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105-1-14</w:t>
                      </w:r>
                      <w:r w:rsidRPr="00537ED6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</w:p>
    <w:p w:rsidR="00AD0BBF" w:rsidRPr="0029106B" w:rsidRDefault="00AD0BBF" w:rsidP="00AD0BBF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106B">
        <w:rPr>
          <w:rFonts w:ascii="標楷體" w:eastAsia="標楷體" w:hAnsi="標楷體" w:hint="eastAsia"/>
          <w:b/>
          <w:sz w:val="28"/>
          <w:szCs w:val="28"/>
        </w:rPr>
        <w:t xml:space="preserve">  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AD0BBF" w:rsidRPr="0029106B" w:rsidTr="00C3008A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9106B">
              <w:rPr>
                <w:rFonts w:ascii="標楷體" w:eastAsia="標楷體" w:hAnsi="標楷體" w:hint="eastAsia"/>
                <w:b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D0BBF" w:rsidRPr="0029106B" w:rsidTr="00C3008A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D0BBF" w:rsidRPr="006D3864" w:rsidRDefault="00AD0BBF" w:rsidP="00AD0BBF">
      <w:pPr>
        <w:rPr>
          <w:vanish/>
        </w:rPr>
      </w:pPr>
    </w:p>
    <w:tbl>
      <w:tblPr>
        <w:tblW w:w="11167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282"/>
        <w:gridCol w:w="8"/>
        <w:gridCol w:w="21"/>
        <w:gridCol w:w="851"/>
        <w:gridCol w:w="286"/>
        <w:gridCol w:w="161"/>
        <w:gridCol w:w="17"/>
        <w:gridCol w:w="22"/>
        <w:gridCol w:w="185"/>
        <w:gridCol w:w="300"/>
        <w:gridCol w:w="78"/>
        <w:gridCol w:w="226"/>
        <w:gridCol w:w="376"/>
        <w:gridCol w:w="122"/>
        <w:gridCol w:w="6"/>
        <w:gridCol w:w="42"/>
        <w:gridCol w:w="432"/>
        <w:gridCol w:w="11"/>
        <w:gridCol w:w="106"/>
        <w:gridCol w:w="302"/>
        <w:gridCol w:w="215"/>
        <w:gridCol w:w="367"/>
        <w:gridCol w:w="268"/>
        <w:gridCol w:w="515"/>
        <w:gridCol w:w="87"/>
        <w:gridCol w:w="46"/>
        <w:gridCol w:w="73"/>
        <w:gridCol w:w="200"/>
        <w:gridCol w:w="120"/>
        <w:gridCol w:w="197"/>
        <w:gridCol w:w="473"/>
        <w:gridCol w:w="133"/>
        <w:gridCol w:w="602"/>
        <w:gridCol w:w="34"/>
        <w:gridCol w:w="60"/>
        <w:gridCol w:w="160"/>
        <w:gridCol w:w="348"/>
        <w:gridCol w:w="602"/>
        <w:gridCol w:w="40"/>
        <w:gridCol w:w="421"/>
        <w:gridCol w:w="194"/>
        <w:gridCol w:w="374"/>
        <w:gridCol w:w="228"/>
        <w:gridCol w:w="961"/>
      </w:tblGrid>
      <w:tr w:rsidR="00AD0BBF" w:rsidRPr="00E524D0" w:rsidTr="00C3008A">
        <w:trPr>
          <w:cantSplit/>
          <w:trHeight w:val="587"/>
          <w:jc w:val="center"/>
        </w:trPr>
        <w:tc>
          <w:tcPr>
            <w:tcW w:w="11166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E524D0">
              <w:rPr>
                <w:rFonts w:ascii="標楷體" w:eastAsia="標楷體" w:hAnsi="標楷體" w:hint="eastAsia"/>
                <w:b/>
                <w:sz w:val="32"/>
                <w:szCs w:val="32"/>
              </w:rPr>
              <w:t>請具下列文件之</w:t>
            </w:r>
            <w:proofErr w:type="gramStart"/>
            <w:r w:rsidRPr="00E524D0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E524D0">
              <w:rPr>
                <w:rFonts w:ascii="標楷體" w:eastAsia="標楷體" w:hAnsi="標楷體" w:hint="eastAsia"/>
                <w:b/>
                <w:sz w:val="32"/>
                <w:szCs w:val="32"/>
              </w:rPr>
              <w:t>(可複選)</w:t>
            </w:r>
          </w:p>
        </w:tc>
      </w:tr>
      <w:tr w:rsidR="00AD0BBF" w:rsidRPr="0029106B" w:rsidTr="00C3008A">
        <w:trPr>
          <w:cantSplit/>
          <w:trHeight w:val="4082"/>
          <w:jc w:val="center"/>
        </w:trPr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29106B">
              <w:rPr>
                <w:rFonts w:ascii="標楷體" w:eastAsia="標楷體" w:cs="標楷體" w:hint="eastAsia"/>
              </w:rPr>
              <w:t>□</w:t>
            </w:r>
            <w:r w:rsidRPr="0029106B">
              <w:rPr>
                <w:rFonts w:ascii="標楷體" w:eastAsia="標楷體" w:hint="eastAsia"/>
              </w:rPr>
              <w:t>有效期限之身心障礙手冊(證明)</w:t>
            </w:r>
          </w:p>
        </w:tc>
        <w:tc>
          <w:tcPr>
            <w:tcW w:w="1024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身心障礙手冊：           </w:t>
            </w:r>
            <w:r w:rsidRPr="0029106B">
              <w:rPr>
                <w:rFonts w:ascii="標楷體" w:eastAsia="標楷體" w:cs="標楷體" w:hint="eastAsia"/>
              </w:rPr>
              <w:t>，障礙等級：□輕度 □中度 □重度 □極重度</w:t>
            </w:r>
          </w:p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29106B">
              <w:rPr>
                <w:rFonts w:ascii="標楷體" w:eastAsia="標楷體" w:cs="標楷體" w:hint="eastAsia"/>
              </w:rPr>
              <w:t>身心障礙證明：障礙代碼：</w:t>
            </w:r>
          </w:p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199390</wp:posOffset>
                      </wp:positionV>
                      <wp:extent cx="2849245" cy="1882775"/>
                      <wp:effectExtent l="0" t="0" r="27305" b="2222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BBF" w:rsidRDefault="00AD0BBF" w:rsidP="00AD0B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D0BBF" w:rsidRPr="009E0D25" w:rsidRDefault="00AD0BBF" w:rsidP="00AD0B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AD0BBF" w:rsidRPr="009E0D25" w:rsidRDefault="00AD0BBF" w:rsidP="00AD0B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254.15pt;margin-top:15.7pt;width:224.35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BxfUavQwIA&#10;AFwEAAAOAAAAAAAAAAAAAAAAAC4CAABkcnMvZTJvRG9jLnhtbFBLAQItABQABgAIAAAAIQBwkaGj&#10;4QAAAAoBAAAPAAAAAAAAAAAAAAAAAJ0EAABkcnMvZG93bnJldi54bWxQSwUGAAAAAAQABADzAAAA&#10;qwUAAAAA&#10;">
                      <v:textbox>
                        <w:txbxContent>
                          <w:p w:rsidR="00AD0BBF" w:rsidRDefault="00AD0BBF" w:rsidP="00AD0B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AD0BBF" w:rsidRPr="009E0D25" w:rsidRDefault="00AD0BBF" w:rsidP="00AD0B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AD0BBF" w:rsidRPr="009E0D25" w:rsidRDefault="00AD0BBF" w:rsidP="00AD0B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196850</wp:posOffset>
                      </wp:positionV>
                      <wp:extent cx="2732405" cy="1887220"/>
                      <wp:effectExtent l="0" t="0" r="10795" b="1778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BBF" w:rsidRDefault="00AD0BBF" w:rsidP="00AD0B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D0BBF" w:rsidRPr="009E0D25" w:rsidRDefault="00AD0BBF" w:rsidP="00AD0B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AD0BBF" w:rsidRPr="009E0D25" w:rsidRDefault="00AD0BBF" w:rsidP="00AD0B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8" type="#_x0000_t202" style="position:absolute;margin-left:15.45pt;margin-top:15.5pt;width:215.15pt;height:1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C5rLu1EAgAA&#10;XAQAAA4AAAAAAAAAAAAAAAAALgIAAGRycy9lMm9Eb2MueG1sUEsBAi0AFAAGAAgAAAAhAAvmViPf&#10;AAAACQEAAA8AAAAAAAAAAAAAAAAAngQAAGRycy9kb3ducmV2LnhtbFBLBQYAAAAABAAEAPMAAACq&#10;BQAAAAA=&#10;">
                      <v:textbox>
                        <w:txbxContent>
                          <w:p w:rsidR="00AD0BBF" w:rsidRDefault="00AD0BBF" w:rsidP="00AD0B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AD0BBF" w:rsidRPr="009E0D25" w:rsidRDefault="00AD0BBF" w:rsidP="00AD0B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AD0BBF" w:rsidRPr="009E0D25" w:rsidRDefault="00AD0BBF" w:rsidP="00AD0B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06B">
              <w:rPr>
                <w:rFonts w:ascii="標楷體" w:eastAsia="標楷體" w:cs="標楷體" w:hint="eastAsia"/>
              </w:rPr>
              <w:t>ICD診斷：</w:t>
            </w:r>
          </w:p>
        </w:tc>
      </w:tr>
      <w:tr w:rsidR="00AD0BBF" w:rsidRPr="0029106B" w:rsidTr="00C3008A">
        <w:trPr>
          <w:cantSplit/>
          <w:trHeight w:val="208"/>
          <w:jc w:val="center"/>
        </w:trPr>
        <w:tc>
          <w:tcPr>
            <w:tcW w:w="92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29106B">
              <w:rPr>
                <w:rFonts w:ascii="標楷體" w:eastAsia="標楷體" w:cs="標楷體" w:hint="eastAsia"/>
                <w:b/>
              </w:rPr>
              <w:t xml:space="preserve">  </w:t>
            </w:r>
            <w:r w:rsidRPr="0029106B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醫療診斷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9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(具備以下任一項證明)</w:t>
            </w:r>
          </w:p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□檢附 教學醫院等級醫院專科醫師開具的半年內醫療診斷證明</w:t>
            </w:r>
          </w:p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 xml:space="preserve">□檢附 </w:t>
            </w:r>
            <w:bookmarkStart w:id="1" w:name="OLE_LINK2"/>
            <w:r w:rsidRPr="0029106B">
              <w:rPr>
                <w:rFonts w:ascii="標楷體" w:eastAsia="標楷體" w:cs="標楷體" w:hint="eastAsia"/>
              </w:rPr>
              <w:t>兒童發展聯合評估中心</w:t>
            </w:r>
            <w:r>
              <w:rPr>
                <w:rFonts w:ascii="標楷體" w:eastAsia="標楷體" w:cs="標楷體" w:hint="eastAsia"/>
              </w:rPr>
              <w:t>有效期內</w:t>
            </w:r>
            <w:r w:rsidRPr="0029106B">
              <w:rPr>
                <w:rFonts w:ascii="標楷體" w:eastAsia="標楷體" w:cs="標楷體" w:hint="eastAsia"/>
              </w:rPr>
              <w:t>之評估報告</w:t>
            </w:r>
          </w:p>
          <w:bookmarkEnd w:id="1"/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29106B">
              <w:rPr>
                <w:rFonts w:ascii="標楷體" w:eastAsia="標楷體" w:cs="標楷體" w:hint="eastAsia"/>
              </w:rPr>
              <w:t xml:space="preserve">□檢附 </w:t>
            </w:r>
            <w:bookmarkStart w:id="2" w:name="OLE_LINK1"/>
            <w:proofErr w:type="gramStart"/>
            <w:r w:rsidRPr="0029106B">
              <w:rPr>
                <w:rFonts w:ascii="標楷體" w:eastAsia="標楷體" w:cs="標楷體" w:hint="eastAsia"/>
              </w:rPr>
              <w:t>一</w:t>
            </w:r>
            <w:proofErr w:type="gramEnd"/>
            <w:r w:rsidRPr="0029106B">
              <w:rPr>
                <w:rFonts w:ascii="標楷體" w:eastAsia="標楷體" w:cs="標楷體" w:hint="eastAsia"/>
              </w:rPr>
              <w:t>年內心理衡</w:t>
            </w:r>
            <w:proofErr w:type="gramStart"/>
            <w:r w:rsidRPr="0029106B">
              <w:rPr>
                <w:rFonts w:ascii="標楷體" w:eastAsia="標楷體" w:cs="標楷體" w:hint="eastAsia"/>
              </w:rPr>
              <w:t>鑑</w:t>
            </w:r>
            <w:proofErr w:type="gramEnd"/>
            <w:r w:rsidRPr="0029106B">
              <w:rPr>
                <w:rFonts w:ascii="標楷體" w:eastAsia="標楷體" w:cs="標楷體" w:hint="eastAsia"/>
              </w:rPr>
              <w:t>報告</w:t>
            </w:r>
            <w:bookmarkEnd w:id="2"/>
          </w:p>
        </w:tc>
      </w:tr>
      <w:tr w:rsidR="00AD0BBF" w:rsidRPr="0029106B" w:rsidTr="00C3008A">
        <w:trPr>
          <w:cantSplit/>
          <w:trHeight w:val="470"/>
          <w:jc w:val="center"/>
        </w:trPr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□情緒行為障礙: 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</w:p>
          <w:p w:rsidR="00AD0BBF" w:rsidRPr="0029106B" w:rsidRDefault="00AD0BBF" w:rsidP="00C3008A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55495">
              <w:rPr>
                <w:rFonts w:ascii="標楷體" w:eastAsia="標楷體" w:hAnsi="標楷體" w:hint="eastAsia"/>
              </w:rPr>
              <w:t>□發展遲緩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9106B">
              <w:rPr>
                <w:rFonts w:ascii="標楷體" w:eastAsia="標楷體" w:hAnsi="標楷體" w:hint="eastAsia"/>
              </w:rPr>
              <w:t>非特教</w:t>
            </w:r>
            <w:proofErr w:type="gramEnd"/>
            <w:r w:rsidRPr="0029106B">
              <w:rPr>
                <w:rFonts w:ascii="標楷體" w:eastAsia="標楷體" w:hAnsi="標楷體" w:hint="eastAsia"/>
              </w:rPr>
              <w:t>生</w:t>
            </w:r>
          </w:p>
          <w:p w:rsidR="00AD0BBF" w:rsidRPr="0029106B" w:rsidRDefault="00AD0BBF" w:rsidP="00C3008A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□其他: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29106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D0BBF" w:rsidRPr="0029106B" w:rsidTr="00C3008A">
        <w:trPr>
          <w:cantSplit/>
          <w:trHeight w:val="315"/>
          <w:jc w:val="center"/>
        </w:trPr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AD0BBF" w:rsidRPr="0029106B" w:rsidTr="00C3008A">
        <w:trPr>
          <w:cantSplit/>
          <w:trHeight w:val="480"/>
          <w:jc w:val="center"/>
        </w:trPr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建議及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9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建議:</w:t>
            </w:r>
          </w:p>
        </w:tc>
      </w:tr>
      <w:tr w:rsidR="00AD0BBF" w:rsidRPr="0029106B" w:rsidTr="00C3008A">
        <w:trPr>
          <w:cantSplit/>
          <w:trHeight w:val="442"/>
          <w:jc w:val="center"/>
        </w:trPr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9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29106B">
              <w:rPr>
                <w:rFonts w:ascii="標楷體" w:eastAsia="標楷體" w:hint="eastAsia"/>
              </w:rPr>
              <w:t>□否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29106B">
              <w:rPr>
                <w:rFonts w:ascii="標楷體" w:eastAsia="標楷體" w:hint="eastAsia"/>
              </w:rPr>
              <w:t>（</w:t>
            </w:r>
            <w:proofErr w:type="gramEnd"/>
            <w:r w:rsidRPr="0029106B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29106B">
              <w:rPr>
                <w:rFonts w:ascii="標楷體" w:eastAsia="標楷體" w:hint="eastAsia"/>
              </w:rPr>
              <w:t>）</w:t>
            </w:r>
            <w:proofErr w:type="gramEnd"/>
          </w:p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29106B">
              <w:rPr>
                <w:rFonts w:ascii="標楷體" w:eastAsia="標楷體" w:hint="eastAsia"/>
              </w:rPr>
              <w:t>□否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29106B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AD0BBF" w:rsidRPr="0029106B" w:rsidTr="00C3008A">
        <w:trPr>
          <w:cantSplit/>
          <w:trHeight w:val="270"/>
          <w:jc w:val="center"/>
        </w:trPr>
        <w:tc>
          <w:tcPr>
            <w:tcW w:w="11166" w:type="dxa"/>
            <w:gridSpan w:val="45"/>
            <w:shd w:val="clear" w:color="auto" w:fill="auto"/>
            <w:vAlign w:val="center"/>
          </w:tcPr>
          <w:p w:rsidR="00AD0BBF" w:rsidRPr="008E45A5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</w:rPr>
            </w:pPr>
            <w:r w:rsidRPr="008E45A5">
              <w:rPr>
                <w:rFonts w:ascii="標楷體" w:eastAsia="標楷體" w:cs="標楷體" w:hint="eastAsia"/>
                <w:b/>
                <w:sz w:val="32"/>
              </w:rPr>
              <w:t>學業表現資料(</w:t>
            </w:r>
            <w:proofErr w:type="gramStart"/>
            <w:r w:rsidRPr="008E45A5">
              <w:rPr>
                <w:rFonts w:ascii="標楷體" w:eastAsia="標楷體" w:cs="標楷體" w:hint="eastAsia"/>
                <w:b/>
                <w:sz w:val="32"/>
              </w:rPr>
              <w:t>必填</w:t>
            </w:r>
            <w:proofErr w:type="gramEnd"/>
            <w:r w:rsidRPr="008E45A5">
              <w:rPr>
                <w:rFonts w:ascii="標楷體" w:eastAsia="標楷體" w:cs="標楷體" w:hint="eastAsia"/>
                <w:b/>
                <w:sz w:val="32"/>
              </w:rPr>
              <w:t>)</w:t>
            </w:r>
          </w:p>
        </w:tc>
      </w:tr>
      <w:tr w:rsidR="00AD0BBF" w:rsidRPr="0029106B" w:rsidTr="00C3008A">
        <w:trPr>
          <w:cantSplit/>
          <w:trHeight w:val="270"/>
          <w:jc w:val="center"/>
        </w:trPr>
        <w:tc>
          <w:tcPr>
            <w:tcW w:w="905" w:type="dxa"/>
            <w:gridSpan w:val="3"/>
            <w:vMerge w:val="restart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目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前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學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業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成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最近三次成績</w:t>
            </w:r>
          </w:p>
        </w:tc>
        <w:tc>
          <w:tcPr>
            <w:tcW w:w="2968" w:type="dxa"/>
            <w:gridSpan w:val="17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第</w:t>
            </w:r>
            <w:r w:rsidRPr="009952C6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29106B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2968" w:type="dxa"/>
            <w:gridSpan w:val="1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第</w:t>
            </w:r>
            <w:r w:rsidRPr="009952C6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29106B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第</w:t>
            </w:r>
            <w:r w:rsidRPr="009952C6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29106B">
              <w:rPr>
                <w:rFonts w:ascii="標楷體" w:eastAsia="標楷體" w:cs="標楷體" w:hint="eastAsia"/>
              </w:rPr>
              <w:t>次成績考查</w:t>
            </w:r>
          </w:p>
        </w:tc>
      </w:tr>
      <w:tr w:rsidR="00AD0BBF" w:rsidRPr="0029106B" w:rsidTr="00C3008A">
        <w:trPr>
          <w:cantSplit/>
          <w:trHeight w:val="390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   成績</w:t>
            </w:r>
          </w:p>
          <w:p w:rsidR="00AD0BBF" w:rsidRPr="0029106B" w:rsidRDefault="00AD0BBF" w:rsidP="00C3008A">
            <w:pPr>
              <w:spacing w:line="0" w:lineRule="atLeas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全班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全班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全班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總人數</w:t>
            </w:r>
          </w:p>
        </w:tc>
      </w:tr>
      <w:tr w:rsidR="00AD0BBF" w:rsidRPr="0029106B" w:rsidTr="00C3008A">
        <w:trPr>
          <w:cantSplit/>
          <w:trHeight w:val="489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11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17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10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29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572"/>
          <w:jc w:val="center"/>
        </w:trPr>
        <w:tc>
          <w:tcPr>
            <w:tcW w:w="11166" w:type="dxa"/>
            <w:gridSpan w:val="45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8A3C05">
              <w:rPr>
                <w:rFonts w:ascii="標楷體" w:eastAsia="標楷體" w:cs="標楷體" w:hint="eastAsia"/>
                <w:b/>
                <w:color w:val="FF0000"/>
              </w:rPr>
              <w:t>備註:</w:t>
            </w:r>
            <w:r w:rsidRPr="00B579CC">
              <w:rPr>
                <w:rFonts w:ascii="標楷體" w:eastAsia="標楷體" w:cs="標楷體" w:hint="eastAsia"/>
                <w:color w:val="FF0000"/>
              </w:rPr>
              <w:t xml:space="preserve">  (</w:t>
            </w:r>
            <w:r>
              <w:rPr>
                <w:rFonts w:ascii="標楷體" w:eastAsia="標楷體" w:cs="標楷體" w:hint="eastAsia"/>
                <w:color w:val="FF0000"/>
              </w:rPr>
              <w:t>請註明</w:t>
            </w:r>
            <w:r w:rsidRPr="00B579CC">
              <w:rPr>
                <w:rFonts w:ascii="標楷體" w:eastAsia="標楷體" w:cs="標楷體" w:hint="eastAsia"/>
                <w:color w:val="FF0000"/>
              </w:rPr>
              <w:t>考卷是否經過資源班調整、請填寫最接近的三次成績)</w:t>
            </w:r>
          </w:p>
        </w:tc>
      </w:tr>
      <w:tr w:rsidR="00AD0BBF" w:rsidRPr="0029106B" w:rsidTr="00C3008A">
        <w:trPr>
          <w:cantSplit/>
          <w:trHeight w:val="95"/>
          <w:jc w:val="center"/>
        </w:trPr>
        <w:tc>
          <w:tcPr>
            <w:tcW w:w="89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lastRenderedPageBreak/>
              <w:t>行為特徵檢核表</w:t>
            </w:r>
          </w:p>
          <w:p w:rsidR="00AD0BBF" w:rsidRPr="0029106B" w:rsidRDefault="00AD0BBF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國民中小學學習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分測驗名稱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原始</w:t>
            </w:r>
          </w:p>
          <w:p w:rsidR="00AD0BBF" w:rsidRPr="0029106B" w:rsidRDefault="00AD0BBF" w:rsidP="00C3008A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分數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換算</w:t>
            </w:r>
          </w:p>
          <w:p w:rsidR="00AD0BBF" w:rsidRPr="0029106B" w:rsidRDefault="00AD0BBF" w:rsidP="00C3008A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b w:val="0"/>
                <w:kern w:val="2"/>
                <w:sz w:val="24"/>
                <w:szCs w:val="24"/>
              </w:rPr>
              <w:t>PR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值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gram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切截點</w:t>
            </w:r>
            <w:proofErr w:type="gramEnd"/>
          </w:p>
          <w:p w:rsidR="00AD0BBF" w:rsidRPr="0029106B" w:rsidRDefault="00AD0BBF" w:rsidP="00C3008A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(</w:t>
            </w:r>
            <w:r w:rsidRPr="0029106B">
              <w:rPr>
                <w:b w:val="0"/>
                <w:kern w:val="2"/>
                <w:sz w:val="24"/>
                <w:szCs w:val="24"/>
              </w:rPr>
              <w:t>PR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值)</w:t>
            </w:r>
          </w:p>
        </w:tc>
        <w:tc>
          <w:tcPr>
            <w:tcW w:w="3790" w:type="dxa"/>
            <w:gridSpan w:val="17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施測者</w:t>
            </w:r>
          </w:p>
          <w:p w:rsidR="00AD0BBF" w:rsidRPr="0029106B" w:rsidRDefault="00AD0BBF" w:rsidP="00C3008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AD0BBF" w:rsidRPr="0029106B" w:rsidTr="00C3008A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300" w:lineRule="exact"/>
              <w:rPr>
                <w:b w:val="0"/>
                <w:kern w:val="2"/>
                <w:sz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注意與記憶（</w:t>
            </w:r>
            <w:r w:rsidRPr="0029106B">
              <w:rPr>
                <w:b w:val="0"/>
                <w:kern w:val="2"/>
                <w:sz w:val="24"/>
                <w:szCs w:val="24"/>
              </w:rPr>
              <w:t>A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300" w:lineRule="exact"/>
              <w:rPr>
                <w:b w:val="0"/>
                <w:kern w:val="2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Cs w:val="24"/>
              </w:rPr>
              <w:t>83</w:t>
            </w:r>
          </w:p>
        </w:tc>
        <w:tc>
          <w:tcPr>
            <w:tcW w:w="3790" w:type="dxa"/>
            <w:gridSpan w:val="17"/>
            <w:vMerge w:val="restart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□有學習行為問題</w:t>
            </w:r>
          </w:p>
          <w:p w:rsidR="00AD0BBF" w:rsidRPr="0029106B" w:rsidRDefault="00AD0BBF" w:rsidP="00C3008A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（至少一項</w:t>
            </w:r>
            <w:proofErr w:type="gramStart"/>
            <w:r w:rsidRPr="0029106B">
              <w:rPr>
                <w:rFonts w:ascii="標楷體" w:eastAsia="標楷體" w:hAnsi="標楷體"/>
              </w:rPr>
              <w:t>≧</w:t>
            </w:r>
            <w:r w:rsidRPr="0029106B">
              <w:rPr>
                <w:rFonts w:ascii="標楷體" w:eastAsia="標楷體" w:hAnsi="標楷體" w:hint="eastAsia"/>
              </w:rPr>
              <w:t>切截</w:t>
            </w:r>
            <w:proofErr w:type="gramEnd"/>
            <w:r w:rsidRPr="0029106B">
              <w:rPr>
                <w:rFonts w:ascii="標楷體" w:eastAsia="標楷體" w:hAnsi="標楷體" w:hint="eastAsia"/>
              </w:rPr>
              <w:t>分數）</w:t>
            </w:r>
          </w:p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□沒有學習行為問題</w:t>
            </w:r>
          </w:p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（全部</w:t>
            </w:r>
            <w:r w:rsidRPr="0029106B">
              <w:rPr>
                <w:rFonts w:ascii="標楷體" w:eastAsia="標楷體" w:hAnsi="標楷體"/>
              </w:rPr>
              <w:t>&lt;</w:t>
            </w:r>
            <w:r w:rsidRPr="0029106B">
              <w:rPr>
                <w:rFonts w:ascii="標楷體" w:eastAsia="標楷體" w:hAnsi="標楷體" w:hint="eastAsia"/>
              </w:rPr>
              <w:t>切截分數）</w:t>
            </w:r>
          </w:p>
        </w:tc>
        <w:tc>
          <w:tcPr>
            <w:tcW w:w="1563" w:type="dxa"/>
            <w:gridSpan w:val="3"/>
            <w:vMerge w:val="restart"/>
            <w:shd w:val="clear" w:color="auto" w:fill="auto"/>
            <w:vAlign w:val="center"/>
          </w:tcPr>
          <w:p w:rsidR="00AD0BBF" w:rsidRPr="0029106B" w:rsidRDefault="00AD0BBF" w:rsidP="00C3008A">
            <w:pPr>
              <w:rPr>
                <w:b/>
              </w:rPr>
            </w:pPr>
          </w:p>
        </w:tc>
      </w:tr>
      <w:tr w:rsidR="00AD0BBF" w:rsidRPr="0029106B" w:rsidTr="00C3008A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理解與表達（</w:t>
            </w:r>
            <w:r w:rsidRPr="0029106B">
              <w:rPr>
                <w:b w:val="0"/>
                <w:kern w:val="2"/>
                <w:sz w:val="24"/>
                <w:szCs w:val="24"/>
              </w:rPr>
              <w:t>B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rPr>
                <w:b/>
              </w:rPr>
            </w:pPr>
          </w:p>
        </w:tc>
      </w:tr>
      <w:tr w:rsidR="00AD0BBF" w:rsidRPr="0029106B" w:rsidTr="00C3008A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知動協調  （</w:t>
            </w:r>
            <w:r w:rsidRPr="0029106B">
              <w:rPr>
                <w:b w:val="0"/>
                <w:kern w:val="2"/>
                <w:sz w:val="24"/>
                <w:szCs w:val="24"/>
              </w:rPr>
              <w:t>C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rPr>
                <w:b/>
              </w:rPr>
            </w:pPr>
          </w:p>
        </w:tc>
      </w:tr>
      <w:tr w:rsidR="00AD0BBF" w:rsidRPr="0029106B" w:rsidTr="00C3008A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社會適應  （</w:t>
            </w:r>
            <w:r w:rsidRPr="0029106B">
              <w:rPr>
                <w:b w:val="0"/>
                <w:kern w:val="2"/>
                <w:sz w:val="24"/>
                <w:szCs w:val="24"/>
              </w:rPr>
              <w:t>D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rPr>
                <w:b/>
              </w:rPr>
            </w:pPr>
          </w:p>
        </w:tc>
      </w:tr>
      <w:tr w:rsidR="00AD0BBF" w:rsidRPr="0029106B" w:rsidTr="00C3008A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情緒表現  （</w:t>
            </w:r>
            <w:r w:rsidRPr="0029106B">
              <w:rPr>
                <w:b w:val="0"/>
                <w:kern w:val="2"/>
                <w:sz w:val="24"/>
                <w:szCs w:val="24"/>
              </w:rPr>
              <w:t>E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rPr>
                <w:b/>
              </w:rPr>
            </w:pPr>
          </w:p>
        </w:tc>
      </w:tr>
      <w:tr w:rsidR="00AD0BBF" w:rsidRPr="0029106B" w:rsidTr="00C3008A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全量表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rPr>
                <w:b/>
              </w:rPr>
            </w:pPr>
          </w:p>
        </w:tc>
      </w:tr>
      <w:tr w:rsidR="00AD0BBF" w:rsidRPr="0029106B" w:rsidTr="00C3008A">
        <w:trPr>
          <w:cantSplit/>
          <w:trHeight w:val="614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pStyle w:val="a3"/>
              <w:spacing w:line="0" w:lineRule="atLeast"/>
              <w:rPr>
                <w:kern w:val="2"/>
              </w:rPr>
            </w:pPr>
            <w:r w:rsidRPr="00E524D0">
              <w:rPr>
                <w:rFonts w:hint="eastAsia"/>
                <w:kern w:val="2"/>
                <w:sz w:val="32"/>
              </w:rPr>
              <w:t>情緒</w:t>
            </w:r>
            <w:r>
              <w:rPr>
                <w:rFonts w:hint="eastAsia"/>
                <w:kern w:val="2"/>
                <w:sz w:val="32"/>
              </w:rPr>
              <w:t>/注意力</w:t>
            </w:r>
            <w:r w:rsidRPr="00E524D0">
              <w:rPr>
                <w:rFonts w:hint="eastAsia"/>
                <w:kern w:val="2"/>
                <w:sz w:val="32"/>
              </w:rPr>
              <w:t>相關標準化測驗(</w:t>
            </w:r>
            <w:proofErr w:type="gramStart"/>
            <w:r w:rsidRPr="00E524D0">
              <w:rPr>
                <w:rFonts w:hint="eastAsia"/>
                <w:kern w:val="2"/>
                <w:sz w:val="32"/>
              </w:rPr>
              <w:t>必填</w:t>
            </w:r>
            <w:proofErr w:type="gramEnd"/>
            <w:r w:rsidRPr="00E524D0">
              <w:rPr>
                <w:rFonts w:hint="eastAsia"/>
                <w:kern w:val="2"/>
                <w:sz w:val="32"/>
              </w:rPr>
              <w:t>)</w:t>
            </w:r>
          </w:p>
        </w:tc>
      </w:tr>
      <w:tr w:rsidR="00AD0BBF" w:rsidRPr="0029106B" w:rsidTr="00C3008A">
        <w:trPr>
          <w:cantSplit/>
          <w:trHeight w:val="405"/>
          <w:jc w:val="center"/>
        </w:trPr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E524D0" w:rsidRDefault="00AD0BBF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highlight w:val="yellow"/>
              </w:rPr>
            </w:pPr>
            <w:r w:rsidRPr="00E524D0">
              <w:rPr>
                <w:rFonts w:ascii="標楷體" w:eastAsia="標楷體" w:hAnsi="標楷體" w:hint="eastAsia"/>
              </w:rPr>
              <w:sym w:font="Wingdings" w:char="F0A8"/>
            </w:r>
            <w:r w:rsidRPr="00E524D0">
              <w:rPr>
                <w:rFonts w:ascii="標楷體" w:eastAsia="標楷體" w:hAnsi="標楷體" w:hint="eastAsia"/>
              </w:rPr>
              <w:t>情緒障礙量表</w:t>
            </w: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4D0">
              <w:rPr>
                <w:rFonts w:ascii="標楷體" w:eastAsia="標楷體" w:hAnsi="標楷體" w:hint="eastAsia"/>
                <w:sz w:val="28"/>
                <w:szCs w:val="28"/>
              </w:rPr>
              <w:t>分測驗名稱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4D0">
              <w:rPr>
                <w:rFonts w:ascii="標楷體" w:eastAsia="標楷體" w:hAnsi="標楷體" w:hint="eastAsia"/>
                <w:sz w:val="28"/>
                <w:szCs w:val="28"/>
              </w:rPr>
              <w:t>量表分數</w:t>
            </w:r>
          </w:p>
        </w:tc>
        <w:tc>
          <w:tcPr>
            <w:tcW w:w="3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4D0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E524D0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AD0BBF" w:rsidRPr="00E524D0" w:rsidRDefault="00AD0BBF" w:rsidP="00C3008A">
            <w:pPr>
              <w:pStyle w:val="a3"/>
              <w:spacing w:line="0" w:lineRule="atLeast"/>
              <w:rPr>
                <w:b w:val="0"/>
                <w:kern w:val="2"/>
              </w:rPr>
            </w:pPr>
            <w:r w:rsidRPr="00E524D0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</w:p>
        </w:tc>
      </w:tr>
      <w:tr w:rsidR="00AD0BBF" w:rsidRPr="0029106B" w:rsidTr="00C3008A">
        <w:trPr>
          <w:cantSplit/>
          <w:trHeight w:val="285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E524D0">
              <w:rPr>
                <w:rFonts w:ascii="標楷體" w:eastAsia="標楷體" w:hAnsi="標楷體" w:hint="eastAsia"/>
                <w:szCs w:val="28"/>
              </w:rPr>
              <w:t>無能力學習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65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spacing w:line="0" w:lineRule="atLeast"/>
              <w:rPr>
                <w:rFonts w:ascii="標楷體" w:eastAsia="標楷體"/>
              </w:rPr>
            </w:pPr>
            <w:r w:rsidRPr="00E524D0">
              <w:rPr>
                <w:rFonts w:ascii="標楷體" w:eastAsia="標楷體" w:hint="eastAsia"/>
              </w:rPr>
              <w:t>□有情緒困擾</w:t>
            </w:r>
          </w:p>
          <w:p w:rsidR="00AD0BBF" w:rsidRPr="00E524D0" w:rsidRDefault="00AD0BBF" w:rsidP="00C3008A">
            <w:pPr>
              <w:spacing w:line="0" w:lineRule="atLeast"/>
              <w:ind w:firstLineChars="50" w:firstLine="120"/>
              <w:rPr>
                <w:rFonts w:ascii="標楷體" w:eastAsia="標楷體"/>
              </w:rPr>
            </w:pPr>
            <w:proofErr w:type="gramStart"/>
            <w:r w:rsidRPr="00E524D0">
              <w:rPr>
                <w:rFonts w:ascii="標楷體" w:eastAsia="標楷體" w:hAnsi="標楷體" w:hint="eastAsia"/>
              </w:rPr>
              <w:t>（</w:t>
            </w:r>
            <w:proofErr w:type="gramEnd"/>
            <w:r w:rsidRPr="00E524D0">
              <w:rPr>
                <w:rFonts w:ascii="標楷體" w:eastAsia="標楷體" w:hAnsi="標楷體" w:hint="eastAsia"/>
              </w:rPr>
              <w:t>分測驗量表分數</w:t>
            </w:r>
            <w:proofErr w:type="gramStart"/>
            <w:r w:rsidRPr="00E524D0">
              <w:rPr>
                <w:rFonts w:ascii="標楷體" w:eastAsia="標楷體" w:hAnsi="標楷體"/>
              </w:rPr>
              <w:t>≧</w:t>
            </w:r>
            <w:proofErr w:type="gramEnd"/>
            <w:r w:rsidRPr="00E524D0">
              <w:rPr>
                <w:rFonts w:ascii="標楷體" w:eastAsia="標楷體" w:hAnsi="標楷體" w:hint="eastAsia"/>
              </w:rPr>
              <w:t xml:space="preserve">14 </w:t>
            </w:r>
          </w:p>
          <w:p w:rsidR="00AD0BBF" w:rsidRPr="00E524D0" w:rsidRDefault="00AD0BBF" w:rsidP="00C3008A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E524D0">
              <w:rPr>
                <w:rFonts w:ascii="標楷體" w:eastAsia="標楷體" w:hAnsi="標楷體" w:hint="eastAsia"/>
              </w:rPr>
              <w:t>或</w:t>
            </w:r>
            <w:proofErr w:type="gramStart"/>
            <w:r w:rsidRPr="00E524D0">
              <w:rPr>
                <w:rFonts w:ascii="標楷體" w:eastAsia="標楷體" w:hAnsi="標楷體" w:hint="eastAsia"/>
              </w:rPr>
              <w:t>情障商數</w:t>
            </w:r>
            <w:r w:rsidRPr="00E524D0">
              <w:rPr>
                <w:rFonts w:ascii="標楷體" w:eastAsia="標楷體" w:hAnsi="標楷體"/>
              </w:rPr>
              <w:t>≧</w:t>
            </w:r>
            <w:proofErr w:type="gramEnd"/>
            <w:r w:rsidRPr="00E524D0">
              <w:rPr>
                <w:rFonts w:ascii="標楷體" w:eastAsia="標楷體" w:hAnsi="標楷體" w:hint="eastAsia"/>
              </w:rPr>
              <w:t>120</w:t>
            </w:r>
            <w:proofErr w:type="gramStart"/>
            <w:r w:rsidRPr="00E524D0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D0BBF" w:rsidRPr="00E524D0" w:rsidRDefault="00AD0BBF" w:rsidP="00C3008A">
            <w:pPr>
              <w:spacing w:line="0" w:lineRule="atLeast"/>
              <w:ind w:firstLineChars="150" w:firstLine="360"/>
              <w:jc w:val="both"/>
              <w:rPr>
                <w:rFonts w:ascii="標楷體" w:eastAsia="標楷體"/>
              </w:rPr>
            </w:pPr>
          </w:p>
          <w:p w:rsidR="00AD0BBF" w:rsidRPr="00E524D0" w:rsidRDefault="00AD0BBF" w:rsidP="00C3008A">
            <w:pPr>
              <w:spacing w:line="0" w:lineRule="atLeast"/>
              <w:rPr>
                <w:rFonts w:ascii="標楷體" w:eastAsia="標楷體"/>
              </w:rPr>
            </w:pPr>
            <w:r w:rsidRPr="00E524D0">
              <w:rPr>
                <w:rFonts w:ascii="標楷體" w:eastAsia="標楷體" w:hint="eastAsia"/>
              </w:rPr>
              <w:t>□無情緒困擾</w:t>
            </w:r>
          </w:p>
          <w:p w:rsidR="00AD0BBF" w:rsidRPr="00E524D0" w:rsidRDefault="00AD0BBF" w:rsidP="00C3008A">
            <w:pPr>
              <w:spacing w:line="0" w:lineRule="atLeast"/>
              <w:ind w:leftChars="44" w:left="106"/>
              <w:rPr>
                <w:rFonts w:ascii="標楷體" w:eastAsia="標楷體" w:hAnsi="標楷體"/>
              </w:rPr>
            </w:pPr>
            <w:proofErr w:type="gramStart"/>
            <w:r w:rsidRPr="00E524D0">
              <w:rPr>
                <w:rFonts w:ascii="標楷體" w:eastAsia="標楷體" w:hAnsi="標楷體" w:hint="eastAsia"/>
              </w:rPr>
              <w:t>（</w:t>
            </w:r>
            <w:proofErr w:type="gramEnd"/>
            <w:r w:rsidRPr="00E524D0">
              <w:rPr>
                <w:rFonts w:ascii="標楷體" w:eastAsia="標楷體" w:hAnsi="標楷體" w:hint="eastAsia"/>
              </w:rPr>
              <w:t>分測驗量表分數</w:t>
            </w:r>
            <w:r w:rsidRPr="00E524D0">
              <w:rPr>
                <w:rFonts w:ascii="標楷體" w:eastAsia="標楷體" w:hAnsi="標楷體"/>
              </w:rPr>
              <w:t>&lt;</w:t>
            </w:r>
            <w:r w:rsidRPr="00E524D0">
              <w:rPr>
                <w:rFonts w:ascii="標楷體" w:eastAsia="標楷體" w:hAnsi="標楷體" w:hint="eastAsia"/>
              </w:rPr>
              <w:t>14</w:t>
            </w:r>
          </w:p>
          <w:p w:rsidR="00AD0BBF" w:rsidRPr="00E524D0" w:rsidRDefault="00AD0BBF" w:rsidP="00C3008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24D0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E524D0">
              <w:rPr>
                <w:rFonts w:ascii="標楷體" w:eastAsia="標楷體" w:hAnsi="標楷體" w:hint="eastAsia"/>
              </w:rPr>
              <w:t>或情障商數</w:t>
            </w:r>
            <w:proofErr w:type="gramEnd"/>
            <w:r w:rsidRPr="00E524D0">
              <w:rPr>
                <w:rFonts w:ascii="標楷體" w:eastAsia="標楷體" w:hAnsi="標楷體"/>
              </w:rPr>
              <w:t>&lt;</w:t>
            </w:r>
            <w:r w:rsidRPr="00E524D0">
              <w:rPr>
                <w:rFonts w:ascii="標楷體" w:eastAsia="標楷體" w:hAnsi="標楷體" w:hint="eastAsia"/>
              </w:rPr>
              <w:t>120</w:t>
            </w:r>
            <w:proofErr w:type="gramStart"/>
            <w:r w:rsidRPr="00E524D0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E524D0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  <w:p w:rsidR="00AD0BBF" w:rsidRPr="00E524D0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330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hint="eastAsia"/>
                <w:szCs w:val="28"/>
              </w:rPr>
              <w:t>人際關係問題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165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hint="eastAsia"/>
                <w:szCs w:val="28"/>
              </w:rPr>
              <w:t>不當行為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195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hint="eastAsia"/>
                <w:szCs w:val="28"/>
              </w:rPr>
              <w:t>不快樂或沮喪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20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hint="eastAsia"/>
                <w:szCs w:val="28"/>
              </w:rPr>
              <w:t>生理症狀或害怕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285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szCs w:val="28"/>
              </w:rPr>
              <w:t>情障商數</w:t>
            </w:r>
            <w:proofErr w:type="gramEnd"/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05"/>
          <w:jc w:val="center"/>
        </w:trPr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B12893" w:rsidRDefault="00AD0BBF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12893">
              <w:rPr>
                <w:rFonts w:ascii="標楷體" w:eastAsia="標楷體" w:hAnsi="標楷體"/>
                <w:bCs/>
                <w:color w:val="000000"/>
              </w:rPr>
              <w:t>過動障礙測驗</w:t>
            </w:r>
          </w:p>
          <w:p w:rsidR="00AD0BBF" w:rsidRPr="00B12893" w:rsidRDefault="00AD0BBF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B12893">
              <w:rPr>
                <w:rFonts w:ascii="標楷體" w:eastAsia="標楷體" w:hAnsi="標楷體"/>
                <w:bCs/>
                <w:color w:val="000000"/>
              </w:rPr>
              <w:sym w:font="Wingdings" w:char="F0A8"/>
            </w:r>
            <w:r w:rsidRPr="00B12893">
              <w:rPr>
                <w:rFonts w:ascii="標楷體" w:eastAsia="標楷體" w:hAnsi="標楷體"/>
                <w:bCs/>
                <w:color w:val="000000"/>
              </w:rPr>
              <w:t>注意力缺陷／</w:t>
            </w:r>
          </w:p>
        </w:tc>
        <w:tc>
          <w:tcPr>
            <w:tcW w:w="1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12893">
              <w:rPr>
                <w:rFonts w:ascii="標楷體" w:eastAsia="標楷體" w:hAnsi="標楷體" w:hint="eastAsia"/>
                <w:color w:val="000000"/>
                <w:szCs w:val="28"/>
              </w:rPr>
              <w:t>分測驗名稱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原始</w:t>
            </w:r>
          </w:p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分數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換算</w:t>
            </w:r>
          </w:p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B12893">
              <w:rPr>
                <w:b w:val="0"/>
                <w:color w:val="000000"/>
                <w:kern w:val="2"/>
                <w:sz w:val="24"/>
              </w:rPr>
              <w:t>PR</w:t>
            </w:r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標準</w:t>
            </w:r>
          </w:p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分數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標準</w:t>
            </w:r>
            <w:proofErr w:type="gramStart"/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分數切截</w:t>
            </w:r>
            <w:proofErr w:type="gramEnd"/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12893">
              <w:rPr>
                <w:rFonts w:ascii="標楷體" w:eastAsia="標楷體" w:hAnsi="標楷體" w:hint="eastAsia"/>
                <w:color w:val="000000"/>
                <w:szCs w:val="28"/>
              </w:rPr>
              <w:t>結果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</w:t>
            </w:r>
          </w:p>
          <w:p w:rsidR="00AD0BBF" w:rsidRPr="00B12893" w:rsidRDefault="00AD0BBF" w:rsidP="00C3008A">
            <w:pPr>
              <w:pStyle w:val="a3"/>
              <w:spacing w:line="0" w:lineRule="atLeast"/>
              <w:rPr>
                <w:b w:val="0"/>
                <w:color w:val="000000"/>
                <w:kern w:val="2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與日期</w:t>
            </w:r>
          </w:p>
        </w:tc>
      </w:tr>
      <w:tr w:rsidR="00AD0BBF" w:rsidRPr="0029106B" w:rsidTr="00C3008A">
        <w:trPr>
          <w:cantSplit/>
          <w:trHeight w:val="454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12893">
              <w:rPr>
                <w:rFonts w:ascii="標楷體" w:eastAsia="標楷體" w:hAnsi="標楷體"/>
                <w:color w:val="000000"/>
                <w:szCs w:val="28"/>
              </w:rPr>
              <w:t>過動性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8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B12893">
              <w:rPr>
                <w:rFonts w:ascii="標楷體" w:eastAsia="標楷體" w:hint="eastAsia"/>
                <w:color w:val="000000"/>
              </w:rPr>
              <w:t>□有</w:t>
            </w:r>
            <w:proofErr w:type="gramStart"/>
            <w:r w:rsidRPr="00B12893">
              <w:rPr>
                <w:rFonts w:ascii="標楷體" w:eastAsia="標楷體" w:hint="eastAsia"/>
                <w:color w:val="000000"/>
              </w:rPr>
              <w:t>注意力缺現問題</w:t>
            </w:r>
            <w:proofErr w:type="gramEnd"/>
          </w:p>
          <w:p w:rsidR="00AD0BBF" w:rsidRPr="00B12893" w:rsidRDefault="00AD0BBF" w:rsidP="00C3008A">
            <w:pPr>
              <w:spacing w:line="0" w:lineRule="atLeast"/>
              <w:ind w:firstLineChars="50" w:firstLine="120"/>
              <w:rPr>
                <w:rFonts w:ascii="標楷體" w:eastAsia="標楷體"/>
                <w:color w:val="000000"/>
              </w:rPr>
            </w:pPr>
            <w:r w:rsidRPr="00B12893">
              <w:rPr>
                <w:rFonts w:ascii="標楷體" w:eastAsia="標楷體" w:hAnsi="標楷體" w:hint="eastAsia"/>
                <w:color w:val="000000"/>
              </w:rPr>
              <w:t>（ADHD商數</w:t>
            </w:r>
            <w:proofErr w:type="gramStart"/>
            <w:r w:rsidRPr="00B12893">
              <w:rPr>
                <w:rFonts w:ascii="標楷體" w:eastAsia="標楷體" w:hAnsi="標楷體"/>
                <w:color w:val="000000"/>
              </w:rPr>
              <w:t>≧</w:t>
            </w:r>
            <w:proofErr w:type="gramEnd"/>
            <w:r w:rsidRPr="00B12893">
              <w:rPr>
                <w:rFonts w:ascii="標楷體" w:eastAsia="標楷體" w:hAnsi="標楷體" w:hint="eastAsia"/>
                <w:color w:val="000000"/>
              </w:rPr>
              <w:t>111</w:t>
            </w:r>
            <w:r w:rsidRPr="00B12893">
              <w:rPr>
                <w:rFonts w:ascii="標楷體" w:eastAsia="標楷體" w:hAnsi="標楷體"/>
                <w:color w:val="000000"/>
              </w:rPr>
              <w:t>）</w:t>
            </w:r>
            <w:r w:rsidRPr="00B12893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AD0BBF" w:rsidRPr="00B12893" w:rsidRDefault="00AD0BBF" w:rsidP="00C3008A">
            <w:pPr>
              <w:spacing w:line="0" w:lineRule="atLeast"/>
              <w:ind w:firstLineChars="150" w:firstLine="360"/>
              <w:jc w:val="both"/>
              <w:rPr>
                <w:rFonts w:ascii="標楷體" w:eastAsia="標楷體"/>
                <w:color w:val="000000"/>
              </w:rPr>
            </w:pPr>
          </w:p>
          <w:p w:rsidR="00AD0BBF" w:rsidRPr="00B12893" w:rsidRDefault="00AD0BBF" w:rsidP="00C3008A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B12893">
              <w:rPr>
                <w:rFonts w:ascii="標楷體" w:eastAsia="標楷體" w:hint="eastAsia"/>
                <w:color w:val="000000"/>
              </w:rPr>
              <w:t>□</w:t>
            </w:r>
            <w:r w:rsidRPr="00B12893">
              <w:rPr>
                <w:rFonts w:ascii="標楷體" w:eastAsia="標楷體" w:hAnsi="標楷體" w:hint="eastAsia"/>
                <w:color w:val="000000"/>
              </w:rPr>
              <w:t>ADHD商數得分:</w:t>
            </w:r>
            <w:r w:rsidRPr="00B1289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  <w:p w:rsidR="00AD0BBF" w:rsidRPr="00B12893" w:rsidRDefault="00AD0BBF" w:rsidP="00C3008A">
            <w:pPr>
              <w:spacing w:line="0" w:lineRule="atLeast"/>
              <w:ind w:leftChars="44" w:left="106"/>
              <w:rPr>
                <w:rFonts w:ascii="標楷體" w:eastAsia="標楷體" w:hAnsi="標楷體"/>
                <w:color w:val="000000"/>
              </w:rPr>
            </w:pPr>
            <w:r w:rsidRPr="00B12893">
              <w:rPr>
                <w:rFonts w:ascii="標楷體" w:eastAsia="標楷體" w:hAnsi="標楷體" w:hint="eastAsia"/>
                <w:color w:val="000000"/>
              </w:rPr>
              <w:t xml:space="preserve">             （無達顯著）</w:t>
            </w:r>
          </w:p>
        </w:tc>
        <w:tc>
          <w:tcPr>
            <w:tcW w:w="1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  <w:p w:rsidR="00AD0BBF" w:rsidRPr="00B12893" w:rsidRDefault="00AD0BBF" w:rsidP="00C3008A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AD0BBF" w:rsidRPr="0029106B" w:rsidTr="00C3008A">
        <w:trPr>
          <w:cantSplit/>
          <w:trHeight w:val="454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/>
                <w:szCs w:val="28"/>
              </w:rPr>
              <w:t>衝動性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8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rPr>
                <w:rFonts w:ascii="標楷體" w:eastAsia="標楷體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54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9106B">
              <w:rPr>
                <w:rFonts w:ascii="標楷體" w:eastAsia="標楷體" w:hAnsi="標楷體"/>
                <w:szCs w:val="28"/>
              </w:rPr>
              <w:t>不</w:t>
            </w:r>
            <w:proofErr w:type="gramEnd"/>
            <w:r w:rsidRPr="0029106B">
              <w:rPr>
                <w:rFonts w:ascii="標楷體" w:eastAsia="標楷體" w:hAnsi="標楷體"/>
                <w:szCs w:val="28"/>
              </w:rPr>
              <w:t>專注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B12893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8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rPr>
                <w:rFonts w:ascii="標楷體" w:eastAsia="標楷體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712"/>
          <w:jc w:val="center"/>
        </w:trPr>
        <w:tc>
          <w:tcPr>
            <w:tcW w:w="11167" w:type="dxa"/>
            <w:gridSpan w:val="4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sz w:val="28"/>
              </w:rPr>
            </w:pPr>
            <w:r w:rsidRPr="008E45A5">
              <w:rPr>
                <w:rFonts w:ascii="標楷體" w:eastAsia="標楷體" w:hint="eastAsia"/>
                <w:b/>
                <w:sz w:val="32"/>
              </w:rPr>
              <w:t>智能評估</w:t>
            </w:r>
            <w:r>
              <w:rPr>
                <w:rFonts w:ascii="標楷體" w:eastAsia="標楷體" w:hint="eastAsia"/>
                <w:b/>
                <w:sz w:val="32"/>
              </w:rPr>
              <w:t>(</w:t>
            </w:r>
            <w:r w:rsidRPr="008E45A5">
              <w:rPr>
                <w:rFonts w:ascii="標楷體" w:eastAsia="標楷體" w:hint="eastAsia"/>
                <w:b/>
                <w:sz w:val="28"/>
              </w:rPr>
              <w:t>若無法施測魏氏兒童智力量表，請說明原因並使用其他替代測驗</w:t>
            </w:r>
            <w:r>
              <w:rPr>
                <w:rFonts w:ascii="標楷體" w:eastAsia="標楷體" w:hint="eastAsia"/>
                <w:b/>
                <w:sz w:val="28"/>
              </w:rPr>
              <w:t>)</w:t>
            </w:r>
          </w:p>
        </w:tc>
      </w:tr>
      <w:tr w:rsidR="00AD0BBF" w:rsidRPr="0029106B" w:rsidTr="00C3008A">
        <w:trPr>
          <w:cantSplit/>
          <w:trHeight w:val="567"/>
          <w:jc w:val="center"/>
        </w:trPr>
        <w:tc>
          <w:tcPr>
            <w:tcW w:w="11167" w:type="dxa"/>
            <w:gridSpan w:val="45"/>
            <w:shd w:val="clear" w:color="auto" w:fill="auto"/>
            <w:vAlign w:val="center"/>
          </w:tcPr>
          <w:p w:rsidR="00AD0BBF" w:rsidRPr="008E45A5" w:rsidRDefault="00AD0BBF" w:rsidP="00C3008A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sz w:val="28"/>
              </w:rPr>
            </w:pPr>
            <w:r w:rsidRPr="008E45A5">
              <w:rPr>
                <w:rFonts w:ascii="標楷體" w:eastAsia="標楷體" w:hint="eastAsia"/>
                <w:sz w:val="28"/>
              </w:rPr>
              <w:t xml:space="preserve">魏氏兒童智力量表第四版        </w:t>
            </w:r>
            <w:r w:rsidRPr="008E45A5">
              <w:rPr>
                <w:rFonts w:ascii="標楷體" w:eastAsia="標楷體" w:hint="eastAsia"/>
              </w:rPr>
              <w:t>施測者：【        】施測日期：【        】</w:t>
            </w:r>
          </w:p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8E45A5">
              <w:rPr>
                <w:rFonts w:ascii="標楷體" w:eastAsia="標楷體" w:hint="eastAsia"/>
              </w:rPr>
              <w:t>(</w:t>
            </w:r>
            <w:proofErr w:type="gramStart"/>
            <w:r w:rsidRPr="008E45A5">
              <w:rPr>
                <w:rFonts w:ascii="標楷體" w:eastAsia="標楷體" w:hint="eastAsia"/>
              </w:rPr>
              <w:t>必填或</w:t>
            </w:r>
            <w:proofErr w:type="gramEnd"/>
            <w:r w:rsidRPr="008E45A5">
              <w:rPr>
                <w:rFonts w:ascii="標楷體" w:eastAsia="標楷體" w:hint="eastAsia"/>
              </w:rPr>
              <w:t>填寫兩年內的施測資料，如無法</w:t>
            </w:r>
            <w:proofErr w:type="gramStart"/>
            <w:r w:rsidRPr="008E45A5">
              <w:rPr>
                <w:rFonts w:ascii="標楷體" w:eastAsia="標楷體" w:hint="eastAsia"/>
              </w:rPr>
              <w:t>施測請在</w:t>
            </w:r>
            <w:proofErr w:type="gramEnd"/>
            <w:r w:rsidRPr="008E45A5">
              <w:rPr>
                <w:rFonts w:ascii="標楷體" w:eastAsia="標楷體" w:hint="eastAsia"/>
              </w:rPr>
              <w:t>以下說明原因)</w:t>
            </w:r>
          </w:p>
        </w:tc>
      </w:tr>
      <w:tr w:rsidR="00AD0BBF" w:rsidRPr="0029106B" w:rsidTr="00C3008A">
        <w:trPr>
          <w:cantSplit/>
          <w:trHeight w:val="557"/>
          <w:jc w:val="center"/>
        </w:trPr>
        <w:tc>
          <w:tcPr>
            <w:tcW w:w="897" w:type="dxa"/>
            <w:gridSpan w:val="2"/>
            <w:vMerge w:val="restart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AD0BBF" w:rsidRPr="0029106B" w:rsidRDefault="00AD0BBF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FSIQ</w:t>
            </w: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語文理解</w:t>
            </w: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知覺推理</w:t>
            </w: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工作記憶</w:t>
            </w: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處理速度</w:t>
            </w:r>
          </w:p>
        </w:tc>
      </w:tr>
      <w:tr w:rsidR="00AD0BBF" w:rsidRPr="0029106B" w:rsidTr="00C3008A">
        <w:trPr>
          <w:cantSplit/>
          <w:trHeight w:val="857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類同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詞彙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理解</w:t>
            </w:r>
          </w:p>
        </w:tc>
        <w:tc>
          <w:tcPr>
            <w:tcW w:w="634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常識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圖形設計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圖畫概念</w:t>
            </w:r>
          </w:p>
        </w:tc>
        <w:tc>
          <w:tcPr>
            <w:tcW w:w="636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矩陣推理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圖畫補充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記憶廣度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數字序列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算術</w:t>
            </w: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符號替代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符號尋找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刪除動物</w:t>
            </w:r>
          </w:p>
        </w:tc>
      </w:tr>
      <w:tr w:rsidR="00AD0BBF" w:rsidRPr="0029106B" w:rsidTr="00C3008A">
        <w:trPr>
          <w:cantSplit/>
          <w:trHeight w:val="857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34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36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567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  <w:sz w:val="22"/>
              </w:rPr>
              <w:t>量表分數總分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54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454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567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</w:rPr>
              <w:lastRenderedPageBreak/>
              <w:t>（95％）信賴區間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567"/>
          <w:jc w:val="center"/>
        </w:trPr>
        <w:tc>
          <w:tcPr>
            <w:tcW w:w="11167" w:type="dxa"/>
            <w:gridSpan w:val="45"/>
            <w:shd w:val="clear" w:color="auto" w:fill="auto"/>
            <w:vAlign w:val="center"/>
          </w:tcPr>
          <w:p w:rsidR="00AD0BBF" w:rsidRPr="0029106B" w:rsidRDefault="00AD0BBF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>※</w:t>
            </w:r>
            <w:r w:rsidRPr="0029106B">
              <w:rPr>
                <w:rFonts w:ascii="標楷體" w:eastAsia="標楷體" w:hAnsi="標楷體" w:hint="eastAsia"/>
              </w:rPr>
              <w:t>受試者或測驗情境之特殊狀況</w:t>
            </w:r>
            <w:r w:rsidRPr="0029106B">
              <w:rPr>
                <w:rFonts w:eastAsia="標楷體" w:hint="eastAsia"/>
              </w:rPr>
              <w:t>：</w:t>
            </w:r>
            <w:r w:rsidRPr="0029106B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AD0BBF" w:rsidRPr="0029106B" w:rsidRDefault="00AD0BBF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 xml:space="preserve">  </w:t>
            </w:r>
            <w:r w:rsidRPr="0029106B">
              <w:rPr>
                <w:rFonts w:eastAsia="標楷體" w:hint="eastAsia"/>
              </w:rPr>
              <w:t>□無</w:t>
            </w:r>
          </w:p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  <w:r w:rsidRPr="0029106B">
              <w:rPr>
                <w:rFonts w:eastAsia="標楷體" w:hint="eastAsia"/>
              </w:rPr>
              <w:t xml:space="preserve">  </w:t>
            </w:r>
            <w:r w:rsidRPr="0029106B">
              <w:rPr>
                <w:rFonts w:eastAsia="標楷體" w:hint="eastAsia"/>
              </w:rPr>
              <w:t>□有：</w:t>
            </w:r>
            <w:r w:rsidRPr="0029106B">
              <w:rPr>
                <w:rFonts w:ascii="標楷體" w:eastAsia="標楷體" w:hAnsi="標楷體" w:hint="eastAsia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</w:rPr>
              <w:t>)</w:t>
            </w:r>
            <w:r w:rsidRPr="0029106B">
              <w:rPr>
                <w:rFonts w:ascii="標楷體" w:eastAsia="標楷體" w:hAnsi="標楷體" w:hint="eastAsia"/>
              </w:rPr>
              <w:t>，請</w:t>
            </w:r>
            <w:r w:rsidRPr="0029106B">
              <w:rPr>
                <w:rFonts w:eastAsia="標楷體" w:hint="eastAsia"/>
              </w:rPr>
              <w:t>詳述：</w:t>
            </w:r>
          </w:p>
        </w:tc>
      </w:tr>
      <w:tr w:rsidR="00AD0BBF" w:rsidRPr="0029106B" w:rsidTr="00C3008A">
        <w:trPr>
          <w:cantSplit/>
          <w:trHeight w:val="567"/>
          <w:jc w:val="center"/>
        </w:trPr>
        <w:tc>
          <w:tcPr>
            <w:tcW w:w="11167" w:type="dxa"/>
            <w:gridSpan w:val="45"/>
            <w:shd w:val="clear" w:color="auto" w:fill="auto"/>
            <w:vAlign w:val="center"/>
          </w:tcPr>
          <w:p w:rsidR="00AD0BBF" w:rsidRPr="0029106B" w:rsidRDefault="00AD0BBF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eastAsia="標楷體" w:hint="eastAsia"/>
              </w:rPr>
              <w:t>※說明無法施測</w:t>
            </w:r>
            <w:r w:rsidRPr="0029106B">
              <w:rPr>
                <w:rFonts w:ascii="標楷體" w:eastAsia="標楷體" w:hint="eastAsia"/>
              </w:rPr>
              <w:t>魏氏兒童智力量表第四版原因：</w:t>
            </w:r>
          </w:p>
          <w:p w:rsidR="00AD0BBF" w:rsidRPr="0029106B" w:rsidRDefault="00AD0BBF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</w:rPr>
            </w:pPr>
          </w:p>
          <w:p w:rsidR="00AD0BBF" w:rsidRPr="0029106B" w:rsidRDefault="00AD0BBF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630"/>
          <w:jc w:val="center"/>
        </w:trPr>
        <w:tc>
          <w:tcPr>
            <w:tcW w:w="897" w:type="dxa"/>
            <w:gridSpan w:val="2"/>
            <w:vMerge w:val="restart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TONI</w:t>
            </w:r>
          </w:p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sz w:val="22"/>
              </w:rPr>
              <w:t>III</w:t>
            </w:r>
          </w:p>
        </w:tc>
        <w:tc>
          <w:tcPr>
            <w:tcW w:w="2653" w:type="dxa"/>
            <w:gridSpan w:val="13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</w:rPr>
              <w:t>原始分數</w:t>
            </w:r>
          </w:p>
        </w:tc>
        <w:tc>
          <w:tcPr>
            <w:tcW w:w="2987" w:type="dxa"/>
            <w:gridSpan w:val="1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3067" w:type="dxa"/>
            <w:gridSpan w:val="11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AD0BBF" w:rsidRPr="0029106B" w:rsidRDefault="00AD0BBF" w:rsidP="00C3008A">
            <w:pPr>
              <w:pStyle w:val="a3"/>
              <w:spacing w:line="0" w:lineRule="atLeast"/>
              <w:rPr>
                <w:b w:val="0"/>
                <w:kern w:val="2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</w:p>
        </w:tc>
      </w:tr>
      <w:tr w:rsidR="00AD0BBF" w:rsidRPr="0029106B" w:rsidTr="00C3008A">
        <w:trPr>
          <w:cantSplit/>
          <w:trHeight w:val="510"/>
          <w:jc w:val="center"/>
        </w:trPr>
        <w:tc>
          <w:tcPr>
            <w:tcW w:w="897" w:type="dxa"/>
            <w:gridSpan w:val="2"/>
            <w:vMerge/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13"/>
            <w:shd w:val="clear" w:color="auto" w:fill="auto"/>
            <w:vAlign w:val="center"/>
          </w:tcPr>
          <w:p w:rsidR="00AD0BBF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0BBF" w:rsidRPr="0029106B" w:rsidRDefault="00AD0BBF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7" w:type="dxa"/>
            <w:gridSpan w:val="16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7" w:type="dxa"/>
            <w:gridSpan w:val="11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AD0BBF" w:rsidRPr="0029106B" w:rsidTr="00C3008A">
        <w:trPr>
          <w:cantSplit/>
          <w:trHeight w:val="1571"/>
          <w:jc w:val="center"/>
        </w:trPr>
        <w:tc>
          <w:tcPr>
            <w:tcW w:w="897" w:type="dxa"/>
            <w:gridSpan w:val="2"/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行為觀察</w:t>
            </w:r>
          </w:p>
          <w:p w:rsidR="00AD0BBF" w:rsidRPr="0029106B" w:rsidRDefault="00AD0BBF" w:rsidP="00C3008A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個案受測</w:t>
            </w:r>
          </w:p>
        </w:tc>
        <w:tc>
          <w:tcPr>
            <w:tcW w:w="10270" w:type="dxa"/>
            <w:gridSpan w:val="43"/>
            <w:shd w:val="clear" w:color="auto" w:fill="auto"/>
          </w:tcPr>
          <w:p w:rsidR="00AD0BBF" w:rsidRPr="004B30D6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（請描述學生受測時之行為表現及與障礙相關之特殊行為表現）</w:t>
            </w:r>
          </w:p>
        </w:tc>
      </w:tr>
      <w:tr w:rsidR="00AD0BBF" w:rsidRPr="0029106B" w:rsidTr="00C3008A">
        <w:trPr>
          <w:cantSplit/>
          <w:trHeight w:val="735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5C2F9D" w:rsidRDefault="00AD0BBF" w:rsidP="00C3008A">
            <w:pPr>
              <w:jc w:val="center"/>
              <w:rPr>
                <w:rFonts w:ascii="標楷體" w:eastAsia="標楷體" w:hAnsi="標楷體"/>
                <w:b/>
              </w:rPr>
            </w:pPr>
            <w:r w:rsidRPr="005C2F9D">
              <w:rPr>
                <w:rFonts w:ascii="標楷體" w:eastAsia="標楷體" w:hAnsi="標楷體" w:hint="eastAsia"/>
                <w:b/>
                <w:sz w:val="32"/>
              </w:rPr>
              <w:t>轉</w:t>
            </w:r>
            <w:proofErr w:type="gramStart"/>
            <w:r w:rsidRPr="005C2F9D">
              <w:rPr>
                <w:rFonts w:ascii="標楷體" w:eastAsia="標楷體" w:hAnsi="標楷體" w:hint="eastAsia"/>
                <w:b/>
                <w:sz w:val="32"/>
              </w:rPr>
              <w:t>介</w:t>
            </w:r>
            <w:proofErr w:type="gramEnd"/>
            <w:r w:rsidRPr="005C2F9D">
              <w:rPr>
                <w:rFonts w:ascii="標楷體" w:eastAsia="標楷體" w:hAnsi="標楷體" w:hint="eastAsia"/>
                <w:b/>
                <w:sz w:val="32"/>
              </w:rPr>
              <w:t>前介入</w:t>
            </w:r>
          </w:p>
        </w:tc>
      </w:tr>
      <w:tr w:rsidR="00AD0BBF" w:rsidRPr="0029106B" w:rsidTr="00C3008A">
        <w:trPr>
          <w:cantSplit/>
          <w:trHeight w:val="735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□轉</w:t>
            </w:r>
            <w:proofErr w:type="gramStart"/>
            <w:r w:rsidRPr="0029106B">
              <w:rPr>
                <w:rFonts w:ascii="標楷體" w:eastAsia="標楷體" w:hAnsi="標楷體" w:hint="eastAsia"/>
              </w:rPr>
              <w:t>介</w:t>
            </w:r>
            <w:proofErr w:type="gramEnd"/>
            <w:r w:rsidRPr="0029106B">
              <w:rPr>
                <w:rFonts w:ascii="標楷體" w:eastAsia="標楷體" w:hAnsi="標楷體" w:hint="eastAsia"/>
              </w:rPr>
              <w:t>前介入輔導紀錄表(新個案)，請填寫</w:t>
            </w:r>
            <w:r w:rsidRPr="00EB08B8">
              <w:rPr>
                <w:rFonts w:ascii="標楷體" w:eastAsia="標楷體" w:hAnsi="標楷體" w:hint="eastAsia"/>
                <w:bdr w:val="single" w:sz="4" w:space="0" w:color="auto"/>
              </w:rPr>
              <w:t>附件一</w:t>
            </w:r>
          </w:p>
          <w:p w:rsidR="00AD0BBF" w:rsidRPr="0029106B" w:rsidRDefault="00AD0BBF" w:rsidP="00C3008A">
            <w:pPr>
              <w:jc w:val="both"/>
            </w:pPr>
            <w:r w:rsidRPr="0029106B">
              <w:rPr>
                <w:rFonts w:ascii="標楷體" w:eastAsia="標楷體" w:hAnsi="標楷體" w:hint="eastAsia"/>
              </w:rPr>
              <w:t>□教師觀察記錄表(</w:t>
            </w:r>
            <w:r>
              <w:rPr>
                <w:rFonts w:ascii="標楷體" w:eastAsia="標楷體" w:hAnsi="標楷體" w:hint="eastAsia"/>
              </w:rPr>
              <w:t>再</w:t>
            </w:r>
            <w:r w:rsidRPr="0029106B">
              <w:rPr>
                <w:rFonts w:ascii="標楷體" w:eastAsia="標楷體" w:hAnsi="標楷體" w:hint="eastAsia"/>
              </w:rPr>
              <w:t>鑑定)，請填寫</w:t>
            </w:r>
            <w:r w:rsidRPr="00EB08B8">
              <w:rPr>
                <w:rFonts w:ascii="標楷體" w:eastAsia="標楷體" w:hAnsi="標楷體" w:hint="eastAsia"/>
                <w:bdr w:val="single" w:sz="4" w:space="0" w:color="auto"/>
              </w:rPr>
              <w:t>附件二</w:t>
            </w:r>
          </w:p>
        </w:tc>
      </w:tr>
      <w:tr w:rsidR="00AD0BBF" w:rsidRPr="0029106B" w:rsidTr="00C3008A">
        <w:trPr>
          <w:cantSplit/>
          <w:trHeight w:val="1891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（可描述個案的主要問題現況、針對其問題所介入的方法或所做的調整、持續時間、成效</w:t>
            </w:r>
            <w:r w:rsidRPr="0029106B">
              <w:rPr>
                <w:rFonts w:ascii="標楷體" w:eastAsia="標楷體" w:hAnsi="標楷體"/>
              </w:rPr>
              <w:t>…</w:t>
            </w:r>
            <w:proofErr w:type="gramStart"/>
            <w:r w:rsidRPr="0029106B">
              <w:rPr>
                <w:rFonts w:ascii="標楷體" w:eastAsia="標楷體" w:hAnsi="標楷體"/>
              </w:rPr>
              <w:t>…</w:t>
            </w:r>
            <w:proofErr w:type="gramEnd"/>
            <w:r w:rsidRPr="0029106B">
              <w:rPr>
                <w:rFonts w:ascii="標楷體" w:eastAsia="標楷體" w:hAnsi="標楷體" w:hint="eastAsia"/>
              </w:rPr>
              <w:t>）</w:t>
            </w:r>
          </w:p>
        </w:tc>
      </w:tr>
      <w:tr w:rsidR="00AD0BBF" w:rsidTr="00C3008A">
        <w:trPr>
          <w:cantSplit/>
          <w:trHeight w:val="635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883912" w:rsidRDefault="00AD0BBF" w:rsidP="00C3008A">
            <w:pPr>
              <w:jc w:val="center"/>
              <w:rPr>
                <w:rFonts w:ascii="標楷體" w:eastAsia="標楷體" w:hAnsi="標楷體"/>
                <w:b/>
              </w:rPr>
            </w:pPr>
            <w:r w:rsidRPr="00883912">
              <w:rPr>
                <w:rFonts w:ascii="標楷體" w:eastAsia="標楷體" w:hAnsi="標楷體" w:hint="eastAsia"/>
                <w:b/>
                <w:sz w:val="32"/>
              </w:rPr>
              <w:t>相關資料收集</w:t>
            </w:r>
          </w:p>
        </w:tc>
      </w:tr>
      <w:tr w:rsidR="00AD0BBF" w:rsidTr="00C3008A">
        <w:trPr>
          <w:cantSplit/>
          <w:trHeight w:val="1398"/>
          <w:jc w:val="center"/>
        </w:trPr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br w:type="page"/>
            </w:r>
            <w:r w:rsidRPr="0029106B">
              <w:rPr>
                <w:rFonts w:ascii="標楷體" w:eastAsia="標楷體" w:hAnsi="標楷體" w:hint="eastAsia"/>
              </w:rPr>
              <w:t>其他依個案需求之測驗結果說明</w:t>
            </w:r>
          </w:p>
          <w:p w:rsidR="00AD0BBF" w:rsidRPr="0029106B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4B30D6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（學生行為評量表、學生適應調查表、問題行為篩選表等，請自行填寫）</w:t>
            </w:r>
          </w:p>
        </w:tc>
      </w:tr>
      <w:tr w:rsidR="00AD0BBF" w:rsidTr="00C3008A">
        <w:trPr>
          <w:cantSplit/>
          <w:trHeight w:val="1148"/>
          <w:jc w:val="center"/>
        </w:trPr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行為觀察</w:t>
            </w:r>
          </w:p>
          <w:p w:rsidR="00AD0BBF" w:rsidRPr="0029106B" w:rsidRDefault="00AD0BBF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個案受測</w:t>
            </w:r>
          </w:p>
        </w:tc>
        <w:tc>
          <w:tcPr>
            <w:tcW w:w="93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4B30D6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（請描述學生受測時之行為表現及與障礙相關之特殊行為表現）</w:t>
            </w:r>
          </w:p>
        </w:tc>
      </w:tr>
      <w:tr w:rsidR="00AD0BBF" w:rsidTr="00C3008A">
        <w:trPr>
          <w:cantSplit/>
          <w:trHeight w:val="45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</w:p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</w:t>
            </w:r>
          </w:p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</w:t>
            </w:r>
          </w:p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</w:t>
            </w:r>
          </w:p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:rsidR="00AD0BBF" w:rsidRPr="0029106B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055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3864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AD0BBF" w:rsidTr="00C3008A">
        <w:trPr>
          <w:cantSplit/>
          <w:trHeight w:val="538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6D3864" w:rsidRDefault="00AD0BBF" w:rsidP="00C3008A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</w:rPr>
            </w:pPr>
            <w:r w:rsidRPr="006D3864">
              <w:rPr>
                <w:rFonts w:ascii="標楷體" w:eastAsia="標楷體" w:hAnsi="標楷體" w:hint="eastAsia"/>
              </w:rPr>
              <w:t>評估結果</w:t>
            </w:r>
          </w:p>
          <w:p w:rsidR="00AD0BBF" w:rsidRDefault="00AD0BBF" w:rsidP="00C3008A">
            <w:pPr>
              <w:widowControl/>
              <w:rPr>
                <w:rFonts w:ascii="標楷體" w:eastAsia="標楷體" w:hAnsi="標楷體"/>
              </w:rPr>
            </w:pPr>
            <w:r w:rsidRPr="006D3864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0BBF" w:rsidTr="00C3008A">
        <w:trPr>
          <w:cantSplit/>
          <w:trHeight w:val="739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3864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42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3864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3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Default="00AD0BBF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AD0BBF" w:rsidRDefault="00AD0BBF" w:rsidP="00AD0BBF">
      <w:r>
        <w:br w:type="page"/>
      </w:r>
    </w:p>
    <w:tbl>
      <w:tblPr>
        <w:tblW w:w="11183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1293"/>
        <w:gridCol w:w="447"/>
        <w:gridCol w:w="1095"/>
        <w:gridCol w:w="1258"/>
        <w:gridCol w:w="1237"/>
        <w:gridCol w:w="5353"/>
      </w:tblGrid>
      <w:tr w:rsidR="00AD0BBF" w:rsidRPr="0029106B" w:rsidTr="00C3008A">
        <w:trPr>
          <w:cantSplit/>
          <w:trHeight w:val="494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lastRenderedPageBreak/>
              <w:t>心評教師</w:t>
            </w:r>
            <w:proofErr w:type="gramEnd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AD0BBF" w:rsidRPr="0029106B" w:rsidTr="00C3008A">
        <w:trPr>
          <w:cantSplit/>
          <w:trHeight w:val="494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A23FD2" w:rsidRDefault="00AD0BBF" w:rsidP="00C3008A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3FD2">
              <w:rPr>
                <w:rFonts w:ascii="標楷體" w:eastAsia="標楷體" w:hAnsi="標楷體" w:hint="eastAsia"/>
                <w:color w:val="000000"/>
              </w:rPr>
              <w:t>因素排除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after="0"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智能因素（是否有智能上的問題）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AD0BBF" w:rsidRPr="00A23FD2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</w:rPr>
              <w:t>感官障礙（有無視力、聽力問題）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AD0BBF" w:rsidRPr="00A23FD2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</w:rPr>
              <w:t>健康因素（是否有健康上的問題）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0" w:lineRule="atLeast"/>
              <w:jc w:val="both"/>
              <w:rPr>
                <w:rFonts w:ascii="標楷體" w:eastAsia="標楷體" w:cs="標楷體"/>
                <w:szCs w:val="28"/>
              </w:rPr>
            </w:pPr>
            <w:r w:rsidRPr="0029106B">
              <w:rPr>
                <w:rFonts w:ascii="標楷體" w:eastAsia="標楷體" w:hAnsi="標楷體" w:hint="eastAsia"/>
                <w:szCs w:val="28"/>
              </w:rPr>
              <w:t>情緒或行為表現是否顯著異於同年齡或社會文化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  <w:szCs w:val="28"/>
              </w:rPr>
              <w:t>跨情境適應困難</w:t>
            </w:r>
          </w:p>
        </w:tc>
        <w:tc>
          <w:tcPr>
            <w:tcW w:w="6590" w:type="dxa"/>
            <w:gridSpan w:val="2"/>
            <w:shd w:val="clear" w:color="auto" w:fill="auto"/>
          </w:tcPr>
          <w:p w:rsidR="00AD0BBF" w:rsidRPr="0029106B" w:rsidRDefault="00AD0BBF" w:rsidP="00C300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:rsidR="00AD0BBF" w:rsidRPr="0029106B" w:rsidRDefault="00AD0BBF" w:rsidP="00C3008A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  <w:szCs w:val="28"/>
              </w:rPr>
              <w:t>相關適應困難經</w:t>
            </w:r>
            <w:proofErr w:type="gramStart"/>
            <w:r w:rsidRPr="0029106B">
              <w:rPr>
                <w:rFonts w:ascii="標楷體" w:eastAsia="標楷體" w:hAnsi="標楷體" w:hint="eastAsia"/>
                <w:szCs w:val="28"/>
              </w:rPr>
              <w:t>ㄧ</w:t>
            </w:r>
            <w:proofErr w:type="gramEnd"/>
            <w:r w:rsidRPr="0029106B">
              <w:rPr>
                <w:rFonts w:ascii="標楷體" w:eastAsia="標楷體" w:hAnsi="標楷體" w:hint="eastAsia"/>
                <w:szCs w:val="28"/>
              </w:rPr>
              <w:t>般教育介入後有無改善</w:t>
            </w:r>
          </w:p>
        </w:tc>
        <w:tc>
          <w:tcPr>
            <w:tcW w:w="6590" w:type="dxa"/>
            <w:gridSpan w:val="2"/>
            <w:shd w:val="clear" w:color="auto" w:fill="auto"/>
          </w:tcPr>
          <w:p w:rsidR="00AD0BBF" w:rsidRPr="0029106B" w:rsidRDefault="00AD0BBF" w:rsidP="00C300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>□確認情緒行為障礙，類型:□精神性疾患□畏懼性疾患□焦慮性疾患□注意力缺陷過動症(ADHD) □其他持續性之情緒或行為問題□其他_______________</w:t>
            </w:r>
          </w:p>
          <w:p w:rsidR="00AD0BBF" w:rsidRPr="0029106B" w:rsidRDefault="00AD0BBF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>□疑似情緒行為障礙  □</w:t>
            </w:r>
            <w:proofErr w:type="gramStart"/>
            <w:r w:rsidRPr="0029106B">
              <w:rPr>
                <w:rFonts w:ascii="標楷體" w:eastAsia="標楷體" w:hAnsi="標楷體" w:cs="標楷體" w:hint="eastAsia"/>
              </w:rPr>
              <w:t>非特教生</w:t>
            </w:r>
            <w:proofErr w:type="gramEnd"/>
            <w:r w:rsidRPr="0029106B">
              <w:rPr>
                <w:rFonts w:ascii="標楷體" w:eastAsia="標楷體" w:hAnsi="標楷體" w:cs="標楷體" w:hint="eastAsia"/>
              </w:rPr>
              <w:t xml:space="preserve">  □其他_______________</w:t>
            </w:r>
          </w:p>
        </w:tc>
      </w:tr>
      <w:tr w:rsidR="00AD0BBF" w:rsidRPr="0029106B" w:rsidTr="00C3008A">
        <w:trPr>
          <w:cantSplit/>
          <w:trHeight w:val="89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526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AD0BBF" w:rsidRPr="0029106B" w:rsidRDefault="00AD0BBF" w:rsidP="00C3008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□巡迴輔導：□視覺障礙巡迴輔導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9106B">
              <w:rPr>
                <w:rFonts w:ascii="標楷體" w:eastAsia="標楷體" w:hAnsi="標楷體" w:hint="eastAsia"/>
              </w:rPr>
              <w:t>□在家教育巡迴輔導</w:t>
            </w:r>
          </w:p>
          <w:p w:rsidR="00AD0BBF" w:rsidRPr="0029106B" w:rsidRDefault="00AD0BBF" w:rsidP="00C3008A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AD0BBF" w:rsidRPr="0029106B" w:rsidRDefault="00AD0BBF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</w:rPr>
              <w:t>□其他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AD0BBF" w:rsidRPr="0029106B" w:rsidTr="00C3008A">
        <w:trPr>
          <w:cantSplit/>
          <w:trHeight w:val="737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526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酌減班級人數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□是，原因:</w:t>
            </w:r>
            <w:r w:rsidRPr="0029106B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  </w:t>
            </w:r>
          </w:p>
          <w:p w:rsidR="00AD0BBF" w:rsidRPr="0029106B" w:rsidRDefault="00AD0BBF" w:rsidP="00C3008A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29106B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AD0BBF" w:rsidRPr="0029106B" w:rsidTr="00C3008A">
        <w:trPr>
          <w:cantSplit/>
          <w:trHeight w:val="52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/>
                <w:sz w:val="22"/>
              </w:rPr>
              <w:t>特殊需求課程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□生活管理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□社會技巧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□學習策略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□定向行動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□點字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□溝通訓練</w:t>
            </w:r>
          </w:p>
          <w:p w:rsidR="00AD0BBF" w:rsidRPr="0029106B" w:rsidRDefault="00AD0BBF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/>
              </w:rPr>
              <w:t>□動作機能訓練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□輔助科技應用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AD0BBF" w:rsidRPr="0029106B" w:rsidTr="00C3008A">
        <w:trPr>
          <w:cantSplit/>
          <w:trHeight w:val="52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/>
                <w:sz w:val="22"/>
              </w:rPr>
              <w:t>課程調整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/>
              </w:rPr>
              <w:t>□簡化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□減量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□分解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□替代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AD0BBF" w:rsidRPr="0029106B" w:rsidTr="00C3008A">
        <w:trPr>
          <w:cantSplit/>
          <w:trHeight w:val="52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/>
                <w:sz w:val="22"/>
              </w:rPr>
              <w:t>助理人員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□協助行動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□協助生活自理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□協助處理嚴重行為問題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AD0BBF" w:rsidRPr="0029106B" w:rsidTr="00C3008A">
        <w:trPr>
          <w:cantSplit/>
          <w:trHeight w:val="1665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專業團隊需求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 </w:t>
            </w:r>
          </w:p>
          <w:p w:rsidR="00AD0BBF" w:rsidRPr="0029106B" w:rsidRDefault="00AD0BBF" w:rsidP="00C3008A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29106B">
              <w:rPr>
                <w:rFonts w:ascii="標楷體" w:eastAsia="標楷體" w:hint="eastAsia"/>
              </w:rPr>
              <w:t>篩檢表或</w:t>
            </w:r>
            <w:proofErr w:type="gramEnd"/>
            <w:r w:rsidRPr="0029106B">
              <w:rPr>
                <w:rFonts w:ascii="標楷體" w:eastAsia="標楷體" w:hint="eastAsia"/>
              </w:rPr>
              <w:t>專業人員評估報告或聯合評估報告)</w:t>
            </w:r>
          </w:p>
          <w:p w:rsidR="00AD0BBF" w:rsidRPr="0029106B" w:rsidRDefault="00AD0BBF" w:rsidP="00C3008A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物理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職能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語言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心理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專業團隊評估</w:t>
            </w:r>
          </w:p>
          <w:p w:rsidR="00AD0BBF" w:rsidRPr="0029106B" w:rsidRDefault="00AD0BBF" w:rsidP="00C3008A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聽力評估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職業輔導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定向行動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社工人員介入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AD0BBF" w:rsidRPr="0029106B" w:rsidTr="00C3008A">
        <w:trPr>
          <w:cantSplit/>
          <w:trHeight w:val="726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AD0BBF" w:rsidRPr="0029106B" w:rsidRDefault="00AD0BBF" w:rsidP="00C3008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AD0BBF" w:rsidRPr="0029106B" w:rsidRDefault="00AD0BBF" w:rsidP="00C3008A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AD0BBF" w:rsidRPr="00304432" w:rsidRDefault="00AD0BBF" w:rsidP="00C3008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</w:tc>
      </w:tr>
      <w:tr w:rsidR="00AD0BBF" w:rsidRPr="0029106B" w:rsidTr="00C3008A">
        <w:trPr>
          <w:cantSplit/>
          <w:trHeight w:val="530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輔具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pStyle w:val="a5"/>
              <w:spacing w:after="0"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 </w:t>
            </w:r>
          </w:p>
          <w:p w:rsidR="00AD0BBF" w:rsidRPr="0029106B" w:rsidRDefault="00AD0BBF" w:rsidP="00C3008A">
            <w:pPr>
              <w:pStyle w:val="a5"/>
              <w:spacing w:after="0"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□有此需求：</w:t>
            </w:r>
          </w:p>
          <w:p w:rsidR="00AD0BBF" w:rsidRPr="0029106B" w:rsidRDefault="00AD0BBF" w:rsidP="00C3008A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助聽器材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大字書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點字書   </w:t>
            </w:r>
            <w:r w:rsidRPr="0029106B">
              <w:rPr>
                <w:rFonts w:ascii="標楷體" w:eastAsia="標楷體" w:hint="eastAsia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 □放大鏡        </w:t>
            </w:r>
          </w:p>
          <w:p w:rsidR="00AD0BBF" w:rsidRPr="0029106B" w:rsidRDefault="00AD0BBF" w:rsidP="00C3008A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</w:rPr>
              <w:t xml:space="preserve">輪椅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輔具評估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其他：_________</w:t>
            </w:r>
          </w:p>
        </w:tc>
      </w:tr>
      <w:tr w:rsidR="00AD0BBF" w:rsidRPr="0029106B" w:rsidTr="00C3008A">
        <w:trPr>
          <w:cantSplit/>
          <w:trHeight w:val="633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無障礙環境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 </w:t>
            </w:r>
          </w:p>
          <w:p w:rsidR="00AD0BBF" w:rsidRPr="0029106B" w:rsidRDefault="00AD0BBF" w:rsidP="00C3008A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□有此需求：</w:t>
            </w:r>
          </w:p>
          <w:p w:rsidR="00AD0BBF" w:rsidRPr="0029106B" w:rsidRDefault="00AD0BBF" w:rsidP="00C3008A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</w:rPr>
              <w:t>□特殊桌椅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廁所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電梯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斜坡道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樓梯扶手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AD0BBF" w:rsidRPr="0029106B" w:rsidRDefault="00AD0BBF" w:rsidP="00C3008A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□教室座位安排  □</w:t>
            </w:r>
            <w:r w:rsidRPr="0029106B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AD0BBF" w:rsidRPr="0029106B" w:rsidTr="00C3008A">
        <w:trPr>
          <w:cantSplit/>
          <w:trHeight w:val="1590"/>
          <w:jc w:val="center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考場需求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C3008A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AD0BBF" w:rsidRPr="0029106B" w:rsidRDefault="00AD0BBF" w:rsidP="00C3008A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AD0BBF" w:rsidRPr="0029106B" w:rsidRDefault="00AD0BBF" w:rsidP="00C3008A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AD0BBF" w:rsidRPr="0029106B" w:rsidRDefault="00AD0BBF" w:rsidP="00C3008A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AD0BBF" w:rsidRPr="0029106B" w:rsidRDefault="00AD0BBF" w:rsidP="00C3008A">
            <w:pPr>
              <w:spacing w:line="320" w:lineRule="exact"/>
              <w:rPr>
                <w:u w:val="single"/>
              </w:rPr>
            </w:pPr>
            <w:r w:rsidRPr="0029106B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29106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AD0BBF" w:rsidRPr="0029106B" w:rsidTr="00C3008A">
        <w:trPr>
          <w:cantSplit/>
          <w:trHeight w:val="315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無障礙考試評量服務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996870" w:rsidRDefault="00AD0BBF" w:rsidP="00C3008A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96870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996870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996870">
              <w:rPr>
                <w:rFonts w:ascii="標楷體" w:eastAsia="標楷體" w:hAnsi="標楷體" w:hint="eastAsia"/>
              </w:rPr>
              <w:t>做補充:</w:t>
            </w:r>
            <w:r w:rsidRPr="0099687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:rsidR="00AD0BBF" w:rsidRPr="0029106B" w:rsidRDefault="00AD0BBF" w:rsidP="00C3008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D0BBF" w:rsidRPr="0029106B" w:rsidTr="00C3008A">
        <w:trPr>
          <w:cantSplit/>
          <w:trHeight w:val="520"/>
          <w:jc w:val="center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BF" w:rsidRPr="0029106B" w:rsidRDefault="00AD0BBF" w:rsidP="00C3008A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稱謂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姓名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連絡電話</w:t>
            </w:r>
          </w:p>
        </w:tc>
      </w:tr>
      <w:tr w:rsidR="00AD0BBF" w:rsidRPr="0029106B" w:rsidTr="00C3008A">
        <w:trPr>
          <w:cantSplit/>
          <w:trHeight w:val="1355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(住宅)</w:t>
            </w:r>
          </w:p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(公司)</w:t>
            </w:r>
          </w:p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AD0BBF" w:rsidRPr="0029106B" w:rsidTr="00C3008A">
        <w:trPr>
          <w:cantSplit/>
          <w:trHeight w:val="680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BF" w:rsidRPr="0029106B" w:rsidRDefault="00AD0BBF" w:rsidP="00C3008A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F" w:rsidRPr="0029106B" w:rsidRDefault="00AD0BBF" w:rsidP="00AD0BBF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</w:rPr>
              <w:t>我已閱讀，並且理解本項資料。</w:t>
            </w:r>
          </w:p>
        </w:tc>
      </w:tr>
    </w:tbl>
    <w:p w:rsidR="00AD0BBF" w:rsidRPr="00A36CFB" w:rsidRDefault="00AD0BBF" w:rsidP="00AD0BBF"/>
    <w:p w:rsidR="00AD0BBF" w:rsidRPr="00E0437D" w:rsidRDefault="00AD0BBF" w:rsidP="00AD0BBF"/>
    <w:p w:rsidR="00AD0BBF" w:rsidRPr="00147F64" w:rsidRDefault="00AD0BBF" w:rsidP="00AD0BBF">
      <w:pPr>
        <w:rPr>
          <w:vanish/>
        </w:rPr>
      </w:pPr>
    </w:p>
    <w:p w:rsidR="00AD0BBF" w:rsidRDefault="00AD0BBF" w:rsidP="00AD0BBF"/>
    <w:p w:rsidR="00AD0BBF" w:rsidRPr="00E3292D" w:rsidRDefault="00AD0BBF" w:rsidP="00AD0BBF">
      <w:pPr>
        <w:spacing w:line="320" w:lineRule="exact"/>
        <w:rPr>
          <w:rFonts w:ascii="標楷體" w:eastAsia="標楷體" w:hAnsi="標楷體" w:cs="新細明體"/>
          <w:kern w:val="0"/>
        </w:rPr>
      </w:pPr>
    </w:p>
    <w:p w:rsidR="00AD0BBF" w:rsidRPr="00883912" w:rsidRDefault="00AD0BBF" w:rsidP="00AD0BBF"/>
    <w:p w:rsidR="00AD0BBF" w:rsidRPr="00CB625A" w:rsidRDefault="00AD0BBF" w:rsidP="00AD0BBF"/>
    <w:p w:rsidR="00040481" w:rsidRPr="00AD0BBF" w:rsidRDefault="00040481" w:rsidP="00AD0BBF">
      <w:pPr>
        <w:widowControl/>
        <w:rPr>
          <w:rFonts w:ascii="標楷體" w:eastAsia="標楷體" w:hAnsi="標楷體"/>
          <w:b/>
          <w:sz w:val="44"/>
        </w:rPr>
      </w:pPr>
    </w:p>
    <w:sectPr w:rsidR="00040481" w:rsidRPr="00AD0BBF" w:rsidSect="00AD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F"/>
    <w:rsid w:val="00040481"/>
    <w:rsid w:val="00A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0BBF"/>
    <w:pPr>
      <w:jc w:val="center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AD0BBF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AD0BB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AD0BBF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AD0BBF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rsid w:val="00AD0BBF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0BBF"/>
    <w:pPr>
      <w:jc w:val="center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AD0BBF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AD0BB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AD0BBF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AD0BBF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rsid w:val="00AD0BBF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2016-02-19T04:01:00Z</dcterms:created>
  <dcterms:modified xsi:type="dcterms:W3CDTF">2016-02-19T04:01:00Z</dcterms:modified>
</cp:coreProperties>
</file>