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903" w:rsidRPr="00813771" w:rsidRDefault="00342903" w:rsidP="00342903">
      <w:pPr>
        <w:adjustRightInd w:val="0"/>
        <w:snapToGrid w:val="0"/>
        <w:spacing w:line="440" w:lineRule="exact"/>
        <w:jc w:val="center"/>
        <w:rPr>
          <w:rFonts w:ascii="標楷體" w:eastAsia="標楷體" w:hAnsi="標楷體"/>
          <w:b/>
          <w:color w:val="000000" w:themeColor="text1"/>
          <w:sz w:val="32"/>
          <w:szCs w:val="32"/>
        </w:rPr>
      </w:pPr>
      <w:r w:rsidRPr="00813771">
        <w:rPr>
          <w:rFonts w:ascii="標楷體" w:eastAsia="標楷體" w:hAnsi="標楷體" w:hint="eastAsia"/>
          <w:b/>
          <w:color w:val="000000" w:themeColor="text1"/>
          <w:sz w:val="32"/>
          <w:szCs w:val="32"/>
        </w:rPr>
        <w:t>基隆市104學年度第2學期國民小學及學前階段特殊需求學生期中轉</w:t>
      </w:r>
      <w:proofErr w:type="gramStart"/>
      <w:r w:rsidRPr="00813771">
        <w:rPr>
          <w:rFonts w:ascii="標楷體" w:eastAsia="標楷體" w:hAnsi="標楷體" w:hint="eastAsia"/>
          <w:b/>
          <w:color w:val="000000" w:themeColor="text1"/>
          <w:sz w:val="32"/>
          <w:szCs w:val="32"/>
        </w:rPr>
        <w:t>介</w:t>
      </w:r>
      <w:proofErr w:type="gramEnd"/>
      <w:r w:rsidRPr="00813771">
        <w:rPr>
          <w:rFonts w:ascii="標楷體" w:eastAsia="標楷體" w:hAnsi="標楷體" w:hint="eastAsia"/>
          <w:b/>
          <w:color w:val="000000" w:themeColor="text1"/>
          <w:sz w:val="32"/>
          <w:szCs w:val="32"/>
        </w:rPr>
        <w:t>鑑定</w:t>
      </w:r>
      <w:proofErr w:type="gramStart"/>
      <w:r w:rsidRPr="00813771">
        <w:rPr>
          <w:rFonts w:ascii="標楷體" w:eastAsia="標楷體" w:hAnsi="標楷體" w:hint="eastAsia"/>
          <w:b/>
          <w:color w:val="000000" w:themeColor="text1"/>
          <w:sz w:val="32"/>
          <w:szCs w:val="32"/>
        </w:rPr>
        <w:t>安置</w:t>
      </w:r>
      <w:r w:rsidRPr="00813771">
        <w:rPr>
          <w:rFonts w:ascii="Times New Roman" w:eastAsia="標楷體" w:hAnsi="標楷體" w:hint="eastAsia"/>
          <w:b/>
          <w:color w:val="000000" w:themeColor="text1"/>
          <w:spacing w:val="10"/>
          <w:sz w:val="32"/>
          <w:szCs w:val="32"/>
        </w:rPr>
        <w:t>心評研習</w:t>
      </w:r>
      <w:proofErr w:type="gramEnd"/>
      <w:r w:rsidRPr="00813771">
        <w:rPr>
          <w:rFonts w:ascii="Times New Roman" w:eastAsia="標楷體" w:hAnsi="標楷體" w:hint="eastAsia"/>
          <w:b/>
          <w:color w:val="000000" w:themeColor="text1"/>
          <w:spacing w:val="10"/>
          <w:sz w:val="32"/>
          <w:szCs w:val="32"/>
        </w:rPr>
        <w:t>及工作協調會議流程</w:t>
      </w:r>
    </w:p>
    <w:p w:rsidR="00342903" w:rsidRPr="00813771" w:rsidRDefault="00342903" w:rsidP="00342903">
      <w:pPr>
        <w:adjustRightInd w:val="0"/>
        <w:snapToGrid w:val="0"/>
        <w:jc w:val="center"/>
        <w:rPr>
          <w:rFonts w:ascii="Times New Roman" w:eastAsia="標楷體" w:hAnsi="Times New Roman"/>
          <w:b/>
          <w:color w:val="000000" w:themeColor="text1"/>
          <w:spacing w:val="10"/>
          <w:sz w:val="32"/>
          <w:szCs w:val="32"/>
        </w:rPr>
      </w:pPr>
    </w:p>
    <w:p w:rsidR="00342903" w:rsidRPr="00813771" w:rsidRDefault="00342903" w:rsidP="00342903">
      <w:pPr>
        <w:widowControl/>
        <w:snapToGrid w:val="0"/>
        <w:spacing w:beforeLines="25" w:before="90" w:afterLines="25" w:after="90" w:line="400" w:lineRule="exact"/>
        <w:ind w:left="357"/>
        <w:jc w:val="both"/>
        <w:rPr>
          <w:rFonts w:ascii="Times New Roman" w:eastAsia="標楷體" w:hAnsi="Times New Roman"/>
          <w:color w:val="000000" w:themeColor="text1"/>
          <w:kern w:val="0"/>
          <w:sz w:val="28"/>
          <w:szCs w:val="28"/>
        </w:rPr>
      </w:pPr>
      <w:r w:rsidRPr="00813771">
        <w:rPr>
          <w:rFonts w:ascii="Times New Roman" w:eastAsia="標楷體" w:hAnsi="標楷體" w:hint="eastAsia"/>
          <w:color w:val="000000" w:themeColor="text1"/>
          <w:kern w:val="0"/>
          <w:sz w:val="28"/>
          <w:szCs w:val="28"/>
        </w:rPr>
        <w:t>時間：民國</w:t>
      </w:r>
      <w:r w:rsidRPr="00813771">
        <w:rPr>
          <w:rFonts w:ascii="Times New Roman" w:eastAsia="標楷體" w:hAnsi="Times New Roman"/>
          <w:color w:val="000000" w:themeColor="text1"/>
          <w:kern w:val="0"/>
          <w:sz w:val="28"/>
          <w:szCs w:val="28"/>
        </w:rPr>
        <w:t>10</w:t>
      </w:r>
      <w:r w:rsidRPr="00813771">
        <w:rPr>
          <w:rFonts w:ascii="Times New Roman" w:eastAsia="標楷體" w:hAnsi="Times New Roman" w:hint="eastAsia"/>
          <w:color w:val="000000" w:themeColor="text1"/>
          <w:kern w:val="0"/>
          <w:sz w:val="28"/>
          <w:szCs w:val="28"/>
        </w:rPr>
        <w:t>4</w:t>
      </w:r>
      <w:r w:rsidRPr="00813771">
        <w:rPr>
          <w:rFonts w:ascii="Times New Roman" w:eastAsia="標楷體" w:hAnsi="標楷體" w:hint="eastAsia"/>
          <w:color w:val="000000" w:themeColor="text1"/>
          <w:kern w:val="0"/>
          <w:sz w:val="28"/>
          <w:szCs w:val="28"/>
        </w:rPr>
        <w:t>年</w:t>
      </w:r>
      <w:r w:rsidRPr="00813771">
        <w:rPr>
          <w:rFonts w:ascii="Times New Roman" w:eastAsia="標楷體" w:hAnsi="標楷體" w:hint="eastAsia"/>
          <w:color w:val="000000" w:themeColor="text1"/>
          <w:kern w:val="0"/>
          <w:sz w:val="28"/>
          <w:szCs w:val="28"/>
        </w:rPr>
        <w:t>2</w:t>
      </w:r>
      <w:r w:rsidRPr="00813771">
        <w:rPr>
          <w:rFonts w:ascii="Times New Roman" w:eastAsia="標楷體" w:hAnsi="標楷體" w:hint="eastAsia"/>
          <w:color w:val="000000" w:themeColor="text1"/>
          <w:kern w:val="0"/>
          <w:sz w:val="28"/>
          <w:szCs w:val="28"/>
        </w:rPr>
        <w:t>月</w:t>
      </w:r>
      <w:r w:rsidRPr="00813771">
        <w:rPr>
          <w:rFonts w:ascii="Times New Roman" w:eastAsia="標楷體" w:hAnsi="標楷體" w:hint="eastAsia"/>
          <w:color w:val="000000" w:themeColor="text1"/>
          <w:kern w:val="0"/>
          <w:sz w:val="28"/>
          <w:szCs w:val="28"/>
        </w:rPr>
        <w:t>2</w:t>
      </w:r>
      <w:r w:rsidRPr="00813771">
        <w:rPr>
          <w:rFonts w:ascii="Times New Roman" w:eastAsia="標楷體" w:hAnsi="Times New Roman" w:hint="eastAsia"/>
          <w:color w:val="000000" w:themeColor="text1"/>
          <w:kern w:val="0"/>
          <w:sz w:val="28"/>
          <w:szCs w:val="28"/>
        </w:rPr>
        <w:t>4</w:t>
      </w:r>
      <w:r w:rsidRPr="00813771">
        <w:rPr>
          <w:rFonts w:ascii="Times New Roman" w:eastAsia="標楷體" w:hAnsi="標楷體" w:hint="eastAsia"/>
          <w:color w:val="000000" w:themeColor="text1"/>
          <w:kern w:val="0"/>
          <w:sz w:val="28"/>
          <w:szCs w:val="28"/>
        </w:rPr>
        <w:t>日（三）</w:t>
      </w:r>
      <w:r w:rsidRPr="00813771">
        <w:rPr>
          <w:rFonts w:ascii="Times New Roman" w:eastAsia="標楷體" w:hAnsi="Times New Roman"/>
          <w:color w:val="000000" w:themeColor="text1"/>
          <w:sz w:val="28"/>
          <w:szCs w:val="28"/>
        </w:rPr>
        <w:t>13</w:t>
      </w:r>
      <w:r w:rsidRPr="00813771">
        <w:rPr>
          <w:rFonts w:ascii="Times New Roman" w:eastAsia="標楷體" w:hAnsi="標楷體" w:hint="eastAsia"/>
          <w:color w:val="000000" w:themeColor="text1"/>
          <w:sz w:val="28"/>
          <w:szCs w:val="28"/>
        </w:rPr>
        <w:t>：</w:t>
      </w:r>
      <w:r w:rsidRPr="00813771">
        <w:rPr>
          <w:rFonts w:ascii="Times New Roman" w:eastAsia="標楷體" w:hAnsi="Times New Roman"/>
          <w:color w:val="000000" w:themeColor="text1"/>
          <w:sz w:val="28"/>
          <w:szCs w:val="28"/>
        </w:rPr>
        <w:t>10</w:t>
      </w:r>
      <w:r w:rsidRPr="00813771">
        <w:rPr>
          <w:rFonts w:ascii="Times New Roman" w:eastAsia="標楷體" w:hAnsi="標楷體" w:hint="eastAsia"/>
          <w:color w:val="000000" w:themeColor="text1"/>
          <w:sz w:val="28"/>
          <w:szCs w:val="28"/>
        </w:rPr>
        <w:t>－</w:t>
      </w:r>
      <w:r w:rsidRPr="00813771">
        <w:rPr>
          <w:rFonts w:ascii="Times New Roman" w:eastAsia="標楷體" w:hAnsi="Times New Roman"/>
          <w:color w:val="000000" w:themeColor="text1"/>
          <w:sz w:val="28"/>
          <w:szCs w:val="28"/>
        </w:rPr>
        <w:t>16</w:t>
      </w:r>
      <w:r w:rsidRPr="00813771">
        <w:rPr>
          <w:rFonts w:ascii="Times New Roman" w:eastAsia="標楷體" w:hAnsi="標楷體" w:hint="eastAsia"/>
          <w:color w:val="000000" w:themeColor="text1"/>
          <w:sz w:val="28"/>
          <w:szCs w:val="28"/>
        </w:rPr>
        <w:t>：</w:t>
      </w:r>
      <w:r w:rsidRPr="00813771">
        <w:rPr>
          <w:rFonts w:ascii="Times New Roman" w:eastAsia="標楷體" w:hAnsi="Times New Roman" w:hint="eastAsia"/>
          <w:color w:val="000000" w:themeColor="text1"/>
          <w:sz w:val="28"/>
          <w:szCs w:val="28"/>
        </w:rPr>
        <w:t>3</w:t>
      </w:r>
      <w:r w:rsidRPr="00813771">
        <w:rPr>
          <w:rFonts w:ascii="Times New Roman" w:eastAsia="標楷體" w:hAnsi="Times New Roman"/>
          <w:color w:val="000000" w:themeColor="text1"/>
          <w:sz w:val="28"/>
          <w:szCs w:val="28"/>
        </w:rPr>
        <w:t>0</w:t>
      </w:r>
    </w:p>
    <w:p w:rsidR="00342903" w:rsidRPr="00813771" w:rsidRDefault="00342903" w:rsidP="00342903">
      <w:pPr>
        <w:widowControl/>
        <w:snapToGrid w:val="0"/>
        <w:spacing w:beforeLines="25" w:before="90" w:afterLines="25" w:after="90" w:line="400" w:lineRule="exact"/>
        <w:ind w:left="357"/>
        <w:jc w:val="both"/>
        <w:rPr>
          <w:rFonts w:ascii="Times New Roman" w:eastAsia="標楷體" w:hAnsi="Times New Roman"/>
          <w:i/>
          <w:color w:val="000000" w:themeColor="text1"/>
          <w:kern w:val="0"/>
          <w:sz w:val="28"/>
          <w:szCs w:val="24"/>
        </w:rPr>
      </w:pPr>
      <w:r w:rsidRPr="00813771">
        <w:rPr>
          <w:rFonts w:ascii="Times New Roman" w:eastAsia="標楷體" w:hAnsi="Times New Roman" w:hint="eastAsia"/>
          <w:color w:val="000000" w:themeColor="text1"/>
          <w:kern w:val="0"/>
          <w:sz w:val="28"/>
          <w:szCs w:val="24"/>
        </w:rPr>
        <w:t>地點：</w:t>
      </w:r>
      <w:r w:rsidRPr="00813771">
        <w:rPr>
          <w:rFonts w:ascii="Times New Roman" w:eastAsia="標楷體" w:hAnsi="Times New Roman" w:hint="eastAsia"/>
          <w:b/>
          <w:color w:val="000000" w:themeColor="text1"/>
          <w:kern w:val="0"/>
          <w:sz w:val="40"/>
          <w:szCs w:val="40"/>
        </w:rPr>
        <w:t>基隆市中正國小</w:t>
      </w:r>
      <w:r w:rsidRPr="00813771">
        <w:rPr>
          <w:rFonts w:ascii="Times New Roman" w:eastAsia="標楷體" w:hAnsi="Times New Roman" w:hint="eastAsia"/>
          <w:b/>
          <w:color w:val="000000" w:themeColor="text1"/>
          <w:kern w:val="0"/>
          <w:sz w:val="40"/>
          <w:szCs w:val="40"/>
        </w:rPr>
        <w:t xml:space="preserve"> </w:t>
      </w:r>
      <w:r w:rsidRPr="00813771">
        <w:rPr>
          <w:rFonts w:ascii="Times New Roman" w:eastAsia="標楷體" w:hAnsi="Times New Roman" w:hint="eastAsia"/>
          <w:b/>
          <w:color w:val="000000" w:themeColor="text1"/>
          <w:kern w:val="0"/>
          <w:sz w:val="40"/>
          <w:szCs w:val="40"/>
        </w:rPr>
        <w:t>信義樓三樓視聽教室</w:t>
      </w: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1"/>
        <w:gridCol w:w="2807"/>
        <w:gridCol w:w="3009"/>
        <w:gridCol w:w="1007"/>
      </w:tblGrid>
      <w:tr w:rsidR="00342903" w:rsidRPr="00813771" w:rsidTr="001C2776">
        <w:trPr>
          <w:trHeight w:val="502"/>
          <w:jc w:val="center"/>
        </w:trPr>
        <w:tc>
          <w:tcPr>
            <w:tcW w:w="2291" w:type="dxa"/>
            <w:tcBorders>
              <w:top w:val="thinThickSmallGap" w:sz="18"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時間</w:t>
            </w:r>
          </w:p>
        </w:tc>
        <w:tc>
          <w:tcPr>
            <w:tcW w:w="2807" w:type="dxa"/>
            <w:tcBorders>
              <w:top w:val="thinThickSmallGap" w:sz="18"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內容</w:t>
            </w:r>
          </w:p>
        </w:tc>
        <w:tc>
          <w:tcPr>
            <w:tcW w:w="3009" w:type="dxa"/>
            <w:tcBorders>
              <w:top w:val="thinThickSmallGap" w:sz="18"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主持人</w:t>
            </w:r>
          </w:p>
        </w:tc>
        <w:tc>
          <w:tcPr>
            <w:tcW w:w="1007" w:type="dxa"/>
            <w:tcBorders>
              <w:top w:val="thinThickSmallGap" w:sz="18" w:space="0" w:color="auto"/>
              <w:left w:val="single" w:sz="4" w:space="0" w:color="auto"/>
              <w:bottom w:val="single" w:sz="4" w:space="0" w:color="auto"/>
              <w:right w:val="thickThinSmallGap" w:sz="18" w:space="0" w:color="auto"/>
            </w:tcBorders>
            <w:vAlign w:val="center"/>
            <w:hideMark/>
          </w:tcPr>
          <w:p w:rsidR="00342903" w:rsidRPr="00813771" w:rsidRDefault="00342903" w:rsidP="001C2776">
            <w:pPr>
              <w:spacing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備註</w:t>
            </w:r>
          </w:p>
        </w:tc>
      </w:tr>
      <w:tr w:rsidR="00342903" w:rsidRPr="00813771" w:rsidTr="001C2776">
        <w:trPr>
          <w:cantSplit/>
          <w:jc w:val="center"/>
        </w:trPr>
        <w:tc>
          <w:tcPr>
            <w:tcW w:w="2291" w:type="dxa"/>
            <w:tcBorders>
              <w:top w:val="single" w:sz="4"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w:t>
            </w:r>
            <w:r w:rsidRPr="00813771">
              <w:rPr>
                <w:rFonts w:ascii="標楷體" w:eastAsia="標楷體" w:hAnsi="標楷體"/>
                <w:color w:val="000000" w:themeColor="text1"/>
                <w:szCs w:val="24"/>
              </w:rPr>
              <w:t>10</w:t>
            </w:r>
            <w:r w:rsidRPr="00813771">
              <w:rPr>
                <w:rFonts w:ascii="標楷體" w:eastAsia="標楷體" w:hAnsi="標楷體" w:hint="eastAsia"/>
                <w:color w:val="000000" w:themeColor="text1"/>
                <w:szCs w:val="24"/>
              </w:rPr>
              <w:t>-</w:t>
            </w: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：15</w:t>
            </w:r>
          </w:p>
        </w:tc>
        <w:tc>
          <w:tcPr>
            <w:tcW w:w="2807"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報到</w:t>
            </w:r>
          </w:p>
        </w:tc>
        <w:tc>
          <w:tcPr>
            <w:tcW w:w="3009"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正濱國小特教組</w:t>
            </w:r>
          </w:p>
        </w:tc>
        <w:tc>
          <w:tcPr>
            <w:tcW w:w="1007" w:type="dxa"/>
            <w:vMerge w:val="restart"/>
            <w:tcBorders>
              <w:top w:val="single" w:sz="4" w:space="0" w:color="auto"/>
              <w:left w:val="single" w:sz="4" w:space="0" w:color="auto"/>
              <w:bottom w:val="thickThinSmallGap" w:sz="18" w:space="0" w:color="auto"/>
              <w:right w:val="thickThinSmallGap" w:sz="18" w:space="0" w:color="auto"/>
            </w:tcBorders>
            <w:vAlign w:val="center"/>
          </w:tcPr>
          <w:p w:rsidR="00342903" w:rsidRPr="00813771" w:rsidRDefault="00342903" w:rsidP="001C2776">
            <w:pPr>
              <w:spacing w:line="280" w:lineRule="exact"/>
              <w:jc w:val="center"/>
              <w:rPr>
                <w:rFonts w:ascii="Times New Roman" w:eastAsia="標楷體" w:hAnsi="Times New Roman"/>
                <w:color w:val="000000" w:themeColor="text1"/>
                <w:szCs w:val="24"/>
              </w:rPr>
            </w:pPr>
          </w:p>
        </w:tc>
      </w:tr>
      <w:tr w:rsidR="00342903" w:rsidRPr="00813771" w:rsidTr="001C2776">
        <w:trPr>
          <w:cantSplit/>
          <w:jc w:val="center"/>
        </w:trPr>
        <w:tc>
          <w:tcPr>
            <w:tcW w:w="2291" w:type="dxa"/>
            <w:tcBorders>
              <w:top w:val="single" w:sz="4"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：15-</w:t>
            </w: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：25</w:t>
            </w:r>
          </w:p>
        </w:tc>
        <w:tc>
          <w:tcPr>
            <w:tcW w:w="2807"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致詞</w:t>
            </w:r>
          </w:p>
        </w:tc>
        <w:tc>
          <w:tcPr>
            <w:tcW w:w="3009"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50" w:before="180" w:afterLines="50" w:after="18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本市教育處代表</w:t>
            </w:r>
          </w:p>
          <w:p w:rsidR="00342903" w:rsidRPr="00813771" w:rsidRDefault="00342903" w:rsidP="001C2776">
            <w:pPr>
              <w:spacing w:beforeLines="50" w:before="180" w:afterLines="50" w:after="18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正濱國小</w:t>
            </w:r>
            <w:r w:rsidRPr="00813771">
              <w:rPr>
                <w:rFonts w:ascii="Times New Roman" w:eastAsia="標楷體" w:hAnsi="Times New Roman"/>
                <w:color w:val="000000" w:themeColor="text1"/>
                <w:szCs w:val="24"/>
              </w:rPr>
              <w:t xml:space="preserve"> </w:t>
            </w:r>
            <w:r w:rsidRPr="00813771">
              <w:rPr>
                <w:rFonts w:ascii="Times New Roman" w:eastAsia="標楷體" w:hAnsi="Times New Roman" w:hint="eastAsia"/>
                <w:color w:val="000000" w:themeColor="text1"/>
                <w:szCs w:val="24"/>
              </w:rPr>
              <w:t>王春奎</w:t>
            </w:r>
            <w:r w:rsidRPr="00813771">
              <w:rPr>
                <w:rFonts w:ascii="Times New Roman" w:eastAsia="標楷體" w:hAnsi="標楷體" w:hint="eastAsia"/>
                <w:color w:val="000000" w:themeColor="text1"/>
                <w:szCs w:val="24"/>
              </w:rPr>
              <w:t>校長</w:t>
            </w:r>
          </w:p>
        </w:tc>
        <w:tc>
          <w:tcPr>
            <w:tcW w:w="0" w:type="auto"/>
            <w:vMerge/>
            <w:tcBorders>
              <w:top w:val="single" w:sz="4" w:space="0" w:color="auto"/>
              <w:left w:val="single" w:sz="4" w:space="0" w:color="auto"/>
              <w:bottom w:val="thickThinSmallGap" w:sz="18" w:space="0" w:color="auto"/>
              <w:right w:val="thickThinSmallGap" w:sz="18" w:space="0" w:color="auto"/>
            </w:tcBorders>
            <w:vAlign w:val="center"/>
            <w:hideMark/>
          </w:tcPr>
          <w:p w:rsidR="00342903" w:rsidRPr="00813771" w:rsidRDefault="00342903" w:rsidP="001C2776">
            <w:pPr>
              <w:widowControl/>
              <w:spacing w:line="280" w:lineRule="exact"/>
              <w:rPr>
                <w:rFonts w:ascii="Times New Roman" w:eastAsia="標楷體" w:hAnsi="Times New Roman"/>
                <w:color w:val="000000" w:themeColor="text1"/>
                <w:szCs w:val="24"/>
              </w:rPr>
            </w:pPr>
          </w:p>
        </w:tc>
      </w:tr>
      <w:tr w:rsidR="00342903" w:rsidRPr="00813771" w:rsidTr="001C2776">
        <w:trPr>
          <w:cantSplit/>
          <w:jc w:val="center"/>
        </w:trPr>
        <w:tc>
          <w:tcPr>
            <w:tcW w:w="2291" w:type="dxa"/>
            <w:tcBorders>
              <w:top w:val="single" w:sz="4" w:space="0" w:color="auto"/>
              <w:left w:val="thinThickSmallGap" w:sz="18" w:space="0" w:color="auto"/>
              <w:bottom w:val="single" w:sz="4" w:space="0" w:color="auto"/>
              <w:right w:val="single" w:sz="4" w:space="0" w:color="auto"/>
            </w:tcBorders>
            <w:vAlign w:val="center"/>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：25-</w:t>
            </w: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：30</w:t>
            </w:r>
          </w:p>
        </w:tc>
        <w:tc>
          <w:tcPr>
            <w:tcW w:w="2807" w:type="dxa"/>
            <w:tcBorders>
              <w:top w:val="single" w:sz="4" w:space="0" w:color="auto"/>
              <w:left w:val="single" w:sz="4" w:space="0" w:color="auto"/>
              <w:bottom w:val="single" w:sz="4" w:space="0" w:color="auto"/>
              <w:right w:val="single" w:sz="4" w:space="0" w:color="auto"/>
            </w:tcBorders>
            <w:vAlign w:val="center"/>
          </w:tcPr>
          <w:p w:rsidR="00342903" w:rsidRPr="00813771" w:rsidRDefault="00342903" w:rsidP="001C2776">
            <w:pPr>
              <w:spacing w:beforeLines="100" w:before="360" w:afterLines="100" w:after="360" w:line="280" w:lineRule="exact"/>
              <w:jc w:val="center"/>
              <w:rPr>
                <w:rFonts w:ascii="Times New Roman" w:eastAsia="標楷體" w:hAnsi="標楷體"/>
                <w:color w:val="000000" w:themeColor="text1"/>
                <w:szCs w:val="24"/>
              </w:rPr>
            </w:pPr>
            <w:r w:rsidRPr="00813771">
              <w:rPr>
                <w:rFonts w:ascii="Times New Roman" w:eastAsia="標楷體" w:hAnsi="標楷體" w:hint="eastAsia"/>
                <w:color w:val="000000" w:themeColor="text1"/>
                <w:szCs w:val="24"/>
              </w:rPr>
              <w:t>承辦學校業務說明</w:t>
            </w:r>
          </w:p>
        </w:tc>
        <w:tc>
          <w:tcPr>
            <w:tcW w:w="3009" w:type="dxa"/>
            <w:tcBorders>
              <w:top w:val="single" w:sz="4" w:space="0" w:color="auto"/>
              <w:left w:val="single" w:sz="4" w:space="0" w:color="auto"/>
              <w:bottom w:val="single" w:sz="4" w:space="0" w:color="auto"/>
              <w:right w:val="single" w:sz="4" w:space="0" w:color="auto"/>
            </w:tcBorders>
            <w:vAlign w:val="center"/>
          </w:tcPr>
          <w:p w:rsidR="00342903" w:rsidRPr="00813771" w:rsidRDefault="00342903" w:rsidP="001C2776">
            <w:pPr>
              <w:spacing w:beforeLines="50" w:before="180" w:afterLines="50" w:after="180" w:line="280" w:lineRule="exact"/>
              <w:jc w:val="center"/>
              <w:rPr>
                <w:rFonts w:ascii="Times New Roman" w:eastAsia="標楷體" w:hAnsi="標楷體"/>
                <w:color w:val="000000" w:themeColor="text1"/>
                <w:szCs w:val="24"/>
              </w:rPr>
            </w:pPr>
            <w:r w:rsidRPr="00813771">
              <w:rPr>
                <w:rFonts w:ascii="Times New Roman" w:eastAsia="標楷體" w:hAnsi="標楷體" w:hint="eastAsia"/>
                <w:color w:val="000000" w:themeColor="text1"/>
                <w:szCs w:val="24"/>
              </w:rPr>
              <w:t>正濱國小特教組</w:t>
            </w:r>
          </w:p>
        </w:tc>
        <w:tc>
          <w:tcPr>
            <w:tcW w:w="0" w:type="auto"/>
            <w:vMerge/>
            <w:tcBorders>
              <w:top w:val="single" w:sz="4" w:space="0" w:color="auto"/>
              <w:left w:val="single" w:sz="4" w:space="0" w:color="auto"/>
              <w:bottom w:val="thickThinSmallGap" w:sz="18" w:space="0" w:color="auto"/>
              <w:right w:val="thickThinSmallGap" w:sz="18" w:space="0" w:color="auto"/>
            </w:tcBorders>
            <w:vAlign w:val="center"/>
          </w:tcPr>
          <w:p w:rsidR="00342903" w:rsidRPr="00813771" w:rsidRDefault="00342903" w:rsidP="001C2776">
            <w:pPr>
              <w:widowControl/>
              <w:spacing w:line="280" w:lineRule="exact"/>
              <w:rPr>
                <w:rFonts w:ascii="Times New Roman" w:eastAsia="標楷體" w:hAnsi="Times New Roman"/>
                <w:color w:val="000000" w:themeColor="text1"/>
                <w:szCs w:val="24"/>
              </w:rPr>
            </w:pPr>
          </w:p>
        </w:tc>
      </w:tr>
      <w:tr w:rsidR="00342903" w:rsidRPr="00813771" w:rsidTr="001C2776">
        <w:trPr>
          <w:cantSplit/>
          <w:trHeight w:val="500"/>
          <w:jc w:val="center"/>
        </w:trPr>
        <w:tc>
          <w:tcPr>
            <w:tcW w:w="2291" w:type="dxa"/>
            <w:tcBorders>
              <w:top w:val="single" w:sz="4"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13：</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r w:rsidRPr="00813771">
              <w:rPr>
                <w:rFonts w:ascii="標楷體" w:eastAsia="標楷體" w:hAnsi="標楷體" w:hint="eastAsia"/>
                <w:color w:val="000000" w:themeColor="text1"/>
                <w:szCs w:val="24"/>
              </w:rPr>
              <w:t>-</w:t>
            </w:r>
            <w:r w:rsidRPr="00813771">
              <w:rPr>
                <w:rFonts w:ascii="標楷體" w:eastAsia="標楷體" w:hAnsi="標楷體"/>
                <w:color w:val="000000" w:themeColor="text1"/>
                <w:szCs w:val="24"/>
              </w:rPr>
              <w:t>14：</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p>
        </w:tc>
        <w:tc>
          <w:tcPr>
            <w:tcW w:w="2807"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ind w:left="94"/>
              <w:jc w:val="center"/>
              <w:rPr>
                <w:rFonts w:ascii="Times New Roman" w:eastAsia="標楷體" w:hAnsi="Times New Roman"/>
                <w:color w:val="000000" w:themeColor="text1"/>
                <w:szCs w:val="24"/>
              </w:rPr>
            </w:pPr>
            <w:proofErr w:type="gramStart"/>
            <w:r w:rsidRPr="00813771">
              <w:rPr>
                <w:rFonts w:ascii="Times New Roman" w:eastAsia="標楷體" w:hAnsi="標楷體" w:hint="eastAsia"/>
                <w:color w:val="000000" w:themeColor="text1"/>
                <w:szCs w:val="24"/>
              </w:rPr>
              <w:t>優良心評案例</w:t>
            </w:r>
            <w:proofErr w:type="gramEnd"/>
            <w:r w:rsidRPr="00813771">
              <w:rPr>
                <w:rFonts w:ascii="Times New Roman" w:eastAsia="標楷體" w:hAnsi="標楷體" w:hint="eastAsia"/>
                <w:color w:val="000000" w:themeColor="text1"/>
                <w:szCs w:val="24"/>
              </w:rPr>
              <w:t>分享</w:t>
            </w:r>
          </w:p>
        </w:tc>
        <w:tc>
          <w:tcPr>
            <w:tcW w:w="3009"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50" w:before="180" w:afterLines="50" w:after="18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華興國小謝函</w:t>
            </w:r>
            <w:proofErr w:type="gramStart"/>
            <w:r w:rsidRPr="00813771">
              <w:rPr>
                <w:rFonts w:ascii="Times New Roman" w:eastAsia="標楷體" w:hAnsi="標楷體" w:hint="eastAsia"/>
                <w:color w:val="000000" w:themeColor="text1"/>
                <w:szCs w:val="24"/>
              </w:rPr>
              <w:t>穎</w:t>
            </w:r>
            <w:proofErr w:type="gramEnd"/>
            <w:r w:rsidRPr="00813771">
              <w:rPr>
                <w:rFonts w:ascii="Times New Roman" w:eastAsia="標楷體" w:hAnsi="標楷體" w:hint="eastAsia"/>
                <w:color w:val="000000" w:themeColor="text1"/>
                <w:szCs w:val="24"/>
              </w:rPr>
              <w:t>老師</w:t>
            </w:r>
          </w:p>
          <w:p w:rsidR="00342903" w:rsidRPr="00813771" w:rsidRDefault="00342903" w:rsidP="001C2776">
            <w:pPr>
              <w:spacing w:beforeLines="50" w:before="180" w:afterLines="50" w:after="180" w:line="280" w:lineRule="exact"/>
              <w:jc w:val="center"/>
              <w:rPr>
                <w:rFonts w:ascii="Times New Roman" w:eastAsia="標楷體" w:hAnsi="Times New Roman"/>
                <w:color w:val="000000" w:themeColor="text1"/>
                <w:szCs w:val="24"/>
              </w:rPr>
            </w:pPr>
            <w:r w:rsidRPr="00813771">
              <w:rPr>
                <w:rFonts w:ascii="Times New Roman" w:eastAsia="標楷體" w:hAnsi="Times New Roman" w:hint="eastAsia"/>
                <w:color w:val="000000" w:themeColor="text1"/>
                <w:szCs w:val="24"/>
              </w:rPr>
              <w:t>暖江國小</w:t>
            </w:r>
            <w:proofErr w:type="gramStart"/>
            <w:r w:rsidRPr="00813771">
              <w:rPr>
                <w:rFonts w:ascii="Times New Roman" w:eastAsia="標楷體" w:hAnsi="Times New Roman" w:hint="eastAsia"/>
                <w:color w:val="000000" w:themeColor="text1"/>
                <w:szCs w:val="24"/>
              </w:rPr>
              <w:t>余姍</w:t>
            </w:r>
            <w:proofErr w:type="gramEnd"/>
            <w:r w:rsidRPr="00813771">
              <w:rPr>
                <w:rFonts w:ascii="Times New Roman" w:eastAsia="標楷體" w:hAnsi="Times New Roman" w:hint="eastAsia"/>
                <w:color w:val="000000" w:themeColor="text1"/>
                <w:szCs w:val="24"/>
              </w:rPr>
              <w:t>儒</w:t>
            </w:r>
            <w:r w:rsidRPr="00813771">
              <w:rPr>
                <w:rFonts w:ascii="Times New Roman" w:eastAsia="標楷體" w:hAnsi="標楷體" w:hint="eastAsia"/>
                <w:color w:val="000000" w:themeColor="text1"/>
                <w:szCs w:val="24"/>
              </w:rPr>
              <w:t>老師</w:t>
            </w:r>
          </w:p>
        </w:tc>
        <w:tc>
          <w:tcPr>
            <w:tcW w:w="0" w:type="auto"/>
            <w:vMerge/>
            <w:tcBorders>
              <w:top w:val="single" w:sz="4" w:space="0" w:color="auto"/>
              <w:left w:val="single" w:sz="4" w:space="0" w:color="auto"/>
              <w:bottom w:val="thickThinSmallGap" w:sz="18" w:space="0" w:color="auto"/>
              <w:right w:val="thickThinSmallGap" w:sz="18" w:space="0" w:color="auto"/>
            </w:tcBorders>
            <w:vAlign w:val="center"/>
            <w:hideMark/>
          </w:tcPr>
          <w:p w:rsidR="00342903" w:rsidRPr="00813771" w:rsidRDefault="00342903" w:rsidP="001C2776">
            <w:pPr>
              <w:widowControl/>
              <w:spacing w:line="280" w:lineRule="exact"/>
              <w:rPr>
                <w:rFonts w:ascii="Times New Roman" w:eastAsia="標楷體" w:hAnsi="Times New Roman"/>
                <w:color w:val="000000" w:themeColor="text1"/>
                <w:szCs w:val="24"/>
              </w:rPr>
            </w:pPr>
          </w:p>
        </w:tc>
      </w:tr>
      <w:tr w:rsidR="00342903" w:rsidRPr="00813771" w:rsidTr="001C2776">
        <w:trPr>
          <w:cantSplit/>
          <w:trHeight w:val="525"/>
          <w:jc w:val="center"/>
        </w:trPr>
        <w:tc>
          <w:tcPr>
            <w:tcW w:w="2291" w:type="dxa"/>
            <w:tcBorders>
              <w:top w:val="single" w:sz="4"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14：</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r w:rsidRPr="00813771">
              <w:rPr>
                <w:rFonts w:ascii="標楷體" w:eastAsia="標楷體" w:hAnsi="標楷體" w:hint="eastAsia"/>
                <w:color w:val="000000" w:themeColor="text1"/>
                <w:szCs w:val="24"/>
              </w:rPr>
              <w:t>-</w:t>
            </w:r>
            <w:r w:rsidRPr="00813771">
              <w:rPr>
                <w:rFonts w:ascii="標楷體" w:eastAsia="標楷體" w:hAnsi="標楷體"/>
                <w:color w:val="000000" w:themeColor="text1"/>
                <w:szCs w:val="24"/>
              </w:rPr>
              <w:t>1</w:t>
            </w:r>
            <w:r w:rsidRPr="00813771">
              <w:rPr>
                <w:rFonts w:ascii="標楷體" w:eastAsia="標楷體" w:hAnsi="標楷體" w:hint="eastAsia"/>
                <w:color w:val="000000" w:themeColor="text1"/>
                <w:szCs w:val="24"/>
              </w:rPr>
              <w:t>5</w:t>
            </w:r>
            <w:r w:rsidRPr="00813771">
              <w:rPr>
                <w:rFonts w:ascii="標楷體" w:eastAsia="標楷體" w:hAnsi="標楷體"/>
                <w:color w:val="000000" w:themeColor="text1"/>
                <w:szCs w:val="24"/>
              </w:rPr>
              <w:t>：</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p>
        </w:tc>
        <w:tc>
          <w:tcPr>
            <w:tcW w:w="2807" w:type="dxa"/>
            <w:tcBorders>
              <w:top w:val="single" w:sz="4" w:space="0" w:color="auto"/>
              <w:left w:val="single" w:sz="4" w:space="0" w:color="auto"/>
              <w:bottom w:val="single" w:sz="4" w:space="0" w:color="auto"/>
              <w:right w:val="single" w:sz="4" w:space="0" w:color="auto"/>
            </w:tcBorders>
            <w:vAlign w:val="center"/>
            <w:hideMark/>
          </w:tcPr>
          <w:p w:rsidR="00342903" w:rsidRDefault="00342903" w:rsidP="001C2776">
            <w:pPr>
              <w:adjustRightInd w:val="0"/>
              <w:snapToGrid w:val="0"/>
              <w:spacing w:beforeLines="50" w:before="180" w:afterLines="50" w:after="180" w:line="280" w:lineRule="exact"/>
              <w:ind w:left="228" w:hangingChars="95" w:hanging="228"/>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鑑定安置工作補充</w:t>
            </w:r>
          </w:p>
          <w:p w:rsidR="00342903" w:rsidRPr="00813771" w:rsidRDefault="00342903" w:rsidP="001C2776">
            <w:pPr>
              <w:adjustRightInd w:val="0"/>
              <w:snapToGrid w:val="0"/>
              <w:spacing w:beforeLines="50" w:before="180" w:afterLines="50" w:after="180" w:line="280" w:lineRule="exact"/>
              <w:ind w:left="228" w:hangingChars="95" w:hanging="228"/>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及提醒</w:t>
            </w:r>
          </w:p>
        </w:tc>
        <w:tc>
          <w:tcPr>
            <w:tcW w:w="3009"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ind w:firstLine="280"/>
              <w:jc w:val="center"/>
              <w:rPr>
                <w:rFonts w:ascii="Times New Roman" w:eastAsia="標楷體" w:hAnsi="標楷體"/>
                <w:color w:val="000000" w:themeColor="text1"/>
                <w:szCs w:val="24"/>
              </w:rPr>
            </w:pPr>
            <w:r w:rsidRPr="00813771">
              <w:rPr>
                <w:rFonts w:ascii="Times New Roman" w:eastAsia="標楷體" w:hAnsi="標楷體" w:hint="eastAsia"/>
                <w:color w:val="000000" w:themeColor="text1"/>
                <w:szCs w:val="24"/>
              </w:rPr>
              <w:t>特教資源中心</w:t>
            </w:r>
          </w:p>
          <w:p w:rsidR="00342903" w:rsidRPr="00813771" w:rsidRDefault="00342903" w:rsidP="001C2776">
            <w:pPr>
              <w:spacing w:beforeLines="100" w:before="360" w:afterLines="100" w:after="360" w:line="280" w:lineRule="exact"/>
              <w:ind w:firstLine="280"/>
              <w:jc w:val="cente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王智立主任</w:t>
            </w:r>
          </w:p>
        </w:tc>
        <w:tc>
          <w:tcPr>
            <w:tcW w:w="0" w:type="auto"/>
            <w:vMerge/>
            <w:tcBorders>
              <w:top w:val="single" w:sz="4" w:space="0" w:color="auto"/>
              <w:left w:val="single" w:sz="4" w:space="0" w:color="auto"/>
              <w:bottom w:val="thickThinSmallGap" w:sz="18" w:space="0" w:color="auto"/>
              <w:right w:val="thickThinSmallGap" w:sz="18" w:space="0" w:color="auto"/>
            </w:tcBorders>
            <w:vAlign w:val="center"/>
            <w:hideMark/>
          </w:tcPr>
          <w:p w:rsidR="00342903" w:rsidRPr="00813771" w:rsidRDefault="00342903" w:rsidP="001C2776">
            <w:pPr>
              <w:widowControl/>
              <w:spacing w:line="280" w:lineRule="exact"/>
              <w:rPr>
                <w:rFonts w:ascii="Times New Roman" w:eastAsia="標楷體" w:hAnsi="Times New Roman"/>
                <w:color w:val="000000" w:themeColor="text1"/>
                <w:szCs w:val="24"/>
              </w:rPr>
            </w:pPr>
          </w:p>
        </w:tc>
      </w:tr>
      <w:tr w:rsidR="00342903" w:rsidRPr="00813771" w:rsidTr="001C2776">
        <w:trPr>
          <w:cantSplit/>
          <w:trHeight w:val="525"/>
          <w:jc w:val="center"/>
        </w:trPr>
        <w:tc>
          <w:tcPr>
            <w:tcW w:w="2291" w:type="dxa"/>
            <w:tcBorders>
              <w:top w:val="single" w:sz="4" w:space="0" w:color="auto"/>
              <w:left w:val="thinThickSmallGap" w:sz="18"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w:t>
            </w:r>
            <w:r w:rsidRPr="00813771">
              <w:rPr>
                <w:rFonts w:ascii="標楷體" w:eastAsia="標楷體" w:hAnsi="標楷體" w:hint="eastAsia"/>
                <w:color w:val="000000" w:themeColor="text1"/>
                <w:szCs w:val="24"/>
              </w:rPr>
              <w:t>5</w:t>
            </w:r>
            <w:r w:rsidRPr="00813771">
              <w:rPr>
                <w:rFonts w:ascii="標楷體" w:eastAsia="標楷體" w:hAnsi="標楷體"/>
                <w:color w:val="000000" w:themeColor="text1"/>
                <w:szCs w:val="24"/>
              </w:rPr>
              <w:t>：</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r w:rsidRPr="00813771">
              <w:rPr>
                <w:rFonts w:ascii="標楷體" w:eastAsia="標楷體" w:hAnsi="標楷體" w:hint="eastAsia"/>
                <w:color w:val="000000" w:themeColor="text1"/>
                <w:szCs w:val="24"/>
              </w:rPr>
              <w:t>-</w:t>
            </w:r>
            <w:r w:rsidRPr="00813771">
              <w:rPr>
                <w:rFonts w:ascii="標楷體" w:eastAsia="標楷體" w:hAnsi="標楷體"/>
                <w:color w:val="000000" w:themeColor="text1"/>
                <w:szCs w:val="24"/>
              </w:rPr>
              <w:t>1</w:t>
            </w:r>
            <w:r w:rsidRPr="00813771">
              <w:rPr>
                <w:rFonts w:ascii="標楷體" w:eastAsia="標楷體" w:hAnsi="標楷體" w:hint="eastAsia"/>
                <w:color w:val="000000" w:themeColor="text1"/>
                <w:szCs w:val="24"/>
              </w:rPr>
              <w:t>6</w:t>
            </w:r>
            <w:r w:rsidRPr="00813771">
              <w:rPr>
                <w:rFonts w:ascii="標楷體" w:eastAsia="標楷體" w:hAnsi="標楷體"/>
                <w:color w:val="000000" w:themeColor="text1"/>
                <w:szCs w:val="24"/>
              </w:rPr>
              <w:t>：</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p>
        </w:tc>
        <w:tc>
          <w:tcPr>
            <w:tcW w:w="2807"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adjustRightInd w:val="0"/>
              <w:snapToGrid w:val="0"/>
              <w:spacing w:beforeLines="50" w:before="180" w:afterLines="50" w:after="180" w:line="280" w:lineRule="exact"/>
              <w:ind w:left="228" w:hangingChars="95" w:hanging="228"/>
              <w:rPr>
                <w:rFonts w:ascii="Times New Roman" w:eastAsia="標楷體" w:hAnsi="Times New Roman"/>
                <w:color w:val="000000"/>
                <w:szCs w:val="24"/>
              </w:rPr>
            </w:pPr>
            <w:r>
              <w:rPr>
                <w:rFonts w:ascii="Times New Roman" w:eastAsia="標楷體" w:hAnsi="Times New Roman" w:hint="eastAsia"/>
                <w:color w:val="000000"/>
                <w:szCs w:val="24"/>
              </w:rPr>
              <w:t>1.</w:t>
            </w:r>
            <w:r w:rsidRPr="00813771">
              <w:rPr>
                <w:rFonts w:ascii="Times New Roman" w:eastAsia="標楷體" w:hAnsi="Times New Roman" w:hint="eastAsia"/>
                <w:color w:val="000000"/>
                <w:szCs w:val="24"/>
              </w:rPr>
              <w:t>特殊需求學生期中轉</w:t>
            </w:r>
            <w:proofErr w:type="gramStart"/>
            <w:r w:rsidRPr="00813771">
              <w:rPr>
                <w:rFonts w:ascii="Times New Roman" w:eastAsia="標楷體" w:hAnsi="Times New Roman" w:hint="eastAsia"/>
                <w:color w:val="000000"/>
                <w:szCs w:val="24"/>
              </w:rPr>
              <w:t>介</w:t>
            </w:r>
            <w:proofErr w:type="gramEnd"/>
            <w:r w:rsidRPr="00813771">
              <w:rPr>
                <w:rFonts w:ascii="Times New Roman" w:eastAsia="標楷體" w:hAnsi="Times New Roman" w:hint="eastAsia"/>
                <w:color w:val="000000"/>
                <w:szCs w:val="24"/>
              </w:rPr>
              <w:t>鑑定資料表說明</w:t>
            </w:r>
          </w:p>
          <w:p w:rsidR="00342903" w:rsidRPr="00813771" w:rsidRDefault="00342903" w:rsidP="001C2776">
            <w:pPr>
              <w:adjustRightInd w:val="0"/>
              <w:snapToGrid w:val="0"/>
              <w:spacing w:beforeLines="50" w:before="180" w:afterLines="50" w:after="180" w:line="280" w:lineRule="exac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2.</w:t>
            </w:r>
            <w:proofErr w:type="gramStart"/>
            <w:r w:rsidRPr="00813771">
              <w:rPr>
                <w:rFonts w:ascii="Times New Roman" w:eastAsia="標楷體" w:hAnsi="Times New Roman" w:hint="eastAsia"/>
                <w:color w:val="000000" w:themeColor="text1"/>
                <w:szCs w:val="24"/>
              </w:rPr>
              <w:t>心評工具</w:t>
            </w:r>
            <w:proofErr w:type="gramEnd"/>
            <w:r w:rsidRPr="00813771">
              <w:rPr>
                <w:rFonts w:ascii="Times New Roman" w:eastAsia="標楷體" w:hAnsi="Times New Roman" w:hint="eastAsia"/>
                <w:color w:val="000000" w:themeColor="text1"/>
                <w:szCs w:val="24"/>
              </w:rPr>
              <w:t>介紹及借用說明</w:t>
            </w:r>
          </w:p>
        </w:tc>
        <w:tc>
          <w:tcPr>
            <w:tcW w:w="3009" w:type="dxa"/>
            <w:tcBorders>
              <w:top w:val="single" w:sz="4" w:space="0" w:color="auto"/>
              <w:left w:val="single" w:sz="4" w:space="0" w:color="auto"/>
              <w:bottom w:val="single" w:sz="4" w:space="0" w:color="auto"/>
              <w:right w:val="single" w:sz="4" w:space="0" w:color="auto"/>
            </w:tcBorders>
            <w:vAlign w:val="center"/>
            <w:hideMark/>
          </w:tcPr>
          <w:p w:rsidR="00342903" w:rsidRPr="00813771" w:rsidRDefault="00342903" w:rsidP="001C2776">
            <w:pPr>
              <w:spacing w:beforeLines="100" w:before="360" w:afterLines="100" w:after="360" w:line="280" w:lineRule="exact"/>
              <w:ind w:firstLine="280"/>
              <w:jc w:val="center"/>
              <w:rPr>
                <w:rFonts w:ascii="Times New Roman" w:eastAsia="標楷體" w:hAnsi="標楷體"/>
                <w:color w:val="000000" w:themeColor="text1"/>
                <w:szCs w:val="24"/>
              </w:rPr>
            </w:pPr>
            <w:r w:rsidRPr="00813771">
              <w:rPr>
                <w:rFonts w:ascii="Times New Roman" w:eastAsia="標楷體" w:hAnsi="標楷體" w:hint="eastAsia"/>
                <w:color w:val="000000" w:themeColor="text1"/>
                <w:szCs w:val="24"/>
              </w:rPr>
              <w:t>特教資源中心</w:t>
            </w:r>
          </w:p>
          <w:p w:rsidR="00342903" w:rsidRPr="00813771" w:rsidRDefault="00342903" w:rsidP="001C2776">
            <w:pPr>
              <w:spacing w:beforeLines="100" w:before="360" w:afterLines="100" w:after="360" w:line="280" w:lineRule="exact"/>
              <w:ind w:firstLine="280"/>
              <w:jc w:val="center"/>
              <w:rPr>
                <w:rFonts w:ascii="Times New Roman" w:eastAsia="標楷體" w:hAnsi="標楷體"/>
                <w:color w:val="000000" w:themeColor="text1"/>
                <w:szCs w:val="24"/>
              </w:rPr>
            </w:pPr>
            <w:r w:rsidRPr="00813771">
              <w:rPr>
                <w:rFonts w:ascii="Times New Roman" w:eastAsia="標楷體" w:hAnsi="標楷體" w:hint="eastAsia"/>
                <w:color w:val="000000" w:themeColor="text1"/>
                <w:szCs w:val="24"/>
              </w:rPr>
              <w:t>陳立</w:t>
            </w:r>
            <w:proofErr w:type="gramStart"/>
            <w:r w:rsidRPr="00813771">
              <w:rPr>
                <w:rFonts w:ascii="Times New Roman" w:eastAsia="標楷體" w:hAnsi="標楷體" w:hint="eastAsia"/>
                <w:color w:val="000000" w:themeColor="text1"/>
                <w:szCs w:val="24"/>
              </w:rPr>
              <w:t>珣</w:t>
            </w:r>
            <w:proofErr w:type="gramEnd"/>
            <w:r w:rsidRPr="00813771">
              <w:rPr>
                <w:rFonts w:ascii="Times New Roman" w:eastAsia="標楷體" w:hAnsi="標楷體" w:hint="eastAsia"/>
                <w:color w:val="000000" w:themeColor="text1"/>
                <w:szCs w:val="24"/>
              </w:rPr>
              <w:t>組長</w:t>
            </w:r>
          </w:p>
        </w:tc>
        <w:tc>
          <w:tcPr>
            <w:tcW w:w="0" w:type="auto"/>
            <w:vMerge/>
            <w:tcBorders>
              <w:top w:val="single" w:sz="4" w:space="0" w:color="auto"/>
              <w:left w:val="single" w:sz="4" w:space="0" w:color="auto"/>
              <w:bottom w:val="thickThinSmallGap" w:sz="18" w:space="0" w:color="auto"/>
              <w:right w:val="thickThinSmallGap" w:sz="18" w:space="0" w:color="auto"/>
            </w:tcBorders>
            <w:vAlign w:val="center"/>
            <w:hideMark/>
          </w:tcPr>
          <w:p w:rsidR="00342903" w:rsidRPr="00813771" w:rsidRDefault="00342903" w:rsidP="001C2776">
            <w:pPr>
              <w:widowControl/>
              <w:spacing w:line="280" w:lineRule="exact"/>
              <w:rPr>
                <w:rFonts w:ascii="Times New Roman" w:eastAsia="標楷體" w:hAnsi="Times New Roman"/>
                <w:color w:val="000000" w:themeColor="text1"/>
                <w:szCs w:val="24"/>
              </w:rPr>
            </w:pPr>
          </w:p>
        </w:tc>
      </w:tr>
      <w:tr w:rsidR="00342903" w:rsidRPr="00813771" w:rsidTr="001C2776">
        <w:trPr>
          <w:cantSplit/>
          <w:trHeight w:val="900"/>
          <w:jc w:val="center"/>
        </w:trPr>
        <w:tc>
          <w:tcPr>
            <w:tcW w:w="2291" w:type="dxa"/>
            <w:tcBorders>
              <w:top w:val="single" w:sz="4" w:space="0" w:color="auto"/>
              <w:left w:val="thinThickSmallGap" w:sz="18" w:space="0" w:color="auto"/>
              <w:bottom w:val="thickThinSmallGap" w:sz="18"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標楷體" w:eastAsia="標楷體" w:hAnsi="標楷體"/>
                <w:color w:val="000000" w:themeColor="text1"/>
                <w:szCs w:val="24"/>
              </w:rPr>
            </w:pPr>
            <w:r w:rsidRPr="00813771">
              <w:rPr>
                <w:rFonts w:ascii="標楷體" w:eastAsia="標楷體" w:hAnsi="標楷體"/>
                <w:color w:val="000000" w:themeColor="text1"/>
                <w:szCs w:val="24"/>
              </w:rPr>
              <w:t>16：</w:t>
            </w:r>
            <w:r w:rsidRPr="00813771">
              <w:rPr>
                <w:rFonts w:ascii="標楷體" w:eastAsia="標楷體" w:hAnsi="標楷體" w:hint="eastAsia"/>
                <w:color w:val="000000" w:themeColor="text1"/>
                <w:szCs w:val="24"/>
              </w:rPr>
              <w:t>3</w:t>
            </w:r>
            <w:r w:rsidRPr="00813771">
              <w:rPr>
                <w:rFonts w:ascii="標楷體" w:eastAsia="標楷體" w:hAnsi="標楷體"/>
                <w:color w:val="000000" w:themeColor="text1"/>
                <w:szCs w:val="24"/>
              </w:rPr>
              <w:t>0</w:t>
            </w:r>
            <w:r w:rsidRPr="00813771">
              <w:rPr>
                <w:rFonts w:ascii="標楷體" w:eastAsia="標楷體" w:hAnsi="標楷體" w:hint="eastAsia"/>
                <w:color w:val="000000" w:themeColor="text1"/>
                <w:szCs w:val="24"/>
              </w:rPr>
              <w:t>-</w:t>
            </w:r>
          </w:p>
        </w:tc>
        <w:tc>
          <w:tcPr>
            <w:tcW w:w="2807" w:type="dxa"/>
            <w:tcBorders>
              <w:top w:val="single" w:sz="4" w:space="0" w:color="auto"/>
              <w:left w:val="single" w:sz="4" w:space="0" w:color="auto"/>
              <w:bottom w:val="thickThinSmallGap" w:sz="18" w:space="0" w:color="auto"/>
              <w:right w:val="single" w:sz="4" w:space="0" w:color="auto"/>
            </w:tcBorders>
            <w:vAlign w:val="center"/>
            <w:hideMark/>
          </w:tcPr>
          <w:p w:rsidR="00342903" w:rsidRPr="00813771" w:rsidRDefault="00342903" w:rsidP="001C2776">
            <w:pPr>
              <w:spacing w:beforeLines="100" w:before="360" w:afterLines="100" w:after="360" w:line="280" w:lineRule="exact"/>
              <w:jc w:val="center"/>
              <w:rPr>
                <w:rFonts w:ascii="Times New Roman" w:eastAsia="標楷體" w:hAnsi="Times New Roman"/>
                <w:color w:val="000000" w:themeColor="text1"/>
                <w:szCs w:val="24"/>
              </w:rPr>
            </w:pPr>
            <w:r w:rsidRPr="00813771">
              <w:rPr>
                <w:rFonts w:ascii="Times New Roman" w:eastAsia="標楷體" w:hAnsi="標楷體" w:hint="eastAsia"/>
                <w:color w:val="000000" w:themeColor="text1"/>
                <w:szCs w:val="24"/>
              </w:rPr>
              <w:t>賦歸</w:t>
            </w:r>
          </w:p>
        </w:tc>
        <w:tc>
          <w:tcPr>
            <w:tcW w:w="3009" w:type="dxa"/>
            <w:tcBorders>
              <w:top w:val="single" w:sz="4" w:space="0" w:color="auto"/>
              <w:left w:val="single" w:sz="4" w:space="0" w:color="auto"/>
              <w:bottom w:val="thickThinSmallGap" w:sz="18" w:space="0" w:color="auto"/>
              <w:right w:val="single" w:sz="4" w:space="0" w:color="auto"/>
            </w:tcBorders>
            <w:vAlign w:val="center"/>
          </w:tcPr>
          <w:p w:rsidR="00342903" w:rsidRPr="00813771" w:rsidRDefault="00342903" w:rsidP="001C2776">
            <w:pPr>
              <w:spacing w:beforeLines="100" w:before="360" w:afterLines="100" w:after="360" w:line="280" w:lineRule="exact"/>
              <w:ind w:firstLine="280"/>
              <w:jc w:val="center"/>
              <w:rPr>
                <w:rFonts w:ascii="Times New Roman" w:eastAsia="標楷體" w:hAnsi="Times New Roman"/>
                <w:color w:val="000000" w:themeColor="text1"/>
                <w:szCs w:val="24"/>
              </w:rPr>
            </w:pPr>
          </w:p>
        </w:tc>
        <w:tc>
          <w:tcPr>
            <w:tcW w:w="0" w:type="auto"/>
            <w:vMerge/>
            <w:tcBorders>
              <w:top w:val="single" w:sz="4" w:space="0" w:color="auto"/>
              <w:left w:val="single" w:sz="4" w:space="0" w:color="auto"/>
              <w:bottom w:val="thickThinSmallGap" w:sz="18" w:space="0" w:color="auto"/>
              <w:right w:val="thickThinSmallGap" w:sz="18" w:space="0" w:color="auto"/>
            </w:tcBorders>
            <w:vAlign w:val="center"/>
            <w:hideMark/>
          </w:tcPr>
          <w:p w:rsidR="00342903" w:rsidRPr="00813771" w:rsidRDefault="00342903" w:rsidP="001C2776">
            <w:pPr>
              <w:widowControl/>
              <w:spacing w:line="280" w:lineRule="exact"/>
              <w:rPr>
                <w:rFonts w:ascii="Times New Roman" w:eastAsia="標楷體" w:hAnsi="Times New Roman"/>
                <w:color w:val="000000" w:themeColor="text1"/>
                <w:szCs w:val="24"/>
              </w:rPr>
            </w:pPr>
          </w:p>
        </w:tc>
      </w:tr>
    </w:tbl>
    <w:p w:rsidR="00342903" w:rsidRPr="00813771" w:rsidRDefault="00342903" w:rsidP="00342903">
      <w:pPr>
        <w:rPr>
          <w:color w:val="000000" w:themeColor="text1"/>
        </w:rPr>
      </w:pPr>
    </w:p>
    <w:p w:rsidR="00342903" w:rsidRDefault="00342903">
      <w:pPr>
        <w:widowControl/>
        <w:rPr>
          <w:rFonts w:ascii="標楷體" w:eastAsia="標楷體" w:hAnsi="標楷體"/>
          <w:b/>
          <w:sz w:val="36"/>
          <w:szCs w:val="36"/>
        </w:rPr>
      </w:pPr>
      <w:r>
        <w:rPr>
          <w:rFonts w:ascii="標楷體" w:eastAsia="標楷體" w:hAnsi="標楷體"/>
          <w:b/>
          <w:sz w:val="36"/>
          <w:szCs w:val="36"/>
        </w:rPr>
        <w:br w:type="page"/>
      </w:r>
    </w:p>
    <w:p w:rsidR="005B5169" w:rsidRPr="00337055" w:rsidRDefault="005B5169" w:rsidP="005B5169">
      <w:pPr>
        <w:adjustRightInd w:val="0"/>
        <w:snapToGrid w:val="0"/>
        <w:spacing w:line="440" w:lineRule="exact"/>
        <w:jc w:val="center"/>
        <w:rPr>
          <w:rFonts w:ascii="標楷體" w:eastAsia="標楷體" w:hAnsi="標楷體"/>
          <w:b/>
          <w:sz w:val="36"/>
          <w:szCs w:val="36"/>
        </w:rPr>
      </w:pPr>
      <w:r w:rsidRPr="00337055">
        <w:rPr>
          <w:rFonts w:ascii="標楷體" w:eastAsia="標楷體" w:hAnsi="標楷體" w:hint="eastAsia"/>
          <w:b/>
          <w:sz w:val="36"/>
          <w:szCs w:val="36"/>
        </w:rPr>
        <w:lastRenderedPageBreak/>
        <w:t>基隆市10</w:t>
      </w:r>
      <w:r>
        <w:rPr>
          <w:rFonts w:ascii="標楷體" w:eastAsia="標楷體" w:hAnsi="標楷體" w:hint="eastAsia"/>
          <w:b/>
          <w:sz w:val="36"/>
          <w:szCs w:val="36"/>
        </w:rPr>
        <w:t>4</w:t>
      </w:r>
      <w:r w:rsidRPr="00337055">
        <w:rPr>
          <w:rFonts w:ascii="標楷體" w:eastAsia="標楷體" w:hAnsi="標楷體" w:hint="eastAsia"/>
          <w:b/>
          <w:sz w:val="36"/>
          <w:szCs w:val="36"/>
        </w:rPr>
        <w:t>學年度第</w:t>
      </w:r>
      <w:r>
        <w:rPr>
          <w:rFonts w:ascii="標楷體" w:eastAsia="標楷體" w:hAnsi="標楷體" w:hint="eastAsia"/>
          <w:b/>
          <w:sz w:val="36"/>
          <w:szCs w:val="36"/>
        </w:rPr>
        <w:t>2學期國民小學及學前階段特殊需求</w:t>
      </w:r>
      <w:r w:rsidRPr="00337055">
        <w:rPr>
          <w:rFonts w:ascii="標楷體" w:eastAsia="標楷體" w:hAnsi="標楷體" w:hint="eastAsia"/>
          <w:b/>
          <w:sz w:val="36"/>
          <w:szCs w:val="36"/>
        </w:rPr>
        <w:t>學生</w:t>
      </w:r>
    </w:p>
    <w:p w:rsidR="005B5169" w:rsidRPr="00A06441" w:rsidRDefault="005B5169" w:rsidP="005B5169">
      <w:pPr>
        <w:adjustRightInd w:val="0"/>
        <w:snapToGrid w:val="0"/>
        <w:spacing w:line="440" w:lineRule="exact"/>
        <w:jc w:val="center"/>
        <w:rPr>
          <w:rFonts w:ascii="標楷體" w:eastAsia="標楷體" w:hAnsi="標楷體"/>
          <w:b/>
          <w:sz w:val="32"/>
          <w:szCs w:val="32"/>
        </w:rPr>
      </w:pPr>
      <w:r w:rsidRPr="00337055">
        <w:rPr>
          <w:rFonts w:ascii="標楷體" w:eastAsia="標楷體" w:hAnsi="標楷體" w:hint="eastAsia"/>
          <w:b/>
          <w:sz w:val="36"/>
          <w:szCs w:val="36"/>
        </w:rPr>
        <w:t>期中轉</w:t>
      </w:r>
      <w:proofErr w:type="gramStart"/>
      <w:r w:rsidRPr="00337055">
        <w:rPr>
          <w:rFonts w:ascii="標楷體" w:eastAsia="標楷體" w:hAnsi="標楷體" w:hint="eastAsia"/>
          <w:b/>
          <w:sz w:val="36"/>
          <w:szCs w:val="36"/>
        </w:rPr>
        <w:t>介</w:t>
      </w:r>
      <w:proofErr w:type="gramEnd"/>
      <w:r w:rsidRPr="00337055">
        <w:rPr>
          <w:rFonts w:ascii="標楷體" w:eastAsia="標楷體" w:hAnsi="標楷體" w:hint="eastAsia"/>
          <w:b/>
          <w:sz w:val="36"/>
          <w:szCs w:val="36"/>
        </w:rPr>
        <w:t>鑑定安置工作實施計畫</w:t>
      </w:r>
    </w:p>
    <w:p w:rsidR="005B5169" w:rsidRPr="004A1570" w:rsidRDefault="005B5169" w:rsidP="00411DFF">
      <w:pPr>
        <w:numPr>
          <w:ilvl w:val="0"/>
          <w:numId w:val="82"/>
        </w:numPr>
        <w:adjustRightInd w:val="0"/>
        <w:snapToGrid w:val="0"/>
        <w:rPr>
          <w:rFonts w:ascii="標楷體" w:eastAsia="標楷體" w:hAnsi="標楷體"/>
          <w:color w:val="000000"/>
          <w:sz w:val="28"/>
          <w:szCs w:val="28"/>
        </w:rPr>
      </w:pPr>
      <w:r w:rsidRPr="004A1570">
        <w:rPr>
          <w:rFonts w:ascii="標楷體" w:eastAsia="標楷體" w:hAnsi="標楷體" w:hint="eastAsia"/>
          <w:color w:val="000000"/>
          <w:sz w:val="28"/>
          <w:szCs w:val="28"/>
        </w:rPr>
        <w:t>依據：</w:t>
      </w:r>
    </w:p>
    <w:p w:rsidR="005B5169" w:rsidRPr="004A1570" w:rsidRDefault="005B5169" w:rsidP="00411DFF">
      <w:pPr>
        <w:numPr>
          <w:ilvl w:val="1"/>
          <w:numId w:val="83"/>
        </w:numPr>
        <w:adjustRightInd w:val="0"/>
        <w:snapToGrid w:val="0"/>
        <w:ind w:hanging="974"/>
        <w:jc w:val="both"/>
        <w:rPr>
          <w:rFonts w:ascii="標楷體" w:eastAsia="標楷體" w:hAnsi="標楷體"/>
          <w:color w:val="000000"/>
          <w:sz w:val="28"/>
          <w:szCs w:val="28"/>
        </w:rPr>
      </w:pPr>
      <w:r w:rsidRPr="004A1570">
        <w:rPr>
          <w:rFonts w:ascii="標楷體" w:eastAsia="標楷體" w:hAnsi="標楷體" w:hint="eastAsia"/>
          <w:color w:val="000000"/>
          <w:sz w:val="28"/>
          <w:szCs w:val="28"/>
        </w:rPr>
        <w:t>特殊教育法、特殊教育法施行細則及相關子法。</w:t>
      </w:r>
    </w:p>
    <w:p w:rsidR="005B5169" w:rsidRPr="004A1570" w:rsidRDefault="005B5169" w:rsidP="00411DFF">
      <w:pPr>
        <w:numPr>
          <w:ilvl w:val="1"/>
          <w:numId w:val="83"/>
        </w:numPr>
        <w:adjustRightInd w:val="0"/>
        <w:snapToGrid w:val="0"/>
        <w:ind w:hanging="974"/>
        <w:jc w:val="both"/>
        <w:rPr>
          <w:rFonts w:ascii="標楷體" w:eastAsia="標楷體" w:hAnsi="標楷體"/>
          <w:sz w:val="28"/>
          <w:szCs w:val="28"/>
          <w:shd w:val="pct15" w:color="auto" w:fill="FFFFFF"/>
        </w:rPr>
      </w:pPr>
      <w:r w:rsidRPr="00CA1A2F">
        <w:rPr>
          <w:rFonts w:ascii="標楷體" w:eastAsia="標楷體" w:hAnsi="標楷體" w:hint="eastAsia"/>
          <w:color w:val="000000"/>
          <w:sz w:val="28"/>
          <w:szCs w:val="28"/>
        </w:rPr>
        <w:t>基隆市</w:t>
      </w:r>
      <w:r w:rsidRPr="004A1570">
        <w:rPr>
          <w:rFonts w:ascii="標楷體" w:eastAsia="標楷體" w:hAnsi="標楷體" w:hint="eastAsia"/>
          <w:sz w:val="28"/>
          <w:szCs w:val="28"/>
        </w:rPr>
        <w:t>政府10</w:t>
      </w:r>
      <w:r>
        <w:rPr>
          <w:rFonts w:ascii="標楷體" w:eastAsia="標楷體" w:hAnsi="標楷體" w:hint="eastAsia"/>
          <w:sz w:val="28"/>
          <w:szCs w:val="28"/>
        </w:rPr>
        <w:t>5</w:t>
      </w:r>
      <w:r w:rsidRPr="004A1570">
        <w:rPr>
          <w:rFonts w:ascii="標楷體" w:eastAsia="標楷體" w:hAnsi="標楷體" w:hint="eastAsia"/>
          <w:sz w:val="28"/>
          <w:szCs w:val="28"/>
        </w:rPr>
        <w:t>年</w:t>
      </w:r>
      <w:r>
        <w:rPr>
          <w:rFonts w:ascii="標楷體" w:eastAsia="標楷體" w:hAnsi="標楷體" w:hint="eastAsia"/>
          <w:sz w:val="28"/>
          <w:szCs w:val="28"/>
        </w:rPr>
        <w:t>1</w:t>
      </w:r>
      <w:r w:rsidRPr="004A1570">
        <w:rPr>
          <w:rFonts w:ascii="標楷體" w:eastAsia="標楷體" w:hAnsi="標楷體" w:hint="eastAsia"/>
          <w:sz w:val="28"/>
          <w:szCs w:val="28"/>
        </w:rPr>
        <w:t>月</w:t>
      </w:r>
      <w:r>
        <w:rPr>
          <w:rFonts w:ascii="標楷體" w:eastAsia="標楷體" w:hAnsi="標楷體" w:hint="eastAsia"/>
          <w:sz w:val="28"/>
          <w:szCs w:val="28"/>
        </w:rPr>
        <w:t>28</w:t>
      </w:r>
      <w:r w:rsidRPr="004A1570">
        <w:rPr>
          <w:rFonts w:ascii="標楷體" w:eastAsia="標楷體" w:hAnsi="標楷體" w:hint="eastAsia"/>
          <w:sz w:val="28"/>
          <w:szCs w:val="28"/>
        </w:rPr>
        <w:t>日</w:t>
      </w:r>
      <w:proofErr w:type="gramStart"/>
      <w:r w:rsidRPr="004E36D4">
        <w:rPr>
          <w:rFonts w:ascii="標楷體" w:eastAsia="標楷體" w:hAnsi="標楷體" w:cs="DFKaiShu-SB-Estd-BF" w:hint="eastAsia"/>
          <w:kern w:val="0"/>
          <w:sz w:val="28"/>
          <w:szCs w:val="28"/>
        </w:rPr>
        <w:t>基府教特參字</w:t>
      </w:r>
      <w:proofErr w:type="gramEnd"/>
      <w:r w:rsidRPr="004E36D4">
        <w:rPr>
          <w:rFonts w:ascii="標楷體" w:eastAsia="標楷體" w:hAnsi="標楷體" w:cs="DFKaiShu-SB-Estd-BF" w:hint="eastAsia"/>
          <w:kern w:val="0"/>
          <w:sz w:val="28"/>
          <w:szCs w:val="28"/>
        </w:rPr>
        <w:t>第10</w:t>
      </w:r>
      <w:r>
        <w:rPr>
          <w:rFonts w:ascii="標楷體" w:eastAsia="標楷體" w:hAnsi="標楷體" w:cs="DFKaiShu-SB-Estd-BF" w:hint="eastAsia"/>
          <w:kern w:val="0"/>
          <w:sz w:val="28"/>
          <w:szCs w:val="28"/>
        </w:rPr>
        <w:t>50204339</w:t>
      </w:r>
      <w:r w:rsidRPr="004E36D4">
        <w:rPr>
          <w:rFonts w:ascii="標楷體" w:eastAsia="標楷體" w:hAnsi="標楷體" w:cs="DFKaiShu-SB-Estd-BF" w:hint="eastAsia"/>
          <w:kern w:val="0"/>
          <w:sz w:val="28"/>
          <w:szCs w:val="28"/>
        </w:rPr>
        <w:t>號</w:t>
      </w:r>
      <w:r w:rsidRPr="004A1570">
        <w:rPr>
          <w:rFonts w:ascii="標楷體" w:eastAsia="標楷體" w:hAnsi="標楷體" w:hint="eastAsia"/>
          <w:sz w:val="28"/>
          <w:szCs w:val="28"/>
        </w:rPr>
        <w:t>函。</w:t>
      </w:r>
    </w:p>
    <w:p w:rsidR="005B5169" w:rsidRDefault="005B5169" w:rsidP="00411DFF">
      <w:pPr>
        <w:numPr>
          <w:ilvl w:val="0"/>
          <w:numId w:val="82"/>
        </w:numPr>
        <w:adjustRightInd w:val="0"/>
        <w:snapToGrid w:val="0"/>
        <w:rPr>
          <w:rFonts w:ascii="標楷體" w:eastAsia="標楷體" w:hAnsi="標楷體"/>
          <w:color w:val="000000"/>
          <w:sz w:val="28"/>
          <w:szCs w:val="28"/>
        </w:rPr>
      </w:pPr>
      <w:r w:rsidRPr="004A1570">
        <w:rPr>
          <w:rFonts w:ascii="標楷體" w:eastAsia="標楷體" w:hAnsi="標楷體" w:hint="eastAsia"/>
          <w:color w:val="000000"/>
          <w:sz w:val="28"/>
          <w:szCs w:val="28"/>
        </w:rPr>
        <w:t>目的：</w:t>
      </w:r>
    </w:p>
    <w:p w:rsidR="005B5169" w:rsidRDefault="005B5169" w:rsidP="00411DFF">
      <w:pPr>
        <w:numPr>
          <w:ilvl w:val="0"/>
          <w:numId w:val="84"/>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鑑定並安置有特殊需求的學生，使其充分就學、適性發展。</w:t>
      </w:r>
    </w:p>
    <w:p w:rsidR="005B5169" w:rsidRPr="004A1570" w:rsidRDefault="005B5169" w:rsidP="00411DFF">
      <w:pPr>
        <w:numPr>
          <w:ilvl w:val="0"/>
          <w:numId w:val="84"/>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辦理特殊需求學生重新鑑定安置及就學輔導等相關事宜。</w:t>
      </w:r>
    </w:p>
    <w:p w:rsidR="005B5169" w:rsidRPr="004A1570" w:rsidRDefault="005B5169" w:rsidP="00411DFF">
      <w:pPr>
        <w:numPr>
          <w:ilvl w:val="0"/>
          <w:numId w:val="82"/>
        </w:numPr>
        <w:adjustRightInd w:val="0"/>
        <w:snapToGrid w:val="0"/>
        <w:rPr>
          <w:rFonts w:ascii="標楷體" w:eastAsia="標楷體" w:hAnsi="標楷體"/>
          <w:color w:val="000000"/>
          <w:sz w:val="28"/>
          <w:szCs w:val="28"/>
        </w:rPr>
      </w:pPr>
      <w:r w:rsidRPr="004A1570">
        <w:rPr>
          <w:rFonts w:ascii="標楷體" w:eastAsia="標楷體" w:hAnsi="標楷體" w:hint="eastAsia"/>
          <w:color w:val="000000"/>
          <w:sz w:val="28"/>
          <w:szCs w:val="28"/>
        </w:rPr>
        <w:t>主辦單位：基隆市政府。</w:t>
      </w:r>
    </w:p>
    <w:p w:rsidR="005B5169" w:rsidRPr="004A1570" w:rsidRDefault="005B5169" w:rsidP="00411DFF">
      <w:pPr>
        <w:numPr>
          <w:ilvl w:val="0"/>
          <w:numId w:val="82"/>
        </w:numPr>
        <w:adjustRightInd w:val="0"/>
        <w:snapToGrid w:val="0"/>
        <w:rPr>
          <w:rFonts w:ascii="標楷體" w:eastAsia="標楷體" w:hAnsi="標楷體"/>
          <w:color w:val="000000"/>
          <w:sz w:val="28"/>
          <w:szCs w:val="28"/>
        </w:rPr>
      </w:pPr>
      <w:r>
        <w:rPr>
          <w:rFonts w:ascii="標楷體" w:eastAsia="標楷體" w:hAnsi="標楷體" w:hint="eastAsia"/>
          <w:color w:val="000000"/>
          <w:sz w:val="28"/>
          <w:szCs w:val="28"/>
        </w:rPr>
        <w:t>承辦學校：基隆市正濱</w:t>
      </w:r>
      <w:r w:rsidRPr="004A1570">
        <w:rPr>
          <w:rFonts w:ascii="標楷體" w:eastAsia="標楷體" w:hAnsi="標楷體" w:hint="eastAsia"/>
          <w:color w:val="000000"/>
          <w:sz w:val="28"/>
          <w:szCs w:val="28"/>
        </w:rPr>
        <w:t>國民小學。</w:t>
      </w:r>
    </w:p>
    <w:p w:rsidR="005B5169" w:rsidRPr="004A1570" w:rsidRDefault="005B5169" w:rsidP="00411DFF">
      <w:pPr>
        <w:numPr>
          <w:ilvl w:val="0"/>
          <w:numId w:val="82"/>
        </w:numPr>
        <w:adjustRightInd w:val="0"/>
        <w:snapToGrid w:val="0"/>
        <w:rPr>
          <w:rFonts w:ascii="標楷體" w:eastAsia="標楷體" w:hAnsi="標楷體"/>
          <w:color w:val="000000"/>
          <w:sz w:val="28"/>
          <w:szCs w:val="28"/>
        </w:rPr>
      </w:pPr>
      <w:r w:rsidRPr="004A1570">
        <w:rPr>
          <w:rFonts w:ascii="標楷體" w:eastAsia="標楷體" w:hAnsi="標楷體" w:hint="eastAsia"/>
          <w:color w:val="000000"/>
          <w:sz w:val="28"/>
          <w:szCs w:val="28"/>
        </w:rPr>
        <w:t>報名資格：基隆市各國民小學在籍學生及各公私立幼兒園學生。</w:t>
      </w:r>
    </w:p>
    <w:p w:rsidR="005B5169" w:rsidRPr="004A1570" w:rsidRDefault="005B5169" w:rsidP="00411DFF">
      <w:pPr>
        <w:numPr>
          <w:ilvl w:val="0"/>
          <w:numId w:val="93"/>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新提報：由家長或老師提報，經</w:t>
      </w:r>
      <w:r w:rsidRPr="004A1570">
        <w:rPr>
          <w:rFonts w:ascii="標楷體" w:eastAsia="標楷體" w:hAnsi="標楷體" w:hint="eastAsia"/>
          <w:color w:val="000000"/>
          <w:sz w:val="28"/>
          <w:szCs w:val="28"/>
        </w:rPr>
        <w:t>校</w:t>
      </w:r>
      <w:r>
        <w:rPr>
          <w:rFonts w:ascii="標楷體" w:eastAsia="標楷體" w:hAnsi="標楷體" w:hint="eastAsia"/>
          <w:color w:val="000000"/>
          <w:sz w:val="28"/>
          <w:szCs w:val="28"/>
        </w:rPr>
        <w:t>內鑑定安置輔導小組</w:t>
      </w:r>
      <w:r w:rsidRPr="004A1570">
        <w:rPr>
          <w:rFonts w:ascii="標楷體" w:eastAsia="標楷體" w:hAnsi="標楷體" w:hint="eastAsia"/>
          <w:color w:val="000000"/>
          <w:sz w:val="28"/>
          <w:szCs w:val="28"/>
        </w:rPr>
        <w:t>初步評估（轉</w:t>
      </w:r>
      <w:proofErr w:type="gramStart"/>
      <w:r w:rsidRPr="004A1570">
        <w:rPr>
          <w:rFonts w:ascii="標楷體" w:eastAsia="標楷體" w:hAnsi="標楷體" w:hint="eastAsia"/>
          <w:color w:val="000000"/>
          <w:sz w:val="28"/>
          <w:szCs w:val="28"/>
        </w:rPr>
        <w:t>介</w:t>
      </w:r>
      <w:proofErr w:type="gramEnd"/>
      <w:r w:rsidRPr="004A1570">
        <w:rPr>
          <w:rFonts w:ascii="標楷體" w:eastAsia="標楷體" w:hAnsi="標楷體" w:hint="eastAsia"/>
          <w:color w:val="000000"/>
          <w:sz w:val="28"/>
          <w:szCs w:val="28"/>
        </w:rPr>
        <w:t>前介入無效），疑似有特殊需求之學生</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申請入原校資源班。</w:t>
      </w:r>
    </w:p>
    <w:p w:rsidR="005B5169" w:rsidRDefault="005B5169" w:rsidP="00411DFF">
      <w:pPr>
        <w:numPr>
          <w:ilvl w:val="0"/>
          <w:numId w:val="93"/>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再鑑定：具</w:t>
      </w:r>
      <w:proofErr w:type="gramStart"/>
      <w:r>
        <w:rPr>
          <w:rFonts w:ascii="標楷體" w:eastAsia="標楷體" w:hAnsi="標楷體" w:hint="eastAsia"/>
          <w:color w:val="000000"/>
          <w:sz w:val="28"/>
          <w:szCs w:val="28"/>
        </w:rPr>
        <w:t>鑑</w:t>
      </w:r>
      <w:proofErr w:type="gramEnd"/>
      <w:r>
        <w:rPr>
          <w:rFonts w:ascii="標楷體" w:eastAsia="標楷體" w:hAnsi="標楷體" w:hint="eastAsia"/>
          <w:color w:val="000000"/>
          <w:sz w:val="28"/>
          <w:szCs w:val="28"/>
        </w:rPr>
        <w:t>輔會核定文號</w:t>
      </w:r>
      <w:r w:rsidRPr="004A1570">
        <w:rPr>
          <w:rFonts w:ascii="標楷體" w:eastAsia="標楷體" w:hAnsi="標楷體" w:hint="eastAsia"/>
          <w:color w:val="000000"/>
          <w:sz w:val="28"/>
          <w:szCs w:val="28"/>
        </w:rPr>
        <w:t>疑似個案再鑑定。</w:t>
      </w:r>
    </w:p>
    <w:p w:rsidR="005B5169" w:rsidRPr="004A1570" w:rsidRDefault="005B5169" w:rsidP="00411DFF">
      <w:pPr>
        <w:numPr>
          <w:ilvl w:val="0"/>
          <w:numId w:val="93"/>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本市各國民小學在籍六年級特殊需求學生（含疑似個案）。</w:t>
      </w:r>
    </w:p>
    <w:p w:rsidR="005B5169" w:rsidRPr="00AA28DC" w:rsidRDefault="005B5169" w:rsidP="00411DFF">
      <w:pPr>
        <w:numPr>
          <w:ilvl w:val="0"/>
          <w:numId w:val="82"/>
        </w:numPr>
        <w:adjustRightInd w:val="0"/>
        <w:snapToGrid w:val="0"/>
        <w:ind w:left="993" w:hanging="936"/>
        <w:rPr>
          <w:rFonts w:ascii="標楷體" w:eastAsia="標楷體" w:hAnsi="標楷體"/>
          <w:b/>
          <w:color w:val="000000"/>
          <w:sz w:val="28"/>
          <w:szCs w:val="28"/>
        </w:rPr>
      </w:pPr>
      <w:r w:rsidRPr="00AA28DC">
        <w:rPr>
          <w:rFonts w:ascii="標楷體" w:eastAsia="標楷體" w:hAnsi="標楷體" w:hint="eastAsia"/>
          <w:color w:val="000000"/>
          <w:sz w:val="28"/>
          <w:szCs w:val="28"/>
        </w:rPr>
        <w:t>報名日期：請各校特教業務承辦人於</w:t>
      </w:r>
      <w:r w:rsidRPr="00AA28DC">
        <w:rPr>
          <w:rFonts w:ascii="標楷體" w:eastAsia="標楷體" w:hAnsi="標楷體" w:hint="eastAsia"/>
          <w:b/>
          <w:color w:val="000000"/>
          <w:sz w:val="28"/>
          <w:szCs w:val="28"/>
        </w:rPr>
        <w:t>105年2月24日</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星期三</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至3月4日</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星期五</w:t>
      </w:r>
      <w:r>
        <w:rPr>
          <w:rFonts w:ascii="標楷體" w:eastAsia="標楷體" w:hAnsi="標楷體" w:hint="eastAsia"/>
          <w:b/>
          <w:color w:val="000000"/>
          <w:sz w:val="28"/>
          <w:szCs w:val="28"/>
        </w:rPr>
        <w:t>）</w:t>
      </w:r>
      <w:r w:rsidRPr="00AA28DC">
        <w:rPr>
          <w:rFonts w:ascii="標楷體" w:eastAsia="標楷體" w:hAnsi="標楷體" w:hint="eastAsia"/>
          <w:color w:val="000000"/>
          <w:sz w:val="28"/>
          <w:szCs w:val="28"/>
        </w:rPr>
        <w:t>期間於教育部特教通報網上提報鑑定安置並填寫鑑定安置摘要表。</w:t>
      </w:r>
    </w:p>
    <w:p w:rsidR="005B5169" w:rsidRPr="004A1570" w:rsidRDefault="005B5169" w:rsidP="00411DFF">
      <w:pPr>
        <w:numPr>
          <w:ilvl w:val="0"/>
          <w:numId w:val="82"/>
        </w:numPr>
        <w:adjustRightInd w:val="0"/>
        <w:snapToGrid w:val="0"/>
        <w:rPr>
          <w:rFonts w:ascii="標楷體" w:eastAsia="標楷體" w:hAnsi="標楷體"/>
          <w:color w:val="000000"/>
          <w:sz w:val="28"/>
          <w:szCs w:val="28"/>
        </w:rPr>
      </w:pPr>
      <w:proofErr w:type="gramStart"/>
      <w:r w:rsidRPr="008C25FA">
        <w:rPr>
          <w:rFonts w:ascii="標楷體" w:eastAsia="標楷體" w:hAnsi="標楷體" w:hint="eastAsia"/>
          <w:color w:val="000000"/>
          <w:sz w:val="28"/>
          <w:szCs w:val="28"/>
        </w:rPr>
        <w:t>心評研習</w:t>
      </w:r>
      <w:proofErr w:type="gramEnd"/>
      <w:r w:rsidRPr="008C25FA">
        <w:rPr>
          <w:rFonts w:ascii="標楷體" w:eastAsia="標楷體" w:hAnsi="標楷體" w:hint="eastAsia"/>
          <w:color w:val="000000"/>
          <w:sz w:val="28"/>
          <w:szCs w:val="28"/>
        </w:rPr>
        <w:t>及工作協調會</w:t>
      </w:r>
      <w:r>
        <w:rPr>
          <w:rFonts w:ascii="標楷體" w:eastAsia="標楷體" w:hAnsi="標楷體" w:hint="eastAsia"/>
          <w:color w:val="000000"/>
          <w:sz w:val="28"/>
          <w:szCs w:val="28"/>
        </w:rPr>
        <w:t>議</w:t>
      </w:r>
      <w:r w:rsidRPr="008C25FA">
        <w:rPr>
          <w:rFonts w:ascii="標楷體" w:eastAsia="標楷體" w:hAnsi="標楷體" w:hint="eastAsia"/>
          <w:color w:val="000000"/>
          <w:sz w:val="28"/>
          <w:szCs w:val="28"/>
        </w:rPr>
        <w:t>：</w:t>
      </w:r>
    </w:p>
    <w:p w:rsidR="005B5169" w:rsidRDefault="005B5169" w:rsidP="00411DFF">
      <w:pPr>
        <w:numPr>
          <w:ilvl w:val="0"/>
          <w:numId w:val="85"/>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日期：</w:t>
      </w:r>
      <w:r w:rsidRPr="00AA28DC">
        <w:rPr>
          <w:rFonts w:ascii="標楷體" w:eastAsia="標楷體" w:hAnsi="標楷體" w:hint="eastAsia"/>
          <w:b/>
          <w:color w:val="000000"/>
          <w:sz w:val="28"/>
          <w:szCs w:val="28"/>
        </w:rPr>
        <w:t>105年2月24日（星期三）</w:t>
      </w:r>
      <w:r w:rsidRPr="00AA28DC">
        <w:rPr>
          <w:rFonts w:ascii="標楷體" w:eastAsia="標楷體" w:hAnsi="標楷體" w:hint="eastAsia"/>
          <w:color w:val="000000"/>
          <w:sz w:val="28"/>
          <w:szCs w:val="28"/>
        </w:rPr>
        <w:t>。</w:t>
      </w:r>
    </w:p>
    <w:p w:rsidR="005B5169" w:rsidRDefault="005B5169" w:rsidP="00411DFF">
      <w:pPr>
        <w:numPr>
          <w:ilvl w:val="0"/>
          <w:numId w:val="85"/>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時間：</w:t>
      </w:r>
      <w:r w:rsidRPr="00E42104">
        <w:rPr>
          <w:rFonts w:ascii="標楷體" w:eastAsia="標楷體" w:hAnsi="標楷體" w:hint="eastAsia"/>
          <w:sz w:val="28"/>
          <w:szCs w:val="28"/>
        </w:rPr>
        <w:t>13：10-16：30（</w:t>
      </w:r>
      <w:r w:rsidRPr="004A1570">
        <w:rPr>
          <w:rFonts w:ascii="標楷體" w:eastAsia="標楷體" w:hAnsi="標楷體" w:hint="eastAsia"/>
          <w:color w:val="000000"/>
          <w:sz w:val="28"/>
          <w:szCs w:val="28"/>
        </w:rPr>
        <w:t>請</w:t>
      </w:r>
      <w:r>
        <w:rPr>
          <w:rFonts w:ascii="標楷體" w:eastAsia="標楷體" w:hAnsi="標楷體" w:hint="eastAsia"/>
          <w:color w:val="000000"/>
          <w:sz w:val="28"/>
          <w:szCs w:val="28"/>
        </w:rPr>
        <w:t>至</w:t>
      </w:r>
      <w:r w:rsidRPr="004A1570">
        <w:rPr>
          <w:rFonts w:ascii="標楷體" w:eastAsia="標楷體" w:hAnsi="標楷體" w:hint="eastAsia"/>
          <w:color w:val="000000"/>
          <w:sz w:val="28"/>
          <w:szCs w:val="28"/>
        </w:rPr>
        <w:t>教育部特教通報網研習系統報名即可）</w:t>
      </w:r>
    </w:p>
    <w:p w:rsidR="005B5169" w:rsidRPr="005B6831" w:rsidRDefault="005B5169" w:rsidP="00411DFF">
      <w:pPr>
        <w:numPr>
          <w:ilvl w:val="0"/>
          <w:numId w:val="85"/>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地點：</w:t>
      </w:r>
      <w:r>
        <w:rPr>
          <w:rFonts w:ascii="標楷體" w:eastAsia="標楷體" w:hAnsi="標楷體" w:hint="eastAsia"/>
          <w:sz w:val="28"/>
          <w:szCs w:val="28"/>
        </w:rPr>
        <w:t>基隆市中正國民小學（本市特教資源中心）</w:t>
      </w:r>
      <w:r w:rsidRPr="004A1570">
        <w:rPr>
          <w:rFonts w:ascii="標楷體" w:eastAsia="標楷體" w:hAnsi="標楷體" w:hint="eastAsia"/>
          <w:sz w:val="28"/>
          <w:szCs w:val="28"/>
        </w:rPr>
        <w:t>。</w:t>
      </w:r>
    </w:p>
    <w:p w:rsidR="005B5169" w:rsidRDefault="005B5169" w:rsidP="00411DFF">
      <w:pPr>
        <w:numPr>
          <w:ilvl w:val="0"/>
          <w:numId w:val="82"/>
        </w:numPr>
        <w:adjustRightInd w:val="0"/>
        <w:snapToGrid w:val="0"/>
        <w:rPr>
          <w:rFonts w:ascii="標楷體" w:eastAsia="標楷體" w:hAnsi="標楷體"/>
          <w:color w:val="000000"/>
          <w:sz w:val="28"/>
          <w:szCs w:val="28"/>
        </w:rPr>
      </w:pPr>
      <w:proofErr w:type="gramStart"/>
      <w:r w:rsidRPr="004A1570">
        <w:rPr>
          <w:rFonts w:ascii="標楷體" w:eastAsia="標楷體" w:hAnsi="標楷體" w:hint="eastAsia"/>
          <w:color w:val="000000"/>
          <w:sz w:val="28"/>
          <w:szCs w:val="28"/>
        </w:rPr>
        <w:t>心評人員</w:t>
      </w:r>
      <w:r>
        <w:rPr>
          <w:rFonts w:ascii="標楷體" w:eastAsia="標楷體" w:hAnsi="標楷體" w:hint="eastAsia"/>
          <w:color w:val="000000"/>
          <w:sz w:val="28"/>
          <w:szCs w:val="28"/>
        </w:rPr>
        <w:t>派案</w:t>
      </w:r>
      <w:proofErr w:type="gramEnd"/>
      <w:r w:rsidRPr="004A1570">
        <w:rPr>
          <w:rFonts w:ascii="標楷體" w:eastAsia="標楷體" w:hAnsi="標楷體" w:hint="eastAsia"/>
          <w:color w:val="000000"/>
          <w:sz w:val="28"/>
          <w:szCs w:val="28"/>
        </w:rPr>
        <w:t>：</w:t>
      </w:r>
    </w:p>
    <w:p w:rsidR="005B5169" w:rsidRDefault="005B5169" w:rsidP="00411DFF">
      <w:pPr>
        <w:numPr>
          <w:ilvl w:val="0"/>
          <w:numId w:val="90"/>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特教承辦人網路報名後，請儘速將提報名冊填上負責</w:t>
      </w:r>
      <w:proofErr w:type="gramStart"/>
      <w:r w:rsidRPr="004A1570">
        <w:rPr>
          <w:rFonts w:ascii="標楷體" w:eastAsia="標楷體" w:hAnsi="標楷體" w:hint="eastAsia"/>
          <w:color w:val="000000"/>
          <w:sz w:val="28"/>
          <w:szCs w:val="28"/>
        </w:rPr>
        <w:t>之心評人員</w:t>
      </w:r>
      <w:proofErr w:type="gramEnd"/>
      <w:r w:rsidRPr="004A1570">
        <w:rPr>
          <w:rFonts w:ascii="標楷體" w:eastAsia="標楷體" w:hAnsi="標楷體" w:hint="eastAsia"/>
          <w:color w:val="000000"/>
          <w:sz w:val="28"/>
          <w:szCs w:val="28"/>
        </w:rPr>
        <w:t>姓名</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心評派案單</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w:t>
      </w:r>
      <w:proofErr w:type="gramStart"/>
      <w:r w:rsidRPr="004A1570">
        <w:rPr>
          <w:rFonts w:ascii="標楷體" w:eastAsia="標楷體" w:hAnsi="標楷體" w:hint="eastAsia"/>
          <w:color w:val="000000"/>
          <w:sz w:val="28"/>
          <w:szCs w:val="28"/>
        </w:rPr>
        <w:t>逕</w:t>
      </w:r>
      <w:proofErr w:type="gramEnd"/>
      <w:r w:rsidRPr="004A1570">
        <w:rPr>
          <w:rFonts w:ascii="標楷體" w:eastAsia="標楷體" w:hAnsi="標楷體" w:hint="eastAsia"/>
          <w:color w:val="000000"/>
          <w:sz w:val="28"/>
          <w:szCs w:val="28"/>
        </w:rPr>
        <w:t>送至特教資源中心</w:t>
      </w:r>
      <w:proofErr w:type="gramStart"/>
      <w:r w:rsidRPr="00F40596">
        <w:rPr>
          <w:rFonts w:ascii="標楷體" w:eastAsia="標楷體" w:hAnsi="標楷體" w:hint="eastAsia"/>
          <w:sz w:val="28"/>
          <w:szCs w:val="28"/>
        </w:rPr>
        <w:t>（</w:t>
      </w:r>
      <w:proofErr w:type="gramEnd"/>
      <w:r w:rsidRPr="00F40596">
        <w:rPr>
          <w:rFonts w:ascii="標楷體" w:eastAsia="標楷體" w:hAnsi="標楷體"/>
          <w:sz w:val="28"/>
          <w:szCs w:val="28"/>
        </w:rPr>
        <w:t>set202x@gmail.com</w:t>
      </w:r>
      <w:r w:rsidRPr="00C47FD4">
        <w:rPr>
          <w:rFonts w:ascii="標楷體" w:eastAsia="標楷體" w:hAnsi="標楷體" w:hint="eastAsia"/>
          <w:sz w:val="28"/>
          <w:szCs w:val="28"/>
        </w:rPr>
        <w:t>電話：02-24243752</w:t>
      </w:r>
      <w:proofErr w:type="gramStart"/>
      <w:r>
        <w:rPr>
          <w:rFonts w:ascii="標楷體" w:eastAsia="標楷體" w:hAnsi="標楷體" w:hint="eastAsia"/>
          <w:sz w:val="28"/>
          <w:szCs w:val="28"/>
        </w:rPr>
        <w:t>）</w:t>
      </w:r>
      <w:proofErr w:type="gramEnd"/>
      <w:r w:rsidRPr="004A1570">
        <w:rPr>
          <w:rFonts w:ascii="標楷體" w:eastAsia="標楷體" w:hAnsi="標楷體" w:hint="eastAsia"/>
          <w:color w:val="000000"/>
          <w:sz w:val="28"/>
          <w:szCs w:val="28"/>
        </w:rPr>
        <w:t>，以</w:t>
      </w:r>
      <w:proofErr w:type="gramStart"/>
      <w:r w:rsidRPr="004A1570">
        <w:rPr>
          <w:rFonts w:ascii="標楷體" w:eastAsia="標楷體" w:hAnsi="標楷體" w:hint="eastAsia"/>
          <w:color w:val="000000"/>
          <w:sz w:val="28"/>
          <w:szCs w:val="28"/>
        </w:rPr>
        <w:t>開啟心評人員</w:t>
      </w:r>
      <w:proofErr w:type="gramEnd"/>
      <w:r w:rsidRPr="004A1570">
        <w:rPr>
          <w:rFonts w:ascii="標楷體" w:eastAsia="標楷體" w:hAnsi="標楷體" w:hint="eastAsia"/>
          <w:color w:val="000000"/>
          <w:sz w:val="28"/>
          <w:szCs w:val="28"/>
        </w:rPr>
        <w:t>權限，便於登錄施測結果</w:t>
      </w:r>
      <w:r>
        <w:rPr>
          <w:rFonts w:ascii="標楷體" w:eastAsia="標楷體" w:hAnsi="標楷體" w:hint="eastAsia"/>
          <w:color w:val="000000"/>
          <w:sz w:val="28"/>
          <w:szCs w:val="28"/>
        </w:rPr>
        <w:t>。</w:t>
      </w:r>
    </w:p>
    <w:p w:rsidR="005B5169" w:rsidRPr="004A1570" w:rsidRDefault="005B5169" w:rsidP="00411DFF">
      <w:pPr>
        <w:numPr>
          <w:ilvl w:val="0"/>
          <w:numId w:val="90"/>
        </w:numPr>
        <w:adjustRightInd w:val="0"/>
        <w:snapToGrid w:val="0"/>
        <w:ind w:left="993" w:hanging="709"/>
        <w:jc w:val="both"/>
        <w:rPr>
          <w:rFonts w:ascii="標楷體" w:eastAsia="標楷體" w:hAnsi="標楷體"/>
          <w:color w:val="000000"/>
          <w:sz w:val="28"/>
          <w:szCs w:val="28"/>
        </w:rPr>
      </w:pPr>
      <w:proofErr w:type="gramStart"/>
      <w:r>
        <w:rPr>
          <w:rFonts w:ascii="標楷體" w:eastAsia="標楷體" w:hAnsi="標楷體" w:hint="eastAsia"/>
          <w:color w:val="000000"/>
          <w:sz w:val="28"/>
          <w:szCs w:val="28"/>
        </w:rPr>
        <w:t>心評支援</w:t>
      </w:r>
      <w:proofErr w:type="gramEnd"/>
      <w:r>
        <w:rPr>
          <w:rFonts w:ascii="標楷體" w:eastAsia="標楷體" w:hAnsi="標楷體" w:hint="eastAsia"/>
          <w:color w:val="000000"/>
          <w:sz w:val="28"/>
          <w:szCs w:val="28"/>
        </w:rPr>
        <w:t>申請：</w:t>
      </w:r>
      <w:r w:rsidRPr="004A1570">
        <w:rPr>
          <w:rFonts w:ascii="標楷體" w:eastAsia="標楷體" w:hAnsi="標楷體" w:hint="eastAsia"/>
          <w:color w:val="000000"/>
          <w:sz w:val="28"/>
          <w:szCs w:val="28"/>
        </w:rPr>
        <w:t>若</w:t>
      </w:r>
      <w:proofErr w:type="gramStart"/>
      <w:r w:rsidRPr="004A1570">
        <w:rPr>
          <w:rFonts w:ascii="標楷體" w:eastAsia="標楷體" w:hAnsi="標楷體" w:hint="eastAsia"/>
          <w:color w:val="000000"/>
          <w:sz w:val="28"/>
          <w:szCs w:val="28"/>
        </w:rPr>
        <w:t>該校無合格之心評人員</w:t>
      </w:r>
      <w:proofErr w:type="gramEnd"/>
      <w:r w:rsidRPr="004A1570">
        <w:rPr>
          <w:rFonts w:ascii="標楷體" w:eastAsia="標楷體" w:hAnsi="標楷體" w:hint="eastAsia"/>
          <w:color w:val="000000"/>
          <w:sz w:val="28"/>
          <w:szCs w:val="28"/>
        </w:rPr>
        <w:t>，</w:t>
      </w:r>
      <w:r w:rsidRPr="009D516C">
        <w:rPr>
          <w:rFonts w:ascii="標楷體" w:eastAsia="標楷體" w:hAnsi="標楷體" w:hint="eastAsia"/>
          <w:sz w:val="28"/>
          <w:szCs w:val="28"/>
        </w:rPr>
        <w:t>請於</w:t>
      </w:r>
      <w:r w:rsidRPr="009D516C">
        <w:rPr>
          <w:rFonts w:ascii="標楷體" w:eastAsia="標楷體" w:hAnsi="標楷體" w:hint="eastAsia"/>
          <w:b/>
          <w:sz w:val="28"/>
          <w:szCs w:val="28"/>
        </w:rPr>
        <w:t>105年2月23日</w:t>
      </w:r>
      <w:r>
        <w:rPr>
          <w:rFonts w:ascii="標楷體" w:eastAsia="標楷體" w:hAnsi="標楷體" w:hint="eastAsia"/>
          <w:b/>
          <w:sz w:val="28"/>
          <w:szCs w:val="28"/>
        </w:rPr>
        <w:t>（星期二）</w:t>
      </w:r>
      <w:r w:rsidRPr="009D516C">
        <w:rPr>
          <w:rFonts w:ascii="標楷體" w:eastAsia="標楷體" w:hAnsi="標楷體" w:hint="eastAsia"/>
          <w:sz w:val="28"/>
          <w:szCs w:val="28"/>
        </w:rPr>
        <w:t>前</w:t>
      </w:r>
      <w:proofErr w:type="gramStart"/>
      <w:r w:rsidRPr="004A1570">
        <w:rPr>
          <w:rFonts w:ascii="標楷體" w:eastAsia="標楷體" w:hAnsi="標楷體" w:hint="eastAsia"/>
          <w:color w:val="000000"/>
          <w:sz w:val="28"/>
          <w:szCs w:val="28"/>
        </w:rPr>
        <w:t>填寫心評支援</w:t>
      </w:r>
      <w:proofErr w:type="gramEnd"/>
      <w:r w:rsidRPr="004A1570">
        <w:rPr>
          <w:rFonts w:ascii="標楷體" w:eastAsia="標楷體" w:hAnsi="標楷體" w:hint="eastAsia"/>
          <w:color w:val="000000"/>
          <w:sz w:val="28"/>
          <w:szCs w:val="28"/>
        </w:rPr>
        <w:t>申請表</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需核章</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w:t>
      </w:r>
      <w:r w:rsidRPr="009D516C">
        <w:rPr>
          <w:rFonts w:ascii="標楷體" w:eastAsia="標楷體" w:hAnsi="標楷體" w:hint="eastAsia"/>
          <w:sz w:val="28"/>
          <w:szCs w:val="28"/>
        </w:rPr>
        <w:t>向特教資源中心提出</w:t>
      </w:r>
      <w:r w:rsidRPr="004A1570">
        <w:rPr>
          <w:rFonts w:ascii="標楷體" w:eastAsia="標楷體" w:hAnsi="標楷體" w:hint="eastAsia"/>
          <w:color w:val="000000"/>
          <w:sz w:val="28"/>
          <w:szCs w:val="28"/>
        </w:rPr>
        <w:t>委派</w:t>
      </w:r>
      <w:r w:rsidRPr="009D516C">
        <w:rPr>
          <w:rFonts w:ascii="標楷體" w:eastAsia="標楷體" w:hAnsi="標楷體" w:hint="eastAsia"/>
          <w:sz w:val="28"/>
          <w:szCs w:val="28"/>
        </w:rPr>
        <w:t>需求</w:t>
      </w:r>
      <w:r>
        <w:rPr>
          <w:rFonts w:ascii="標楷體" w:eastAsia="標楷體" w:hAnsi="標楷體" w:hint="eastAsia"/>
          <w:sz w:val="28"/>
          <w:szCs w:val="28"/>
        </w:rPr>
        <w:t>，</w:t>
      </w:r>
      <w:r w:rsidRPr="009D516C">
        <w:rPr>
          <w:rFonts w:ascii="標楷體" w:eastAsia="標楷體" w:hAnsi="標楷體" w:hint="eastAsia"/>
          <w:sz w:val="28"/>
          <w:szCs w:val="28"/>
        </w:rPr>
        <w:t>並於</w:t>
      </w:r>
      <w:r w:rsidRPr="009D516C">
        <w:rPr>
          <w:rFonts w:ascii="標楷體" w:eastAsia="標楷體" w:hAnsi="標楷體" w:hint="eastAsia"/>
          <w:b/>
          <w:sz w:val="28"/>
          <w:szCs w:val="28"/>
        </w:rPr>
        <w:t>105年2月26日</w:t>
      </w:r>
      <w:r>
        <w:rPr>
          <w:rFonts w:ascii="標楷體" w:eastAsia="標楷體" w:hAnsi="標楷體" w:hint="eastAsia"/>
          <w:b/>
          <w:sz w:val="28"/>
          <w:szCs w:val="28"/>
        </w:rPr>
        <w:t>（星期五）</w:t>
      </w:r>
      <w:r w:rsidRPr="00D84725">
        <w:rPr>
          <w:rFonts w:ascii="標楷體" w:eastAsia="標楷體" w:hAnsi="標楷體" w:hint="eastAsia"/>
          <w:sz w:val="28"/>
          <w:szCs w:val="28"/>
        </w:rPr>
        <w:t>前將核章後心評支援申請表正本送交教育處特教科</w:t>
      </w:r>
      <w:r w:rsidRPr="009D516C">
        <w:rPr>
          <w:rFonts w:ascii="標楷體" w:eastAsia="標楷體" w:hAnsi="標楷體" w:hint="eastAsia"/>
          <w:b/>
          <w:sz w:val="28"/>
          <w:szCs w:val="28"/>
        </w:rPr>
        <w:t>。</w:t>
      </w:r>
    </w:p>
    <w:p w:rsidR="005B5169" w:rsidRDefault="005B5169" w:rsidP="00411DFF">
      <w:pPr>
        <w:numPr>
          <w:ilvl w:val="0"/>
          <w:numId w:val="90"/>
        </w:numPr>
        <w:adjustRightInd w:val="0"/>
        <w:snapToGrid w:val="0"/>
        <w:ind w:left="993" w:hanging="709"/>
        <w:jc w:val="both"/>
        <w:rPr>
          <w:rFonts w:ascii="標楷體" w:eastAsia="標楷體" w:hAnsi="標楷體"/>
          <w:color w:val="000000"/>
          <w:sz w:val="28"/>
          <w:szCs w:val="28"/>
        </w:rPr>
      </w:pPr>
      <w:proofErr w:type="gramStart"/>
      <w:r>
        <w:rPr>
          <w:rFonts w:ascii="標楷體" w:eastAsia="標楷體" w:hAnsi="標楷體" w:hint="eastAsia"/>
          <w:color w:val="000000"/>
          <w:sz w:val="28"/>
          <w:szCs w:val="28"/>
        </w:rPr>
        <w:t>心評</w:t>
      </w:r>
      <w:r w:rsidRPr="004A1570">
        <w:rPr>
          <w:rFonts w:ascii="標楷體" w:eastAsia="標楷體" w:hAnsi="標楷體" w:hint="eastAsia"/>
          <w:color w:val="000000"/>
          <w:sz w:val="28"/>
          <w:szCs w:val="28"/>
        </w:rPr>
        <w:t>結果</w:t>
      </w:r>
      <w:proofErr w:type="gramEnd"/>
      <w:r w:rsidRPr="004A1570">
        <w:rPr>
          <w:rFonts w:ascii="標楷體" w:eastAsia="標楷體" w:hAnsi="標楷體" w:hint="eastAsia"/>
          <w:color w:val="000000"/>
          <w:sz w:val="28"/>
          <w:szCs w:val="28"/>
        </w:rPr>
        <w:t>登錄</w:t>
      </w:r>
      <w:r>
        <w:rPr>
          <w:rFonts w:ascii="標楷體" w:eastAsia="標楷體" w:hAnsi="標楷體" w:hint="eastAsia"/>
          <w:color w:val="000000"/>
          <w:sz w:val="28"/>
          <w:szCs w:val="28"/>
        </w:rPr>
        <w:t>：</w:t>
      </w:r>
      <w:r w:rsidRPr="004A1570">
        <w:rPr>
          <w:rFonts w:ascii="標楷體" w:eastAsia="標楷體" w:hAnsi="標楷體" w:hint="eastAsia"/>
          <w:color w:val="000000"/>
          <w:sz w:val="28"/>
          <w:szCs w:val="28"/>
        </w:rPr>
        <w:t>權限開放後，請負責施測</w:t>
      </w:r>
      <w:proofErr w:type="gramStart"/>
      <w:r w:rsidRPr="004A1570">
        <w:rPr>
          <w:rFonts w:ascii="標楷體" w:eastAsia="標楷體" w:hAnsi="標楷體" w:hint="eastAsia"/>
          <w:color w:val="000000"/>
          <w:sz w:val="28"/>
          <w:szCs w:val="28"/>
        </w:rPr>
        <w:t>之心評人員</w:t>
      </w:r>
      <w:proofErr w:type="gramEnd"/>
      <w:r w:rsidRPr="004A1570">
        <w:rPr>
          <w:rFonts w:ascii="標楷體" w:eastAsia="標楷體" w:hAnsi="標楷體" w:hint="eastAsia"/>
          <w:color w:val="000000"/>
          <w:sz w:val="28"/>
          <w:szCs w:val="28"/>
        </w:rPr>
        <w:t>於</w:t>
      </w:r>
      <w:r w:rsidRPr="00AA28DC">
        <w:rPr>
          <w:rFonts w:ascii="標楷體" w:eastAsia="標楷體" w:hAnsi="標楷體" w:hint="eastAsia"/>
          <w:b/>
          <w:color w:val="000000"/>
          <w:sz w:val="28"/>
          <w:szCs w:val="28"/>
        </w:rPr>
        <w:t>105年2月25日</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星期四</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至4月1</w:t>
      </w:r>
      <w:r>
        <w:rPr>
          <w:rFonts w:ascii="標楷體" w:eastAsia="標楷體" w:hAnsi="標楷體" w:hint="eastAsia"/>
          <w:b/>
          <w:color w:val="000000"/>
          <w:sz w:val="28"/>
          <w:szCs w:val="28"/>
        </w:rPr>
        <w:t>5</w:t>
      </w:r>
      <w:r w:rsidRPr="00AA28DC">
        <w:rPr>
          <w:rFonts w:ascii="標楷體" w:eastAsia="標楷體" w:hAnsi="標楷體" w:hint="eastAsia"/>
          <w:b/>
          <w:color w:val="000000"/>
          <w:sz w:val="28"/>
          <w:szCs w:val="28"/>
        </w:rPr>
        <w:t>日</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星期</w:t>
      </w:r>
      <w:r>
        <w:rPr>
          <w:rFonts w:ascii="標楷體" w:eastAsia="標楷體" w:hAnsi="標楷體" w:hint="eastAsia"/>
          <w:b/>
          <w:color w:val="000000"/>
          <w:sz w:val="28"/>
          <w:szCs w:val="28"/>
        </w:rPr>
        <w:t>五）</w:t>
      </w:r>
      <w:r w:rsidRPr="004A1570">
        <w:rPr>
          <w:rFonts w:ascii="標楷體" w:eastAsia="標楷體" w:hAnsi="標楷體" w:hint="eastAsia"/>
          <w:color w:val="000000"/>
          <w:sz w:val="28"/>
          <w:szCs w:val="28"/>
        </w:rPr>
        <w:t>期間內，登錄填報施測結果</w:t>
      </w:r>
      <w:r>
        <w:rPr>
          <w:rFonts w:ascii="標楷體" w:eastAsia="標楷體" w:hAnsi="標楷體" w:hint="eastAsia"/>
          <w:color w:val="000000"/>
          <w:sz w:val="28"/>
          <w:szCs w:val="28"/>
        </w:rPr>
        <w:t>，資料初審將一併檢視通報網系統</w:t>
      </w:r>
      <w:proofErr w:type="gramStart"/>
      <w:r>
        <w:rPr>
          <w:rFonts w:ascii="標楷體" w:eastAsia="標楷體" w:hAnsi="標楷體" w:hint="eastAsia"/>
          <w:color w:val="000000"/>
          <w:sz w:val="28"/>
          <w:szCs w:val="28"/>
        </w:rPr>
        <w:t>個案心評資料</w:t>
      </w:r>
      <w:proofErr w:type="gramEnd"/>
      <w:r>
        <w:rPr>
          <w:rFonts w:ascii="標楷體" w:eastAsia="標楷體" w:hAnsi="標楷體" w:hint="eastAsia"/>
          <w:color w:val="000000"/>
          <w:sz w:val="28"/>
          <w:szCs w:val="28"/>
        </w:rPr>
        <w:t>填寫情形，並於審查結束後，再開放各校依建議修正或補充</w:t>
      </w:r>
      <w:r w:rsidRPr="004A1570">
        <w:rPr>
          <w:rFonts w:ascii="標楷體" w:eastAsia="標楷體" w:hAnsi="標楷體" w:hint="eastAsia"/>
          <w:color w:val="000000"/>
          <w:sz w:val="28"/>
          <w:szCs w:val="28"/>
        </w:rPr>
        <w:t>。</w:t>
      </w:r>
    </w:p>
    <w:p w:rsidR="005B5169" w:rsidRPr="00F45137" w:rsidRDefault="005B5169" w:rsidP="00411DFF">
      <w:pPr>
        <w:numPr>
          <w:ilvl w:val="0"/>
          <w:numId w:val="82"/>
        </w:numPr>
        <w:adjustRightInd w:val="0"/>
        <w:snapToGrid w:val="0"/>
        <w:rPr>
          <w:rFonts w:ascii="標楷體" w:eastAsia="標楷體" w:hAnsi="標楷體"/>
          <w:color w:val="000000"/>
          <w:sz w:val="28"/>
          <w:szCs w:val="28"/>
        </w:rPr>
      </w:pPr>
      <w:proofErr w:type="gramStart"/>
      <w:r w:rsidRPr="00F40596">
        <w:rPr>
          <w:rFonts w:ascii="標楷體" w:eastAsia="標楷體" w:hAnsi="標楷體" w:hint="eastAsia"/>
          <w:sz w:val="28"/>
          <w:szCs w:val="28"/>
        </w:rPr>
        <w:t>心評工作</w:t>
      </w:r>
      <w:proofErr w:type="gramEnd"/>
      <w:r w:rsidRPr="00F40596">
        <w:rPr>
          <w:rFonts w:ascii="標楷體" w:eastAsia="標楷體" w:hAnsi="標楷體" w:hint="eastAsia"/>
          <w:sz w:val="28"/>
          <w:szCs w:val="28"/>
        </w:rPr>
        <w:t>：</w:t>
      </w:r>
    </w:p>
    <w:p w:rsidR="005B5169" w:rsidRPr="00F45137" w:rsidRDefault="005B5169" w:rsidP="00411DFF">
      <w:pPr>
        <w:numPr>
          <w:ilvl w:val="0"/>
          <w:numId w:val="91"/>
        </w:numPr>
        <w:adjustRightInd w:val="0"/>
        <w:snapToGrid w:val="0"/>
        <w:ind w:left="993" w:hanging="709"/>
        <w:jc w:val="both"/>
        <w:rPr>
          <w:rFonts w:ascii="標楷體" w:eastAsia="標楷體" w:hAnsi="標楷體"/>
          <w:color w:val="000000"/>
          <w:sz w:val="28"/>
          <w:szCs w:val="28"/>
        </w:rPr>
      </w:pPr>
      <w:proofErr w:type="gramStart"/>
      <w:r w:rsidRPr="00F40596">
        <w:rPr>
          <w:rFonts w:ascii="標楷體" w:eastAsia="標楷體" w:hAnsi="標楷體" w:hint="eastAsia"/>
          <w:sz w:val="28"/>
          <w:szCs w:val="28"/>
        </w:rPr>
        <w:t>心評工具</w:t>
      </w:r>
      <w:proofErr w:type="gramEnd"/>
      <w:r w:rsidRPr="00F40596">
        <w:rPr>
          <w:rFonts w:ascii="標楷體" w:eastAsia="標楷體" w:hAnsi="標楷體" w:hint="eastAsia"/>
          <w:sz w:val="28"/>
          <w:szCs w:val="28"/>
        </w:rPr>
        <w:t>借用：</w:t>
      </w:r>
    </w:p>
    <w:p w:rsidR="005B5169" w:rsidRDefault="005B5169" w:rsidP="00411DFF">
      <w:pPr>
        <w:numPr>
          <w:ilvl w:val="0"/>
          <w:numId w:val="89"/>
        </w:numPr>
        <w:adjustRightInd w:val="0"/>
        <w:snapToGrid w:val="0"/>
        <w:ind w:left="993" w:hanging="567"/>
        <w:rPr>
          <w:rFonts w:ascii="標楷體" w:eastAsia="標楷體" w:hAnsi="標楷體"/>
          <w:sz w:val="28"/>
          <w:szCs w:val="28"/>
        </w:rPr>
      </w:pPr>
      <w:proofErr w:type="gramStart"/>
      <w:r w:rsidRPr="00F40596">
        <w:rPr>
          <w:rFonts w:ascii="標楷體" w:eastAsia="標楷體" w:hAnsi="標楷體" w:hint="eastAsia"/>
          <w:sz w:val="28"/>
          <w:szCs w:val="28"/>
        </w:rPr>
        <w:t>各校請依</w:t>
      </w:r>
      <w:proofErr w:type="gramEnd"/>
      <w:r w:rsidRPr="00F40596">
        <w:rPr>
          <w:rFonts w:ascii="標楷體" w:eastAsia="標楷體" w:hAnsi="標楷體" w:hint="eastAsia"/>
          <w:sz w:val="28"/>
          <w:szCs w:val="28"/>
        </w:rPr>
        <w:t>報名</w:t>
      </w:r>
      <w:proofErr w:type="gramStart"/>
      <w:r w:rsidRPr="00F40596">
        <w:rPr>
          <w:rFonts w:ascii="標楷體" w:eastAsia="標楷體" w:hAnsi="標楷體" w:hint="eastAsia"/>
          <w:sz w:val="28"/>
          <w:szCs w:val="28"/>
        </w:rPr>
        <w:t>學生心評需求填寫心評工具</w:t>
      </w:r>
      <w:proofErr w:type="gramEnd"/>
      <w:r w:rsidRPr="00F40596">
        <w:rPr>
          <w:rFonts w:ascii="標楷體" w:eastAsia="標楷體" w:hAnsi="標楷體" w:hint="eastAsia"/>
          <w:sz w:val="28"/>
          <w:szCs w:val="28"/>
        </w:rPr>
        <w:t>借用單</w:t>
      </w:r>
      <w:r>
        <w:rPr>
          <w:rFonts w:ascii="標楷體" w:eastAsia="標楷體" w:hAnsi="標楷體" w:hint="eastAsia"/>
          <w:sz w:val="28"/>
          <w:szCs w:val="28"/>
        </w:rPr>
        <w:t>並</w:t>
      </w:r>
      <w:r w:rsidRPr="00F40596">
        <w:rPr>
          <w:rFonts w:ascii="標楷體" w:eastAsia="標楷體" w:hAnsi="標楷體" w:hint="eastAsia"/>
          <w:sz w:val="28"/>
          <w:szCs w:val="28"/>
        </w:rPr>
        <w:t>e-mail至特教資源中心</w:t>
      </w:r>
      <w:proofErr w:type="gramStart"/>
      <w:r w:rsidRPr="00F40596">
        <w:rPr>
          <w:rFonts w:ascii="標楷體" w:eastAsia="標楷體" w:hAnsi="標楷體" w:hint="eastAsia"/>
          <w:sz w:val="28"/>
          <w:szCs w:val="28"/>
        </w:rPr>
        <w:t>（</w:t>
      </w:r>
      <w:proofErr w:type="gramEnd"/>
      <w:r w:rsidRPr="00F40596">
        <w:rPr>
          <w:rFonts w:ascii="標楷體" w:eastAsia="標楷體" w:hAnsi="標楷體"/>
          <w:sz w:val="28"/>
          <w:szCs w:val="28"/>
        </w:rPr>
        <w:t>set202x@gmail.com</w:t>
      </w:r>
      <w:r w:rsidRPr="00C47FD4">
        <w:rPr>
          <w:rFonts w:ascii="標楷體" w:eastAsia="標楷體" w:hAnsi="標楷體" w:hint="eastAsia"/>
          <w:sz w:val="28"/>
          <w:szCs w:val="28"/>
        </w:rPr>
        <w:t>電話：02-24243752</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，並請以收到回信作為完成手續之依據，以利準備</w:t>
      </w:r>
      <w:r w:rsidRPr="00F40596">
        <w:rPr>
          <w:rFonts w:ascii="標楷體" w:eastAsia="標楷體" w:hAnsi="標楷體" w:hint="eastAsia"/>
          <w:sz w:val="28"/>
          <w:szCs w:val="28"/>
        </w:rPr>
        <w:t>各校所借用</w:t>
      </w:r>
      <w:proofErr w:type="gramStart"/>
      <w:r w:rsidRPr="00F40596">
        <w:rPr>
          <w:rFonts w:ascii="標楷體" w:eastAsia="標楷體" w:hAnsi="標楷體" w:hint="eastAsia"/>
          <w:sz w:val="28"/>
          <w:szCs w:val="28"/>
        </w:rPr>
        <w:t>之心評工具</w:t>
      </w:r>
      <w:proofErr w:type="gramEnd"/>
      <w:r w:rsidRPr="00F40596">
        <w:rPr>
          <w:rFonts w:ascii="標楷體" w:eastAsia="標楷體" w:hAnsi="標楷體" w:hint="eastAsia"/>
          <w:sz w:val="28"/>
          <w:szCs w:val="28"/>
        </w:rPr>
        <w:t>。</w:t>
      </w:r>
    </w:p>
    <w:p w:rsidR="005B5169" w:rsidRDefault="005B5169" w:rsidP="00411DFF">
      <w:pPr>
        <w:numPr>
          <w:ilvl w:val="0"/>
          <w:numId w:val="89"/>
        </w:numPr>
        <w:adjustRightInd w:val="0"/>
        <w:snapToGrid w:val="0"/>
        <w:ind w:left="993" w:hanging="567"/>
        <w:rPr>
          <w:rFonts w:ascii="標楷體" w:eastAsia="標楷體" w:hAnsi="標楷體"/>
          <w:sz w:val="28"/>
          <w:szCs w:val="28"/>
        </w:rPr>
      </w:pPr>
      <w:r>
        <w:rPr>
          <w:rFonts w:ascii="標楷體" w:eastAsia="標楷體" w:hAnsi="標楷體" w:hint="eastAsia"/>
          <w:sz w:val="28"/>
          <w:szCs w:val="28"/>
        </w:rPr>
        <w:t>借用工具領取區間：</w:t>
      </w:r>
    </w:p>
    <w:p w:rsidR="005B5169" w:rsidRPr="005B6831" w:rsidRDefault="005B5169" w:rsidP="005B5169">
      <w:pPr>
        <w:adjustRightInd w:val="0"/>
        <w:snapToGrid w:val="0"/>
        <w:ind w:left="993"/>
        <w:rPr>
          <w:rFonts w:ascii="標楷體" w:eastAsia="標楷體" w:hAnsi="標楷體"/>
          <w:sz w:val="28"/>
          <w:szCs w:val="28"/>
        </w:rPr>
      </w:pPr>
      <w:r w:rsidRPr="005B6831">
        <w:rPr>
          <w:rFonts w:ascii="標楷體" w:eastAsia="標楷體" w:hAnsi="標楷體" w:hint="eastAsia"/>
          <w:b/>
          <w:color w:val="000000"/>
          <w:sz w:val="28"/>
          <w:szCs w:val="28"/>
        </w:rPr>
        <w:t>105年2月19日</w:t>
      </w:r>
      <w:r w:rsidRPr="005B6831">
        <w:rPr>
          <w:rFonts w:ascii="標楷體" w:eastAsia="標楷體" w:hAnsi="標楷體" w:hint="eastAsia"/>
          <w:color w:val="000000"/>
          <w:sz w:val="28"/>
          <w:szCs w:val="28"/>
        </w:rPr>
        <w:t>前mail</w:t>
      </w:r>
      <w:proofErr w:type="gramStart"/>
      <w:r w:rsidRPr="005B6831">
        <w:rPr>
          <w:rFonts w:ascii="標楷體" w:eastAsia="標楷體" w:hAnsi="標楷體" w:hint="eastAsia"/>
          <w:color w:val="000000"/>
          <w:sz w:val="28"/>
          <w:szCs w:val="28"/>
        </w:rPr>
        <w:t>借單</w:t>
      </w:r>
      <w:proofErr w:type="gramEnd"/>
      <w:r w:rsidRPr="005B6831">
        <w:rPr>
          <w:rFonts w:ascii="標楷體" w:eastAsia="標楷體" w:hAnsi="標楷體" w:hint="eastAsia"/>
          <w:color w:val="000000"/>
          <w:sz w:val="28"/>
          <w:szCs w:val="28"/>
        </w:rPr>
        <w:t>，統一</w:t>
      </w:r>
      <w:proofErr w:type="gramStart"/>
      <w:r w:rsidRPr="005B6831">
        <w:rPr>
          <w:rFonts w:ascii="標楷體" w:eastAsia="標楷體" w:hAnsi="標楷體" w:hint="eastAsia"/>
          <w:color w:val="000000"/>
          <w:sz w:val="28"/>
          <w:szCs w:val="28"/>
        </w:rPr>
        <w:t>於心評研習</w:t>
      </w:r>
      <w:proofErr w:type="gramEnd"/>
      <w:r w:rsidRPr="005B6831">
        <w:rPr>
          <w:rFonts w:ascii="標楷體" w:eastAsia="標楷體" w:hAnsi="標楷體" w:hint="eastAsia"/>
          <w:color w:val="000000"/>
          <w:sz w:val="28"/>
          <w:szCs w:val="28"/>
        </w:rPr>
        <w:t>及工作協調會議當天</w:t>
      </w:r>
      <w:r w:rsidRPr="005B6831">
        <w:rPr>
          <w:rFonts w:ascii="標楷體" w:eastAsia="標楷體" w:hAnsi="標楷體" w:hint="eastAsia"/>
          <w:sz w:val="28"/>
          <w:szCs w:val="28"/>
        </w:rPr>
        <w:t>至特教資源中心領取。</w:t>
      </w:r>
    </w:p>
    <w:p w:rsidR="005B5169" w:rsidRPr="00F40596" w:rsidRDefault="005B5169" w:rsidP="00411DFF">
      <w:pPr>
        <w:numPr>
          <w:ilvl w:val="0"/>
          <w:numId w:val="89"/>
        </w:numPr>
        <w:adjustRightInd w:val="0"/>
        <w:snapToGrid w:val="0"/>
        <w:ind w:left="993" w:hanging="567"/>
        <w:rPr>
          <w:rFonts w:ascii="標楷體" w:eastAsia="標楷體" w:hAnsi="標楷體"/>
          <w:sz w:val="28"/>
          <w:szCs w:val="28"/>
        </w:rPr>
      </w:pPr>
      <w:r w:rsidRPr="00F40596">
        <w:rPr>
          <w:rFonts w:ascii="標楷體" w:eastAsia="標楷體" w:hAnsi="標楷體" w:hint="eastAsia"/>
          <w:sz w:val="28"/>
          <w:szCs w:val="28"/>
        </w:rPr>
        <w:t>未能於時限內提出借用者，則</w:t>
      </w:r>
      <w:r>
        <w:rPr>
          <w:rFonts w:ascii="標楷體" w:eastAsia="標楷體" w:hAnsi="標楷體" w:hint="eastAsia"/>
          <w:sz w:val="28"/>
          <w:szCs w:val="28"/>
        </w:rPr>
        <w:t>請自行</w:t>
      </w:r>
      <w:r w:rsidRPr="00F40596">
        <w:rPr>
          <w:rFonts w:ascii="標楷體" w:eastAsia="標楷體" w:hAnsi="標楷體" w:hint="eastAsia"/>
          <w:sz w:val="28"/>
          <w:szCs w:val="28"/>
        </w:rPr>
        <w:t>填寫借用單，到特教資源中心領取。</w:t>
      </w:r>
    </w:p>
    <w:p w:rsidR="005B5169" w:rsidRPr="008C25FA" w:rsidRDefault="005B5169" w:rsidP="00411DFF">
      <w:pPr>
        <w:numPr>
          <w:ilvl w:val="0"/>
          <w:numId w:val="91"/>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檢附資料：</w:t>
      </w:r>
      <w:r w:rsidRPr="004A1570">
        <w:rPr>
          <w:rFonts w:ascii="標楷體" w:eastAsia="標楷體" w:hAnsi="標楷體" w:hint="eastAsia"/>
          <w:color w:val="000000"/>
          <w:sz w:val="28"/>
          <w:szCs w:val="28"/>
        </w:rPr>
        <w:t>各</w:t>
      </w:r>
      <w:proofErr w:type="gramStart"/>
      <w:r w:rsidRPr="004A1570">
        <w:rPr>
          <w:rFonts w:ascii="標楷體" w:eastAsia="標楷體" w:hAnsi="標楷體" w:hint="eastAsia"/>
          <w:color w:val="000000"/>
          <w:sz w:val="28"/>
          <w:szCs w:val="28"/>
        </w:rPr>
        <w:t>校心評</w:t>
      </w:r>
      <w:proofErr w:type="gramEnd"/>
      <w:r w:rsidRPr="004A1570">
        <w:rPr>
          <w:rFonts w:ascii="標楷體" w:eastAsia="標楷體" w:hAnsi="標楷體" w:hint="eastAsia"/>
          <w:color w:val="000000"/>
          <w:sz w:val="28"/>
          <w:szCs w:val="28"/>
        </w:rPr>
        <w:t>人員於網路報名及登錄資料後</w:t>
      </w:r>
      <w:r>
        <w:rPr>
          <w:rFonts w:ascii="標楷體" w:eastAsia="標楷體" w:hAnsi="標楷體" w:hint="eastAsia"/>
          <w:color w:val="000000"/>
          <w:sz w:val="28"/>
          <w:szCs w:val="28"/>
        </w:rPr>
        <w:t>，</w:t>
      </w:r>
      <w:r w:rsidRPr="00AA28DC">
        <w:rPr>
          <w:rFonts w:ascii="標楷體" w:eastAsia="標楷體" w:hAnsi="標楷體" w:hint="eastAsia"/>
          <w:color w:val="000000"/>
          <w:sz w:val="28"/>
          <w:szCs w:val="28"/>
        </w:rPr>
        <w:t>最遲應於</w:t>
      </w:r>
      <w:r w:rsidRPr="00AA28DC">
        <w:rPr>
          <w:rFonts w:ascii="標楷體" w:eastAsia="標楷體" w:hAnsi="標楷體" w:hint="eastAsia"/>
          <w:b/>
          <w:color w:val="000000"/>
          <w:sz w:val="28"/>
          <w:szCs w:val="28"/>
        </w:rPr>
        <w:t>4月1</w:t>
      </w:r>
      <w:r>
        <w:rPr>
          <w:rFonts w:ascii="標楷體" w:eastAsia="標楷體" w:hAnsi="標楷體" w:hint="eastAsia"/>
          <w:b/>
          <w:color w:val="000000"/>
          <w:sz w:val="28"/>
          <w:szCs w:val="28"/>
        </w:rPr>
        <w:t>5</w:t>
      </w:r>
      <w:r w:rsidRPr="00AA28DC">
        <w:rPr>
          <w:rFonts w:ascii="標楷體" w:eastAsia="標楷體" w:hAnsi="標楷體" w:hint="eastAsia"/>
          <w:b/>
          <w:color w:val="000000"/>
          <w:sz w:val="28"/>
          <w:szCs w:val="28"/>
        </w:rPr>
        <w:t>日</w:t>
      </w:r>
      <w:r w:rsidRPr="005B6831">
        <w:rPr>
          <w:rFonts w:ascii="標楷體" w:eastAsia="標楷體" w:hAnsi="標楷體" w:hint="eastAsia"/>
          <w:b/>
          <w:color w:val="000000"/>
          <w:sz w:val="28"/>
          <w:szCs w:val="28"/>
        </w:rPr>
        <w:t>（星期五）</w:t>
      </w:r>
      <w:r w:rsidRPr="00AA28DC">
        <w:rPr>
          <w:rFonts w:ascii="標楷體" w:eastAsia="標楷體" w:hAnsi="標楷體" w:hint="eastAsia"/>
          <w:color w:val="000000"/>
          <w:sz w:val="28"/>
          <w:szCs w:val="28"/>
        </w:rPr>
        <w:t>前於教育部特教通報</w:t>
      </w:r>
      <w:r w:rsidRPr="00F40596">
        <w:rPr>
          <w:rFonts w:ascii="標楷體" w:eastAsia="標楷體" w:hAnsi="標楷體" w:hint="eastAsia"/>
          <w:sz w:val="28"/>
          <w:szCs w:val="28"/>
        </w:rPr>
        <w:t>網</w:t>
      </w:r>
      <w:proofErr w:type="gramStart"/>
      <w:r w:rsidRPr="00F40596">
        <w:rPr>
          <w:rFonts w:ascii="標楷體" w:eastAsia="標楷體" w:hAnsi="標楷體" w:hint="eastAsia"/>
          <w:sz w:val="28"/>
          <w:szCs w:val="28"/>
        </w:rPr>
        <w:t>登錄心評人員</w:t>
      </w:r>
      <w:proofErr w:type="gramEnd"/>
      <w:r w:rsidRPr="00F40596">
        <w:rPr>
          <w:rFonts w:ascii="標楷體" w:eastAsia="標楷體" w:hAnsi="標楷體" w:hint="eastAsia"/>
          <w:sz w:val="28"/>
          <w:szCs w:val="28"/>
        </w:rPr>
        <w:t>初</w:t>
      </w:r>
      <w:r>
        <w:rPr>
          <w:rFonts w:ascii="標楷體" w:eastAsia="標楷體" w:hAnsi="標楷體" w:hint="eastAsia"/>
          <w:sz w:val="28"/>
          <w:szCs w:val="28"/>
        </w:rPr>
        <w:t>判</w:t>
      </w:r>
      <w:r w:rsidRPr="00F40596">
        <w:rPr>
          <w:rFonts w:ascii="標楷體" w:eastAsia="標楷體" w:hAnsi="標楷體" w:hint="eastAsia"/>
          <w:sz w:val="28"/>
          <w:szCs w:val="28"/>
        </w:rPr>
        <w:t>結果</w:t>
      </w:r>
      <w:r>
        <w:rPr>
          <w:rFonts w:ascii="標楷體" w:eastAsia="標楷體" w:hAnsi="標楷體" w:hint="eastAsia"/>
          <w:sz w:val="28"/>
          <w:szCs w:val="28"/>
        </w:rPr>
        <w:t>，並</w:t>
      </w:r>
      <w:r w:rsidRPr="004A1570">
        <w:rPr>
          <w:rFonts w:ascii="標楷體" w:eastAsia="標楷體" w:hAnsi="標楷體" w:hint="eastAsia"/>
          <w:color w:val="000000"/>
          <w:sz w:val="28"/>
          <w:szCs w:val="28"/>
        </w:rPr>
        <w:t>應自行</w:t>
      </w:r>
      <w:r w:rsidRPr="004A1570">
        <w:rPr>
          <w:rFonts w:ascii="標楷體" w:eastAsia="標楷體" w:hAnsi="標楷體" w:hint="eastAsia"/>
          <w:sz w:val="28"/>
          <w:szCs w:val="28"/>
        </w:rPr>
        <w:t>彙</w:t>
      </w:r>
      <w:r w:rsidRPr="004A1570">
        <w:rPr>
          <w:rFonts w:ascii="標楷體" w:eastAsia="標楷體" w:hAnsi="標楷體" w:hint="eastAsia"/>
          <w:color w:val="000000"/>
          <w:sz w:val="28"/>
          <w:szCs w:val="28"/>
        </w:rPr>
        <w:t>整備齊參與鑑定安置會議時的所需的相關資料</w:t>
      </w:r>
      <w:r>
        <w:rPr>
          <w:rFonts w:ascii="標楷體" w:eastAsia="標楷體" w:hAnsi="標楷體" w:hint="eastAsia"/>
          <w:color w:val="000000"/>
          <w:sz w:val="28"/>
          <w:szCs w:val="28"/>
        </w:rPr>
        <w:t>。</w:t>
      </w:r>
      <w:r w:rsidRPr="00A158D0">
        <w:rPr>
          <w:rFonts w:ascii="標楷體" w:eastAsia="標楷體" w:hAnsi="標楷體" w:hint="eastAsia"/>
          <w:color w:val="000000"/>
          <w:sz w:val="28"/>
          <w:szCs w:val="28"/>
        </w:rPr>
        <w:t>必要繳交資料及相關表件</w:t>
      </w:r>
      <w:r>
        <w:rPr>
          <w:rFonts w:ascii="標楷體" w:eastAsia="標楷體" w:hAnsi="標楷體" w:hint="eastAsia"/>
          <w:color w:val="000000"/>
          <w:sz w:val="28"/>
          <w:szCs w:val="28"/>
        </w:rPr>
        <w:t>請依規定期程完成繳交，其他相關佐證資料請</w:t>
      </w:r>
      <w:r w:rsidRPr="004A1570">
        <w:rPr>
          <w:rFonts w:ascii="標楷體" w:eastAsia="標楷體" w:hAnsi="標楷體" w:hint="eastAsia"/>
          <w:color w:val="000000"/>
          <w:sz w:val="28"/>
          <w:szCs w:val="28"/>
        </w:rPr>
        <w:t>於</w:t>
      </w:r>
      <w:r w:rsidRPr="008C25FA">
        <w:rPr>
          <w:rFonts w:ascii="標楷體" w:eastAsia="標楷體" w:hAnsi="標楷體" w:hint="eastAsia"/>
          <w:color w:val="000000"/>
          <w:sz w:val="28"/>
          <w:szCs w:val="28"/>
        </w:rPr>
        <w:t>鑑定安置會議當天</w:t>
      </w:r>
      <w:r w:rsidRPr="00F45137">
        <w:rPr>
          <w:rFonts w:ascii="標楷體" w:eastAsia="標楷體" w:hAnsi="標楷體" w:hint="eastAsia"/>
          <w:color w:val="000000"/>
          <w:sz w:val="28"/>
          <w:szCs w:val="28"/>
        </w:rPr>
        <w:t>自行攜帶</w:t>
      </w:r>
      <w:r w:rsidRPr="008C25FA">
        <w:rPr>
          <w:rFonts w:ascii="標楷體" w:eastAsia="標楷體" w:hAnsi="標楷體" w:hint="eastAsia"/>
          <w:color w:val="000000"/>
          <w:sz w:val="28"/>
          <w:szCs w:val="28"/>
        </w:rPr>
        <w:t>至會場供</w:t>
      </w:r>
      <w:proofErr w:type="gramStart"/>
      <w:r w:rsidRPr="008C25FA">
        <w:rPr>
          <w:rFonts w:ascii="標楷體" w:eastAsia="標楷體" w:hAnsi="標楷體" w:hint="eastAsia"/>
          <w:color w:val="000000"/>
          <w:sz w:val="28"/>
          <w:szCs w:val="28"/>
        </w:rPr>
        <w:t>鑑</w:t>
      </w:r>
      <w:proofErr w:type="gramEnd"/>
      <w:r w:rsidRPr="008C25FA">
        <w:rPr>
          <w:rFonts w:ascii="標楷體" w:eastAsia="標楷體" w:hAnsi="標楷體" w:hint="eastAsia"/>
          <w:color w:val="000000"/>
          <w:sz w:val="28"/>
          <w:szCs w:val="28"/>
        </w:rPr>
        <w:t>輔委員參考，若資料未備齊全則當場退件，不予受理審查安置，其所需資料包括：</w:t>
      </w:r>
    </w:p>
    <w:p w:rsidR="005B5169" w:rsidRPr="008C25FA" w:rsidRDefault="005B5169" w:rsidP="00411DFF">
      <w:pPr>
        <w:numPr>
          <w:ilvl w:val="0"/>
          <w:numId w:val="92"/>
        </w:numPr>
        <w:adjustRightInd w:val="0"/>
        <w:snapToGrid w:val="0"/>
        <w:ind w:left="993" w:hanging="567"/>
        <w:rPr>
          <w:rFonts w:ascii="標楷體" w:eastAsia="標楷體" w:hAnsi="標楷體"/>
          <w:color w:val="000000"/>
          <w:sz w:val="28"/>
          <w:szCs w:val="28"/>
        </w:rPr>
      </w:pPr>
      <w:r w:rsidRPr="008C25FA">
        <w:rPr>
          <w:rFonts w:ascii="標楷體" w:eastAsia="標楷體" w:hAnsi="標楷體" w:hint="eastAsia"/>
          <w:color w:val="000000"/>
          <w:sz w:val="28"/>
          <w:szCs w:val="28"/>
        </w:rPr>
        <w:t>期中轉</w:t>
      </w:r>
      <w:proofErr w:type="gramStart"/>
      <w:r w:rsidRPr="008C25FA">
        <w:rPr>
          <w:rFonts w:ascii="標楷體" w:eastAsia="標楷體" w:hAnsi="標楷體" w:hint="eastAsia"/>
          <w:color w:val="000000"/>
          <w:sz w:val="28"/>
          <w:szCs w:val="28"/>
        </w:rPr>
        <w:t>介</w:t>
      </w:r>
      <w:proofErr w:type="gramEnd"/>
      <w:r w:rsidRPr="008C25FA">
        <w:rPr>
          <w:rFonts w:ascii="標楷體" w:eastAsia="標楷體" w:hAnsi="標楷體" w:hint="eastAsia"/>
          <w:color w:val="000000"/>
          <w:sz w:val="28"/>
          <w:szCs w:val="28"/>
        </w:rPr>
        <w:t>鑑定</w:t>
      </w:r>
      <w:r>
        <w:rPr>
          <w:rFonts w:ascii="標楷體" w:eastAsia="標楷體" w:hAnsi="標楷體" w:hint="eastAsia"/>
          <w:color w:val="000000"/>
          <w:sz w:val="28"/>
          <w:szCs w:val="28"/>
        </w:rPr>
        <w:t>申請</w:t>
      </w:r>
      <w:r w:rsidRPr="008C25FA">
        <w:rPr>
          <w:rFonts w:ascii="標楷體" w:eastAsia="標楷體" w:hAnsi="標楷體" w:hint="eastAsia"/>
          <w:color w:val="000000"/>
          <w:sz w:val="28"/>
          <w:szCs w:val="28"/>
        </w:rPr>
        <w:t>報名表</w:t>
      </w:r>
      <w:r>
        <w:rPr>
          <w:rFonts w:ascii="標楷體" w:eastAsia="標楷體" w:hAnsi="標楷體" w:hint="eastAsia"/>
          <w:color w:val="000000"/>
          <w:sz w:val="28"/>
          <w:szCs w:val="28"/>
        </w:rPr>
        <w:t>（含家長簽名）</w:t>
      </w:r>
    </w:p>
    <w:p w:rsidR="005B5169" w:rsidRDefault="005B5169" w:rsidP="00411DFF">
      <w:pPr>
        <w:numPr>
          <w:ilvl w:val="0"/>
          <w:numId w:val="92"/>
        </w:numPr>
        <w:adjustRightInd w:val="0"/>
        <w:snapToGrid w:val="0"/>
        <w:ind w:left="993" w:hanging="567"/>
        <w:rPr>
          <w:rFonts w:ascii="標楷體" w:eastAsia="標楷體" w:hAnsi="標楷體"/>
          <w:color w:val="000000"/>
          <w:sz w:val="28"/>
          <w:szCs w:val="28"/>
        </w:rPr>
      </w:pPr>
      <w:r>
        <w:rPr>
          <w:rFonts w:ascii="標楷體" w:eastAsia="標楷體" w:hAnsi="標楷體" w:hint="eastAsia"/>
          <w:color w:val="000000"/>
          <w:sz w:val="28"/>
          <w:szCs w:val="28"/>
        </w:rPr>
        <w:t>特殊需求學生鑑定資料表（含家長簽名）</w:t>
      </w:r>
    </w:p>
    <w:p w:rsidR="005B5169" w:rsidRPr="009C3B7C" w:rsidRDefault="005B5169" w:rsidP="00411DFF">
      <w:pPr>
        <w:numPr>
          <w:ilvl w:val="0"/>
          <w:numId w:val="92"/>
        </w:numPr>
        <w:adjustRightInd w:val="0"/>
        <w:snapToGrid w:val="0"/>
        <w:ind w:left="993" w:hanging="567"/>
        <w:rPr>
          <w:rFonts w:ascii="標楷體" w:eastAsia="標楷體" w:hAnsi="標楷體"/>
          <w:color w:val="000000"/>
          <w:sz w:val="28"/>
          <w:szCs w:val="28"/>
        </w:rPr>
      </w:pPr>
      <w:r w:rsidRPr="005B6831">
        <w:rPr>
          <w:rFonts w:ascii="標楷體" w:eastAsia="標楷體" w:hAnsi="標楷體" w:hint="eastAsia"/>
          <w:color w:val="000000"/>
          <w:sz w:val="28"/>
          <w:szCs w:val="28"/>
        </w:rPr>
        <w:t>有效期限身心障礙手冊或證明、醫院評估報告、</w:t>
      </w:r>
      <w:r w:rsidRPr="005B6831">
        <w:rPr>
          <w:rFonts w:ascii="標楷體" w:eastAsia="標楷體" w:hAnsi="標楷體"/>
          <w:color w:val="000000"/>
          <w:sz w:val="28"/>
          <w:szCs w:val="28"/>
        </w:rPr>
        <w:t>醫</w:t>
      </w:r>
      <w:r w:rsidRPr="005B6831">
        <w:rPr>
          <w:rFonts w:ascii="標楷體" w:eastAsia="標楷體" w:hAnsi="標楷體" w:hint="eastAsia"/>
          <w:color w:val="000000"/>
          <w:sz w:val="28"/>
          <w:szCs w:val="28"/>
        </w:rPr>
        <w:t>療</w:t>
      </w:r>
      <w:r w:rsidRPr="005B6831">
        <w:rPr>
          <w:rFonts w:ascii="標楷體" w:eastAsia="標楷體" w:hAnsi="標楷體"/>
          <w:color w:val="000000"/>
          <w:sz w:val="28"/>
          <w:szCs w:val="28"/>
        </w:rPr>
        <w:t>診斷證明</w:t>
      </w:r>
      <w:r w:rsidRPr="005B6831">
        <w:rPr>
          <w:rFonts w:ascii="標楷體" w:eastAsia="標楷體" w:hAnsi="標楷體" w:hint="eastAsia"/>
          <w:color w:val="000000"/>
          <w:sz w:val="28"/>
          <w:szCs w:val="28"/>
        </w:rPr>
        <w:t>書（六個月內）。</w:t>
      </w:r>
    </w:p>
    <w:p w:rsidR="005B5169" w:rsidRPr="008C25FA" w:rsidRDefault="005B5169" w:rsidP="00411DFF">
      <w:pPr>
        <w:numPr>
          <w:ilvl w:val="0"/>
          <w:numId w:val="92"/>
        </w:numPr>
        <w:adjustRightInd w:val="0"/>
        <w:snapToGrid w:val="0"/>
        <w:ind w:left="993" w:hanging="567"/>
        <w:rPr>
          <w:rFonts w:ascii="標楷體" w:eastAsia="標楷體" w:hAnsi="標楷體"/>
          <w:color w:val="000000"/>
          <w:sz w:val="28"/>
          <w:szCs w:val="28"/>
        </w:rPr>
      </w:pPr>
      <w:r w:rsidRPr="008C25FA">
        <w:rPr>
          <w:rFonts w:ascii="標楷體" w:eastAsia="標楷體" w:hAnsi="標楷體" w:hint="eastAsia"/>
          <w:color w:val="000000"/>
          <w:sz w:val="28"/>
          <w:szCs w:val="28"/>
        </w:rPr>
        <w:t>家長及教師晤談表</w:t>
      </w:r>
    </w:p>
    <w:p w:rsidR="005B5169" w:rsidRPr="008C25FA" w:rsidRDefault="005B5169" w:rsidP="00411DFF">
      <w:pPr>
        <w:numPr>
          <w:ilvl w:val="0"/>
          <w:numId w:val="92"/>
        </w:numPr>
        <w:adjustRightInd w:val="0"/>
        <w:snapToGrid w:val="0"/>
        <w:ind w:left="993" w:hanging="567"/>
        <w:rPr>
          <w:rFonts w:ascii="標楷體" w:eastAsia="標楷體" w:hAnsi="標楷體"/>
          <w:color w:val="000000"/>
          <w:sz w:val="28"/>
          <w:szCs w:val="28"/>
        </w:rPr>
      </w:pPr>
      <w:r w:rsidRPr="008C25FA">
        <w:rPr>
          <w:rFonts w:ascii="標楷體" w:eastAsia="標楷體" w:hAnsi="標楷體" w:hint="eastAsia"/>
          <w:color w:val="000000"/>
          <w:sz w:val="28"/>
          <w:szCs w:val="28"/>
        </w:rPr>
        <w:t>各項心理評量施測記錄</w:t>
      </w:r>
    </w:p>
    <w:p w:rsidR="005B5169" w:rsidRDefault="005B5169" w:rsidP="00411DFF">
      <w:pPr>
        <w:numPr>
          <w:ilvl w:val="0"/>
          <w:numId w:val="92"/>
        </w:numPr>
        <w:adjustRightInd w:val="0"/>
        <w:snapToGrid w:val="0"/>
        <w:ind w:left="993" w:hanging="567"/>
        <w:rPr>
          <w:rFonts w:ascii="標楷體" w:eastAsia="標楷體" w:hAnsi="標楷體"/>
          <w:color w:val="000000"/>
          <w:sz w:val="28"/>
          <w:szCs w:val="28"/>
        </w:rPr>
      </w:pPr>
      <w:r w:rsidRPr="008C25FA">
        <w:rPr>
          <w:rFonts w:ascii="標楷體" w:eastAsia="標楷體" w:hAnsi="標楷體" w:hint="eastAsia"/>
          <w:color w:val="000000"/>
          <w:sz w:val="28"/>
          <w:szCs w:val="28"/>
        </w:rPr>
        <w:t>個案學習記錄檔案</w:t>
      </w:r>
    </w:p>
    <w:p w:rsidR="005B5169" w:rsidRPr="00F45137" w:rsidRDefault="005B5169" w:rsidP="00411DFF">
      <w:pPr>
        <w:numPr>
          <w:ilvl w:val="0"/>
          <w:numId w:val="91"/>
        </w:numPr>
        <w:adjustRightInd w:val="0"/>
        <w:snapToGrid w:val="0"/>
        <w:ind w:left="993" w:hanging="709"/>
        <w:jc w:val="both"/>
        <w:rPr>
          <w:rFonts w:ascii="標楷體" w:eastAsia="標楷體" w:hAnsi="標楷體"/>
          <w:color w:val="000000"/>
          <w:sz w:val="28"/>
          <w:szCs w:val="28"/>
        </w:rPr>
      </w:pPr>
      <w:r w:rsidRPr="00F40596">
        <w:rPr>
          <w:rFonts w:ascii="標楷體" w:eastAsia="標楷體" w:hAnsi="標楷體" w:hint="eastAsia"/>
          <w:sz w:val="28"/>
          <w:szCs w:val="28"/>
        </w:rPr>
        <w:t>請各校於</w:t>
      </w:r>
      <w:r w:rsidRPr="00AA28DC">
        <w:rPr>
          <w:rFonts w:ascii="標楷體" w:eastAsia="標楷體" w:hAnsi="標楷體" w:hint="eastAsia"/>
          <w:b/>
          <w:color w:val="000000"/>
          <w:sz w:val="28"/>
          <w:szCs w:val="28"/>
        </w:rPr>
        <w:t>105年4月1</w:t>
      </w:r>
      <w:r>
        <w:rPr>
          <w:rFonts w:ascii="標楷體" w:eastAsia="標楷體" w:hAnsi="標楷體" w:hint="eastAsia"/>
          <w:b/>
          <w:color w:val="000000"/>
          <w:sz w:val="28"/>
          <w:szCs w:val="28"/>
        </w:rPr>
        <w:t>5</w:t>
      </w:r>
      <w:r w:rsidRPr="00AA28DC">
        <w:rPr>
          <w:rFonts w:ascii="標楷體" w:eastAsia="標楷體" w:hAnsi="標楷體" w:hint="eastAsia"/>
          <w:b/>
          <w:color w:val="000000"/>
          <w:sz w:val="28"/>
          <w:szCs w:val="28"/>
        </w:rPr>
        <w:t>日</w:t>
      </w:r>
      <w:r>
        <w:rPr>
          <w:rFonts w:ascii="標楷體" w:eastAsia="標楷體" w:hAnsi="標楷體" w:hint="eastAsia"/>
          <w:b/>
          <w:color w:val="000000"/>
          <w:sz w:val="28"/>
          <w:szCs w:val="28"/>
        </w:rPr>
        <w:t>（</w:t>
      </w:r>
      <w:r w:rsidRPr="00AA28DC">
        <w:rPr>
          <w:rFonts w:ascii="標楷體" w:eastAsia="標楷體" w:hAnsi="標楷體" w:hint="eastAsia"/>
          <w:b/>
          <w:color w:val="000000"/>
          <w:sz w:val="28"/>
          <w:szCs w:val="28"/>
        </w:rPr>
        <w:t>星期</w:t>
      </w:r>
      <w:r>
        <w:rPr>
          <w:rFonts w:ascii="標楷體" w:eastAsia="標楷體" w:hAnsi="標楷體" w:hint="eastAsia"/>
          <w:b/>
          <w:color w:val="000000"/>
          <w:sz w:val="28"/>
          <w:szCs w:val="28"/>
        </w:rPr>
        <w:t>五）</w:t>
      </w:r>
      <w:r w:rsidRPr="00F40596">
        <w:rPr>
          <w:rFonts w:ascii="標楷體" w:eastAsia="標楷體" w:hAnsi="標楷體" w:hint="eastAsia"/>
          <w:sz w:val="28"/>
          <w:szCs w:val="28"/>
        </w:rPr>
        <w:t>下午4時前，將</w:t>
      </w:r>
      <w:r>
        <w:rPr>
          <w:rFonts w:ascii="標楷體" w:eastAsia="標楷體" w:hAnsi="標楷體" w:hint="eastAsia"/>
          <w:sz w:val="28"/>
          <w:szCs w:val="28"/>
        </w:rPr>
        <w:t>各項相關表件（</w:t>
      </w:r>
      <w:r w:rsidRPr="00102014">
        <w:rPr>
          <w:rFonts w:ascii="標楷體" w:eastAsia="標楷體" w:hAnsi="標楷體" w:hint="eastAsia"/>
          <w:b/>
          <w:sz w:val="28"/>
          <w:szCs w:val="28"/>
        </w:rPr>
        <w:t>繳交方式及數量詳見工作</w:t>
      </w:r>
      <w:r>
        <w:rPr>
          <w:rFonts w:ascii="標楷體" w:eastAsia="標楷體" w:hAnsi="標楷體" w:hint="eastAsia"/>
          <w:b/>
          <w:sz w:val="28"/>
          <w:szCs w:val="28"/>
        </w:rPr>
        <w:t>流程</w:t>
      </w:r>
      <w:r w:rsidRPr="00102014">
        <w:rPr>
          <w:rFonts w:ascii="標楷體" w:eastAsia="標楷體" w:hAnsi="標楷體" w:hint="eastAsia"/>
          <w:b/>
          <w:sz w:val="28"/>
          <w:szCs w:val="28"/>
        </w:rPr>
        <w:t>表</w:t>
      </w:r>
      <w:r w:rsidRPr="00AE35D9">
        <w:rPr>
          <w:rFonts w:ascii="標楷體" w:eastAsia="標楷體" w:hAnsi="標楷體"/>
          <w:b/>
          <w:sz w:val="32"/>
          <w:szCs w:val="32"/>
        </w:rPr>
        <w:sym w:font="Wingdings" w:char="F081"/>
      </w:r>
      <w:r w:rsidRPr="00AE35D9">
        <w:rPr>
          <w:rFonts w:ascii="標楷體" w:eastAsia="標楷體" w:hAnsi="標楷體" w:hint="eastAsia"/>
          <w:b/>
          <w:sz w:val="32"/>
          <w:szCs w:val="32"/>
        </w:rPr>
        <w:t>-</w:t>
      </w:r>
      <w:r w:rsidRPr="00AE35D9">
        <w:rPr>
          <w:rFonts w:ascii="標楷體" w:eastAsia="標楷體" w:hAnsi="標楷體"/>
          <w:b/>
          <w:sz w:val="32"/>
          <w:szCs w:val="32"/>
        </w:rPr>
        <w:sym w:font="Wingdings" w:char="F084"/>
      </w:r>
      <w:r w:rsidR="006A4015">
        <w:rPr>
          <w:rFonts w:ascii="標楷體" w:eastAsia="標楷體" w:hAnsi="標楷體" w:hint="eastAsia"/>
          <w:b/>
          <w:sz w:val="28"/>
          <w:szCs w:val="28"/>
        </w:rPr>
        <w:t>資料紙本</w:t>
      </w:r>
      <w:r w:rsidR="006A4015" w:rsidRPr="006A4015">
        <w:rPr>
          <w:rFonts w:ascii="標楷體" w:eastAsia="標楷體" w:hAnsi="標楷體" w:hint="eastAsia"/>
          <w:b/>
          <w:color w:val="FF0000"/>
          <w:sz w:val="28"/>
          <w:szCs w:val="28"/>
        </w:rPr>
        <w:t>和</w:t>
      </w:r>
      <w:r w:rsidRPr="00102014">
        <w:rPr>
          <w:rFonts w:ascii="標楷體" w:eastAsia="標楷體" w:hAnsi="標楷體" w:hint="eastAsia"/>
          <w:b/>
          <w:sz w:val="28"/>
          <w:szCs w:val="28"/>
        </w:rPr>
        <w:t>電子檔</w:t>
      </w:r>
      <w:r>
        <w:rPr>
          <w:rFonts w:ascii="標楷體" w:eastAsia="標楷體" w:hAnsi="標楷體" w:hint="eastAsia"/>
          <w:sz w:val="28"/>
          <w:szCs w:val="28"/>
        </w:rPr>
        <w:t>）</w:t>
      </w:r>
      <w:r w:rsidRPr="00F40596">
        <w:rPr>
          <w:rFonts w:ascii="標楷體" w:eastAsia="標楷體" w:hAnsi="標楷體" w:hint="eastAsia"/>
          <w:sz w:val="28"/>
          <w:szCs w:val="28"/>
        </w:rPr>
        <w:t>送達</w:t>
      </w:r>
      <w:r>
        <w:rPr>
          <w:rFonts w:ascii="標楷體" w:eastAsia="標楷體" w:hAnsi="標楷體" w:hint="eastAsia"/>
          <w:sz w:val="28"/>
          <w:szCs w:val="28"/>
        </w:rPr>
        <w:t>正濱</w:t>
      </w:r>
      <w:r w:rsidRPr="00F40596">
        <w:rPr>
          <w:rFonts w:ascii="標楷體" w:eastAsia="標楷體" w:hAnsi="標楷體" w:hint="eastAsia"/>
          <w:sz w:val="28"/>
          <w:szCs w:val="28"/>
        </w:rPr>
        <w:t>國民小學</w:t>
      </w:r>
      <w:r w:rsidRPr="004A1570">
        <w:rPr>
          <w:rFonts w:ascii="標楷體" w:eastAsia="標楷體" w:hAnsi="標楷體" w:hint="eastAsia"/>
          <w:sz w:val="28"/>
          <w:szCs w:val="28"/>
        </w:rPr>
        <w:t>特教組</w:t>
      </w:r>
      <w:r w:rsidRPr="004A1570">
        <w:rPr>
          <w:rFonts w:ascii="標楷體" w:eastAsia="標楷體" w:hAnsi="標楷體" w:hint="eastAsia"/>
          <w:color w:val="000000"/>
          <w:sz w:val="28"/>
          <w:szCs w:val="28"/>
        </w:rPr>
        <w:t>，以利資料</w:t>
      </w:r>
      <w:r w:rsidRPr="004A1570">
        <w:rPr>
          <w:rFonts w:ascii="標楷體" w:eastAsia="標楷體" w:hAnsi="標楷體" w:hint="eastAsia"/>
          <w:sz w:val="28"/>
          <w:szCs w:val="28"/>
        </w:rPr>
        <w:t>彙整，</w:t>
      </w:r>
      <w:r>
        <w:rPr>
          <w:rFonts w:ascii="標楷體" w:eastAsia="標楷體" w:hAnsi="標楷體" w:hint="eastAsia"/>
          <w:color w:val="000000"/>
          <w:sz w:val="28"/>
          <w:szCs w:val="28"/>
        </w:rPr>
        <w:t>聯絡人：葉榮達</w:t>
      </w:r>
      <w:r w:rsidRPr="004A1570">
        <w:rPr>
          <w:rFonts w:ascii="標楷體" w:eastAsia="標楷體" w:hAnsi="標楷體" w:hint="eastAsia"/>
          <w:color w:val="000000"/>
          <w:sz w:val="28"/>
          <w:szCs w:val="28"/>
        </w:rPr>
        <w:t>老師，電話：02-</w:t>
      </w:r>
      <w:r>
        <w:rPr>
          <w:rFonts w:ascii="標楷體" w:eastAsia="標楷體" w:hAnsi="標楷體" w:hint="eastAsia"/>
          <w:color w:val="000000"/>
          <w:sz w:val="28"/>
          <w:szCs w:val="28"/>
        </w:rPr>
        <w:t>2463-5551</w:t>
      </w:r>
      <w:r w:rsidRPr="004A1570">
        <w:rPr>
          <w:rFonts w:ascii="標楷體" w:eastAsia="標楷體" w:hAnsi="標楷體" w:hint="eastAsia"/>
          <w:color w:val="000000"/>
          <w:sz w:val="28"/>
          <w:szCs w:val="28"/>
        </w:rPr>
        <w:t>分機</w:t>
      </w:r>
      <w:r>
        <w:rPr>
          <w:rFonts w:ascii="標楷體" w:eastAsia="標楷體" w:hAnsi="標楷體" w:hint="eastAsia"/>
          <w:color w:val="000000"/>
          <w:sz w:val="28"/>
          <w:szCs w:val="28"/>
        </w:rPr>
        <w:t>41或20</w:t>
      </w:r>
      <w:r w:rsidRPr="004A1570">
        <w:rPr>
          <w:rFonts w:ascii="標楷體" w:eastAsia="標楷體" w:hAnsi="標楷體" w:hint="eastAsia"/>
          <w:color w:val="000000"/>
          <w:sz w:val="28"/>
          <w:szCs w:val="28"/>
        </w:rPr>
        <w:t>，傳真：</w:t>
      </w:r>
      <w:r>
        <w:rPr>
          <w:rFonts w:ascii="標楷體" w:eastAsia="標楷體" w:hAnsi="標楷體" w:hint="eastAsia"/>
          <w:sz w:val="28"/>
          <w:szCs w:val="28"/>
        </w:rPr>
        <w:t>2462-8570</w:t>
      </w:r>
      <w:r w:rsidRPr="004A1570">
        <w:rPr>
          <w:rFonts w:ascii="標楷體" w:eastAsia="標楷體" w:hAnsi="標楷體" w:hint="eastAsia"/>
          <w:color w:val="000000"/>
          <w:sz w:val="28"/>
          <w:szCs w:val="28"/>
        </w:rPr>
        <w:t>，E-mail：</w:t>
      </w:r>
      <w:r w:rsidRPr="00F45137">
        <w:rPr>
          <w:rFonts w:ascii="標楷體" w:eastAsia="標楷體" w:hAnsi="標楷體" w:cs="Arial Unicode MS" w:hint="eastAsia"/>
          <w:sz w:val="28"/>
          <w:szCs w:val="28"/>
        </w:rPr>
        <w:t>jeffrey0818ko@gs.dges.tyc.edu.tw</w:t>
      </w:r>
      <w:r w:rsidRPr="00F40596">
        <w:rPr>
          <w:rFonts w:ascii="標楷體" w:eastAsia="標楷體" w:hAnsi="標楷體" w:hint="eastAsia"/>
          <w:sz w:val="28"/>
          <w:szCs w:val="28"/>
        </w:rPr>
        <w:t>。</w:t>
      </w:r>
    </w:p>
    <w:p w:rsidR="005B5169" w:rsidRPr="008C25FA" w:rsidRDefault="005B5169" w:rsidP="00411DFF">
      <w:pPr>
        <w:numPr>
          <w:ilvl w:val="0"/>
          <w:numId w:val="91"/>
        </w:numPr>
        <w:adjustRightInd w:val="0"/>
        <w:snapToGrid w:val="0"/>
        <w:ind w:left="993" w:hanging="709"/>
        <w:jc w:val="both"/>
        <w:rPr>
          <w:rFonts w:ascii="標楷體" w:eastAsia="標楷體" w:hAnsi="標楷體"/>
          <w:color w:val="000000"/>
          <w:sz w:val="28"/>
          <w:szCs w:val="28"/>
        </w:rPr>
      </w:pPr>
      <w:r w:rsidRPr="00F40596">
        <w:rPr>
          <w:rFonts w:ascii="標楷體" w:eastAsia="標楷體" w:hAnsi="標楷體" w:hint="eastAsia"/>
          <w:sz w:val="28"/>
          <w:szCs w:val="28"/>
        </w:rPr>
        <w:t>各校所借用</w:t>
      </w:r>
      <w:proofErr w:type="gramStart"/>
      <w:r w:rsidRPr="00F40596">
        <w:rPr>
          <w:rFonts w:ascii="標楷體" w:eastAsia="標楷體" w:hAnsi="標楷體" w:hint="eastAsia"/>
          <w:sz w:val="28"/>
          <w:szCs w:val="28"/>
        </w:rPr>
        <w:t>之心評工具</w:t>
      </w:r>
      <w:proofErr w:type="gramEnd"/>
      <w:r w:rsidRPr="00F40596">
        <w:rPr>
          <w:rFonts w:ascii="標楷體" w:eastAsia="標楷體" w:hAnsi="標楷體" w:hint="eastAsia"/>
          <w:sz w:val="28"/>
          <w:szCs w:val="28"/>
        </w:rPr>
        <w:t>請於鑑定安置會議時歸還。</w:t>
      </w:r>
    </w:p>
    <w:p w:rsidR="005B5169" w:rsidRPr="00A158D0" w:rsidRDefault="005B5169" w:rsidP="005B5169">
      <w:pPr>
        <w:adjustRightInd w:val="0"/>
        <w:snapToGrid w:val="0"/>
        <w:ind w:left="991" w:hangingChars="354" w:hanging="991"/>
        <w:rPr>
          <w:rFonts w:ascii="標楷體" w:eastAsia="標楷體" w:hAnsi="標楷體"/>
          <w:b/>
          <w:sz w:val="28"/>
          <w:szCs w:val="28"/>
        </w:rPr>
      </w:pPr>
      <w:r w:rsidRPr="00A158D0">
        <w:rPr>
          <w:rFonts w:ascii="標楷體" w:eastAsia="標楷體" w:hAnsi="標楷體" w:hint="eastAsia"/>
          <w:sz w:val="28"/>
          <w:szCs w:val="28"/>
        </w:rPr>
        <w:t xml:space="preserve">拾、 </w:t>
      </w:r>
      <w:r>
        <w:rPr>
          <w:rFonts w:ascii="標楷體" w:eastAsia="標楷體" w:hAnsi="標楷體" w:hint="eastAsia"/>
          <w:sz w:val="28"/>
          <w:szCs w:val="28"/>
        </w:rPr>
        <w:t xml:space="preserve">  </w:t>
      </w:r>
      <w:r w:rsidRPr="00A158D0">
        <w:rPr>
          <w:rFonts w:ascii="標楷體" w:eastAsia="標楷體" w:hAnsi="標楷體" w:hint="eastAsia"/>
          <w:sz w:val="28"/>
          <w:szCs w:val="28"/>
        </w:rPr>
        <w:t>相關專業評估會議：請</w:t>
      </w:r>
      <w:r w:rsidRPr="00A158D0">
        <w:rPr>
          <w:rFonts w:ascii="標楷體" w:eastAsia="標楷體" w:hAnsi="標楷體" w:hint="eastAsia"/>
          <w:color w:val="000000"/>
          <w:sz w:val="28"/>
          <w:szCs w:val="28"/>
        </w:rPr>
        <w:t>各校特教業務承辦人</w:t>
      </w:r>
      <w:r w:rsidRPr="00A158D0">
        <w:rPr>
          <w:rFonts w:ascii="標楷體" w:eastAsia="標楷體" w:hAnsi="標楷體" w:hint="eastAsia"/>
          <w:sz w:val="28"/>
          <w:szCs w:val="28"/>
        </w:rPr>
        <w:t>於</w:t>
      </w:r>
      <w:r w:rsidRPr="00A158D0">
        <w:rPr>
          <w:rFonts w:ascii="標楷體" w:eastAsia="標楷體" w:hAnsi="標楷體" w:hint="eastAsia"/>
          <w:b/>
          <w:sz w:val="28"/>
          <w:szCs w:val="28"/>
        </w:rPr>
        <w:t>105年3月11日（星期五）</w:t>
      </w:r>
      <w:r w:rsidRPr="00A158D0">
        <w:rPr>
          <w:rFonts w:ascii="標楷體" w:eastAsia="標楷體" w:hAnsi="標楷體" w:hint="eastAsia"/>
          <w:sz w:val="28"/>
          <w:szCs w:val="28"/>
        </w:rPr>
        <w:t>前</w:t>
      </w:r>
      <w:r w:rsidRPr="00A158D0">
        <w:rPr>
          <w:rFonts w:ascii="標楷體" w:eastAsia="標楷體" w:hAnsi="標楷體" w:hint="eastAsia"/>
          <w:color w:val="000000"/>
          <w:sz w:val="28"/>
          <w:szCs w:val="28"/>
        </w:rPr>
        <w:t>填妥報名表並附上相關證明文件</w:t>
      </w:r>
      <w:r>
        <w:rPr>
          <w:rFonts w:ascii="標楷體" w:eastAsia="標楷體" w:hAnsi="標楷體" w:hint="eastAsia"/>
          <w:color w:val="000000"/>
          <w:sz w:val="28"/>
          <w:szCs w:val="28"/>
        </w:rPr>
        <w:t>送至</w:t>
      </w:r>
      <w:r w:rsidRPr="00F40596">
        <w:rPr>
          <w:rFonts w:ascii="標楷體" w:eastAsia="標楷體" w:hAnsi="標楷體" w:hint="eastAsia"/>
          <w:sz w:val="28"/>
          <w:szCs w:val="28"/>
        </w:rPr>
        <w:t>特教資源中心</w:t>
      </w:r>
      <w:proofErr w:type="gramStart"/>
      <w:r w:rsidRPr="00F40596">
        <w:rPr>
          <w:rFonts w:ascii="標楷體" w:eastAsia="標楷體" w:hAnsi="標楷體" w:hint="eastAsia"/>
          <w:sz w:val="28"/>
          <w:szCs w:val="28"/>
        </w:rPr>
        <w:t>（</w:t>
      </w:r>
      <w:proofErr w:type="gramEnd"/>
      <w:r w:rsidRPr="00F40596">
        <w:rPr>
          <w:rFonts w:ascii="標楷體" w:eastAsia="標楷體" w:hAnsi="標楷體"/>
          <w:sz w:val="28"/>
          <w:szCs w:val="28"/>
        </w:rPr>
        <w:t>set202x@gmail.com</w:t>
      </w:r>
      <w:r w:rsidRPr="00C47FD4">
        <w:rPr>
          <w:rFonts w:ascii="標楷體" w:eastAsia="標楷體" w:hAnsi="標楷體" w:hint="eastAsia"/>
          <w:sz w:val="28"/>
          <w:szCs w:val="28"/>
        </w:rPr>
        <w:t>電話：02-24243752傳真：02-24250828</w:t>
      </w:r>
      <w:proofErr w:type="gramStart"/>
      <w:r>
        <w:rPr>
          <w:rFonts w:ascii="標楷體" w:eastAsia="標楷體" w:hAnsi="標楷體" w:hint="eastAsia"/>
          <w:sz w:val="28"/>
          <w:szCs w:val="28"/>
        </w:rPr>
        <w:t>）</w:t>
      </w:r>
      <w:proofErr w:type="gramEnd"/>
      <w:r w:rsidRPr="00A158D0">
        <w:rPr>
          <w:rFonts w:ascii="標楷體" w:eastAsia="標楷體" w:hAnsi="標楷體" w:hint="eastAsia"/>
          <w:color w:val="000000"/>
          <w:sz w:val="28"/>
          <w:szCs w:val="28"/>
        </w:rPr>
        <w:t>，以利安排評估。</w:t>
      </w:r>
      <w:r w:rsidRPr="00A158D0">
        <w:rPr>
          <w:rFonts w:ascii="標楷體" w:eastAsia="標楷體" w:hAnsi="標楷體" w:hint="eastAsia"/>
          <w:sz w:val="28"/>
          <w:szCs w:val="28"/>
        </w:rPr>
        <w:t>若學生報名參加專業團隊評估，務必請家長、老師陪同到場。</w:t>
      </w:r>
    </w:p>
    <w:p w:rsidR="005B5169" w:rsidRPr="004A1570" w:rsidRDefault="005B5169" w:rsidP="00411DFF">
      <w:pPr>
        <w:numPr>
          <w:ilvl w:val="0"/>
          <w:numId w:val="86"/>
        </w:numPr>
        <w:adjustRightInd w:val="0"/>
        <w:snapToGrid w:val="0"/>
        <w:ind w:left="993" w:hanging="709"/>
        <w:jc w:val="both"/>
        <w:rPr>
          <w:rFonts w:ascii="標楷體" w:eastAsia="標楷體" w:hAnsi="標楷體"/>
          <w:sz w:val="28"/>
          <w:szCs w:val="28"/>
        </w:rPr>
      </w:pPr>
      <w:r w:rsidRPr="004A1570">
        <w:rPr>
          <w:rFonts w:ascii="標楷體" w:eastAsia="標楷體" w:hAnsi="標楷體" w:hint="eastAsia"/>
          <w:sz w:val="28"/>
          <w:szCs w:val="28"/>
        </w:rPr>
        <w:t>日期：</w:t>
      </w:r>
      <w:r w:rsidRPr="00EA4CE8">
        <w:rPr>
          <w:rFonts w:ascii="標楷體" w:eastAsia="標楷體" w:hAnsi="標楷體" w:hint="eastAsia"/>
          <w:b/>
          <w:sz w:val="28"/>
          <w:szCs w:val="28"/>
        </w:rPr>
        <w:t>105年3月30日（星期三）</w:t>
      </w:r>
    </w:p>
    <w:p w:rsidR="005B5169" w:rsidRPr="008A5877" w:rsidRDefault="005B5169" w:rsidP="00411DFF">
      <w:pPr>
        <w:numPr>
          <w:ilvl w:val="0"/>
          <w:numId w:val="86"/>
        </w:numPr>
        <w:adjustRightInd w:val="0"/>
        <w:snapToGrid w:val="0"/>
        <w:ind w:left="993" w:hanging="709"/>
        <w:jc w:val="both"/>
        <w:rPr>
          <w:rFonts w:ascii="標楷體" w:eastAsia="標楷體" w:hAnsi="標楷體"/>
          <w:color w:val="00B050"/>
          <w:sz w:val="28"/>
          <w:szCs w:val="28"/>
        </w:rPr>
      </w:pPr>
      <w:r w:rsidRPr="004A1570">
        <w:rPr>
          <w:rFonts w:ascii="標楷體" w:eastAsia="標楷體" w:hAnsi="標楷體" w:hint="eastAsia"/>
          <w:sz w:val="28"/>
          <w:szCs w:val="28"/>
        </w:rPr>
        <w:t>時間：</w:t>
      </w:r>
      <w:r>
        <w:rPr>
          <w:rFonts w:ascii="標楷體" w:eastAsia="標楷體" w:hAnsi="標楷體" w:hint="eastAsia"/>
          <w:sz w:val="28"/>
          <w:szCs w:val="28"/>
        </w:rPr>
        <w:t>報名截止後3天</w:t>
      </w:r>
      <w:r w:rsidRPr="00EA4CE8">
        <w:rPr>
          <w:rFonts w:ascii="標楷體" w:eastAsia="標楷體" w:hAnsi="標楷體" w:hint="eastAsia"/>
          <w:sz w:val="28"/>
          <w:szCs w:val="28"/>
        </w:rPr>
        <w:t>於</w:t>
      </w:r>
      <w:r>
        <w:rPr>
          <w:rFonts w:ascii="標楷體" w:eastAsia="標楷體" w:hAnsi="標楷體" w:hint="eastAsia"/>
          <w:sz w:val="28"/>
          <w:szCs w:val="28"/>
        </w:rPr>
        <w:t>特教</w:t>
      </w:r>
      <w:r w:rsidRPr="00EA4CE8">
        <w:rPr>
          <w:rFonts w:ascii="標楷體" w:eastAsia="標楷體" w:hAnsi="標楷體" w:hint="eastAsia"/>
          <w:sz w:val="28"/>
          <w:szCs w:val="28"/>
        </w:rPr>
        <w:t>資源中心網站公告</w:t>
      </w:r>
    </w:p>
    <w:p w:rsidR="005B5169" w:rsidRPr="004A1570" w:rsidRDefault="005B5169" w:rsidP="00411DFF">
      <w:pPr>
        <w:numPr>
          <w:ilvl w:val="0"/>
          <w:numId w:val="86"/>
        </w:numPr>
        <w:adjustRightInd w:val="0"/>
        <w:snapToGrid w:val="0"/>
        <w:ind w:left="993" w:hanging="709"/>
        <w:jc w:val="both"/>
        <w:rPr>
          <w:rFonts w:ascii="標楷體" w:eastAsia="標楷體" w:hAnsi="標楷體"/>
          <w:sz w:val="28"/>
          <w:szCs w:val="28"/>
        </w:rPr>
      </w:pPr>
      <w:r w:rsidRPr="004A1570">
        <w:rPr>
          <w:rFonts w:ascii="標楷體" w:eastAsia="標楷體" w:hAnsi="標楷體" w:hint="eastAsia"/>
          <w:sz w:val="28"/>
          <w:szCs w:val="28"/>
        </w:rPr>
        <w:t>地點：基隆市</w:t>
      </w:r>
      <w:r>
        <w:rPr>
          <w:rFonts w:ascii="標楷體" w:eastAsia="標楷體" w:hAnsi="標楷體" w:hint="eastAsia"/>
          <w:sz w:val="28"/>
          <w:szCs w:val="28"/>
        </w:rPr>
        <w:t>中正國民小學</w:t>
      </w:r>
    </w:p>
    <w:p w:rsidR="005B5169" w:rsidRDefault="005B5169" w:rsidP="005B5169">
      <w:pPr>
        <w:adjustRightInd w:val="0"/>
        <w:snapToGrid w:val="0"/>
        <w:jc w:val="both"/>
        <w:rPr>
          <w:rFonts w:ascii="標楷體" w:eastAsia="標楷體" w:hAnsi="標楷體"/>
          <w:color w:val="000000"/>
          <w:sz w:val="28"/>
          <w:szCs w:val="28"/>
        </w:rPr>
      </w:pPr>
      <w:r w:rsidRPr="004A1570">
        <w:rPr>
          <w:rFonts w:ascii="標楷體" w:eastAsia="標楷體" w:hAnsi="標楷體" w:hint="eastAsia"/>
          <w:color w:val="000000"/>
          <w:sz w:val="28"/>
          <w:szCs w:val="28"/>
        </w:rPr>
        <w:t>拾</w:t>
      </w:r>
      <w:r>
        <w:rPr>
          <w:rFonts w:ascii="標楷體" w:eastAsia="標楷體" w:hAnsi="標楷體" w:hint="eastAsia"/>
          <w:color w:val="000000"/>
          <w:sz w:val="28"/>
          <w:szCs w:val="28"/>
        </w:rPr>
        <w:t>壹</w:t>
      </w:r>
      <w:r w:rsidRPr="004A1570">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資料審查：初審小組</w:t>
      </w:r>
      <w:r w:rsidRPr="00370074">
        <w:rPr>
          <w:rFonts w:ascii="標楷體" w:eastAsia="標楷體" w:hAnsi="標楷體" w:hint="eastAsia"/>
          <w:color w:val="000000"/>
          <w:sz w:val="28"/>
          <w:szCs w:val="28"/>
        </w:rPr>
        <w:t>審查</w:t>
      </w:r>
      <w:r>
        <w:rPr>
          <w:rFonts w:ascii="標楷體" w:eastAsia="標楷體" w:hAnsi="標楷體" w:hint="eastAsia"/>
          <w:color w:val="000000"/>
          <w:sz w:val="28"/>
          <w:szCs w:val="28"/>
        </w:rPr>
        <w:t>個案</w:t>
      </w:r>
      <w:r w:rsidRPr="00370074">
        <w:rPr>
          <w:rFonts w:ascii="標楷體" w:eastAsia="標楷體" w:hAnsi="標楷體" w:hint="eastAsia"/>
          <w:color w:val="000000"/>
          <w:sz w:val="28"/>
          <w:szCs w:val="28"/>
        </w:rPr>
        <w:t>鑑定資料</w:t>
      </w:r>
      <w:r>
        <w:rPr>
          <w:rFonts w:ascii="標楷體" w:eastAsia="標楷體" w:hAnsi="標楷體" w:hint="eastAsia"/>
          <w:color w:val="000000"/>
          <w:sz w:val="28"/>
          <w:szCs w:val="28"/>
        </w:rPr>
        <w:t>表，</w:t>
      </w:r>
      <w:r w:rsidRPr="00370074">
        <w:rPr>
          <w:rFonts w:ascii="標楷體" w:eastAsia="標楷體" w:hAnsi="標楷體" w:hint="eastAsia"/>
          <w:color w:val="000000"/>
          <w:sz w:val="28"/>
          <w:szCs w:val="28"/>
        </w:rPr>
        <w:t>各校</w:t>
      </w:r>
      <w:r>
        <w:rPr>
          <w:rFonts w:ascii="標楷體" w:eastAsia="標楷體" w:hAnsi="標楷體" w:hint="eastAsia"/>
          <w:color w:val="000000"/>
          <w:sz w:val="28"/>
          <w:szCs w:val="28"/>
        </w:rPr>
        <w:t>繳交</w:t>
      </w:r>
      <w:r w:rsidRPr="00370074">
        <w:rPr>
          <w:rFonts w:ascii="標楷體" w:eastAsia="標楷體" w:hAnsi="標楷體" w:hint="eastAsia"/>
          <w:color w:val="000000"/>
          <w:sz w:val="28"/>
          <w:szCs w:val="28"/>
        </w:rPr>
        <w:t>鑑定資料</w:t>
      </w:r>
      <w:r>
        <w:rPr>
          <w:rFonts w:ascii="標楷體" w:eastAsia="標楷體" w:hAnsi="標楷體" w:hint="eastAsia"/>
          <w:color w:val="000000"/>
          <w:sz w:val="28"/>
          <w:szCs w:val="28"/>
        </w:rPr>
        <w:t>修正及</w:t>
      </w:r>
      <w:r w:rsidRPr="00370074">
        <w:rPr>
          <w:rFonts w:ascii="標楷體" w:eastAsia="標楷體" w:hAnsi="標楷體" w:hint="eastAsia"/>
          <w:color w:val="000000"/>
          <w:sz w:val="28"/>
          <w:szCs w:val="28"/>
        </w:rPr>
        <w:t>補件</w:t>
      </w:r>
      <w:r>
        <w:rPr>
          <w:rFonts w:ascii="標楷體" w:eastAsia="標楷體" w:hAnsi="標楷體" w:hint="eastAsia"/>
          <w:color w:val="000000"/>
          <w:sz w:val="28"/>
          <w:szCs w:val="28"/>
        </w:rPr>
        <w:t>。</w:t>
      </w:r>
    </w:p>
    <w:p w:rsidR="005B5169" w:rsidRPr="00AA28DC" w:rsidRDefault="005B5169" w:rsidP="00411DFF">
      <w:pPr>
        <w:numPr>
          <w:ilvl w:val="0"/>
          <w:numId w:val="10"/>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日期：</w:t>
      </w:r>
      <w:r w:rsidRPr="00073160">
        <w:rPr>
          <w:rFonts w:ascii="標楷體" w:eastAsia="標楷體" w:hAnsi="標楷體" w:hint="eastAsia"/>
          <w:sz w:val="28"/>
          <w:szCs w:val="28"/>
        </w:rPr>
        <w:t>初審小組會議</w:t>
      </w:r>
      <w:r w:rsidRPr="00AA28DC">
        <w:rPr>
          <w:rFonts w:ascii="標楷體" w:eastAsia="標楷體" w:hAnsi="標楷體" w:hint="eastAsia"/>
          <w:b/>
          <w:color w:val="000000"/>
          <w:sz w:val="28"/>
          <w:szCs w:val="28"/>
        </w:rPr>
        <w:t>105年4月20日（星期三）</w:t>
      </w:r>
    </w:p>
    <w:p w:rsidR="005B5169" w:rsidRPr="00370074" w:rsidRDefault="005B5169" w:rsidP="00411DFF">
      <w:pPr>
        <w:numPr>
          <w:ilvl w:val="0"/>
          <w:numId w:val="10"/>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color w:val="000000"/>
          <w:sz w:val="28"/>
          <w:szCs w:val="28"/>
        </w:rPr>
        <w:t>時間：</w:t>
      </w:r>
      <w:r w:rsidRPr="004A1570">
        <w:rPr>
          <w:rFonts w:ascii="標楷體" w:eastAsia="標楷體" w:hAnsi="標楷體" w:hint="eastAsia"/>
          <w:sz w:val="28"/>
          <w:szCs w:val="28"/>
        </w:rPr>
        <w:t>13：30-1</w:t>
      </w:r>
      <w:r>
        <w:rPr>
          <w:rFonts w:ascii="標楷體" w:eastAsia="標楷體" w:hAnsi="標楷體" w:hint="eastAsia"/>
          <w:sz w:val="28"/>
          <w:szCs w:val="28"/>
        </w:rPr>
        <w:t>6</w:t>
      </w:r>
      <w:r w:rsidRPr="004A1570">
        <w:rPr>
          <w:rFonts w:ascii="標楷體" w:eastAsia="標楷體" w:hAnsi="標楷體" w:hint="eastAsia"/>
          <w:sz w:val="28"/>
          <w:szCs w:val="28"/>
        </w:rPr>
        <w:t>：30</w:t>
      </w:r>
    </w:p>
    <w:p w:rsidR="005B5169" w:rsidRPr="00370074" w:rsidRDefault="005B5169" w:rsidP="00411DFF">
      <w:pPr>
        <w:numPr>
          <w:ilvl w:val="0"/>
          <w:numId w:val="10"/>
        </w:numPr>
        <w:adjustRightInd w:val="0"/>
        <w:snapToGrid w:val="0"/>
        <w:ind w:left="993" w:hanging="709"/>
        <w:jc w:val="both"/>
        <w:rPr>
          <w:rFonts w:ascii="標楷體" w:eastAsia="標楷體" w:hAnsi="標楷體"/>
          <w:color w:val="000000"/>
          <w:sz w:val="28"/>
          <w:szCs w:val="28"/>
        </w:rPr>
      </w:pPr>
      <w:r>
        <w:rPr>
          <w:rFonts w:ascii="標楷體" w:eastAsia="標楷體" w:hAnsi="標楷體" w:hint="eastAsia"/>
          <w:sz w:val="28"/>
          <w:szCs w:val="28"/>
        </w:rPr>
        <w:t>地點：基隆市正濱</w:t>
      </w:r>
      <w:r w:rsidRPr="004A1570">
        <w:rPr>
          <w:rFonts w:ascii="標楷體" w:eastAsia="標楷體" w:hAnsi="標楷體" w:hint="eastAsia"/>
          <w:sz w:val="28"/>
          <w:szCs w:val="28"/>
        </w:rPr>
        <w:t>國</w:t>
      </w:r>
      <w:r>
        <w:rPr>
          <w:rFonts w:ascii="標楷體" w:eastAsia="標楷體" w:hAnsi="標楷體" w:hint="eastAsia"/>
          <w:sz w:val="28"/>
          <w:szCs w:val="28"/>
        </w:rPr>
        <w:t>民</w:t>
      </w:r>
      <w:r w:rsidRPr="004A1570">
        <w:rPr>
          <w:rFonts w:ascii="標楷體" w:eastAsia="標楷體" w:hAnsi="標楷體" w:hint="eastAsia"/>
          <w:sz w:val="28"/>
          <w:szCs w:val="28"/>
        </w:rPr>
        <w:t>小</w:t>
      </w:r>
      <w:r>
        <w:rPr>
          <w:rFonts w:ascii="標楷體" w:eastAsia="標楷體" w:hAnsi="標楷體" w:hint="eastAsia"/>
          <w:sz w:val="28"/>
          <w:szCs w:val="28"/>
        </w:rPr>
        <w:t>學</w:t>
      </w:r>
    </w:p>
    <w:p w:rsidR="005B5169" w:rsidRPr="004A1570" w:rsidRDefault="005B5169" w:rsidP="005B5169">
      <w:pPr>
        <w:adjustRightInd w:val="0"/>
        <w:snapToGrid w:val="0"/>
        <w:ind w:left="991" w:hangingChars="354" w:hanging="991"/>
        <w:jc w:val="both"/>
        <w:rPr>
          <w:rFonts w:ascii="標楷體" w:eastAsia="標楷體" w:hAnsi="標楷體"/>
          <w:b/>
          <w:color w:val="000000"/>
          <w:sz w:val="28"/>
          <w:szCs w:val="28"/>
        </w:rPr>
      </w:pPr>
      <w:r w:rsidRPr="004A1570">
        <w:rPr>
          <w:rFonts w:ascii="標楷體" w:eastAsia="標楷體" w:hAnsi="標楷體" w:hint="eastAsia"/>
          <w:color w:val="000000"/>
          <w:sz w:val="28"/>
          <w:szCs w:val="28"/>
        </w:rPr>
        <w:t>拾</w:t>
      </w:r>
      <w:r>
        <w:rPr>
          <w:rFonts w:ascii="標楷體" w:eastAsia="標楷體" w:hAnsi="標楷體" w:hint="eastAsia"/>
          <w:color w:val="000000"/>
          <w:sz w:val="28"/>
          <w:szCs w:val="28"/>
        </w:rPr>
        <w:t>貳</w:t>
      </w:r>
      <w:r w:rsidRPr="004A1570">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8C25FA">
        <w:rPr>
          <w:rFonts w:ascii="標楷體" w:eastAsia="標楷體" w:hAnsi="標楷體" w:hint="eastAsia"/>
          <w:color w:val="000000"/>
          <w:sz w:val="28"/>
          <w:szCs w:val="28"/>
        </w:rPr>
        <w:t>鑑定安置會議：</w:t>
      </w:r>
      <w:r w:rsidRPr="004A1570">
        <w:rPr>
          <w:rFonts w:ascii="標楷體" w:eastAsia="標楷體" w:hAnsi="標楷體" w:hint="eastAsia"/>
          <w:sz w:val="28"/>
          <w:szCs w:val="28"/>
        </w:rPr>
        <w:t>請各校務必於會議7日前將會議出席通知書及相關初</w:t>
      </w:r>
      <w:r>
        <w:rPr>
          <w:rFonts w:ascii="標楷體" w:eastAsia="標楷體" w:hAnsi="標楷體" w:hint="eastAsia"/>
          <w:sz w:val="28"/>
          <w:szCs w:val="28"/>
        </w:rPr>
        <w:t>判</w:t>
      </w:r>
      <w:r w:rsidRPr="004A1570">
        <w:rPr>
          <w:rFonts w:ascii="標楷體" w:eastAsia="標楷體" w:hAnsi="標楷體" w:hint="eastAsia"/>
          <w:sz w:val="28"/>
          <w:szCs w:val="28"/>
        </w:rPr>
        <w:t>資料送交學生家長並通知家長及學生出席會議，該家長並得邀請相關專業人員列席。</w:t>
      </w:r>
    </w:p>
    <w:p w:rsidR="005B5169" w:rsidRPr="00AA28DC" w:rsidRDefault="005B5169" w:rsidP="00411DFF">
      <w:pPr>
        <w:numPr>
          <w:ilvl w:val="0"/>
          <w:numId w:val="87"/>
        </w:numPr>
        <w:adjustRightInd w:val="0"/>
        <w:snapToGrid w:val="0"/>
        <w:ind w:left="993" w:hanging="709"/>
        <w:jc w:val="both"/>
        <w:rPr>
          <w:rFonts w:ascii="標楷體" w:eastAsia="標楷體" w:hAnsi="標楷體"/>
          <w:color w:val="000000"/>
          <w:sz w:val="28"/>
          <w:szCs w:val="28"/>
        </w:rPr>
      </w:pPr>
      <w:r w:rsidRPr="001A0082">
        <w:rPr>
          <w:rFonts w:ascii="標楷體" w:eastAsia="標楷體" w:hAnsi="標楷體" w:hint="eastAsia"/>
          <w:color w:val="000000"/>
          <w:sz w:val="28"/>
          <w:szCs w:val="28"/>
        </w:rPr>
        <w:t>日期：</w:t>
      </w:r>
      <w:r w:rsidRPr="00AA28DC">
        <w:rPr>
          <w:rFonts w:ascii="標楷體" w:eastAsia="標楷體" w:hAnsi="標楷體" w:hint="eastAsia"/>
          <w:b/>
          <w:color w:val="000000"/>
          <w:sz w:val="28"/>
          <w:szCs w:val="28"/>
        </w:rPr>
        <w:t>105年5月4、5、6日（星期三、四、五）</w:t>
      </w:r>
    </w:p>
    <w:p w:rsidR="005B5169" w:rsidRPr="001A0082" w:rsidRDefault="005B5169" w:rsidP="00411DFF">
      <w:pPr>
        <w:numPr>
          <w:ilvl w:val="0"/>
          <w:numId w:val="87"/>
        </w:numPr>
        <w:adjustRightInd w:val="0"/>
        <w:snapToGrid w:val="0"/>
        <w:ind w:left="993" w:hanging="709"/>
        <w:jc w:val="both"/>
        <w:rPr>
          <w:rFonts w:ascii="標楷體" w:eastAsia="標楷體" w:hAnsi="標楷體"/>
          <w:color w:val="000000"/>
          <w:sz w:val="28"/>
          <w:szCs w:val="28"/>
        </w:rPr>
      </w:pPr>
      <w:r w:rsidRPr="001A0082">
        <w:rPr>
          <w:rFonts w:ascii="標楷體" w:eastAsia="標楷體" w:hAnsi="標楷體" w:hint="eastAsia"/>
          <w:color w:val="000000"/>
          <w:sz w:val="28"/>
          <w:szCs w:val="28"/>
        </w:rPr>
        <w:t>時間：</w:t>
      </w:r>
      <w:r w:rsidRPr="001A0082">
        <w:rPr>
          <w:rFonts w:ascii="標楷體" w:eastAsia="標楷體" w:hAnsi="標楷體" w:hint="eastAsia"/>
          <w:sz w:val="28"/>
          <w:szCs w:val="28"/>
        </w:rPr>
        <w:t>8：30-17：30</w:t>
      </w:r>
    </w:p>
    <w:p w:rsidR="005B5169" w:rsidRPr="004A1570" w:rsidRDefault="005B5169" w:rsidP="00411DFF">
      <w:pPr>
        <w:numPr>
          <w:ilvl w:val="0"/>
          <w:numId w:val="87"/>
        </w:numPr>
        <w:adjustRightInd w:val="0"/>
        <w:snapToGrid w:val="0"/>
        <w:ind w:left="993" w:hanging="709"/>
        <w:jc w:val="both"/>
        <w:rPr>
          <w:rFonts w:ascii="標楷體" w:eastAsia="標楷體" w:hAnsi="標楷體"/>
          <w:color w:val="000000"/>
          <w:sz w:val="28"/>
          <w:szCs w:val="28"/>
        </w:rPr>
      </w:pPr>
      <w:r w:rsidRPr="004A1570">
        <w:rPr>
          <w:rFonts w:ascii="標楷體" w:eastAsia="標楷體" w:hAnsi="標楷體" w:hint="eastAsia"/>
          <w:color w:val="000000"/>
          <w:sz w:val="28"/>
          <w:szCs w:val="28"/>
        </w:rPr>
        <w:t>地點：基隆市</w:t>
      </w:r>
      <w:r>
        <w:rPr>
          <w:rFonts w:ascii="標楷體" w:eastAsia="標楷體" w:hAnsi="標楷體" w:hint="eastAsia"/>
          <w:color w:val="000000"/>
          <w:sz w:val="28"/>
          <w:szCs w:val="28"/>
        </w:rPr>
        <w:t>正濱國民小學</w:t>
      </w:r>
      <w:r w:rsidRPr="004A1570">
        <w:rPr>
          <w:rFonts w:ascii="標楷體" w:eastAsia="標楷體" w:hAnsi="標楷體" w:hint="eastAsia"/>
          <w:color w:val="000000"/>
          <w:sz w:val="28"/>
          <w:szCs w:val="28"/>
        </w:rPr>
        <w:t>。</w:t>
      </w:r>
    </w:p>
    <w:p w:rsidR="005B5169" w:rsidRPr="004A1570" w:rsidRDefault="005B5169" w:rsidP="005B5169">
      <w:pPr>
        <w:adjustRightInd w:val="0"/>
        <w:snapToGrid w:val="0"/>
        <w:ind w:left="991" w:hangingChars="354" w:hanging="991"/>
        <w:jc w:val="both"/>
        <w:rPr>
          <w:rFonts w:ascii="標楷體" w:eastAsia="標楷體" w:hAnsi="標楷體"/>
          <w:color w:val="000000"/>
          <w:sz w:val="28"/>
          <w:szCs w:val="28"/>
        </w:rPr>
      </w:pPr>
      <w:r w:rsidRPr="004A1570">
        <w:rPr>
          <w:rFonts w:ascii="標楷體" w:eastAsia="標楷體" w:hAnsi="標楷體" w:hint="eastAsia"/>
          <w:color w:val="000000"/>
          <w:sz w:val="28"/>
          <w:szCs w:val="28"/>
        </w:rPr>
        <w:t>拾</w:t>
      </w:r>
      <w:r>
        <w:rPr>
          <w:rFonts w:ascii="標楷體" w:eastAsia="標楷體" w:hAnsi="標楷體" w:hint="eastAsia"/>
          <w:color w:val="000000"/>
          <w:sz w:val="28"/>
          <w:szCs w:val="28"/>
        </w:rPr>
        <w:t>参</w:t>
      </w:r>
      <w:r w:rsidRPr="004A1570">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B83907">
        <w:rPr>
          <w:rFonts w:ascii="標楷體" w:eastAsia="標楷體" w:hAnsi="標楷體" w:hint="eastAsia"/>
          <w:sz w:val="28"/>
          <w:szCs w:val="28"/>
        </w:rPr>
        <w:t>鑑定安置：由基隆市特殊教育學生鑑定及就學輔導會（</w:t>
      </w:r>
      <w:proofErr w:type="gramStart"/>
      <w:r w:rsidRPr="00B83907">
        <w:rPr>
          <w:rFonts w:ascii="標楷體" w:eastAsia="標楷體" w:hAnsi="標楷體" w:hint="eastAsia"/>
          <w:sz w:val="28"/>
          <w:szCs w:val="28"/>
        </w:rPr>
        <w:t>鑑</w:t>
      </w:r>
      <w:proofErr w:type="gramEnd"/>
      <w:r w:rsidRPr="00B83907">
        <w:rPr>
          <w:rFonts w:ascii="標楷體" w:eastAsia="標楷體" w:hAnsi="標楷體" w:hint="eastAsia"/>
          <w:sz w:val="28"/>
          <w:szCs w:val="28"/>
        </w:rPr>
        <w:t>輔會）議決，並</w:t>
      </w:r>
      <w:r w:rsidRPr="004A1570">
        <w:rPr>
          <w:rFonts w:ascii="標楷體" w:eastAsia="標楷體" w:hAnsi="標楷體" w:hint="eastAsia"/>
          <w:sz w:val="28"/>
          <w:szCs w:val="28"/>
        </w:rPr>
        <w:t>決議安</w:t>
      </w:r>
      <w:r w:rsidRPr="004A1570">
        <w:rPr>
          <w:rFonts w:ascii="標楷體" w:eastAsia="標楷體" w:hAnsi="標楷體" w:hint="eastAsia"/>
          <w:color w:val="000000"/>
          <w:sz w:val="28"/>
          <w:szCs w:val="28"/>
        </w:rPr>
        <w:t>置適當學校、班級、場所</w:t>
      </w:r>
      <w:r w:rsidRPr="004A1570">
        <w:rPr>
          <w:rFonts w:ascii="標楷體" w:eastAsia="標楷體" w:hAnsi="標楷體" w:hint="eastAsia"/>
          <w:sz w:val="28"/>
          <w:szCs w:val="28"/>
        </w:rPr>
        <w:t>，</w:t>
      </w:r>
      <w:r w:rsidRPr="004A1570">
        <w:rPr>
          <w:rFonts w:ascii="標楷體" w:eastAsia="標楷體" w:hAnsi="標楷體" w:hint="eastAsia"/>
          <w:color w:val="000000"/>
          <w:sz w:val="28"/>
          <w:szCs w:val="28"/>
        </w:rPr>
        <w:t>提供所需特殊教育服務。接</w:t>
      </w:r>
      <w:r>
        <w:rPr>
          <w:rFonts w:ascii="標楷體" w:eastAsia="標楷體" w:hAnsi="標楷體" w:hint="eastAsia"/>
          <w:color w:val="000000"/>
          <w:sz w:val="28"/>
          <w:szCs w:val="28"/>
        </w:rPr>
        <w:t>收</w:t>
      </w:r>
      <w:r w:rsidRPr="004A1570">
        <w:rPr>
          <w:rFonts w:ascii="標楷體" w:eastAsia="標楷體" w:hAnsi="標楷體" w:hint="eastAsia"/>
          <w:color w:val="000000"/>
          <w:sz w:val="28"/>
          <w:szCs w:val="28"/>
        </w:rPr>
        <w:t>安置學校請依據</w:t>
      </w:r>
      <w:proofErr w:type="gramStart"/>
      <w:r w:rsidRPr="004A1570">
        <w:rPr>
          <w:rFonts w:ascii="標楷體" w:eastAsia="標楷體" w:hAnsi="標楷體" w:hint="eastAsia"/>
          <w:color w:val="000000"/>
          <w:sz w:val="28"/>
          <w:szCs w:val="28"/>
        </w:rPr>
        <w:t>鑑</w:t>
      </w:r>
      <w:proofErr w:type="gramEnd"/>
      <w:r w:rsidRPr="004A1570">
        <w:rPr>
          <w:rFonts w:ascii="標楷體" w:eastAsia="標楷體" w:hAnsi="標楷體" w:hint="eastAsia"/>
          <w:color w:val="000000"/>
          <w:sz w:val="28"/>
          <w:szCs w:val="28"/>
        </w:rPr>
        <w:t>輔會之安置結果，於特殊教育通報網接收學生，並</w:t>
      </w:r>
      <w:r w:rsidRPr="00B83907">
        <w:rPr>
          <w:rFonts w:ascii="標楷體" w:eastAsia="標楷體" w:hAnsi="標楷體" w:hint="eastAsia"/>
          <w:sz w:val="28"/>
          <w:szCs w:val="28"/>
        </w:rPr>
        <w:t>請各校務必以書面通知學生家長鑑定安置結果。</w:t>
      </w:r>
    </w:p>
    <w:p w:rsidR="005B5169" w:rsidRDefault="005B5169" w:rsidP="005B5169">
      <w:pPr>
        <w:adjustRightInd w:val="0"/>
        <w:snapToGrid w:val="0"/>
        <w:ind w:left="991" w:hangingChars="354" w:hanging="991"/>
        <w:jc w:val="both"/>
        <w:rPr>
          <w:rFonts w:ascii="標楷體" w:eastAsia="標楷體" w:hAnsi="標楷體"/>
          <w:sz w:val="28"/>
          <w:szCs w:val="28"/>
        </w:rPr>
      </w:pPr>
      <w:r w:rsidRPr="004A1570">
        <w:rPr>
          <w:rFonts w:ascii="標楷體" w:eastAsia="標楷體" w:hAnsi="標楷體" w:hint="eastAsia"/>
          <w:color w:val="000000"/>
          <w:sz w:val="28"/>
          <w:szCs w:val="28"/>
        </w:rPr>
        <w:t>拾</w:t>
      </w:r>
      <w:r>
        <w:rPr>
          <w:rFonts w:ascii="標楷體" w:eastAsia="標楷體" w:hAnsi="標楷體" w:hint="eastAsia"/>
          <w:color w:val="000000"/>
          <w:sz w:val="28"/>
          <w:szCs w:val="28"/>
        </w:rPr>
        <w:t>肆</w:t>
      </w:r>
      <w:r w:rsidRPr="004A1570">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B83907">
        <w:rPr>
          <w:rFonts w:ascii="標楷體" w:eastAsia="標楷體" w:hAnsi="標楷體" w:hint="eastAsia"/>
          <w:sz w:val="28"/>
          <w:szCs w:val="28"/>
        </w:rPr>
        <w:t>重新評估及安置：經</w:t>
      </w:r>
      <w:proofErr w:type="gramStart"/>
      <w:r w:rsidRPr="00B83907">
        <w:rPr>
          <w:rFonts w:ascii="標楷體" w:eastAsia="標楷體" w:hAnsi="標楷體" w:hint="eastAsia"/>
          <w:sz w:val="28"/>
          <w:szCs w:val="28"/>
        </w:rPr>
        <w:t>鑑</w:t>
      </w:r>
      <w:proofErr w:type="gramEnd"/>
      <w:r w:rsidRPr="00B83907">
        <w:rPr>
          <w:rFonts w:ascii="標楷體" w:eastAsia="標楷體" w:hAnsi="標楷體" w:hint="eastAsia"/>
          <w:sz w:val="28"/>
          <w:szCs w:val="28"/>
        </w:rPr>
        <w:t>輔會鑑定安置後，學生有變更特教服務及安置方式需求者</w:t>
      </w:r>
      <w:proofErr w:type="gramStart"/>
      <w:r w:rsidRPr="00B83907">
        <w:rPr>
          <w:rFonts w:ascii="標楷體" w:eastAsia="標楷體" w:hAnsi="標楷體" w:hint="eastAsia"/>
          <w:sz w:val="28"/>
          <w:szCs w:val="28"/>
        </w:rPr>
        <w:t>（</w:t>
      </w:r>
      <w:proofErr w:type="gramEnd"/>
      <w:r w:rsidRPr="00B83907">
        <w:rPr>
          <w:rFonts w:ascii="標楷體" w:eastAsia="標楷體" w:hAnsi="標楷體" w:hint="eastAsia"/>
          <w:sz w:val="28"/>
          <w:szCs w:val="28"/>
        </w:rPr>
        <w:t>例如：緊急重新安置、更改安置班別或特教學校、補辦特殊需求申請等</w:t>
      </w:r>
      <w:proofErr w:type="gramStart"/>
      <w:r w:rsidRPr="00B83907">
        <w:rPr>
          <w:rFonts w:ascii="標楷體" w:eastAsia="標楷體" w:hAnsi="標楷體" w:hint="eastAsia"/>
          <w:sz w:val="28"/>
          <w:szCs w:val="28"/>
        </w:rPr>
        <w:t>）</w:t>
      </w:r>
      <w:proofErr w:type="gramEnd"/>
      <w:r w:rsidRPr="00B83907">
        <w:rPr>
          <w:rFonts w:ascii="標楷體" w:eastAsia="標楷體" w:hAnsi="標楷體" w:hint="eastAsia"/>
          <w:sz w:val="28"/>
          <w:szCs w:val="28"/>
        </w:rPr>
        <w:t>，得由學校相關人員、家長或法定監護人向學生就讀學校提出申請，經重新評估後向本市</w:t>
      </w:r>
      <w:proofErr w:type="gramStart"/>
      <w:r w:rsidRPr="00B83907">
        <w:rPr>
          <w:rFonts w:ascii="標楷體" w:eastAsia="標楷體" w:hAnsi="標楷體" w:hint="eastAsia"/>
          <w:sz w:val="28"/>
          <w:szCs w:val="28"/>
        </w:rPr>
        <w:t>鑑</w:t>
      </w:r>
      <w:proofErr w:type="gramEnd"/>
      <w:r w:rsidRPr="00B83907">
        <w:rPr>
          <w:rFonts w:ascii="標楷體" w:eastAsia="標楷體" w:hAnsi="標楷體" w:hint="eastAsia"/>
          <w:sz w:val="28"/>
          <w:szCs w:val="28"/>
        </w:rPr>
        <w:t>輔會提出重新安置（本府教育處特教科/02-24301505#510）。</w:t>
      </w:r>
    </w:p>
    <w:p w:rsidR="005B5169" w:rsidRPr="00B83907" w:rsidRDefault="005B5169" w:rsidP="00411DFF">
      <w:pPr>
        <w:numPr>
          <w:ilvl w:val="0"/>
          <w:numId w:val="88"/>
        </w:numPr>
        <w:adjustRightInd w:val="0"/>
        <w:snapToGrid w:val="0"/>
        <w:ind w:left="993" w:hanging="709"/>
        <w:jc w:val="both"/>
        <w:rPr>
          <w:rFonts w:ascii="標楷體" w:eastAsia="標楷體" w:hAnsi="標楷體"/>
          <w:sz w:val="28"/>
          <w:szCs w:val="28"/>
        </w:rPr>
      </w:pPr>
      <w:r w:rsidRPr="00B83907">
        <w:rPr>
          <w:rFonts w:ascii="標楷體" w:eastAsia="標楷體" w:hAnsi="標楷體" w:hint="eastAsia"/>
          <w:sz w:val="28"/>
          <w:szCs w:val="28"/>
        </w:rPr>
        <w:t>各校完成個案需求評估，視需要召開個案會議並檢附學生個別化教育計畫。</w:t>
      </w:r>
    </w:p>
    <w:p w:rsidR="005B5169" w:rsidRPr="004A1570" w:rsidRDefault="005B5169" w:rsidP="00411DFF">
      <w:pPr>
        <w:numPr>
          <w:ilvl w:val="0"/>
          <w:numId w:val="88"/>
        </w:numPr>
        <w:adjustRightInd w:val="0"/>
        <w:snapToGrid w:val="0"/>
        <w:ind w:left="993" w:hanging="709"/>
        <w:jc w:val="both"/>
        <w:rPr>
          <w:rFonts w:ascii="標楷體" w:eastAsia="標楷體" w:hAnsi="標楷體"/>
          <w:color w:val="000000"/>
          <w:sz w:val="28"/>
          <w:szCs w:val="28"/>
        </w:rPr>
      </w:pPr>
      <w:r w:rsidRPr="00B83907">
        <w:rPr>
          <w:rFonts w:ascii="標楷體" w:eastAsia="標楷體" w:hAnsi="標楷體" w:hint="eastAsia"/>
          <w:sz w:val="28"/>
          <w:szCs w:val="28"/>
        </w:rPr>
        <w:t>經各校特殊教育推行委員會審查評估結果及建議，包括教育安置、教學輔導、</w:t>
      </w:r>
      <w:r w:rsidRPr="00B83907">
        <w:rPr>
          <w:rFonts w:ascii="標楷體" w:eastAsia="標楷體" w:hAnsi="標楷體" w:hint="eastAsia"/>
          <w:sz w:val="28"/>
          <w:szCs w:val="28"/>
        </w:rPr>
        <w:lastRenderedPageBreak/>
        <w:t>醫療、家長配合事項等。</w:t>
      </w:r>
    </w:p>
    <w:p w:rsidR="005B5169" w:rsidRPr="004A1570" w:rsidRDefault="005B5169" w:rsidP="005B5169">
      <w:pPr>
        <w:adjustRightInd w:val="0"/>
        <w:snapToGrid w:val="0"/>
        <w:ind w:left="991" w:hangingChars="354" w:hanging="991"/>
        <w:jc w:val="both"/>
        <w:rPr>
          <w:rFonts w:ascii="標楷體" w:eastAsia="標楷體" w:hAnsi="標楷體"/>
          <w:color w:val="000000"/>
          <w:sz w:val="28"/>
          <w:szCs w:val="28"/>
          <w:shd w:val="pct15" w:color="auto" w:fill="FFFFFF"/>
        </w:rPr>
      </w:pPr>
      <w:r w:rsidRPr="004A1570">
        <w:rPr>
          <w:rFonts w:ascii="標楷體" w:eastAsia="標楷體" w:hAnsi="標楷體" w:hint="eastAsia"/>
          <w:color w:val="000000"/>
          <w:sz w:val="28"/>
          <w:szCs w:val="28"/>
        </w:rPr>
        <w:t>拾</w:t>
      </w:r>
      <w:r>
        <w:rPr>
          <w:rFonts w:ascii="標楷體" w:eastAsia="標楷體" w:hAnsi="標楷體" w:hint="eastAsia"/>
          <w:color w:val="000000"/>
          <w:sz w:val="28"/>
          <w:szCs w:val="28"/>
        </w:rPr>
        <w:t>伍</w:t>
      </w:r>
      <w:r w:rsidRPr="004A1570">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8507ED">
        <w:rPr>
          <w:rFonts w:ascii="標楷體" w:eastAsia="標楷體" w:hAnsi="標楷體" w:hint="eastAsia"/>
          <w:sz w:val="28"/>
          <w:szCs w:val="28"/>
        </w:rPr>
        <w:t>申訴服務：特殊教育學生或其監護人、法定代理人對鑑定安置有爭議時，得於收到通知書次日起20日內，向基隆市特殊教育學生申訴評議會提請申訴（本府教育處特教科02-24301505#510）。</w:t>
      </w:r>
    </w:p>
    <w:p w:rsidR="005B5169" w:rsidRPr="004A1570" w:rsidRDefault="005B5169" w:rsidP="005B5169">
      <w:pPr>
        <w:adjustRightInd w:val="0"/>
        <w:snapToGrid w:val="0"/>
        <w:ind w:left="1156" w:hangingChars="413" w:hanging="1156"/>
        <w:jc w:val="both"/>
        <w:rPr>
          <w:rFonts w:ascii="標楷體" w:eastAsia="標楷體" w:hAnsi="標楷體"/>
          <w:color w:val="000000"/>
          <w:sz w:val="28"/>
          <w:szCs w:val="28"/>
        </w:rPr>
      </w:pPr>
      <w:r w:rsidRPr="004A1570">
        <w:rPr>
          <w:rFonts w:ascii="標楷體" w:eastAsia="標楷體" w:hAnsi="標楷體" w:hint="eastAsia"/>
          <w:color w:val="000000"/>
          <w:sz w:val="28"/>
          <w:szCs w:val="28"/>
        </w:rPr>
        <w:t>拾陸、</w:t>
      </w:r>
      <w:r>
        <w:rPr>
          <w:rFonts w:ascii="標楷體" w:eastAsia="標楷體" w:hAnsi="標楷體" w:hint="eastAsia"/>
          <w:color w:val="000000"/>
          <w:sz w:val="28"/>
          <w:szCs w:val="28"/>
        </w:rPr>
        <w:t xml:space="preserve"> 經費：</w:t>
      </w:r>
      <w:r w:rsidRPr="004A1570">
        <w:rPr>
          <w:rFonts w:ascii="標楷體" w:eastAsia="標楷體" w:hAnsi="標楷體" w:hint="eastAsia"/>
          <w:color w:val="000000"/>
          <w:sz w:val="28"/>
          <w:szCs w:val="28"/>
        </w:rPr>
        <w:t>由市府相關經費支應。</w:t>
      </w:r>
    </w:p>
    <w:p w:rsidR="005B5169" w:rsidRPr="004A1570" w:rsidRDefault="005B5169" w:rsidP="005B5169">
      <w:pPr>
        <w:adjustRightInd w:val="0"/>
        <w:snapToGrid w:val="0"/>
        <w:ind w:left="991" w:hangingChars="354" w:hanging="991"/>
        <w:jc w:val="both"/>
        <w:rPr>
          <w:rFonts w:ascii="標楷體" w:eastAsia="標楷體" w:hAnsi="標楷體"/>
          <w:color w:val="000000"/>
          <w:sz w:val="28"/>
          <w:szCs w:val="28"/>
        </w:rPr>
      </w:pPr>
      <w:r w:rsidRPr="004A1570">
        <w:rPr>
          <w:rFonts w:ascii="標楷體" w:eastAsia="標楷體" w:hAnsi="標楷體" w:hint="eastAsia"/>
          <w:color w:val="000000"/>
          <w:sz w:val="28"/>
          <w:szCs w:val="28"/>
        </w:rPr>
        <w:t>拾柒、</w:t>
      </w:r>
      <w:r>
        <w:rPr>
          <w:rFonts w:ascii="標楷體" w:eastAsia="標楷體" w:hAnsi="標楷體" w:hint="eastAsia"/>
          <w:color w:val="000000"/>
          <w:sz w:val="28"/>
          <w:szCs w:val="28"/>
        </w:rPr>
        <w:t xml:space="preserve"> </w:t>
      </w:r>
      <w:r w:rsidRPr="004A1570">
        <w:rPr>
          <w:rFonts w:ascii="標楷體" w:eastAsia="標楷體" w:hAnsi="標楷體" w:hint="eastAsia"/>
          <w:color w:val="000000"/>
          <w:sz w:val="28"/>
          <w:szCs w:val="28"/>
        </w:rPr>
        <w:t>活動辦理完竣後，承辦相關工作人員依權責敘獎：主責承辦人，教師部份請學校依權責敘嘉獎1次至2次；校長負責本案督導工作，由本府</w:t>
      </w:r>
      <w:proofErr w:type="gramStart"/>
      <w:r w:rsidRPr="004A1570">
        <w:rPr>
          <w:rFonts w:ascii="標楷體" w:eastAsia="標楷體" w:hAnsi="標楷體" w:hint="eastAsia"/>
          <w:color w:val="000000"/>
          <w:sz w:val="28"/>
          <w:szCs w:val="28"/>
        </w:rPr>
        <w:t>教育處檢附</w:t>
      </w:r>
      <w:proofErr w:type="gramEnd"/>
      <w:r w:rsidRPr="004A1570">
        <w:rPr>
          <w:rFonts w:ascii="標楷體" w:eastAsia="標楷體" w:hAnsi="標楷體" w:hint="eastAsia"/>
          <w:color w:val="000000"/>
          <w:sz w:val="28"/>
          <w:szCs w:val="28"/>
        </w:rPr>
        <w:t>相關工作成果簽核人事處敘獎。</w:t>
      </w:r>
    </w:p>
    <w:p w:rsidR="005B5169" w:rsidRDefault="005B5169" w:rsidP="005B5169">
      <w:pPr>
        <w:adjustRightInd w:val="0"/>
        <w:snapToGrid w:val="0"/>
        <w:rPr>
          <w:rFonts w:ascii="標楷體" w:eastAsia="標楷體" w:hAnsi="標楷體"/>
          <w:color w:val="000000"/>
          <w:sz w:val="28"/>
          <w:szCs w:val="28"/>
        </w:rPr>
      </w:pPr>
      <w:r>
        <w:rPr>
          <w:rFonts w:ascii="標楷體" w:eastAsia="標楷體" w:hAnsi="標楷體" w:hint="eastAsia"/>
          <w:color w:val="000000"/>
          <w:sz w:val="28"/>
          <w:szCs w:val="28"/>
        </w:rPr>
        <w:t>拾</w:t>
      </w:r>
      <w:r w:rsidRPr="004A1570">
        <w:rPr>
          <w:rFonts w:ascii="標楷體" w:eastAsia="標楷體" w:hAnsi="標楷體" w:hint="eastAsia"/>
          <w:color w:val="000000"/>
          <w:sz w:val="28"/>
          <w:szCs w:val="28"/>
        </w:rPr>
        <w:t>捌</w:t>
      </w:r>
      <w:r>
        <w:rPr>
          <w:rFonts w:ascii="標楷體" w:eastAsia="標楷體" w:hAnsi="標楷體" w:hint="eastAsia"/>
          <w:color w:val="000000"/>
          <w:sz w:val="28"/>
          <w:szCs w:val="28"/>
        </w:rPr>
        <w:t xml:space="preserve">、 </w:t>
      </w:r>
      <w:r w:rsidRPr="004A1570">
        <w:rPr>
          <w:rFonts w:ascii="標楷體" w:eastAsia="標楷體" w:hAnsi="標楷體" w:hint="eastAsia"/>
          <w:color w:val="000000"/>
          <w:sz w:val="28"/>
          <w:szCs w:val="28"/>
        </w:rPr>
        <w:t>本實施計畫經市府核准後實施，修正時亦同。</w:t>
      </w:r>
    </w:p>
    <w:p w:rsidR="005B5169" w:rsidRPr="002C510F" w:rsidRDefault="005B5169" w:rsidP="005B5169">
      <w:pPr>
        <w:adjustRightInd w:val="0"/>
        <w:snapToGrid w:val="0"/>
        <w:jc w:val="center"/>
        <w:rPr>
          <w:rFonts w:ascii="標楷體" w:eastAsia="標楷體" w:hAnsi="標楷體"/>
          <w:color w:val="000000"/>
          <w:sz w:val="28"/>
          <w:szCs w:val="28"/>
        </w:rPr>
      </w:pPr>
      <w:r>
        <w:rPr>
          <w:rFonts w:ascii="標楷體" w:eastAsia="標楷體" w:hAnsi="標楷體"/>
          <w:color w:val="000000"/>
          <w:sz w:val="28"/>
          <w:szCs w:val="28"/>
        </w:rPr>
        <w:br w:type="page"/>
      </w:r>
      <w:r w:rsidRPr="00CA52D0">
        <w:rPr>
          <w:rFonts w:eastAsia="標楷體" w:hint="eastAsia"/>
          <w:b/>
          <w:spacing w:val="10"/>
          <w:sz w:val="32"/>
          <w:szCs w:val="32"/>
        </w:rPr>
        <w:lastRenderedPageBreak/>
        <w:t>基隆市</w:t>
      </w:r>
      <w:r>
        <w:rPr>
          <w:rFonts w:eastAsia="標楷體" w:hint="eastAsia"/>
          <w:b/>
          <w:spacing w:val="10"/>
          <w:sz w:val="32"/>
          <w:szCs w:val="32"/>
        </w:rPr>
        <w:t>104</w:t>
      </w:r>
      <w:r w:rsidRPr="00CA52D0">
        <w:rPr>
          <w:rFonts w:eastAsia="標楷體" w:hint="eastAsia"/>
          <w:b/>
          <w:spacing w:val="10"/>
          <w:sz w:val="32"/>
          <w:szCs w:val="32"/>
        </w:rPr>
        <w:t>學年度第</w:t>
      </w:r>
      <w:r>
        <w:rPr>
          <w:rFonts w:eastAsia="標楷體" w:hint="eastAsia"/>
          <w:b/>
          <w:spacing w:val="10"/>
          <w:sz w:val="32"/>
          <w:szCs w:val="32"/>
        </w:rPr>
        <w:t>2</w:t>
      </w:r>
      <w:r w:rsidRPr="00CA52D0">
        <w:rPr>
          <w:rFonts w:eastAsia="標楷體" w:hint="eastAsia"/>
          <w:b/>
          <w:spacing w:val="10"/>
          <w:sz w:val="32"/>
          <w:szCs w:val="32"/>
        </w:rPr>
        <w:t>學期</w:t>
      </w:r>
      <w:r w:rsidRPr="00621C20">
        <w:rPr>
          <w:rFonts w:ascii="標楷體" w:eastAsia="標楷體" w:hAnsi="標楷體" w:hint="eastAsia"/>
          <w:b/>
          <w:sz w:val="32"/>
          <w:szCs w:val="32"/>
        </w:rPr>
        <w:t>國民小學及學前階段</w:t>
      </w:r>
      <w:r>
        <w:rPr>
          <w:rFonts w:ascii="標楷體" w:eastAsia="標楷體" w:hAnsi="標楷體" w:hint="eastAsia"/>
          <w:b/>
          <w:sz w:val="32"/>
          <w:szCs w:val="32"/>
        </w:rPr>
        <w:t>特殊需求學生</w:t>
      </w:r>
      <w:r w:rsidRPr="00CA52D0">
        <w:rPr>
          <w:rFonts w:ascii="標楷體" w:eastAsia="標楷體" w:hAnsi="標楷體" w:hint="eastAsia"/>
          <w:b/>
          <w:color w:val="000000"/>
          <w:sz w:val="32"/>
          <w:szCs w:val="32"/>
        </w:rPr>
        <w:t>期中轉</w:t>
      </w:r>
      <w:proofErr w:type="gramStart"/>
      <w:r w:rsidRPr="00CA52D0">
        <w:rPr>
          <w:rFonts w:ascii="標楷體" w:eastAsia="標楷體" w:hAnsi="標楷體" w:hint="eastAsia"/>
          <w:b/>
          <w:color w:val="000000"/>
          <w:sz w:val="32"/>
          <w:szCs w:val="32"/>
        </w:rPr>
        <w:t>介</w:t>
      </w:r>
      <w:proofErr w:type="gramEnd"/>
      <w:r>
        <w:rPr>
          <w:rFonts w:ascii="標楷體" w:eastAsia="標楷體" w:hAnsi="標楷體"/>
          <w:b/>
          <w:color w:val="000000"/>
          <w:sz w:val="32"/>
          <w:szCs w:val="32"/>
        </w:rPr>
        <w:br/>
      </w:r>
      <w:r w:rsidRPr="00CA52D0">
        <w:rPr>
          <w:rFonts w:ascii="標楷體" w:eastAsia="標楷體" w:hAnsi="標楷體" w:hint="eastAsia"/>
          <w:b/>
          <w:color w:val="000000"/>
          <w:sz w:val="32"/>
          <w:szCs w:val="32"/>
        </w:rPr>
        <w:t>鑑定安置工作流程</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892"/>
        <w:gridCol w:w="2520"/>
        <w:gridCol w:w="2375"/>
        <w:gridCol w:w="2425"/>
      </w:tblGrid>
      <w:tr w:rsidR="005B5169" w:rsidTr="001C2776">
        <w:trPr>
          <w:trHeight w:val="412"/>
        </w:trPr>
        <w:tc>
          <w:tcPr>
            <w:tcW w:w="1588"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階段</w:t>
            </w:r>
          </w:p>
        </w:tc>
        <w:tc>
          <w:tcPr>
            <w:tcW w:w="1892" w:type="dxa"/>
            <w:vAlign w:val="center"/>
          </w:tcPr>
          <w:p w:rsidR="005B5169" w:rsidRPr="00E73847" w:rsidRDefault="005B5169" w:rsidP="001C2776">
            <w:pPr>
              <w:adjustRightInd w:val="0"/>
              <w:snapToGrid w:val="0"/>
              <w:jc w:val="center"/>
              <w:rPr>
                <w:rFonts w:ascii="標楷體" w:eastAsia="標楷體" w:hAnsi="標楷體"/>
                <w:color w:val="000000"/>
                <w:sz w:val="28"/>
                <w:szCs w:val="28"/>
              </w:rPr>
            </w:pPr>
            <w:r w:rsidRPr="00E73847">
              <w:rPr>
                <w:rFonts w:ascii="標楷體" w:eastAsia="標楷體" w:hAnsi="標楷體" w:hint="eastAsia"/>
                <w:color w:val="000000"/>
                <w:sz w:val="28"/>
                <w:szCs w:val="28"/>
              </w:rPr>
              <w:t>辦理時間</w:t>
            </w:r>
          </w:p>
        </w:tc>
        <w:tc>
          <w:tcPr>
            <w:tcW w:w="2520" w:type="dxa"/>
            <w:vAlign w:val="center"/>
          </w:tcPr>
          <w:p w:rsidR="005B5169" w:rsidRPr="00E413DC" w:rsidRDefault="005B5169" w:rsidP="001C2776">
            <w:pPr>
              <w:adjustRightInd w:val="0"/>
              <w:snapToGrid w:val="0"/>
              <w:jc w:val="center"/>
              <w:rPr>
                <w:rFonts w:ascii="標楷體" w:eastAsia="標楷體" w:hAnsi="標楷體"/>
                <w:color w:val="000000"/>
                <w:sz w:val="28"/>
                <w:szCs w:val="28"/>
              </w:rPr>
            </w:pPr>
            <w:r w:rsidRPr="00E413DC">
              <w:rPr>
                <w:rFonts w:ascii="標楷體" w:eastAsia="標楷體" w:hAnsi="標楷體" w:hint="eastAsia"/>
                <w:color w:val="000000"/>
                <w:sz w:val="28"/>
                <w:szCs w:val="28"/>
              </w:rPr>
              <w:t>工作內容</w:t>
            </w:r>
          </w:p>
        </w:tc>
        <w:tc>
          <w:tcPr>
            <w:tcW w:w="2375"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負責及參與人員</w:t>
            </w:r>
          </w:p>
        </w:tc>
        <w:tc>
          <w:tcPr>
            <w:tcW w:w="2425"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備註</w:t>
            </w:r>
          </w:p>
        </w:tc>
      </w:tr>
      <w:tr w:rsidR="005B5169" w:rsidTr="001C2776">
        <w:trPr>
          <w:trHeight w:val="412"/>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sidRPr="003C64B3">
              <w:rPr>
                <w:rFonts w:ascii="標楷體" w:eastAsia="標楷體" w:hAnsi="標楷體" w:hint="eastAsia"/>
                <w:color w:val="000000"/>
              </w:rPr>
              <w:t>準備階段</w:t>
            </w:r>
          </w:p>
        </w:tc>
        <w:tc>
          <w:tcPr>
            <w:tcW w:w="1892" w:type="dxa"/>
            <w:vAlign w:val="center"/>
          </w:tcPr>
          <w:p w:rsidR="005B5169" w:rsidRPr="00B35102" w:rsidRDefault="005B5169" w:rsidP="001C2776">
            <w:pPr>
              <w:adjustRightInd w:val="0"/>
              <w:snapToGrid w:val="0"/>
              <w:jc w:val="center"/>
              <w:rPr>
                <w:rFonts w:ascii="標楷體" w:eastAsia="標楷體" w:hAnsi="標楷體"/>
              </w:rPr>
            </w:pPr>
            <w:r w:rsidRPr="00B35102">
              <w:rPr>
                <w:rFonts w:ascii="標楷體" w:eastAsia="標楷體" w:hAnsi="標楷體" w:hint="eastAsia"/>
              </w:rPr>
              <w:t>10</w:t>
            </w:r>
            <w:r>
              <w:rPr>
                <w:rFonts w:ascii="標楷體" w:eastAsia="標楷體" w:hAnsi="標楷體" w:hint="eastAsia"/>
              </w:rPr>
              <w:t>5</w:t>
            </w:r>
            <w:r w:rsidRPr="00B35102">
              <w:rPr>
                <w:rFonts w:ascii="標楷體" w:eastAsia="標楷體" w:hAnsi="標楷體" w:hint="eastAsia"/>
              </w:rPr>
              <w:t>/</w:t>
            </w:r>
            <w:r>
              <w:rPr>
                <w:rFonts w:ascii="標楷體" w:eastAsia="標楷體" w:hAnsi="標楷體" w:hint="eastAsia"/>
              </w:rPr>
              <w:t>1</w:t>
            </w:r>
            <w:r w:rsidRPr="00B35102">
              <w:rPr>
                <w:rFonts w:ascii="標楷體" w:eastAsia="標楷體" w:hAnsi="標楷體" w:hint="eastAsia"/>
              </w:rPr>
              <w:t>/</w:t>
            </w:r>
            <w:r>
              <w:rPr>
                <w:rFonts w:ascii="標楷體" w:eastAsia="標楷體" w:hAnsi="標楷體" w:hint="eastAsia"/>
              </w:rPr>
              <w:t>21</w:t>
            </w:r>
          </w:p>
          <w:p w:rsidR="005B5169" w:rsidRPr="00B35102" w:rsidRDefault="005B5169" w:rsidP="001C2776">
            <w:pPr>
              <w:adjustRightInd w:val="0"/>
              <w:snapToGrid w:val="0"/>
              <w:jc w:val="center"/>
              <w:rPr>
                <w:rFonts w:ascii="標楷體" w:eastAsia="標楷體" w:hAnsi="標楷體"/>
              </w:rPr>
            </w:pPr>
            <w:proofErr w:type="gramStart"/>
            <w:r w:rsidRPr="00B35102">
              <w:rPr>
                <w:rFonts w:ascii="標楷體" w:eastAsia="標楷體" w:hAnsi="標楷體" w:hint="eastAsia"/>
              </w:rPr>
              <w:t>︱</w:t>
            </w:r>
            <w:proofErr w:type="gramEnd"/>
          </w:p>
          <w:p w:rsidR="005B5169" w:rsidRPr="003C64B3" w:rsidRDefault="005B5169" w:rsidP="001C2776">
            <w:pPr>
              <w:adjustRightInd w:val="0"/>
              <w:snapToGrid w:val="0"/>
              <w:jc w:val="center"/>
              <w:rPr>
                <w:rFonts w:ascii="標楷體" w:eastAsia="標楷體" w:hAnsi="標楷體"/>
                <w:color w:val="000000"/>
              </w:rPr>
            </w:pPr>
            <w:r w:rsidRPr="00B35102">
              <w:rPr>
                <w:rFonts w:ascii="標楷體" w:eastAsia="標楷體" w:hAnsi="標楷體" w:hint="eastAsia"/>
              </w:rPr>
              <w:t>10</w:t>
            </w:r>
            <w:r>
              <w:rPr>
                <w:rFonts w:ascii="標楷體" w:eastAsia="標楷體" w:hAnsi="標楷體" w:hint="eastAsia"/>
              </w:rPr>
              <w:t>5</w:t>
            </w:r>
            <w:r w:rsidRPr="00B35102">
              <w:rPr>
                <w:rFonts w:ascii="標楷體" w:eastAsia="標楷體" w:hAnsi="標楷體" w:hint="eastAsia"/>
              </w:rPr>
              <w:t>/</w:t>
            </w:r>
            <w:r>
              <w:rPr>
                <w:rFonts w:ascii="標楷體" w:eastAsia="標楷體" w:hAnsi="標楷體" w:hint="eastAsia"/>
              </w:rPr>
              <w:t>2</w:t>
            </w:r>
            <w:r w:rsidRPr="00B35102">
              <w:rPr>
                <w:rFonts w:ascii="標楷體" w:eastAsia="標楷體" w:hAnsi="標楷體" w:hint="eastAsia"/>
              </w:rPr>
              <w:t>/</w:t>
            </w:r>
            <w:r w:rsidRPr="00B35102">
              <w:rPr>
                <w:rFonts w:ascii="標楷體" w:eastAsia="標楷體" w:hAnsi="標楷體"/>
              </w:rPr>
              <w:t>2</w:t>
            </w:r>
            <w:r>
              <w:rPr>
                <w:rFonts w:ascii="標楷體" w:eastAsia="標楷體" w:hAnsi="標楷體" w:hint="eastAsia"/>
              </w:rPr>
              <w:t>3</w:t>
            </w:r>
          </w:p>
        </w:tc>
        <w:tc>
          <w:tcPr>
            <w:tcW w:w="2520" w:type="dxa"/>
            <w:vAlign w:val="center"/>
          </w:tcPr>
          <w:p w:rsidR="005B5169" w:rsidRPr="00F43A19" w:rsidRDefault="005B5169" w:rsidP="001C2776">
            <w:pPr>
              <w:adjustRightInd w:val="0"/>
              <w:snapToGrid w:val="0"/>
              <w:rPr>
                <w:rFonts w:ascii="標楷體" w:eastAsia="標楷體" w:hAnsi="標楷體"/>
              </w:rPr>
            </w:pPr>
            <w:r w:rsidRPr="00F43A19">
              <w:rPr>
                <w:rFonts w:ascii="標楷體" w:eastAsia="標楷體" w:hAnsi="標楷體" w:hint="eastAsia"/>
              </w:rPr>
              <w:t>調查借用施測工具</w:t>
            </w:r>
          </w:p>
          <w:p w:rsidR="005B5169" w:rsidRPr="003C64B3" w:rsidRDefault="005B5169" w:rsidP="001C2776">
            <w:pPr>
              <w:adjustRightInd w:val="0"/>
              <w:snapToGrid w:val="0"/>
              <w:rPr>
                <w:rFonts w:ascii="標楷體" w:eastAsia="標楷體" w:hAnsi="標楷體"/>
              </w:rPr>
            </w:pPr>
            <w:r w:rsidRPr="00F43A19">
              <w:rPr>
                <w:rFonts w:ascii="標楷體" w:eastAsia="標楷體" w:hAnsi="標楷體" w:hint="eastAsia"/>
              </w:rPr>
              <w:t>調查</w:t>
            </w:r>
            <w:proofErr w:type="gramStart"/>
            <w:r w:rsidRPr="00F43A19">
              <w:rPr>
                <w:rFonts w:ascii="標楷體" w:eastAsia="標楷體" w:hAnsi="標楷體" w:hint="eastAsia"/>
              </w:rPr>
              <w:t>協助心評人員</w:t>
            </w:r>
            <w:proofErr w:type="gramEnd"/>
            <w:r w:rsidRPr="00F43A19">
              <w:rPr>
                <w:rFonts w:ascii="標楷體" w:eastAsia="標楷體" w:hAnsi="標楷體" w:hint="eastAsia"/>
              </w:rPr>
              <w:t>需求審核</w:t>
            </w:r>
            <w:proofErr w:type="gramStart"/>
            <w:r w:rsidRPr="00F43A19">
              <w:rPr>
                <w:rFonts w:ascii="標楷體" w:eastAsia="標楷體" w:hAnsi="標楷體" w:hint="eastAsia"/>
              </w:rPr>
              <w:t>新進心評人員</w:t>
            </w:r>
            <w:proofErr w:type="gramEnd"/>
            <w:r w:rsidRPr="00F43A19">
              <w:rPr>
                <w:rFonts w:ascii="標楷體" w:eastAsia="標楷體" w:hAnsi="標楷體" w:hint="eastAsia"/>
              </w:rPr>
              <w:t>的申請</w:t>
            </w:r>
          </w:p>
        </w:tc>
        <w:tc>
          <w:tcPr>
            <w:tcW w:w="2375" w:type="dxa"/>
            <w:vAlign w:val="center"/>
          </w:tcPr>
          <w:p w:rsidR="005B5169" w:rsidRPr="003C64B3" w:rsidRDefault="005B5169" w:rsidP="001C2776">
            <w:pPr>
              <w:adjustRightInd w:val="0"/>
              <w:snapToGrid w:val="0"/>
              <w:rPr>
                <w:rFonts w:ascii="標楷體" w:eastAsia="標楷體" w:hAnsi="標楷體"/>
              </w:rPr>
            </w:pPr>
            <w:r w:rsidRPr="003C64B3">
              <w:rPr>
                <w:rFonts w:ascii="標楷體" w:eastAsia="標楷體" w:hAnsi="標楷體" w:hint="eastAsia"/>
              </w:rPr>
              <w:t>教育處</w:t>
            </w:r>
          </w:p>
          <w:p w:rsidR="005B5169" w:rsidRPr="003C64B3" w:rsidRDefault="005B5169" w:rsidP="001C2776">
            <w:pPr>
              <w:adjustRightInd w:val="0"/>
              <w:snapToGrid w:val="0"/>
              <w:rPr>
                <w:rFonts w:ascii="標楷體" w:eastAsia="標楷體" w:hAnsi="標楷體"/>
              </w:rPr>
            </w:pPr>
            <w:r>
              <w:rPr>
                <w:rFonts w:ascii="標楷體" w:eastAsia="標楷體" w:hAnsi="標楷體" w:hint="eastAsia"/>
              </w:rPr>
              <w:t>正濱</w:t>
            </w:r>
            <w:r w:rsidRPr="003C64B3">
              <w:rPr>
                <w:rFonts w:ascii="標楷體" w:eastAsia="標楷體" w:hAnsi="標楷體" w:hint="eastAsia"/>
              </w:rPr>
              <w:t>國</w:t>
            </w:r>
            <w:r>
              <w:rPr>
                <w:rFonts w:ascii="標楷體" w:eastAsia="標楷體" w:hAnsi="標楷體" w:hint="eastAsia"/>
              </w:rPr>
              <w:t>民</w:t>
            </w:r>
            <w:r w:rsidRPr="003C64B3">
              <w:rPr>
                <w:rFonts w:ascii="標楷體" w:eastAsia="標楷體" w:hAnsi="標楷體" w:hint="eastAsia"/>
              </w:rPr>
              <w:t>小</w:t>
            </w:r>
            <w:r>
              <w:rPr>
                <w:rFonts w:ascii="標楷體" w:eastAsia="標楷體" w:hAnsi="標楷體" w:hint="eastAsia"/>
              </w:rPr>
              <w:t>學</w:t>
            </w:r>
          </w:p>
          <w:p w:rsidR="005B5169" w:rsidRPr="003C64B3" w:rsidRDefault="005B5169" w:rsidP="001C2776">
            <w:pPr>
              <w:adjustRightInd w:val="0"/>
              <w:snapToGrid w:val="0"/>
              <w:rPr>
                <w:rFonts w:ascii="標楷體" w:eastAsia="標楷體" w:hAnsi="標楷體"/>
              </w:rPr>
            </w:pPr>
            <w:r w:rsidRPr="003C64B3">
              <w:rPr>
                <w:rFonts w:ascii="標楷體" w:eastAsia="標楷體" w:hAnsi="標楷體" w:hint="eastAsia"/>
              </w:rPr>
              <w:t>特教資源中心</w:t>
            </w:r>
          </w:p>
        </w:tc>
        <w:tc>
          <w:tcPr>
            <w:tcW w:w="2425" w:type="dxa"/>
            <w:vAlign w:val="center"/>
          </w:tcPr>
          <w:p w:rsidR="005B5169" w:rsidRPr="003C64B3" w:rsidRDefault="005B5169" w:rsidP="001C2776">
            <w:pPr>
              <w:adjustRightInd w:val="0"/>
              <w:snapToGrid w:val="0"/>
              <w:ind w:left="271" w:hangingChars="113" w:hanging="271"/>
              <w:rPr>
                <w:rFonts w:ascii="標楷體" w:eastAsia="標楷體" w:hAnsi="標楷體"/>
                <w:b/>
              </w:rPr>
            </w:pPr>
            <w:r w:rsidRPr="003C64B3">
              <w:rPr>
                <w:rFonts w:ascii="標楷體" w:eastAsia="標楷體" w:hAnsi="標楷體" w:hint="eastAsia"/>
                <w:b/>
              </w:rPr>
              <w:t>1.借用施測工具請自</w:t>
            </w:r>
            <w:r>
              <w:rPr>
                <w:rFonts w:ascii="標楷體" w:eastAsia="標楷體" w:hAnsi="標楷體" w:hint="eastAsia"/>
                <w:b/>
              </w:rPr>
              <w:t>行</w:t>
            </w:r>
            <w:r w:rsidRPr="003C64B3">
              <w:rPr>
                <w:rFonts w:ascii="標楷體" w:eastAsia="標楷體" w:hAnsi="標楷體" w:hint="eastAsia"/>
                <w:b/>
              </w:rPr>
              <w:t>向</w:t>
            </w:r>
            <w:r w:rsidRPr="003C64B3">
              <w:rPr>
                <w:rFonts w:ascii="標楷體" w:eastAsia="標楷體" w:hAnsi="標楷體" w:hint="eastAsia"/>
                <w:b/>
                <w:u w:val="single"/>
              </w:rPr>
              <w:t>特教資源中心</w:t>
            </w:r>
            <w:r w:rsidRPr="003C64B3">
              <w:rPr>
                <w:rFonts w:ascii="標楷體" w:eastAsia="標楷體" w:hAnsi="標楷體" w:hint="eastAsia"/>
                <w:b/>
              </w:rPr>
              <w:t>提出需求。</w:t>
            </w:r>
          </w:p>
          <w:p w:rsidR="005B5169" w:rsidRPr="003C64B3" w:rsidRDefault="005B5169" w:rsidP="001C2776">
            <w:pPr>
              <w:adjustRightInd w:val="0"/>
              <w:snapToGrid w:val="0"/>
              <w:ind w:leftChars="113" w:left="271"/>
              <w:rPr>
                <w:rFonts w:ascii="標楷體" w:eastAsia="標楷體" w:hAnsi="標楷體"/>
                <w:b/>
                <w:u w:val="single"/>
              </w:rPr>
            </w:pPr>
            <w:r w:rsidRPr="003C64B3">
              <w:rPr>
                <w:rFonts w:ascii="標楷體" w:eastAsia="標楷體" w:hAnsi="標楷體" w:hint="eastAsia"/>
                <w:b/>
                <w:u w:val="single"/>
              </w:rPr>
              <w:t>set202x@gmail.com</w:t>
            </w:r>
          </w:p>
          <w:p w:rsidR="005B5169" w:rsidRPr="003C64B3" w:rsidRDefault="005B5169" w:rsidP="001C2776">
            <w:pPr>
              <w:adjustRightInd w:val="0"/>
              <w:snapToGrid w:val="0"/>
              <w:ind w:leftChars="113" w:left="271"/>
              <w:jc w:val="both"/>
              <w:rPr>
                <w:rFonts w:ascii="標楷體" w:eastAsia="標楷體" w:hAnsi="標楷體"/>
                <w:b/>
              </w:rPr>
            </w:pPr>
            <w:r w:rsidRPr="003C64B3">
              <w:rPr>
                <w:rFonts w:ascii="標楷體" w:eastAsia="標楷體" w:hAnsi="標楷體" w:hint="eastAsia"/>
                <w:b/>
              </w:rPr>
              <w:t>電話：</w:t>
            </w:r>
            <w:r>
              <w:rPr>
                <w:rFonts w:ascii="標楷體" w:eastAsia="標楷體" w:hAnsi="標楷體" w:hint="eastAsia"/>
                <w:b/>
              </w:rPr>
              <w:t>02-</w:t>
            </w:r>
            <w:r w:rsidRPr="003C64B3">
              <w:rPr>
                <w:rFonts w:ascii="標楷體" w:eastAsia="標楷體" w:hAnsi="標楷體" w:hint="eastAsia"/>
                <w:b/>
              </w:rPr>
              <w:t>24243752</w:t>
            </w:r>
          </w:p>
          <w:p w:rsidR="005B5169" w:rsidRPr="003C64B3" w:rsidRDefault="005B5169" w:rsidP="001C2776">
            <w:pPr>
              <w:adjustRightInd w:val="0"/>
              <w:snapToGrid w:val="0"/>
              <w:ind w:leftChars="113" w:left="271"/>
              <w:jc w:val="both"/>
              <w:rPr>
                <w:rFonts w:ascii="標楷體" w:eastAsia="標楷體" w:hAnsi="標楷體"/>
                <w:b/>
              </w:rPr>
            </w:pPr>
            <w:r w:rsidRPr="003C64B3">
              <w:rPr>
                <w:rFonts w:ascii="標楷體" w:eastAsia="標楷體" w:hAnsi="標楷體" w:hint="eastAsia"/>
                <w:b/>
              </w:rPr>
              <w:t>傳真：</w:t>
            </w:r>
            <w:r>
              <w:rPr>
                <w:rFonts w:ascii="標楷體" w:eastAsia="標楷體" w:hAnsi="標楷體" w:hint="eastAsia"/>
                <w:b/>
              </w:rPr>
              <w:t>02-</w:t>
            </w:r>
            <w:r w:rsidRPr="003C64B3">
              <w:rPr>
                <w:rFonts w:ascii="標楷體" w:eastAsia="標楷體" w:hAnsi="標楷體" w:hint="eastAsia"/>
                <w:b/>
              </w:rPr>
              <w:t>24250828</w:t>
            </w:r>
          </w:p>
          <w:p w:rsidR="005B5169" w:rsidRPr="00A70F6F" w:rsidRDefault="005B5169" w:rsidP="001C2776">
            <w:pPr>
              <w:adjustRightInd w:val="0"/>
              <w:snapToGrid w:val="0"/>
              <w:ind w:left="271" w:hangingChars="113" w:hanging="271"/>
              <w:rPr>
                <w:rFonts w:ascii="標楷體" w:eastAsia="標楷體" w:hAnsi="標楷體"/>
                <w:b/>
              </w:rPr>
            </w:pPr>
            <w:r w:rsidRPr="003C64B3">
              <w:rPr>
                <w:rFonts w:ascii="標楷體" w:eastAsia="標楷體" w:hAnsi="標楷體" w:hint="eastAsia"/>
                <w:b/>
              </w:rPr>
              <w:t>2.</w:t>
            </w:r>
            <w:r w:rsidRPr="009D516C">
              <w:rPr>
                <w:rFonts w:ascii="標楷體" w:eastAsia="標楷體" w:hAnsi="標楷體" w:hint="eastAsia"/>
              </w:rPr>
              <w:t>若</w:t>
            </w:r>
            <w:proofErr w:type="gramStart"/>
            <w:r w:rsidRPr="009D516C">
              <w:rPr>
                <w:rFonts w:ascii="標楷體" w:eastAsia="標楷體" w:hAnsi="標楷體" w:hint="eastAsia"/>
              </w:rPr>
              <w:t>需心評</w:t>
            </w:r>
            <w:proofErr w:type="gramEnd"/>
            <w:r w:rsidRPr="009D516C">
              <w:rPr>
                <w:rFonts w:ascii="標楷體" w:eastAsia="標楷體" w:hAnsi="標楷體" w:hint="eastAsia"/>
              </w:rPr>
              <w:t>人員協助，請於</w:t>
            </w:r>
            <w:r w:rsidRPr="009D516C">
              <w:rPr>
                <w:rFonts w:ascii="標楷體" w:eastAsia="標楷體" w:hAnsi="標楷體" w:hint="eastAsia"/>
                <w:b/>
              </w:rPr>
              <w:t>105年2月23日</w:t>
            </w:r>
            <w:r w:rsidRPr="009D516C">
              <w:rPr>
                <w:rFonts w:ascii="標楷體" w:eastAsia="標楷體" w:hAnsi="標楷體" w:hint="eastAsia"/>
              </w:rPr>
              <w:t>前向特教資源中心提出需求，並於</w:t>
            </w:r>
            <w:r w:rsidRPr="009D516C">
              <w:rPr>
                <w:rFonts w:ascii="標楷體" w:eastAsia="標楷體" w:hAnsi="標楷體" w:hint="eastAsia"/>
                <w:b/>
              </w:rPr>
              <w:t>105年2月26日</w:t>
            </w:r>
            <w:r>
              <w:rPr>
                <w:rFonts w:ascii="標楷體" w:eastAsia="標楷體" w:hAnsi="標楷體" w:hint="eastAsia"/>
                <w:b/>
              </w:rPr>
              <w:t>前將核章後心評支援申請表正本送交教育處特教科</w:t>
            </w:r>
            <w:r w:rsidRPr="003C64B3">
              <w:rPr>
                <w:rFonts w:ascii="標楷體" w:eastAsia="標楷體" w:hAnsi="標楷體" w:hint="eastAsia"/>
                <w:b/>
              </w:rPr>
              <w:t>。</w:t>
            </w:r>
          </w:p>
        </w:tc>
      </w:tr>
      <w:tr w:rsidR="005B5169" w:rsidTr="001C2776">
        <w:trPr>
          <w:trHeight w:val="792"/>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proofErr w:type="gramStart"/>
            <w:r w:rsidRPr="003C64B3">
              <w:rPr>
                <w:rFonts w:ascii="標楷體" w:eastAsia="標楷體" w:hAnsi="標楷體" w:hint="eastAsia"/>
                <w:color w:val="000000"/>
              </w:rPr>
              <w:t>心評研習</w:t>
            </w:r>
            <w:proofErr w:type="gramEnd"/>
            <w:r>
              <w:rPr>
                <w:rFonts w:ascii="標楷體" w:eastAsia="標楷體" w:hAnsi="標楷體" w:hint="eastAsia"/>
                <w:color w:val="000000"/>
              </w:rPr>
              <w:t>及</w:t>
            </w:r>
            <w:r w:rsidRPr="003C64B3">
              <w:rPr>
                <w:rFonts w:ascii="標楷體" w:eastAsia="標楷體" w:hAnsi="標楷體" w:hint="eastAsia"/>
                <w:color w:val="000000"/>
              </w:rPr>
              <w:t>工作</w:t>
            </w:r>
            <w:r>
              <w:rPr>
                <w:rFonts w:ascii="標楷體" w:eastAsia="標楷體" w:hAnsi="標楷體" w:hint="eastAsia"/>
                <w:color w:val="000000"/>
              </w:rPr>
              <w:t>協調</w:t>
            </w:r>
          </w:p>
        </w:tc>
        <w:tc>
          <w:tcPr>
            <w:tcW w:w="1892" w:type="dxa"/>
            <w:vAlign w:val="center"/>
          </w:tcPr>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2</w:t>
            </w:r>
            <w:r w:rsidRPr="003C64B3">
              <w:rPr>
                <w:rFonts w:ascii="標楷體" w:eastAsia="標楷體" w:hAnsi="標楷體" w:hint="eastAsia"/>
              </w:rPr>
              <w:t>/</w:t>
            </w:r>
            <w:r>
              <w:rPr>
                <w:rFonts w:ascii="標楷體" w:eastAsia="標楷體" w:hAnsi="標楷體" w:hint="eastAsia"/>
              </w:rPr>
              <w:t>24</w:t>
            </w:r>
            <w:r w:rsidRPr="003C64B3">
              <w:rPr>
                <w:rFonts w:ascii="標楷體" w:eastAsia="標楷體" w:hAnsi="標楷體" w:hint="eastAsia"/>
              </w:rPr>
              <w:t>（</w:t>
            </w:r>
            <w:r>
              <w:rPr>
                <w:rFonts w:ascii="標楷體" w:eastAsia="標楷體" w:hAnsi="標楷體" w:hint="eastAsia"/>
              </w:rPr>
              <w:t>三</w:t>
            </w:r>
            <w:r w:rsidRPr="003C64B3">
              <w:rPr>
                <w:rFonts w:ascii="標楷體" w:eastAsia="標楷體" w:hAnsi="標楷體" w:hint="eastAsia"/>
              </w:rPr>
              <w:t>）</w:t>
            </w:r>
          </w:p>
        </w:tc>
        <w:tc>
          <w:tcPr>
            <w:tcW w:w="2520" w:type="dxa"/>
            <w:vAlign w:val="center"/>
          </w:tcPr>
          <w:p w:rsidR="005B5169" w:rsidRPr="003C64B3" w:rsidRDefault="005B5169" w:rsidP="001C2776">
            <w:pPr>
              <w:adjustRightInd w:val="0"/>
              <w:snapToGrid w:val="0"/>
              <w:jc w:val="both"/>
              <w:rPr>
                <w:rFonts w:ascii="標楷體" w:eastAsia="標楷體" w:hAnsi="標楷體"/>
                <w:color w:val="000000"/>
              </w:rPr>
            </w:pPr>
            <w:proofErr w:type="gramStart"/>
            <w:r w:rsidRPr="003C64B3">
              <w:rPr>
                <w:rFonts w:ascii="標楷體" w:eastAsia="標楷體" w:hAnsi="標楷體" w:hint="eastAsia"/>
                <w:color w:val="000000"/>
              </w:rPr>
              <w:t>召開心評</w:t>
            </w:r>
            <w:r>
              <w:rPr>
                <w:rFonts w:ascii="標楷體" w:eastAsia="標楷體" w:hAnsi="標楷體" w:hint="eastAsia"/>
                <w:color w:val="000000"/>
              </w:rPr>
              <w:t>研習</w:t>
            </w:r>
            <w:proofErr w:type="gramEnd"/>
            <w:r>
              <w:rPr>
                <w:rFonts w:ascii="標楷體" w:eastAsia="標楷體" w:hAnsi="標楷體" w:hint="eastAsia"/>
                <w:color w:val="000000"/>
              </w:rPr>
              <w:t>及</w:t>
            </w:r>
            <w:r w:rsidRPr="003C64B3">
              <w:rPr>
                <w:rFonts w:ascii="標楷體" w:eastAsia="標楷體" w:hAnsi="標楷體" w:hint="eastAsia"/>
                <w:color w:val="000000"/>
              </w:rPr>
              <w:t>工作協調會議</w:t>
            </w:r>
            <w:r>
              <w:rPr>
                <w:rFonts w:ascii="標楷體" w:eastAsia="標楷體" w:hAnsi="標楷體" w:hint="eastAsia"/>
                <w:color w:val="000000"/>
              </w:rPr>
              <w:t>13：10-16：30</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教育處、</w:t>
            </w:r>
            <w:r>
              <w:rPr>
                <w:rFonts w:ascii="標楷體" w:eastAsia="標楷體" w:hAnsi="標楷體" w:hint="eastAsia"/>
                <w:color w:val="000000"/>
              </w:rPr>
              <w:t>特教資源中心、正濱國民小學</w:t>
            </w:r>
            <w:r w:rsidRPr="003C64B3">
              <w:rPr>
                <w:rFonts w:ascii="標楷體" w:eastAsia="標楷體" w:hAnsi="標楷體" w:hint="eastAsia"/>
                <w:color w:val="000000"/>
              </w:rPr>
              <w:t>、各</w:t>
            </w:r>
            <w:proofErr w:type="gramStart"/>
            <w:r w:rsidRPr="003C64B3">
              <w:rPr>
                <w:rFonts w:ascii="標楷體" w:eastAsia="標楷體" w:hAnsi="標楷體" w:hint="eastAsia"/>
                <w:color w:val="000000"/>
              </w:rPr>
              <w:t>校心評</w:t>
            </w:r>
            <w:proofErr w:type="gramEnd"/>
            <w:r w:rsidRPr="003C64B3">
              <w:rPr>
                <w:rFonts w:ascii="標楷體" w:eastAsia="標楷體" w:hAnsi="標楷體" w:hint="eastAsia"/>
                <w:color w:val="000000"/>
              </w:rPr>
              <w:t>人員</w:t>
            </w:r>
          </w:p>
        </w:tc>
        <w:tc>
          <w:tcPr>
            <w:tcW w:w="2425" w:type="dxa"/>
            <w:vAlign w:val="center"/>
          </w:tcPr>
          <w:p w:rsidR="005B5169" w:rsidRPr="003C64B3" w:rsidRDefault="005B5169" w:rsidP="001C2776">
            <w:pPr>
              <w:adjustRightInd w:val="0"/>
              <w:snapToGrid w:val="0"/>
              <w:rPr>
                <w:rFonts w:ascii="標楷體" w:eastAsia="標楷體" w:hAnsi="標楷體"/>
                <w:b/>
                <w:color w:val="000000"/>
              </w:rPr>
            </w:pPr>
            <w:r w:rsidRPr="003C64B3">
              <w:rPr>
                <w:rFonts w:ascii="標楷體" w:eastAsia="標楷體" w:hAnsi="標楷體" w:hint="eastAsia"/>
                <w:b/>
                <w:color w:val="000000"/>
              </w:rPr>
              <w:t>地點</w:t>
            </w:r>
            <w:r>
              <w:rPr>
                <w:rFonts w:ascii="標楷體" w:eastAsia="標楷體" w:hAnsi="標楷體" w:hint="eastAsia"/>
                <w:b/>
                <w:color w:val="000000"/>
              </w:rPr>
              <w:t>：中正國民小學</w:t>
            </w:r>
          </w:p>
        </w:tc>
      </w:tr>
      <w:tr w:rsidR="005B5169" w:rsidTr="001C2776">
        <w:trPr>
          <w:trHeight w:val="792"/>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sidRPr="003C64B3">
              <w:rPr>
                <w:rFonts w:ascii="標楷體" w:eastAsia="標楷體" w:hAnsi="標楷體" w:hint="eastAsia"/>
                <w:color w:val="000000"/>
              </w:rPr>
              <w:t>網路報名</w:t>
            </w:r>
          </w:p>
        </w:tc>
        <w:tc>
          <w:tcPr>
            <w:tcW w:w="1892" w:type="dxa"/>
            <w:vAlign w:val="center"/>
          </w:tcPr>
          <w:p w:rsidR="005B5169" w:rsidRPr="00B35102" w:rsidRDefault="005B5169" w:rsidP="001C2776">
            <w:pPr>
              <w:adjustRightInd w:val="0"/>
              <w:snapToGrid w:val="0"/>
              <w:jc w:val="center"/>
              <w:rPr>
                <w:rFonts w:ascii="標楷體" w:eastAsia="標楷體" w:hAnsi="標楷體"/>
              </w:rPr>
            </w:pPr>
            <w:r w:rsidRPr="00B35102">
              <w:rPr>
                <w:rFonts w:ascii="標楷體" w:eastAsia="標楷體" w:hAnsi="標楷體" w:hint="eastAsia"/>
              </w:rPr>
              <w:t>10</w:t>
            </w:r>
            <w:r>
              <w:rPr>
                <w:rFonts w:ascii="標楷體" w:eastAsia="標楷體" w:hAnsi="標楷體" w:hint="eastAsia"/>
              </w:rPr>
              <w:t>5</w:t>
            </w:r>
            <w:r w:rsidRPr="00B35102">
              <w:rPr>
                <w:rFonts w:ascii="標楷體" w:eastAsia="標楷體" w:hAnsi="標楷體" w:hint="eastAsia"/>
              </w:rPr>
              <w:t>/</w:t>
            </w:r>
            <w:r>
              <w:rPr>
                <w:rFonts w:ascii="標楷體" w:eastAsia="標楷體" w:hAnsi="標楷體" w:hint="eastAsia"/>
              </w:rPr>
              <w:t>2</w:t>
            </w:r>
            <w:r w:rsidRPr="00B35102">
              <w:rPr>
                <w:rFonts w:ascii="標楷體" w:eastAsia="標楷體" w:hAnsi="標楷體" w:hint="eastAsia"/>
              </w:rPr>
              <w:t>/</w:t>
            </w:r>
            <w:r>
              <w:rPr>
                <w:rFonts w:ascii="標楷體" w:eastAsia="標楷體" w:hAnsi="標楷體" w:hint="eastAsia"/>
              </w:rPr>
              <w:t>24</w:t>
            </w:r>
            <w:r w:rsidRPr="00B35102">
              <w:rPr>
                <w:rFonts w:ascii="標楷體" w:eastAsia="標楷體" w:hAnsi="標楷體" w:hint="eastAsia"/>
              </w:rPr>
              <w:t>（</w:t>
            </w:r>
            <w:r>
              <w:rPr>
                <w:rFonts w:ascii="標楷體" w:eastAsia="標楷體" w:hAnsi="標楷體" w:hint="eastAsia"/>
              </w:rPr>
              <w:t>三</w:t>
            </w:r>
            <w:r w:rsidRPr="00B35102">
              <w:rPr>
                <w:rFonts w:ascii="標楷體" w:eastAsia="標楷體" w:hAnsi="標楷體" w:hint="eastAsia"/>
              </w:rPr>
              <w:t>）</w:t>
            </w:r>
          </w:p>
          <w:p w:rsidR="005B5169" w:rsidRPr="00B35102" w:rsidRDefault="005B5169" w:rsidP="001C2776">
            <w:pPr>
              <w:adjustRightInd w:val="0"/>
              <w:snapToGrid w:val="0"/>
              <w:jc w:val="center"/>
              <w:rPr>
                <w:rFonts w:ascii="標楷體" w:eastAsia="標楷體" w:hAnsi="標楷體"/>
              </w:rPr>
            </w:pPr>
            <w:proofErr w:type="gramStart"/>
            <w:r w:rsidRPr="00B35102">
              <w:rPr>
                <w:rFonts w:ascii="標楷體" w:eastAsia="標楷體" w:hAnsi="標楷體" w:hint="eastAsia"/>
              </w:rPr>
              <w:t>︱</w:t>
            </w:r>
            <w:proofErr w:type="gramEnd"/>
          </w:p>
          <w:p w:rsidR="005B5169" w:rsidRPr="003C64B3" w:rsidRDefault="005B5169" w:rsidP="001C2776">
            <w:pPr>
              <w:adjustRightInd w:val="0"/>
              <w:snapToGrid w:val="0"/>
              <w:jc w:val="center"/>
              <w:rPr>
                <w:rFonts w:ascii="標楷體" w:eastAsia="標楷體" w:hAnsi="標楷體"/>
              </w:rPr>
            </w:pPr>
            <w:r w:rsidRPr="00B35102">
              <w:rPr>
                <w:rFonts w:ascii="標楷體" w:eastAsia="標楷體" w:hAnsi="標楷體" w:hint="eastAsia"/>
              </w:rPr>
              <w:t>10</w:t>
            </w:r>
            <w:r>
              <w:rPr>
                <w:rFonts w:ascii="標楷體" w:eastAsia="標楷體" w:hAnsi="標楷體" w:hint="eastAsia"/>
              </w:rPr>
              <w:t>5</w:t>
            </w:r>
            <w:r w:rsidRPr="00B35102">
              <w:rPr>
                <w:rFonts w:ascii="標楷體" w:eastAsia="標楷體" w:hAnsi="標楷體" w:hint="eastAsia"/>
              </w:rPr>
              <w:t>/</w:t>
            </w:r>
            <w:r>
              <w:rPr>
                <w:rFonts w:ascii="標楷體" w:eastAsia="標楷體" w:hAnsi="標楷體" w:hint="eastAsia"/>
              </w:rPr>
              <w:t>3</w:t>
            </w:r>
            <w:r w:rsidRPr="00B35102">
              <w:rPr>
                <w:rFonts w:ascii="標楷體" w:eastAsia="標楷體" w:hAnsi="標楷體" w:hint="eastAsia"/>
              </w:rPr>
              <w:t>/</w:t>
            </w:r>
            <w:r>
              <w:rPr>
                <w:rFonts w:ascii="標楷體" w:eastAsia="標楷體" w:hAnsi="標楷體" w:hint="eastAsia"/>
              </w:rPr>
              <w:t>4（五</w:t>
            </w:r>
            <w:r w:rsidRPr="00B35102">
              <w:rPr>
                <w:rFonts w:ascii="標楷體" w:eastAsia="標楷體" w:hAnsi="標楷體" w:hint="eastAsia"/>
              </w:rPr>
              <w:t>）</w:t>
            </w:r>
          </w:p>
        </w:tc>
        <w:tc>
          <w:tcPr>
            <w:tcW w:w="2520"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各校網路報名</w:t>
            </w:r>
            <w:proofErr w:type="gramStart"/>
            <w:r w:rsidRPr="003C64B3">
              <w:rPr>
                <w:rFonts w:ascii="標楷體" w:eastAsia="標楷體" w:hAnsi="標楷體" w:hint="eastAsia"/>
                <w:color w:val="000000"/>
              </w:rPr>
              <w:t>起迄</w:t>
            </w:r>
            <w:proofErr w:type="gramEnd"/>
            <w:r w:rsidRPr="003C64B3">
              <w:rPr>
                <w:rFonts w:ascii="標楷體" w:eastAsia="標楷體" w:hAnsi="標楷體" w:hint="eastAsia"/>
                <w:color w:val="000000"/>
              </w:rPr>
              <w:t>時間</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各校特教業務人員</w:t>
            </w:r>
          </w:p>
        </w:tc>
        <w:tc>
          <w:tcPr>
            <w:tcW w:w="2425" w:type="dxa"/>
            <w:vAlign w:val="center"/>
          </w:tcPr>
          <w:p w:rsidR="005B5169" w:rsidRPr="003C64B3"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填寫</w:t>
            </w:r>
            <w:proofErr w:type="gramStart"/>
            <w:r>
              <w:rPr>
                <w:rFonts w:ascii="標楷體" w:eastAsia="標楷體" w:hAnsi="標楷體" w:hint="eastAsia"/>
                <w:color w:val="000000"/>
              </w:rPr>
              <w:t>心評派案單</w:t>
            </w:r>
            <w:r w:rsidRPr="003C64B3">
              <w:rPr>
                <w:rFonts w:ascii="標楷體" w:eastAsia="標楷體" w:hAnsi="標楷體" w:hint="eastAsia"/>
                <w:color w:val="000000"/>
              </w:rPr>
              <w:t>送特</w:t>
            </w:r>
            <w:proofErr w:type="gramEnd"/>
            <w:r w:rsidRPr="003C64B3">
              <w:rPr>
                <w:rFonts w:ascii="標楷體" w:eastAsia="標楷體" w:hAnsi="標楷體" w:hint="eastAsia"/>
                <w:color w:val="000000"/>
              </w:rPr>
              <w:t>教資源中心</w:t>
            </w:r>
            <w:proofErr w:type="gramStart"/>
            <w:r w:rsidRPr="003C64B3">
              <w:rPr>
                <w:rFonts w:ascii="標楷體" w:eastAsia="標楷體" w:hAnsi="標楷體" w:hint="eastAsia"/>
                <w:color w:val="000000"/>
              </w:rPr>
              <w:t>開啟心評人員</w:t>
            </w:r>
            <w:proofErr w:type="gramEnd"/>
            <w:r w:rsidRPr="003C64B3">
              <w:rPr>
                <w:rFonts w:ascii="標楷體" w:eastAsia="標楷體" w:hAnsi="標楷體" w:hint="eastAsia"/>
                <w:color w:val="000000"/>
              </w:rPr>
              <w:t>權限</w:t>
            </w:r>
          </w:p>
        </w:tc>
      </w:tr>
      <w:tr w:rsidR="005B5169" w:rsidTr="001C2776">
        <w:trPr>
          <w:trHeight w:val="977"/>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sidRPr="003C64B3">
              <w:rPr>
                <w:rFonts w:ascii="標楷體" w:eastAsia="標楷體" w:hAnsi="標楷體" w:hint="eastAsia"/>
                <w:color w:val="000000"/>
              </w:rPr>
              <w:t>施測</w:t>
            </w:r>
            <w:proofErr w:type="gramStart"/>
            <w:r w:rsidRPr="003C64B3">
              <w:rPr>
                <w:rFonts w:ascii="標楷體" w:eastAsia="標楷體" w:hAnsi="標楷體" w:hint="eastAsia"/>
                <w:color w:val="000000"/>
              </w:rPr>
              <w:t>及心評人員</w:t>
            </w:r>
            <w:proofErr w:type="gramEnd"/>
            <w:r w:rsidRPr="003C64B3">
              <w:rPr>
                <w:rFonts w:ascii="標楷體" w:eastAsia="標楷體" w:hAnsi="標楷體" w:hint="eastAsia"/>
                <w:color w:val="000000"/>
              </w:rPr>
              <w:t>填報階段</w:t>
            </w:r>
          </w:p>
        </w:tc>
        <w:tc>
          <w:tcPr>
            <w:tcW w:w="1892" w:type="dxa"/>
            <w:vAlign w:val="center"/>
          </w:tcPr>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2</w:t>
            </w:r>
            <w:r w:rsidRPr="003C64B3">
              <w:rPr>
                <w:rFonts w:ascii="標楷體" w:eastAsia="標楷體" w:hAnsi="標楷體" w:hint="eastAsia"/>
              </w:rPr>
              <w:t>/</w:t>
            </w:r>
            <w:r>
              <w:rPr>
                <w:rFonts w:ascii="標楷體" w:eastAsia="標楷體" w:hAnsi="標楷體" w:hint="eastAsia"/>
              </w:rPr>
              <w:t>25</w:t>
            </w:r>
            <w:r w:rsidRPr="003C64B3">
              <w:rPr>
                <w:rFonts w:ascii="標楷體" w:eastAsia="標楷體" w:hAnsi="標楷體" w:hint="eastAsia"/>
              </w:rPr>
              <w:t>（</w:t>
            </w:r>
            <w:r>
              <w:rPr>
                <w:rFonts w:ascii="標楷體" w:eastAsia="標楷體" w:hAnsi="標楷體" w:hint="eastAsia"/>
              </w:rPr>
              <w:t>四</w:t>
            </w:r>
            <w:r w:rsidRPr="003C64B3">
              <w:rPr>
                <w:rFonts w:ascii="標楷體" w:eastAsia="標楷體" w:hAnsi="標楷體" w:hint="eastAsia"/>
              </w:rPr>
              <w:t>）</w:t>
            </w:r>
          </w:p>
          <w:p w:rsidR="005B5169" w:rsidRPr="003C64B3" w:rsidRDefault="005B5169" w:rsidP="001C2776">
            <w:pPr>
              <w:adjustRightInd w:val="0"/>
              <w:snapToGrid w:val="0"/>
              <w:jc w:val="center"/>
              <w:rPr>
                <w:rFonts w:ascii="標楷體" w:eastAsia="標楷體" w:hAnsi="標楷體"/>
              </w:rPr>
            </w:pPr>
            <w:proofErr w:type="gramStart"/>
            <w:r w:rsidRPr="003C64B3">
              <w:rPr>
                <w:rFonts w:ascii="標楷體" w:eastAsia="標楷體" w:hAnsi="標楷體" w:hint="eastAsia"/>
              </w:rPr>
              <w:t>︱</w:t>
            </w:r>
            <w:proofErr w:type="gramEnd"/>
          </w:p>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4</w:t>
            </w:r>
            <w:r w:rsidRPr="003C64B3">
              <w:rPr>
                <w:rFonts w:ascii="標楷體" w:eastAsia="標楷體" w:hAnsi="標楷體" w:hint="eastAsia"/>
              </w:rPr>
              <w:t>/1</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五</w:t>
            </w:r>
            <w:r w:rsidRPr="003C64B3">
              <w:rPr>
                <w:rFonts w:ascii="標楷體" w:eastAsia="標楷體" w:hAnsi="標楷體" w:hint="eastAsia"/>
              </w:rPr>
              <w:t>）</w:t>
            </w:r>
          </w:p>
        </w:tc>
        <w:tc>
          <w:tcPr>
            <w:tcW w:w="2520"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個別施測並上網填寫施測紀錄</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各</w:t>
            </w:r>
            <w:proofErr w:type="gramStart"/>
            <w:r w:rsidRPr="003C64B3">
              <w:rPr>
                <w:rFonts w:ascii="標楷體" w:eastAsia="標楷體" w:hAnsi="標楷體" w:hint="eastAsia"/>
                <w:color w:val="000000"/>
              </w:rPr>
              <w:t>校心評</w:t>
            </w:r>
            <w:proofErr w:type="gramEnd"/>
            <w:r w:rsidRPr="003C64B3">
              <w:rPr>
                <w:rFonts w:ascii="標楷體" w:eastAsia="標楷體" w:hAnsi="標楷體" w:hint="eastAsia"/>
                <w:color w:val="000000"/>
              </w:rPr>
              <w:t>人員</w:t>
            </w:r>
          </w:p>
        </w:tc>
        <w:tc>
          <w:tcPr>
            <w:tcW w:w="2425" w:type="dxa"/>
            <w:vAlign w:val="center"/>
          </w:tcPr>
          <w:p w:rsidR="005B5169" w:rsidRPr="003C64B3"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105/4/15前</w:t>
            </w:r>
            <w:r w:rsidRPr="003C64B3">
              <w:rPr>
                <w:rFonts w:ascii="標楷體" w:eastAsia="標楷體" w:hAnsi="標楷體" w:hint="eastAsia"/>
                <w:color w:val="000000"/>
              </w:rPr>
              <w:t>填寫完畢</w:t>
            </w:r>
          </w:p>
        </w:tc>
      </w:tr>
      <w:tr w:rsidR="005B5169" w:rsidTr="001C2776">
        <w:trPr>
          <w:trHeight w:val="613"/>
        </w:trPr>
        <w:tc>
          <w:tcPr>
            <w:tcW w:w="1588" w:type="dxa"/>
            <w:vAlign w:val="center"/>
          </w:tcPr>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相關專業評估</w:t>
            </w:r>
          </w:p>
        </w:tc>
        <w:tc>
          <w:tcPr>
            <w:tcW w:w="1892" w:type="dxa"/>
            <w:vAlign w:val="center"/>
          </w:tcPr>
          <w:p w:rsidR="005B5169" w:rsidRPr="00295161" w:rsidRDefault="005B5169" w:rsidP="001C2776">
            <w:pPr>
              <w:adjustRightInd w:val="0"/>
              <w:snapToGrid w:val="0"/>
              <w:jc w:val="center"/>
              <w:rPr>
                <w:rFonts w:ascii="標楷體" w:eastAsia="標楷體" w:hAnsi="標楷體"/>
              </w:rPr>
            </w:pPr>
            <w:r>
              <w:rPr>
                <w:rFonts w:ascii="標楷體" w:eastAsia="標楷體" w:hAnsi="標楷體" w:hint="eastAsia"/>
              </w:rPr>
              <w:t>105/3/30（三）</w:t>
            </w:r>
          </w:p>
          <w:p w:rsidR="005B5169" w:rsidRPr="003C64B3" w:rsidRDefault="005B5169" w:rsidP="001C2776">
            <w:pPr>
              <w:adjustRightInd w:val="0"/>
              <w:snapToGrid w:val="0"/>
              <w:rPr>
                <w:rFonts w:ascii="標楷體" w:eastAsia="標楷體" w:hAnsi="標楷體"/>
              </w:rPr>
            </w:pPr>
            <w:proofErr w:type="gramStart"/>
            <w:r w:rsidRPr="003C64B3">
              <w:rPr>
                <w:rFonts w:ascii="標楷體" w:eastAsia="標楷體" w:hAnsi="標楷體" w:hint="eastAsia"/>
              </w:rPr>
              <w:t>＊</w:t>
            </w:r>
            <w:proofErr w:type="gramEnd"/>
            <w:r w:rsidRPr="00A34A4D">
              <w:rPr>
                <w:rFonts w:ascii="標楷體" w:eastAsia="標楷體" w:hAnsi="標楷體" w:hint="eastAsia"/>
                <w:color w:val="000000"/>
              </w:rPr>
              <w:t>3/11（五）</w:t>
            </w:r>
            <w:r w:rsidRPr="003C64B3">
              <w:rPr>
                <w:rFonts w:ascii="標楷體" w:eastAsia="標楷體" w:hAnsi="標楷體" w:hint="eastAsia"/>
              </w:rPr>
              <w:t>前回傳報名表</w:t>
            </w:r>
            <w:r>
              <w:rPr>
                <w:rFonts w:ascii="標楷體" w:eastAsia="標楷體" w:hAnsi="標楷體" w:hint="eastAsia"/>
              </w:rPr>
              <w:t>至特教資源中心</w:t>
            </w:r>
          </w:p>
        </w:tc>
        <w:tc>
          <w:tcPr>
            <w:tcW w:w="2520" w:type="dxa"/>
            <w:vAlign w:val="center"/>
          </w:tcPr>
          <w:p w:rsidR="005B5169"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召開</w:t>
            </w:r>
            <w:r>
              <w:rPr>
                <w:rFonts w:ascii="標楷體" w:eastAsia="標楷體" w:hAnsi="標楷體" w:hint="eastAsia"/>
                <w:color w:val="000000"/>
              </w:rPr>
              <w:t>相關專業評估</w:t>
            </w:r>
            <w:r w:rsidRPr="003C64B3">
              <w:rPr>
                <w:rFonts w:ascii="標楷體" w:eastAsia="標楷體" w:hAnsi="標楷體" w:hint="eastAsia"/>
                <w:color w:val="000000"/>
              </w:rPr>
              <w:t>會議</w:t>
            </w:r>
            <w:r>
              <w:rPr>
                <w:rFonts w:ascii="標楷體" w:eastAsia="標楷體" w:hAnsi="標楷體" w:hint="eastAsia"/>
                <w:color w:val="000000"/>
              </w:rPr>
              <w:t>13：30-17：30</w:t>
            </w:r>
          </w:p>
          <w:p w:rsidR="005B5169" w:rsidRPr="003C64B3" w:rsidRDefault="005B5169" w:rsidP="001C2776">
            <w:pPr>
              <w:adjustRightInd w:val="0"/>
              <w:snapToGrid w:val="0"/>
              <w:jc w:val="both"/>
              <w:rPr>
                <w:rFonts w:ascii="標楷體" w:eastAsia="標楷體" w:hAnsi="標楷體"/>
              </w:rPr>
            </w:pPr>
            <w:r>
              <w:rPr>
                <w:rFonts w:ascii="標楷體" w:eastAsia="標楷體" w:hAnsi="標楷體" w:hint="eastAsia"/>
              </w:rPr>
              <w:t>特殊教育相關專業人員</w:t>
            </w:r>
            <w:r w:rsidRPr="003C64B3">
              <w:rPr>
                <w:rFonts w:ascii="標楷體" w:eastAsia="標楷體" w:hAnsi="標楷體" w:hint="eastAsia"/>
              </w:rPr>
              <w:t>為清寒、低收入等</w:t>
            </w:r>
            <w:r>
              <w:rPr>
                <w:rFonts w:ascii="標楷體" w:eastAsia="標楷體" w:hAnsi="標楷體" w:hint="eastAsia"/>
              </w:rPr>
              <w:t>特殊需求</w:t>
            </w:r>
            <w:r w:rsidRPr="003C64B3">
              <w:rPr>
                <w:rFonts w:ascii="標楷體" w:eastAsia="標楷體" w:hAnsi="標楷體" w:hint="eastAsia"/>
              </w:rPr>
              <w:t>學生進行評估。</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特資源中心</w:t>
            </w:r>
            <w:r w:rsidRPr="003C64B3">
              <w:rPr>
                <w:rFonts w:ascii="標楷體" w:eastAsia="標楷體" w:hAnsi="標楷體" w:hint="eastAsia"/>
                <w:color w:val="000000"/>
              </w:rPr>
              <w:t>、專業團隊、報名</w:t>
            </w:r>
            <w:proofErr w:type="gramStart"/>
            <w:r w:rsidRPr="003C64B3">
              <w:rPr>
                <w:rFonts w:ascii="標楷體" w:eastAsia="標楷體" w:hAnsi="標楷體" w:hint="eastAsia"/>
                <w:color w:val="000000"/>
              </w:rPr>
              <w:t>學校心評人員</w:t>
            </w:r>
            <w:proofErr w:type="gramEnd"/>
          </w:p>
        </w:tc>
        <w:tc>
          <w:tcPr>
            <w:tcW w:w="2425" w:type="dxa"/>
            <w:vAlign w:val="center"/>
          </w:tcPr>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b/>
                <w:color w:val="000000"/>
              </w:rPr>
              <w:t>地點</w:t>
            </w:r>
            <w:r>
              <w:rPr>
                <w:rFonts w:ascii="標楷體" w:eastAsia="標楷體" w:hAnsi="標楷體" w:hint="eastAsia"/>
                <w:b/>
                <w:color w:val="000000"/>
              </w:rPr>
              <w:t>：中正國民小學</w:t>
            </w:r>
            <w:r>
              <w:rPr>
                <w:rFonts w:ascii="標楷體" w:eastAsia="標楷體" w:hAnsi="標楷體"/>
                <w:b/>
                <w:color w:val="FF0000"/>
              </w:rPr>
              <w:br/>
            </w:r>
            <w:r w:rsidRPr="003C64B3">
              <w:rPr>
                <w:rFonts w:ascii="標楷體" w:eastAsia="標楷體" w:hAnsi="標楷體" w:hint="eastAsia"/>
                <w:color w:val="000000"/>
              </w:rPr>
              <w:t>無</w:t>
            </w:r>
            <w:r>
              <w:rPr>
                <w:rFonts w:ascii="標楷體" w:eastAsia="標楷體" w:hAnsi="標楷體" w:hint="eastAsia"/>
                <w:color w:val="000000"/>
              </w:rPr>
              <w:t>清寒、低收入等</w:t>
            </w:r>
            <w:r w:rsidRPr="003C64B3">
              <w:rPr>
                <w:rFonts w:ascii="標楷體" w:eastAsia="標楷體" w:hAnsi="標楷體" w:hint="eastAsia"/>
                <w:color w:val="000000"/>
              </w:rPr>
              <w:t>相關證明之學生亦可報名等候通知</w:t>
            </w:r>
          </w:p>
        </w:tc>
      </w:tr>
      <w:tr w:rsidR="005B5169" w:rsidTr="001C2776">
        <w:trPr>
          <w:trHeight w:val="281"/>
        </w:trPr>
        <w:tc>
          <w:tcPr>
            <w:tcW w:w="1588" w:type="dxa"/>
            <w:vAlign w:val="center"/>
          </w:tcPr>
          <w:p w:rsidR="005B5169" w:rsidRPr="00136129" w:rsidRDefault="005B5169" w:rsidP="001C2776">
            <w:pPr>
              <w:adjustRightInd w:val="0"/>
              <w:snapToGrid w:val="0"/>
              <w:rPr>
                <w:rFonts w:ascii="標楷體" w:eastAsia="標楷體" w:hAnsi="標楷體"/>
              </w:rPr>
            </w:pPr>
            <w:r w:rsidRPr="00136129">
              <w:rPr>
                <w:rFonts w:ascii="標楷體" w:eastAsia="標楷體" w:hAnsi="標楷體" w:hint="eastAsia"/>
              </w:rPr>
              <w:t>學生名冊、相關表件繳交</w:t>
            </w:r>
          </w:p>
        </w:tc>
        <w:tc>
          <w:tcPr>
            <w:tcW w:w="1892" w:type="dxa"/>
            <w:vAlign w:val="center"/>
          </w:tcPr>
          <w:p w:rsidR="005B5169" w:rsidRDefault="005B5169" w:rsidP="001C2776">
            <w:pPr>
              <w:adjustRightInd w:val="0"/>
              <w:snapToGrid w:val="0"/>
              <w:jc w:val="center"/>
              <w:rPr>
                <w:rFonts w:ascii="標楷體" w:eastAsia="標楷體" w:hAnsi="標楷體"/>
              </w:rPr>
            </w:pPr>
            <w:r w:rsidRPr="0033638B">
              <w:rPr>
                <w:rFonts w:ascii="標楷體" w:eastAsia="標楷體" w:hAnsi="標楷體" w:hint="eastAsia"/>
              </w:rPr>
              <w:t>10</w:t>
            </w:r>
            <w:r>
              <w:rPr>
                <w:rFonts w:ascii="標楷體" w:eastAsia="標楷體" w:hAnsi="標楷體" w:hint="eastAsia"/>
              </w:rPr>
              <w:t>5</w:t>
            </w:r>
            <w:r w:rsidRPr="0033638B">
              <w:rPr>
                <w:rFonts w:ascii="標楷體" w:eastAsia="標楷體" w:hAnsi="標楷體" w:hint="eastAsia"/>
              </w:rPr>
              <w:t>/</w:t>
            </w:r>
            <w:r>
              <w:rPr>
                <w:rFonts w:ascii="標楷體" w:eastAsia="標楷體" w:hAnsi="標楷體" w:hint="eastAsia"/>
              </w:rPr>
              <w:t>4</w:t>
            </w:r>
            <w:r w:rsidRPr="0033638B">
              <w:rPr>
                <w:rFonts w:ascii="標楷體" w:eastAsia="標楷體" w:hAnsi="標楷體" w:hint="eastAsia"/>
              </w:rPr>
              <w:t>/1</w:t>
            </w:r>
            <w:r>
              <w:rPr>
                <w:rFonts w:ascii="標楷體" w:eastAsia="標楷體" w:hAnsi="標楷體" w:hint="eastAsia"/>
              </w:rPr>
              <w:t>5</w:t>
            </w:r>
            <w:r w:rsidRPr="0033638B">
              <w:rPr>
                <w:rFonts w:ascii="標楷體" w:eastAsia="標楷體" w:hAnsi="標楷體" w:hint="eastAsia"/>
              </w:rPr>
              <w:t>（</w:t>
            </w:r>
            <w:r>
              <w:rPr>
                <w:rFonts w:ascii="標楷體" w:eastAsia="標楷體" w:hAnsi="標楷體" w:hint="eastAsia"/>
              </w:rPr>
              <w:t>五</w:t>
            </w:r>
            <w:r w:rsidRPr="0033638B">
              <w:rPr>
                <w:rFonts w:ascii="標楷體" w:eastAsia="標楷體" w:hAnsi="標楷體" w:hint="eastAsia"/>
              </w:rPr>
              <w:t>）</w:t>
            </w:r>
            <w:r>
              <w:rPr>
                <w:rFonts w:ascii="標楷體" w:eastAsia="標楷體" w:hAnsi="標楷體" w:hint="eastAsia"/>
              </w:rPr>
              <w:t>前</w:t>
            </w:r>
          </w:p>
          <w:p w:rsidR="005B5169" w:rsidRPr="00AE35D9" w:rsidRDefault="005B5169" w:rsidP="001C2776">
            <w:pPr>
              <w:adjustRightInd w:val="0"/>
              <w:snapToGrid w:val="0"/>
              <w:rPr>
                <w:rFonts w:ascii="標楷體" w:eastAsia="標楷體" w:hAnsi="標楷體"/>
                <w:b/>
                <w:sz w:val="28"/>
                <w:szCs w:val="28"/>
              </w:rPr>
            </w:pPr>
            <w:r w:rsidRPr="00AE35D9">
              <w:rPr>
                <w:rFonts w:ascii="標楷體" w:eastAsia="標楷體" w:hAnsi="標楷體" w:hint="eastAsia"/>
                <w:b/>
                <w:sz w:val="28"/>
                <w:szCs w:val="28"/>
              </w:rPr>
              <w:t>請</w:t>
            </w:r>
            <w:r>
              <w:rPr>
                <w:rFonts w:ascii="標楷體" w:eastAsia="標楷體" w:hAnsi="標楷體" w:hint="eastAsia"/>
                <w:b/>
                <w:sz w:val="28"/>
                <w:szCs w:val="28"/>
              </w:rPr>
              <w:t>務必</w:t>
            </w:r>
            <w:r w:rsidRPr="00AE35D9">
              <w:rPr>
                <w:rFonts w:ascii="標楷體" w:eastAsia="標楷體" w:hAnsi="標楷體" w:hint="eastAsia"/>
                <w:b/>
                <w:sz w:val="28"/>
                <w:szCs w:val="28"/>
              </w:rPr>
              <w:t>與正濱國</w:t>
            </w:r>
            <w:r>
              <w:rPr>
                <w:rFonts w:ascii="標楷體" w:eastAsia="標楷體" w:hAnsi="標楷體" w:hint="eastAsia"/>
                <w:b/>
                <w:sz w:val="28"/>
                <w:szCs w:val="28"/>
              </w:rPr>
              <w:t>民</w:t>
            </w:r>
            <w:r w:rsidRPr="00AE35D9">
              <w:rPr>
                <w:rFonts w:ascii="標楷體" w:eastAsia="標楷體" w:hAnsi="標楷體" w:hint="eastAsia"/>
                <w:b/>
                <w:sz w:val="28"/>
                <w:szCs w:val="28"/>
              </w:rPr>
              <w:t>小</w:t>
            </w:r>
            <w:r>
              <w:rPr>
                <w:rFonts w:ascii="標楷體" w:eastAsia="標楷體" w:hAnsi="標楷體" w:hint="eastAsia"/>
                <w:b/>
                <w:sz w:val="28"/>
                <w:szCs w:val="28"/>
              </w:rPr>
              <w:t>學特教組聯繫</w:t>
            </w:r>
            <w:r w:rsidRPr="00AE35D9">
              <w:rPr>
                <w:rFonts w:ascii="標楷體" w:eastAsia="標楷體" w:hAnsi="標楷體" w:hint="eastAsia"/>
                <w:b/>
                <w:sz w:val="28"/>
                <w:szCs w:val="28"/>
              </w:rPr>
              <w:t>確認資料是否送達</w:t>
            </w:r>
          </w:p>
        </w:tc>
        <w:tc>
          <w:tcPr>
            <w:tcW w:w="2520" w:type="dxa"/>
            <w:vAlign w:val="center"/>
          </w:tcPr>
          <w:p w:rsidR="005B5169" w:rsidRPr="00136129" w:rsidRDefault="005B5169" w:rsidP="001C2776">
            <w:pPr>
              <w:adjustRightInd w:val="0"/>
              <w:snapToGrid w:val="0"/>
              <w:jc w:val="both"/>
              <w:rPr>
                <w:rFonts w:ascii="標楷體" w:eastAsia="標楷體" w:hAnsi="標楷體"/>
              </w:rPr>
            </w:pPr>
            <w:r w:rsidRPr="00136129">
              <w:rPr>
                <w:rFonts w:ascii="標楷體" w:eastAsia="標楷體" w:hAnsi="標楷體" w:hint="eastAsia"/>
              </w:rPr>
              <w:t>各校</w:t>
            </w:r>
            <w:proofErr w:type="gramStart"/>
            <w:r w:rsidRPr="00136129">
              <w:rPr>
                <w:rFonts w:ascii="標楷體" w:eastAsia="標楷體" w:hAnsi="標楷體" w:hint="eastAsia"/>
              </w:rPr>
              <w:t>送</w:t>
            </w:r>
            <w:r>
              <w:rPr>
                <w:rFonts w:ascii="標楷體" w:eastAsia="標楷體" w:hAnsi="標楷體" w:hint="eastAsia"/>
              </w:rPr>
              <w:t>以下</w:t>
            </w:r>
            <w:proofErr w:type="gramEnd"/>
            <w:r>
              <w:rPr>
                <w:rFonts w:ascii="標楷體" w:eastAsia="標楷體" w:hAnsi="標楷體" w:hint="eastAsia"/>
              </w:rPr>
              <w:sym w:font="Wingdings" w:char="F081"/>
            </w:r>
            <w:r>
              <w:rPr>
                <w:rFonts w:ascii="標楷體" w:eastAsia="標楷體" w:hAnsi="標楷體" w:hint="eastAsia"/>
              </w:rPr>
              <w:t>-</w:t>
            </w:r>
            <w:r>
              <w:rPr>
                <w:rFonts w:ascii="標楷體" w:eastAsia="標楷體" w:hAnsi="標楷體" w:hint="eastAsia"/>
              </w:rPr>
              <w:sym w:font="Wingdings" w:char="F084"/>
            </w:r>
            <w:r w:rsidRPr="00621C20">
              <w:rPr>
                <w:rFonts w:ascii="標楷體" w:eastAsia="標楷體" w:hAnsi="標楷體" w:hint="eastAsia"/>
              </w:rPr>
              <w:t>項</w:t>
            </w:r>
            <w:r w:rsidRPr="00136129">
              <w:rPr>
                <w:rFonts w:ascii="標楷體" w:eastAsia="標楷體" w:hAnsi="標楷體" w:hint="eastAsia"/>
              </w:rPr>
              <w:t>至</w:t>
            </w:r>
            <w:r>
              <w:rPr>
                <w:rFonts w:ascii="標楷體" w:eastAsia="標楷體" w:hAnsi="標楷體" w:hint="eastAsia"/>
              </w:rPr>
              <w:t>正濱</w:t>
            </w:r>
            <w:r w:rsidRPr="00136129">
              <w:rPr>
                <w:rFonts w:ascii="標楷體" w:eastAsia="標楷體" w:hAnsi="標楷體" w:hint="eastAsia"/>
              </w:rPr>
              <w:t>國</w:t>
            </w:r>
            <w:r>
              <w:rPr>
                <w:rFonts w:ascii="標楷體" w:eastAsia="標楷體" w:hAnsi="標楷體" w:hint="eastAsia"/>
              </w:rPr>
              <w:t>民</w:t>
            </w:r>
            <w:r w:rsidRPr="00136129">
              <w:rPr>
                <w:rFonts w:ascii="標楷體" w:eastAsia="標楷體" w:hAnsi="標楷體" w:hint="eastAsia"/>
              </w:rPr>
              <w:t>小</w:t>
            </w:r>
            <w:r>
              <w:rPr>
                <w:rFonts w:ascii="標楷體" w:eastAsia="標楷體" w:hAnsi="標楷體" w:hint="eastAsia"/>
              </w:rPr>
              <w:t>學</w:t>
            </w:r>
            <w:r w:rsidRPr="00136129">
              <w:rPr>
                <w:rFonts w:ascii="標楷體" w:eastAsia="標楷體" w:hAnsi="標楷體" w:hint="eastAsia"/>
              </w:rPr>
              <w:t>彙整</w:t>
            </w:r>
          </w:p>
          <w:p w:rsidR="005B5169" w:rsidRPr="006A44E6" w:rsidRDefault="005B5169" w:rsidP="001C2776">
            <w:pPr>
              <w:adjustRightInd w:val="0"/>
              <w:snapToGrid w:val="0"/>
              <w:ind w:leftChars="26" w:left="62"/>
              <w:jc w:val="both"/>
              <w:rPr>
                <w:rFonts w:ascii="標楷體" w:eastAsia="標楷體" w:hAnsi="標楷體"/>
                <w:b/>
              </w:rPr>
            </w:pPr>
            <w:r w:rsidRPr="006A44E6">
              <w:rPr>
                <w:rFonts w:ascii="標楷體" w:eastAsia="標楷體" w:hAnsi="標楷體" w:hint="eastAsia"/>
                <w:b/>
              </w:rPr>
              <w:sym w:font="Wingdings" w:char="F081"/>
            </w:r>
            <w:r w:rsidRPr="006A44E6">
              <w:rPr>
                <w:rFonts w:ascii="標楷體" w:eastAsia="標楷體" w:hAnsi="標楷體" w:hint="eastAsia"/>
                <w:b/>
              </w:rPr>
              <w:t>學生名冊一覽表</w:t>
            </w:r>
          </w:p>
          <w:p w:rsidR="005B5169" w:rsidRPr="006A44E6" w:rsidRDefault="005B5169" w:rsidP="001C2776">
            <w:pPr>
              <w:adjustRightInd w:val="0"/>
              <w:snapToGrid w:val="0"/>
              <w:ind w:leftChars="26" w:left="62"/>
              <w:jc w:val="both"/>
              <w:rPr>
                <w:rFonts w:ascii="標楷體" w:eastAsia="標楷體" w:hAnsi="標楷體"/>
                <w:b/>
              </w:rPr>
            </w:pPr>
            <w:r w:rsidRPr="006A44E6">
              <w:rPr>
                <w:rFonts w:ascii="標楷體" w:eastAsia="標楷體" w:hAnsi="標楷體" w:hint="eastAsia"/>
                <w:b/>
              </w:rPr>
              <w:sym w:font="Wingdings" w:char="F082"/>
            </w:r>
            <w:r w:rsidRPr="006A44E6">
              <w:rPr>
                <w:rFonts w:ascii="標楷體" w:eastAsia="標楷體" w:hAnsi="標楷體" w:hint="eastAsia"/>
                <w:b/>
              </w:rPr>
              <w:t>特殊需求學生鑑定資料表</w:t>
            </w:r>
          </w:p>
          <w:p w:rsidR="005B5169" w:rsidRPr="006A44E6" w:rsidRDefault="005B5169" w:rsidP="001C2776">
            <w:pPr>
              <w:adjustRightInd w:val="0"/>
              <w:snapToGrid w:val="0"/>
              <w:ind w:leftChars="26" w:left="62"/>
              <w:jc w:val="both"/>
              <w:rPr>
                <w:rFonts w:ascii="標楷體" w:eastAsia="標楷體" w:hAnsi="標楷體"/>
                <w:b/>
              </w:rPr>
            </w:pPr>
            <w:r w:rsidRPr="006A44E6">
              <w:rPr>
                <w:rFonts w:ascii="標楷體" w:eastAsia="標楷體" w:hAnsi="標楷體" w:hint="eastAsia"/>
                <w:b/>
              </w:rPr>
              <w:sym w:font="Wingdings" w:char="F083"/>
            </w:r>
            <w:r w:rsidRPr="006A44E6">
              <w:rPr>
                <w:rFonts w:ascii="標楷體" w:eastAsia="標楷體" w:hAnsi="標楷體" w:hint="eastAsia"/>
                <w:b/>
              </w:rPr>
              <w:t>鑑定資料檢核表</w:t>
            </w:r>
          </w:p>
          <w:p w:rsidR="005B5169" w:rsidRPr="006A44E6" w:rsidRDefault="005B5169" w:rsidP="001C2776">
            <w:pPr>
              <w:adjustRightInd w:val="0"/>
              <w:snapToGrid w:val="0"/>
              <w:ind w:leftChars="26" w:left="62"/>
              <w:jc w:val="both"/>
              <w:rPr>
                <w:rFonts w:ascii="標楷體" w:eastAsia="標楷體" w:hAnsi="標楷體"/>
                <w:b/>
              </w:rPr>
            </w:pPr>
            <w:r w:rsidRPr="006A44E6">
              <w:rPr>
                <w:rFonts w:ascii="標楷體" w:eastAsia="標楷體" w:hAnsi="標楷體" w:hint="eastAsia"/>
                <w:b/>
              </w:rPr>
              <w:sym w:font="Wingdings" w:char="F084"/>
            </w:r>
            <w:r w:rsidRPr="006A44E6">
              <w:rPr>
                <w:rFonts w:ascii="標楷體" w:eastAsia="標楷體" w:hAnsi="標楷體" w:hint="eastAsia"/>
                <w:b/>
              </w:rPr>
              <w:t>施</w:t>
            </w:r>
            <w:proofErr w:type="gramStart"/>
            <w:r w:rsidRPr="006A44E6">
              <w:rPr>
                <w:rFonts w:ascii="標楷體" w:eastAsia="標楷體" w:hAnsi="標楷體" w:hint="eastAsia"/>
                <w:b/>
              </w:rPr>
              <w:t>測心評</w:t>
            </w:r>
            <w:proofErr w:type="gramEnd"/>
            <w:r w:rsidRPr="006A44E6">
              <w:rPr>
                <w:rFonts w:ascii="標楷體" w:eastAsia="標楷體" w:hAnsi="標楷體" w:hint="eastAsia"/>
                <w:b/>
              </w:rPr>
              <w:t>人員郵局帳號資料</w:t>
            </w:r>
          </w:p>
          <w:p w:rsidR="005B5169" w:rsidRPr="006A44E6" w:rsidRDefault="005B5169" w:rsidP="001C2776">
            <w:pPr>
              <w:adjustRightInd w:val="0"/>
              <w:snapToGrid w:val="0"/>
              <w:ind w:left="257" w:hangingChars="107" w:hanging="257"/>
              <w:jc w:val="both"/>
              <w:rPr>
                <w:rFonts w:ascii="標楷體" w:eastAsia="標楷體" w:hAnsi="標楷體"/>
                <w:b/>
              </w:rPr>
            </w:pPr>
            <w:r w:rsidRPr="006A44E6">
              <w:rPr>
                <w:rFonts w:ascii="標楷體" w:eastAsia="標楷體" w:hAnsi="標楷體" w:hint="eastAsia"/>
                <w:b/>
              </w:rPr>
              <w:t>※電子檔：</w:t>
            </w:r>
            <w:r w:rsidRPr="006A44E6">
              <w:rPr>
                <w:rFonts w:ascii="標楷體" w:eastAsia="標楷體" w:hAnsi="標楷體" w:hint="eastAsia"/>
                <w:b/>
              </w:rPr>
              <w:sym w:font="Wingdings" w:char="F081"/>
            </w:r>
            <w:r w:rsidRPr="006A44E6">
              <w:rPr>
                <w:rFonts w:ascii="標楷體" w:eastAsia="標楷體" w:hAnsi="標楷體" w:hint="eastAsia"/>
                <w:b/>
              </w:rPr>
              <w:sym w:font="Wingdings" w:char="F084"/>
            </w:r>
          </w:p>
          <w:p w:rsidR="005B5169" w:rsidRPr="006A44E6" w:rsidRDefault="005B5169" w:rsidP="001C2776">
            <w:pPr>
              <w:adjustRightInd w:val="0"/>
              <w:snapToGrid w:val="0"/>
              <w:ind w:left="257" w:hangingChars="107" w:hanging="257"/>
              <w:jc w:val="both"/>
              <w:rPr>
                <w:rFonts w:ascii="標楷體" w:eastAsia="標楷體" w:hAnsi="標楷體"/>
                <w:b/>
              </w:rPr>
            </w:pPr>
            <w:r w:rsidRPr="006A44E6">
              <w:rPr>
                <w:rFonts w:ascii="標楷體" w:eastAsia="標楷體" w:hAnsi="標楷體" w:hint="eastAsia"/>
                <w:b/>
              </w:rPr>
              <w:t>※紙本：</w:t>
            </w:r>
            <w:r w:rsidRPr="006A44E6">
              <w:rPr>
                <w:rFonts w:ascii="標楷體" w:eastAsia="標楷體" w:hAnsi="標楷體" w:hint="eastAsia"/>
                <w:b/>
              </w:rPr>
              <w:sym w:font="Wingdings" w:char="F081"/>
            </w:r>
            <w:r w:rsidRPr="006A44E6">
              <w:rPr>
                <w:rFonts w:ascii="標楷體" w:eastAsia="標楷體" w:hAnsi="標楷體" w:hint="eastAsia"/>
                <w:b/>
              </w:rPr>
              <w:sym w:font="Wingdings" w:char="F082"/>
            </w:r>
            <w:r w:rsidRPr="006A44E6">
              <w:rPr>
                <w:rFonts w:ascii="標楷體" w:eastAsia="標楷體" w:hAnsi="標楷體" w:hint="eastAsia"/>
                <w:b/>
              </w:rPr>
              <w:sym w:font="Wingdings" w:char="F083"/>
            </w:r>
          </w:p>
          <w:p w:rsidR="005B5169" w:rsidRPr="00295161" w:rsidRDefault="005B5169" w:rsidP="001C2776">
            <w:pPr>
              <w:adjustRightInd w:val="0"/>
              <w:snapToGrid w:val="0"/>
              <w:ind w:leftChars="38" w:left="91"/>
              <w:rPr>
                <w:rFonts w:ascii="標楷體" w:eastAsia="標楷體" w:hAnsi="標楷體"/>
                <w:b/>
              </w:rPr>
            </w:pPr>
            <w:r w:rsidRPr="006A44E6">
              <w:rPr>
                <w:rFonts w:ascii="標楷體" w:eastAsia="標楷體" w:hAnsi="標楷體" w:hint="eastAsia"/>
                <w:b/>
                <w:bdr w:val="single" w:sz="4" w:space="0" w:color="auto"/>
              </w:rPr>
              <w:t>一式五份</w:t>
            </w:r>
            <w:r w:rsidRPr="006A44E6">
              <w:rPr>
                <w:rFonts w:ascii="標楷體" w:eastAsia="標楷體" w:hAnsi="標楷體" w:hint="eastAsia"/>
                <w:b/>
              </w:rPr>
              <w:t>的紙本，並統一於</w:t>
            </w:r>
            <w:r w:rsidRPr="006A44E6">
              <w:rPr>
                <w:rFonts w:ascii="標楷體" w:eastAsia="標楷體" w:hAnsi="標楷體" w:hint="eastAsia"/>
                <w:b/>
              </w:rPr>
              <w:sym w:font="Wingdings" w:char="F082"/>
            </w:r>
            <w:r w:rsidRPr="006A44E6">
              <w:rPr>
                <w:rFonts w:ascii="標楷體" w:eastAsia="標楷體" w:hAnsi="標楷體" w:hint="eastAsia"/>
                <w:b/>
              </w:rPr>
              <w:t>特殊需求學生鑑定</w:t>
            </w:r>
            <w:proofErr w:type="gramStart"/>
            <w:r w:rsidRPr="006A44E6">
              <w:rPr>
                <w:rFonts w:ascii="標楷體" w:eastAsia="標楷體" w:hAnsi="標楷體" w:hint="eastAsia"/>
                <w:b/>
              </w:rPr>
              <w:t>資料表紙本</w:t>
            </w:r>
            <w:proofErr w:type="gramEnd"/>
            <w:r w:rsidRPr="006A44E6">
              <w:rPr>
                <w:rFonts w:ascii="標楷體" w:eastAsia="標楷體" w:hAnsi="標楷體" w:hint="eastAsia"/>
                <w:b/>
              </w:rPr>
              <w:t>(直式)右上角加貼個案姓名標籤</w:t>
            </w:r>
            <w:r>
              <w:rPr>
                <w:rFonts w:ascii="標楷體" w:eastAsia="標楷體" w:hAnsi="標楷體" w:hint="eastAsia"/>
                <w:b/>
              </w:rPr>
              <w:t>。</w:t>
            </w:r>
          </w:p>
        </w:tc>
        <w:tc>
          <w:tcPr>
            <w:tcW w:w="2375" w:type="dxa"/>
            <w:vAlign w:val="center"/>
          </w:tcPr>
          <w:p w:rsidR="005B5169" w:rsidRPr="00136129" w:rsidRDefault="005B5169" w:rsidP="001C2776">
            <w:pPr>
              <w:adjustRightInd w:val="0"/>
              <w:snapToGrid w:val="0"/>
              <w:rPr>
                <w:rFonts w:ascii="標楷體" w:eastAsia="標楷體" w:hAnsi="標楷體"/>
              </w:rPr>
            </w:pPr>
            <w:r w:rsidRPr="00136129">
              <w:rPr>
                <w:rFonts w:ascii="標楷體" w:eastAsia="標楷體" w:hAnsi="標楷體" w:hint="eastAsia"/>
              </w:rPr>
              <w:t>各校承辦期中轉</w:t>
            </w:r>
            <w:proofErr w:type="gramStart"/>
            <w:r w:rsidRPr="00136129">
              <w:rPr>
                <w:rFonts w:ascii="標楷體" w:eastAsia="標楷體" w:hAnsi="標楷體" w:hint="eastAsia"/>
              </w:rPr>
              <w:t>介</w:t>
            </w:r>
            <w:proofErr w:type="gramEnd"/>
            <w:r w:rsidRPr="00136129">
              <w:rPr>
                <w:rFonts w:ascii="標楷體" w:eastAsia="標楷體" w:hAnsi="標楷體" w:hint="eastAsia"/>
              </w:rPr>
              <w:t>的老師、</w:t>
            </w:r>
            <w:r>
              <w:rPr>
                <w:rFonts w:ascii="標楷體" w:eastAsia="標楷體" w:hAnsi="標楷體" w:hint="eastAsia"/>
              </w:rPr>
              <w:t>正濱</w:t>
            </w:r>
            <w:r w:rsidRPr="00136129">
              <w:rPr>
                <w:rFonts w:ascii="標楷體" w:eastAsia="標楷體" w:hAnsi="標楷體" w:hint="eastAsia"/>
              </w:rPr>
              <w:t>國</w:t>
            </w:r>
            <w:r>
              <w:rPr>
                <w:rFonts w:ascii="標楷體" w:eastAsia="標楷體" w:hAnsi="標楷體" w:hint="eastAsia"/>
              </w:rPr>
              <w:t>民</w:t>
            </w:r>
            <w:r w:rsidRPr="00136129">
              <w:rPr>
                <w:rFonts w:ascii="標楷體" w:eastAsia="標楷體" w:hAnsi="標楷體" w:hint="eastAsia"/>
              </w:rPr>
              <w:t>小</w:t>
            </w:r>
            <w:r>
              <w:rPr>
                <w:rFonts w:ascii="標楷體" w:eastAsia="標楷體" w:hAnsi="標楷體" w:hint="eastAsia"/>
              </w:rPr>
              <w:t>學特教組</w:t>
            </w:r>
          </w:p>
        </w:tc>
        <w:tc>
          <w:tcPr>
            <w:tcW w:w="2425" w:type="dxa"/>
            <w:vAlign w:val="center"/>
          </w:tcPr>
          <w:p w:rsidR="005B5169" w:rsidRPr="00136129" w:rsidRDefault="005B5169" w:rsidP="001C2776">
            <w:pPr>
              <w:adjustRightInd w:val="0"/>
              <w:snapToGrid w:val="0"/>
              <w:jc w:val="both"/>
              <w:rPr>
                <w:rFonts w:ascii="標楷體" w:eastAsia="標楷體" w:hAnsi="標楷體" w:cs="Arial Unicode MS"/>
              </w:rPr>
            </w:pPr>
            <w:r>
              <w:rPr>
                <w:rFonts w:ascii="標楷體" w:eastAsia="標楷體" w:hAnsi="標楷體" w:cs="Arial Unicode MS" w:hint="eastAsia"/>
              </w:rPr>
              <w:t>jeffrey0818ko@gs.dges.tyc.edu.tw</w:t>
            </w:r>
          </w:p>
          <w:p w:rsidR="005B5169" w:rsidRPr="00136129" w:rsidRDefault="005B5169" w:rsidP="001C2776">
            <w:pPr>
              <w:adjustRightInd w:val="0"/>
              <w:snapToGrid w:val="0"/>
              <w:ind w:left="413" w:hangingChars="172" w:hanging="413"/>
              <w:jc w:val="both"/>
              <w:rPr>
                <w:rFonts w:ascii="標楷體" w:eastAsia="標楷體" w:hAnsi="標楷體"/>
              </w:rPr>
            </w:pPr>
            <w:r w:rsidRPr="00136129">
              <w:rPr>
                <w:rFonts w:ascii="標楷體" w:eastAsia="標楷體" w:hAnsi="標楷體" w:hint="eastAsia"/>
              </w:rPr>
              <w:t>例:</w:t>
            </w:r>
            <w:r>
              <w:rPr>
                <w:rFonts w:ascii="標楷體" w:eastAsia="標楷體" w:hAnsi="標楷體" w:hint="eastAsia"/>
              </w:rPr>
              <w:t>正濱</w:t>
            </w:r>
            <w:r w:rsidRPr="00136129">
              <w:rPr>
                <w:rFonts w:ascii="標楷體" w:eastAsia="標楷體" w:hAnsi="標楷體" w:hint="eastAsia"/>
              </w:rPr>
              <w:t>一覽表（檔名/寄件主旨）</w:t>
            </w:r>
          </w:p>
          <w:p w:rsidR="005B5169" w:rsidRPr="00136129" w:rsidRDefault="005B5169" w:rsidP="001C2776">
            <w:pPr>
              <w:adjustRightInd w:val="0"/>
              <w:snapToGrid w:val="0"/>
              <w:jc w:val="both"/>
              <w:rPr>
                <w:rFonts w:ascii="標楷體" w:eastAsia="標楷體" w:hAnsi="標楷體"/>
              </w:rPr>
            </w:pPr>
            <w:r w:rsidRPr="00136129">
              <w:rPr>
                <w:rFonts w:ascii="標楷體" w:eastAsia="標楷體" w:hAnsi="標楷體" w:hint="eastAsia"/>
              </w:rPr>
              <w:t>FAX：</w:t>
            </w:r>
            <w:r>
              <w:rPr>
                <w:rFonts w:ascii="標楷體" w:eastAsia="標楷體" w:hAnsi="標楷體" w:hint="eastAsia"/>
              </w:rPr>
              <w:t>2462</w:t>
            </w:r>
            <w:r w:rsidRPr="00136129">
              <w:rPr>
                <w:rFonts w:ascii="標楷體" w:eastAsia="標楷體" w:hAnsi="標楷體" w:hint="eastAsia"/>
              </w:rPr>
              <w:t>-</w:t>
            </w:r>
            <w:r>
              <w:rPr>
                <w:rFonts w:ascii="標楷體" w:eastAsia="標楷體" w:hAnsi="標楷體" w:hint="eastAsia"/>
              </w:rPr>
              <w:t>8570</w:t>
            </w:r>
          </w:p>
          <w:p w:rsidR="005B5169" w:rsidRPr="00136129" w:rsidRDefault="005B5169" w:rsidP="001C2776">
            <w:pPr>
              <w:adjustRightInd w:val="0"/>
              <w:snapToGrid w:val="0"/>
              <w:ind w:leftChars="1" w:left="612" w:hangingChars="254" w:hanging="610"/>
              <w:jc w:val="both"/>
              <w:rPr>
                <w:rFonts w:ascii="標楷體" w:eastAsia="標楷體" w:hAnsi="標楷體"/>
              </w:rPr>
            </w:pPr>
            <w:r w:rsidRPr="00136129">
              <w:rPr>
                <w:rFonts w:ascii="標楷體" w:eastAsia="標楷體" w:hAnsi="標楷體" w:hint="eastAsia"/>
              </w:rPr>
              <w:t>TEL：</w:t>
            </w:r>
            <w:r>
              <w:rPr>
                <w:rFonts w:ascii="標楷體" w:eastAsia="標楷體" w:hAnsi="標楷體" w:hint="eastAsia"/>
              </w:rPr>
              <w:t>2463-5551</w:t>
            </w:r>
            <w:r w:rsidRPr="00136129">
              <w:rPr>
                <w:rFonts w:ascii="標楷體" w:eastAsia="標楷體" w:hAnsi="標楷體" w:hint="eastAsia"/>
              </w:rPr>
              <w:t>#</w:t>
            </w:r>
            <w:r>
              <w:rPr>
                <w:rFonts w:ascii="標楷體" w:eastAsia="標楷體" w:hAnsi="標楷體" w:hint="eastAsia"/>
              </w:rPr>
              <w:t>41或20</w:t>
            </w:r>
          </w:p>
        </w:tc>
      </w:tr>
    </w:tbl>
    <w:p w:rsidR="005B5169" w:rsidRDefault="005B5169" w:rsidP="005B5169"/>
    <w:p w:rsidR="005B5169" w:rsidRDefault="005B5169" w:rsidP="005B5169"/>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892"/>
        <w:gridCol w:w="2520"/>
        <w:gridCol w:w="2375"/>
        <w:gridCol w:w="2425"/>
      </w:tblGrid>
      <w:tr w:rsidR="005B5169" w:rsidTr="001C2776">
        <w:trPr>
          <w:trHeight w:val="412"/>
        </w:trPr>
        <w:tc>
          <w:tcPr>
            <w:tcW w:w="1588"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階段</w:t>
            </w:r>
          </w:p>
        </w:tc>
        <w:tc>
          <w:tcPr>
            <w:tcW w:w="1892" w:type="dxa"/>
            <w:vAlign w:val="center"/>
          </w:tcPr>
          <w:p w:rsidR="005B5169" w:rsidRPr="00E73847" w:rsidRDefault="005B5169" w:rsidP="001C2776">
            <w:pPr>
              <w:adjustRightInd w:val="0"/>
              <w:snapToGrid w:val="0"/>
              <w:jc w:val="center"/>
              <w:rPr>
                <w:rFonts w:ascii="標楷體" w:eastAsia="標楷體" w:hAnsi="標楷體"/>
                <w:color w:val="000000"/>
                <w:sz w:val="28"/>
                <w:szCs w:val="28"/>
              </w:rPr>
            </w:pPr>
            <w:r w:rsidRPr="00E73847">
              <w:rPr>
                <w:rFonts w:ascii="標楷體" w:eastAsia="標楷體" w:hAnsi="標楷體" w:hint="eastAsia"/>
                <w:color w:val="000000"/>
                <w:sz w:val="28"/>
                <w:szCs w:val="28"/>
              </w:rPr>
              <w:t>辦理時間</w:t>
            </w:r>
          </w:p>
        </w:tc>
        <w:tc>
          <w:tcPr>
            <w:tcW w:w="2520" w:type="dxa"/>
            <w:vAlign w:val="center"/>
          </w:tcPr>
          <w:p w:rsidR="005B5169" w:rsidRPr="00E413DC" w:rsidRDefault="005B5169" w:rsidP="001C2776">
            <w:pPr>
              <w:adjustRightInd w:val="0"/>
              <w:snapToGrid w:val="0"/>
              <w:jc w:val="center"/>
              <w:rPr>
                <w:rFonts w:ascii="標楷體" w:eastAsia="標楷體" w:hAnsi="標楷體"/>
                <w:color w:val="000000"/>
                <w:sz w:val="28"/>
                <w:szCs w:val="28"/>
              </w:rPr>
            </w:pPr>
            <w:r w:rsidRPr="00E413DC">
              <w:rPr>
                <w:rFonts w:ascii="標楷體" w:eastAsia="標楷體" w:hAnsi="標楷體" w:hint="eastAsia"/>
                <w:color w:val="000000"/>
                <w:sz w:val="28"/>
                <w:szCs w:val="28"/>
              </w:rPr>
              <w:t>工作內容</w:t>
            </w:r>
          </w:p>
        </w:tc>
        <w:tc>
          <w:tcPr>
            <w:tcW w:w="2375"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負責及參與人員</w:t>
            </w:r>
          </w:p>
        </w:tc>
        <w:tc>
          <w:tcPr>
            <w:tcW w:w="2425" w:type="dxa"/>
            <w:vAlign w:val="center"/>
          </w:tcPr>
          <w:p w:rsidR="005B5169" w:rsidRDefault="005B5169" w:rsidP="001C2776">
            <w:pPr>
              <w:adjustRightInd w:val="0"/>
              <w:snapToGrid w:val="0"/>
              <w:jc w:val="center"/>
              <w:rPr>
                <w:rFonts w:ascii="標楷體" w:eastAsia="標楷體" w:hAnsi="標楷體"/>
                <w:color w:val="000000"/>
                <w:sz w:val="28"/>
                <w:szCs w:val="32"/>
              </w:rPr>
            </w:pPr>
            <w:r>
              <w:rPr>
                <w:rFonts w:ascii="標楷體" w:eastAsia="標楷體" w:hAnsi="標楷體" w:hint="eastAsia"/>
                <w:color w:val="000000"/>
                <w:sz w:val="28"/>
                <w:szCs w:val="32"/>
              </w:rPr>
              <w:t>備註</w:t>
            </w:r>
          </w:p>
        </w:tc>
      </w:tr>
      <w:tr w:rsidR="005B5169" w:rsidTr="001C2776">
        <w:trPr>
          <w:trHeight w:val="995"/>
        </w:trPr>
        <w:tc>
          <w:tcPr>
            <w:tcW w:w="1588" w:type="dxa"/>
            <w:vAlign w:val="center"/>
          </w:tcPr>
          <w:p w:rsidR="005B5169" w:rsidRDefault="005B5169" w:rsidP="001C2776">
            <w:pPr>
              <w:adjustRightInd w:val="0"/>
              <w:snapToGrid w:val="0"/>
              <w:jc w:val="center"/>
              <w:rPr>
                <w:rFonts w:ascii="標楷體" w:eastAsia="標楷體" w:hAnsi="標楷體"/>
                <w:color w:val="000000"/>
              </w:rPr>
            </w:pPr>
            <w:r>
              <w:rPr>
                <w:rFonts w:ascii="標楷體" w:eastAsia="標楷體" w:hAnsi="標楷體" w:hint="eastAsia"/>
                <w:color w:val="000000"/>
              </w:rPr>
              <w:t>資料審查階段</w:t>
            </w:r>
          </w:p>
          <w:p w:rsidR="005B5169" w:rsidRPr="003C64B3" w:rsidRDefault="005B5169" w:rsidP="001C2776">
            <w:pPr>
              <w:adjustRightInd w:val="0"/>
              <w:snapToGrid w:val="0"/>
              <w:jc w:val="center"/>
              <w:rPr>
                <w:rFonts w:ascii="標楷體" w:eastAsia="標楷體" w:hAnsi="標楷體"/>
                <w:color w:val="000000"/>
              </w:rPr>
            </w:pPr>
            <w:r>
              <w:rPr>
                <w:rFonts w:ascii="標楷體" w:eastAsia="標楷體" w:hAnsi="標楷體" w:hint="eastAsia"/>
                <w:color w:val="000000"/>
              </w:rPr>
              <w:t>各校鑑定資料審查及補件</w:t>
            </w:r>
          </w:p>
        </w:tc>
        <w:tc>
          <w:tcPr>
            <w:tcW w:w="1892" w:type="dxa"/>
            <w:vAlign w:val="center"/>
          </w:tcPr>
          <w:p w:rsidR="005B5169" w:rsidRDefault="005B5169" w:rsidP="001C2776">
            <w:pPr>
              <w:adjustRightInd w:val="0"/>
              <w:snapToGrid w:val="0"/>
              <w:jc w:val="center"/>
              <w:rPr>
                <w:rFonts w:ascii="標楷體" w:eastAsia="標楷體" w:hAnsi="標楷體"/>
                <w:color w:val="000000"/>
              </w:rPr>
            </w:pPr>
            <w:r>
              <w:rPr>
                <w:rFonts w:ascii="標楷體" w:eastAsia="標楷體" w:hAnsi="標楷體" w:hint="eastAsia"/>
              </w:rPr>
              <w:t>105/4/20</w:t>
            </w:r>
            <w:r w:rsidRPr="00295161">
              <w:rPr>
                <w:rFonts w:ascii="標楷體" w:eastAsia="標楷體" w:hAnsi="標楷體" w:hint="eastAsia"/>
                <w:color w:val="000000"/>
              </w:rPr>
              <w:t>（三）</w:t>
            </w:r>
          </w:p>
          <w:p w:rsidR="005B5169" w:rsidRPr="003C64B3" w:rsidRDefault="005B5169" w:rsidP="001C2776">
            <w:pPr>
              <w:adjustRightInd w:val="0"/>
              <w:snapToGrid w:val="0"/>
              <w:jc w:val="center"/>
              <w:rPr>
                <w:rFonts w:ascii="標楷體" w:eastAsia="標楷體" w:hAnsi="標楷體"/>
              </w:rPr>
            </w:pPr>
            <w:proofErr w:type="gramStart"/>
            <w:r w:rsidRPr="003C64B3">
              <w:rPr>
                <w:rFonts w:ascii="標楷體" w:eastAsia="標楷體" w:hAnsi="標楷體" w:hint="eastAsia"/>
              </w:rPr>
              <w:t>︱</w:t>
            </w:r>
            <w:proofErr w:type="gramEnd"/>
          </w:p>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4</w:t>
            </w:r>
            <w:r w:rsidRPr="003C64B3">
              <w:rPr>
                <w:rFonts w:ascii="標楷體" w:eastAsia="標楷體" w:hAnsi="標楷體" w:hint="eastAsia"/>
              </w:rPr>
              <w:t>/</w:t>
            </w:r>
            <w:r>
              <w:rPr>
                <w:rFonts w:ascii="標楷體" w:eastAsia="標楷體" w:hAnsi="標楷體" w:hint="eastAsia"/>
              </w:rPr>
              <w:t>29</w:t>
            </w:r>
            <w:r w:rsidRPr="003C64B3">
              <w:rPr>
                <w:rFonts w:ascii="標楷體" w:eastAsia="標楷體" w:hAnsi="標楷體" w:hint="eastAsia"/>
              </w:rPr>
              <w:t>（</w:t>
            </w:r>
            <w:r>
              <w:rPr>
                <w:rFonts w:ascii="標楷體" w:eastAsia="標楷體" w:hAnsi="標楷體" w:hint="eastAsia"/>
              </w:rPr>
              <w:t>五</w:t>
            </w:r>
            <w:r w:rsidRPr="003C64B3">
              <w:rPr>
                <w:rFonts w:ascii="標楷體" w:eastAsia="標楷體" w:hAnsi="標楷體" w:hint="eastAsia"/>
              </w:rPr>
              <w:t>）</w:t>
            </w:r>
          </w:p>
        </w:tc>
        <w:tc>
          <w:tcPr>
            <w:tcW w:w="2520" w:type="dxa"/>
            <w:vAlign w:val="center"/>
          </w:tcPr>
          <w:p w:rsidR="005B5169"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召開初審小組會議</w:t>
            </w:r>
          </w:p>
          <w:p w:rsidR="005B5169" w:rsidRPr="00295161" w:rsidRDefault="005B5169" w:rsidP="001C2776">
            <w:pPr>
              <w:adjustRightInd w:val="0"/>
              <w:snapToGrid w:val="0"/>
              <w:jc w:val="both"/>
              <w:rPr>
                <w:rFonts w:ascii="標楷體" w:eastAsia="標楷體" w:hAnsi="標楷體"/>
                <w:b/>
                <w:color w:val="000000"/>
              </w:rPr>
            </w:pPr>
            <w:r w:rsidRPr="00295161">
              <w:rPr>
                <w:rFonts w:ascii="標楷體" w:eastAsia="標楷體" w:hAnsi="標楷體" w:hint="eastAsia"/>
                <w:b/>
              </w:rPr>
              <w:t>105/4/20</w:t>
            </w:r>
            <w:r w:rsidRPr="00295161">
              <w:rPr>
                <w:rFonts w:ascii="標楷體" w:eastAsia="標楷體" w:hAnsi="標楷體" w:hint="eastAsia"/>
                <w:b/>
                <w:color w:val="000000"/>
              </w:rPr>
              <w:t>（三）</w:t>
            </w:r>
          </w:p>
          <w:p w:rsidR="005B5169" w:rsidRPr="00295161" w:rsidRDefault="005B5169" w:rsidP="001C2776">
            <w:pPr>
              <w:adjustRightInd w:val="0"/>
              <w:snapToGrid w:val="0"/>
              <w:jc w:val="both"/>
              <w:rPr>
                <w:rFonts w:ascii="標楷體" w:eastAsia="標楷體" w:hAnsi="標楷體"/>
                <w:b/>
                <w:color w:val="000000"/>
              </w:rPr>
            </w:pPr>
            <w:r w:rsidRPr="00295161">
              <w:rPr>
                <w:rFonts w:ascii="標楷體" w:eastAsia="標楷體" w:hAnsi="標楷體" w:hint="eastAsia"/>
                <w:b/>
                <w:color w:val="000000"/>
              </w:rPr>
              <w:t>13：30-16：30</w:t>
            </w:r>
          </w:p>
          <w:p w:rsidR="005B5169" w:rsidRPr="003C64B3" w:rsidRDefault="005B5169" w:rsidP="001C2776">
            <w:pPr>
              <w:adjustRightInd w:val="0"/>
              <w:snapToGrid w:val="0"/>
              <w:jc w:val="both"/>
              <w:rPr>
                <w:rFonts w:ascii="標楷體" w:eastAsia="標楷體" w:hAnsi="標楷體"/>
                <w:color w:val="000000"/>
              </w:rPr>
            </w:pPr>
            <w:r w:rsidRPr="00C9364B">
              <w:rPr>
                <w:rFonts w:ascii="標楷體" w:eastAsia="標楷體" w:hAnsi="標楷體" w:hint="eastAsia"/>
                <w:color w:val="000000"/>
              </w:rPr>
              <w:t>初審小組審查個案鑑定資料表，各校繳交鑑定資料修正及補件。</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proofErr w:type="gramStart"/>
            <w:r>
              <w:rPr>
                <w:rFonts w:ascii="標楷體" w:eastAsia="標楷體" w:hAnsi="標楷體" w:hint="eastAsia"/>
                <w:color w:val="000000"/>
              </w:rPr>
              <w:t>中級心評人員</w:t>
            </w:r>
            <w:proofErr w:type="gramEnd"/>
            <w:r>
              <w:rPr>
                <w:rFonts w:ascii="標楷體" w:eastAsia="標楷體" w:hAnsi="標楷體" w:hint="eastAsia"/>
                <w:color w:val="000000"/>
              </w:rPr>
              <w:t>、</w:t>
            </w:r>
            <w:proofErr w:type="gramStart"/>
            <w:r>
              <w:rPr>
                <w:rFonts w:ascii="標楷體" w:eastAsia="標楷體" w:hAnsi="標楷體" w:hint="eastAsia"/>
                <w:color w:val="000000"/>
              </w:rPr>
              <w:t>優良心評人員</w:t>
            </w:r>
            <w:proofErr w:type="gramEnd"/>
            <w:r w:rsidRPr="008B409C">
              <w:rPr>
                <w:rFonts w:ascii="標楷體" w:eastAsia="標楷體" w:hAnsi="標楷體" w:hint="eastAsia"/>
                <w:color w:val="000000"/>
              </w:rPr>
              <w:t>、</w:t>
            </w:r>
            <w:r>
              <w:rPr>
                <w:rFonts w:ascii="標楷體" w:eastAsia="標楷體" w:hAnsi="標楷體" w:hint="eastAsia"/>
                <w:color w:val="000000"/>
              </w:rPr>
              <w:t>正濱</w:t>
            </w:r>
            <w:r w:rsidRPr="008B409C">
              <w:rPr>
                <w:rFonts w:ascii="標楷體" w:eastAsia="標楷體" w:hAnsi="標楷體" w:hint="eastAsia"/>
                <w:color w:val="000000"/>
              </w:rPr>
              <w:t>國小</w:t>
            </w:r>
            <w:r>
              <w:rPr>
                <w:rFonts w:ascii="標楷體" w:eastAsia="標楷體" w:hAnsi="標楷體" w:hint="eastAsia"/>
                <w:color w:val="000000"/>
              </w:rPr>
              <w:t>特教組</w:t>
            </w:r>
            <w:r w:rsidRPr="008B409C">
              <w:rPr>
                <w:rFonts w:ascii="標楷體" w:eastAsia="標楷體" w:hAnsi="標楷體" w:hint="eastAsia"/>
                <w:color w:val="000000"/>
              </w:rPr>
              <w:t>、特教資源中心</w:t>
            </w:r>
          </w:p>
        </w:tc>
        <w:tc>
          <w:tcPr>
            <w:tcW w:w="2425" w:type="dxa"/>
            <w:vAlign w:val="center"/>
          </w:tcPr>
          <w:p w:rsidR="005B5169" w:rsidRPr="003C64B3" w:rsidRDefault="005B5169" w:rsidP="001C2776">
            <w:pPr>
              <w:adjustRightInd w:val="0"/>
              <w:snapToGrid w:val="0"/>
              <w:jc w:val="both"/>
              <w:rPr>
                <w:rFonts w:ascii="標楷體" w:eastAsia="標楷體" w:hAnsi="標楷體"/>
                <w:b/>
                <w:color w:val="000000"/>
              </w:rPr>
            </w:pPr>
            <w:r w:rsidRPr="008B409C">
              <w:rPr>
                <w:rFonts w:ascii="標楷體" w:eastAsia="標楷體" w:hAnsi="標楷體" w:hint="eastAsia"/>
                <w:b/>
                <w:color w:val="000000"/>
              </w:rPr>
              <w:t>地點:</w:t>
            </w:r>
            <w:r>
              <w:rPr>
                <w:rFonts w:ascii="標楷體" w:eastAsia="標楷體" w:hAnsi="標楷體" w:hint="eastAsia"/>
                <w:b/>
                <w:color w:val="000000"/>
              </w:rPr>
              <w:t>正濱</w:t>
            </w:r>
            <w:r w:rsidRPr="008B409C">
              <w:rPr>
                <w:rFonts w:ascii="標楷體" w:eastAsia="標楷體" w:hAnsi="標楷體" w:hint="eastAsia"/>
                <w:b/>
                <w:color w:val="000000"/>
              </w:rPr>
              <w:t>國</w:t>
            </w:r>
            <w:r>
              <w:rPr>
                <w:rFonts w:ascii="標楷體" w:eastAsia="標楷體" w:hAnsi="標楷體" w:hint="eastAsia"/>
                <w:b/>
                <w:color w:val="000000"/>
              </w:rPr>
              <w:t>民</w:t>
            </w:r>
            <w:r w:rsidRPr="008B409C">
              <w:rPr>
                <w:rFonts w:ascii="標楷體" w:eastAsia="標楷體" w:hAnsi="標楷體" w:hint="eastAsia"/>
                <w:b/>
                <w:color w:val="000000"/>
              </w:rPr>
              <w:t>小</w:t>
            </w:r>
            <w:r>
              <w:rPr>
                <w:rFonts w:ascii="標楷體" w:eastAsia="標楷體" w:hAnsi="標楷體" w:hint="eastAsia"/>
                <w:b/>
                <w:color w:val="000000"/>
              </w:rPr>
              <w:t>學</w:t>
            </w:r>
          </w:p>
        </w:tc>
      </w:tr>
      <w:tr w:rsidR="005B5169" w:rsidTr="001C2776">
        <w:trPr>
          <w:trHeight w:val="995"/>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sidRPr="003C64B3">
              <w:rPr>
                <w:rFonts w:ascii="標楷體" w:eastAsia="標楷體" w:hAnsi="標楷體" w:hint="eastAsia"/>
                <w:color w:val="000000"/>
              </w:rPr>
              <w:t>安置鑑定會議</w:t>
            </w:r>
          </w:p>
        </w:tc>
        <w:tc>
          <w:tcPr>
            <w:tcW w:w="1892" w:type="dxa"/>
            <w:vAlign w:val="center"/>
          </w:tcPr>
          <w:p w:rsidR="005B5169"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4(三)</w:t>
            </w:r>
          </w:p>
          <w:p w:rsidR="005B5169" w:rsidRDefault="005B5169" w:rsidP="001C2776">
            <w:pPr>
              <w:adjustRightInd w:val="0"/>
              <w:snapToGrid w:val="0"/>
              <w:jc w:val="center"/>
              <w:rPr>
                <w:rFonts w:ascii="標楷體" w:eastAsia="標楷體" w:hAnsi="標楷體"/>
              </w:rPr>
            </w:pPr>
            <w:r>
              <w:rPr>
                <w:rFonts w:ascii="標楷體" w:eastAsia="標楷體" w:hAnsi="標楷體" w:hint="eastAsia"/>
              </w:rPr>
              <w:t>105/5/5(四)</w:t>
            </w:r>
          </w:p>
          <w:p w:rsidR="005B5169" w:rsidRPr="003C64B3" w:rsidRDefault="005B5169" w:rsidP="001C2776">
            <w:pPr>
              <w:adjustRightInd w:val="0"/>
              <w:snapToGrid w:val="0"/>
              <w:jc w:val="center"/>
              <w:rPr>
                <w:rFonts w:ascii="標楷體" w:eastAsia="標楷體" w:hAnsi="標楷體"/>
              </w:rPr>
            </w:pPr>
            <w:r w:rsidRPr="00A45404">
              <w:rPr>
                <w:rFonts w:ascii="標楷體" w:eastAsia="標楷體" w:hAnsi="標楷體" w:hint="eastAsia"/>
              </w:rPr>
              <w:t>10</w:t>
            </w:r>
            <w:r>
              <w:rPr>
                <w:rFonts w:ascii="標楷體" w:eastAsia="標楷體" w:hAnsi="標楷體" w:hint="eastAsia"/>
              </w:rPr>
              <w:t>5</w:t>
            </w:r>
            <w:r w:rsidRPr="00A45404">
              <w:rPr>
                <w:rFonts w:ascii="標楷體" w:eastAsia="標楷體" w:hAnsi="標楷體" w:hint="eastAsia"/>
              </w:rPr>
              <w:t>/</w:t>
            </w:r>
            <w:r>
              <w:rPr>
                <w:rFonts w:ascii="標楷體" w:eastAsia="標楷體" w:hAnsi="標楷體" w:hint="eastAsia"/>
              </w:rPr>
              <w:t>5</w:t>
            </w:r>
            <w:r w:rsidRPr="00A45404">
              <w:rPr>
                <w:rFonts w:ascii="標楷體" w:eastAsia="標楷體" w:hAnsi="標楷體" w:hint="eastAsia"/>
              </w:rPr>
              <w:t>/</w:t>
            </w:r>
            <w:r>
              <w:rPr>
                <w:rFonts w:ascii="標楷體" w:eastAsia="標楷體" w:hAnsi="標楷體" w:hint="eastAsia"/>
              </w:rPr>
              <w:t>6(五)</w:t>
            </w:r>
          </w:p>
        </w:tc>
        <w:tc>
          <w:tcPr>
            <w:tcW w:w="2520" w:type="dxa"/>
            <w:vAlign w:val="center"/>
          </w:tcPr>
          <w:p w:rsidR="005B5169"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召開安置鑑定會議</w:t>
            </w:r>
          </w:p>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歸還測驗工具</w:t>
            </w:r>
          </w:p>
          <w:p w:rsidR="005B5169" w:rsidRPr="003C64B3"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安置鑑定結果勘誤確認</w:t>
            </w:r>
            <w:r>
              <w:rPr>
                <w:rFonts w:ascii="標楷體" w:eastAsia="標楷體" w:hAnsi="標楷體" w:hint="eastAsia"/>
                <w:color w:val="000000"/>
              </w:rPr>
              <w:t>：承辦學校請於</w:t>
            </w:r>
            <w:r w:rsidRPr="003C3ED2">
              <w:rPr>
                <w:rFonts w:ascii="標楷體" w:eastAsia="標楷體" w:hAnsi="標楷體" w:hint="eastAsia"/>
                <w:b/>
                <w:color w:val="000000"/>
                <w:u w:val="single"/>
              </w:rPr>
              <w:t>5月13日</w:t>
            </w:r>
            <w:r w:rsidRPr="00073160">
              <w:rPr>
                <w:rFonts w:ascii="標楷體" w:eastAsia="標楷體" w:hAnsi="標楷體" w:hint="eastAsia"/>
                <w:color w:val="000000"/>
              </w:rPr>
              <w:t>前</w:t>
            </w:r>
            <w:r>
              <w:rPr>
                <w:rFonts w:ascii="標楷體" w:eastAsia="標楷體" w:hAnsi="標楷體" w:hint="eastAsia"/>
                <w:color w:val="000000"/>
              </w:rPr>
              <w:t>將相關資料回報特教資源中心鑑定安置組</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proofErr w:type="gramStart"/>
            <w:r w:rsidRPr="0036035F">
              <w:rPr>
                <w:rFonts w:ascii="標楷體" w:eastAsia="標楷體" w:hAnsi="標楷體" w:hint="eastAsia"/>
                <w:color w:val="000000"/>
              </w:rPr>
              <w:t>鑑</w:t>
            </w:r>
            <w:proofErr w:type="gramEnd"/>
            <w:r w:rsidRPr="0036035F">
              <w:rPr>
                <w:rFonts w:ascii="標楷體" w:eastAsia="標楷體" w:hAnsi="標楷體" w:hint="eastAsia"/>
                <w:color w:val="000000"/>
              </w:rPr>
              <w:t>輔會、教育處、</w:t>
            </w:r>
            <w:r w:rsidRPr="008B409C">
              <w:rPr>
                <w:rFonts w:ascii="標楷體" w:eastAsia="標楷體" w:hAnsi="標楷體" w:hint="eastAsia"/>
              </w:rPr>
              <w:t>特教資源中心、</w:t>
            </w:r>
            <w:r w:rsidRPr="0036035F">
              <w:rPr>
                <w:rFonts w:ascii="標楷體" w:eastAsia="標楷體" w:hAnsi="標楷體" w:hint="eastAsia"/>
                <w:color w:val="000000"/>
              </w:rPr>
              <w:t>各</w:t>
            </w:r>
            <w:r>
              <w:rPr>
                <w:rFonts w:ascii="標楷體" w:eastAsia="標楷體" w:hAnsi="標楷體" w:hint="eastAsia"/>
                <w:color w:val="000000"/>
              </w:rPr>
              <w:t>國（高）中、國小</w:t>
            </w:r>
            <w:r w:rsidRPr="0036035F">
              <w:rPr>
                <w:rFonts w:ascii="標楷體" w:eastAsia="標楷體" w:hAnsi="標楷體" w:hint="eastAsia"/>
                <w:color w:val="000000"/>
              </w:rPr>
              <w:t>特教業務人員、各</w:t>
            </w:r>
            <w:proofErr w:type="gramStart"/>
            <w:r w:rsidRPr="0036035F">
              <w:rPr>
                <w:rFonts w:ascii="標楷體" w:eastAsia="標楷體" w:hAnsi="標楷體" w:hint="eastAsia"/>
                <w:color w:val="000000"/>
              </w:rPr>
              <w:t>校心評</w:t>
            </w:r>
            <w:proofErr w:type="gramEnd"/>
            <w:r w:rsidRPr="0036035F">
              <w:rPr>
                <w:rFonts w:ascii="標楷體" w:eastAsia="標楷體" w:hAnsi="標楷體" w:hint="eastAsia"/>
                <w:color w:val="000000"/>
              </w:rPr>
              <w:t>人員、家長、學生、</w:t>
            </w:r>
            <w:r>
              <w:rPr>
                <w:rFonts w:ascii="標楷體" w:eastAsia="標楷體" w:hAnsi="標楷體" w:hint="eastAsia"/>
                <w:color w:val="000000"/>
              </w:rPr>
              <w:t>正濱</w:t>
            </w:r>
            <w:r w:rsidRPr="0036035F">
              <w:rPr>
                <w:rFonts w:ascii="標楷體" w:eastAsia="標楷體" w:hAnsi="標楷體" w:hint="eastAsia"/>
                <w:color w:val="000000"/>
              </w:rPr>
              <w:t>國小工作人員</w:t>
            </w:r>
          </w:p>
        </w:tc>
        <w:tc>
          <w:tcPr>
            <w:tcW w:w="2425" w:type="dxa"/>
            <w:vAlign w:val="center"/>
          </w:tcPr>
          <w:p w:rsidR="005B5169" w:rsidRPr="003C64B3" w:rsidRDefault="005B5169" w:rsidP="001C2776">
            <w:pPr>
              <w:adjustRightInd w:val="0"/>
              <w:snapToGrid w:val="0"/>
              <w:jc w:val="both"/>
              <w:rPr>
                <w:rFonts w:ascii="標楷體" w:eastAsia="標楷體" w:hAnsi="標楷體"/>
                <w:b/>
                <w:color w:val="000000"/>
              </w:rPr>
            </w:pPr>
            <w:r>
              <w:rPr>
                <w:rFonts w:ascii="標楷體" w:eastAsia="標楷體" w:hAnsi="標楷體" w:hint="eastAsia"/>
                <w:b/>
                <w:color w:val="000000"/>
              </w:rPr>
              <w:t>地點: 正濱</w:t>
            </w:r>
            <w:r w:rsidRPr="008B409C">
              <w:rPr>
                <w:rFonts w:ascii="標楷體" w:eastAsia="標楷體" w:hAnsi="標楷體" w:hint="eastAsia"/>
                <w:b/>
                <w:color w:val="000000"/>
              </w:rPr>
              <w:t>國</w:t>
            </w:r>
            <w:r>
              <w:rPr>
                <w:rFonts w:ascii="標楷體" w:eastAsia="標楷體" w:hAnsi="標楷體" w:hint="eastAsia"/>
                <w:b/>
                <w:color w:val="000000"/>
              </w:rPr>
              <w:t>民</w:t>
            </w:r>
            <w:r w:rsidRPr="008B409C">
              <w:rPr>
                <w:rFonts w:ascii="標楷體" w:eastAsia="標楷體" w:hAnsi="標楷體" w:hint="eastAsia"/>
                <w:b/>
                <w:color w:val="000000"/>
              </w:rPr>
              <w:t>小</w:t>
            </w:r>
            <w:r>
              <w:rPr>
                <w:rFonts w:ascii="標楷體" w:eastAsia="標楷體" w:hAnsi="標楷體" w:hint="eastAsia"/>
                <w:b/>
                <w:color w:val="000000"/>
              </w:rPr>
              <w:t>學</w:t>
            </w:r>
          </w:p>
        </w:tc>
      </w:tr>
      <w:tr w:rsidR="005B5169" w:rsidTr="001C2776">
        <w:trPr>
          <w:trHeight w:val="990"/>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Pr>
                <w:rFonts w:ascii="標楷體" w:eastAsia="標楷體" w:hAnsi="標楷體" w:hint="eastAsia"/>
                <w:color w:val="000000"/>
              </w:rPr>
              <w:t>特教</w:t>
            </w:r>
            <w:r w:rsidRPr="003C64B3">
              <w:rPr>
                <w:rFonts w:ascii="標楷體" w:eastAsia="標楷體" w:hAnsi="標楷體" w:hint="eastAsia"/>
                <w:color w:val="000000"/>
              </w:rPr>
              <w:t>通報階段</w:t>
            </w:r>
          </w:p>
        </w:tc>
        <w:tc>
          <w:tcPr>
            <w:tcW w:w="1892" w:type="dxa"/>
            <w:vAlign w:val="center"/>
          </w:tcPr>
          <w:p w:rsidR="005B5169" w:rsidRPr="003C64B3" w:rsidRDefault="005B5169" w:rsidP="001C2776">
            <w:pPr>
              <w:adjustRightInd w:val="0"/>
              <w:snapToGrid w:val="0"/>
              <w:jc w:val="center"/>
              <w:rPr>
                <w:rFonts w:ascii="標楷體" w:eastAsia="標楷體" w:hAnsi="標楷體"/>
              </w:rPr>
            </w:pPr>
            <w:r w:rsidRPr="003C64B3">
              <w:rPr>
                <w:rFonts w:ascii="標楷體" w:eastAsia="標楷體" w:hAnsi="標楷體" w:hint="eastAsia"/>
              </w:rPr>
              <w:t>10</w:t>
            </w:r>
            <w:r>
              <w:rPr>
                <w:rFonts w:ascii="標楷體" w:eastAsia="標楷體" w:hAnsi="標楷體" w:hint="eastAsia"/>
              </w:rPr>
              <w:t>5</w:t>
            </w:r>
            <w:r w:rsidRPr="003C64B3">
              <w:rPr>
                <w:rFonts w:ascii="標楷體" w:eastAsia="標楷體" w:hAnsi="標楷體" w:hint="eastAsia"/>
              </w:rPr>
              <w:t>/</w:t>
            </w:r>
            <w:r>
              <w:rPr>
                <w:rFonts w:ascii="標楷體" w:eastAsia="標楷體" w:hAnsi="標楷體" w:hint="eastAsia"/>
              </w:rPr>
              <w:t>6</w:t>
            </w:r>
            <w:r w:rsidRPr="003C64B3">
              <w:rPr>
                <w:rFonts w:ascii="標楷體" w:eastAsia="標楷體" w:hAnsi="標楷體" w:hint="eastAsia"/>
              </w:rPr>
              <w:t>/</w:t>
            </w:r>
            <w:r>
              <w:rPr>
                <w:rFonts w:ascii="標楷體" w:eastAsia="標楷體" w:hAnsi="標楷體" w:hint="eastAsia"/>
              </w:rPr>
              <w:t>30</w:t>
            </w:r>
            <w:r w:rsidRPr="003C64B3">
              <w:rPr>
                <w:rFonts w:ascii="標楷體" w:eastAsia="標楷體" w:hAnsi="標楷體" w:hint="eastAsia"/>
              </w:rPr>
              <w:t>（</w:t>
            </w:r>
            <w:r>
              <w:rPr>
                <w:rFonts w:ascii="標楷體" w:eastAsia="標楷體" w:hAnsi="標楷體" w:hint="eastAsia"/>
              </w:rPr>
              <w:t>四</w:t>
            </w:r>
            <w:r w:rsidRPr="003C64B3">
              <w:rPr>
                <w:rFonts w:ascii="標楷體" w:eastAsia="標楷體" w:hAnsi="標楷體" w:hint="eastAsia"/>
              </w:rPr>
              <w:t>）前</w:t>
            </w:r>
          </w:p>
        </w:tc>
        <w:tc>
          <w:tcPr>
            <w:tcW w:w="2520" w:type="dxa"/>
            <w:vAlign w:val="center"/>
          </w:tcPr>
          <w:p w:rsidR="005B5169" w:rsidRDefault="005B5169" w:rsidP="001C2776">
            <w:pPr>
              <w:adjustRightInd w:val="0"/>
              <w:snapToGrid w:val="0"/>
              <w:jc w:val="both"/>
              <w:rPr>
                <w:rFonts w:ascii="標楷體" w:eastAsia="標楷體" w:hAnsi="標楷體"/>
              </w:rPr>
            </w:pPr>
            <w:r w:rsidRPr="0034712E">
              <w:rPr>
                <w:rFonts w:ascii="標楷體" w:eastAsia="標楷體" w:hAnsi="標楷體" w:hint="eastAsia"/>
              </w:rPr>
              <w:t>跨教育階段個案：</w:t>
            </w:r>
            <w:r>
              <w:rPr>
                <w:rFonts w:ascii="標楷體" w:eastAsia="標楷體" w:hAnsi="標楷體" w:hint="eastAsia"/>
              </w:rPr>
              <w:t>幼小、小中轉銜，</w:t>
            </w:r>
            <w:proofErr w:type="gramStart"/>
            <w:r>
              <w:rPr>
                <w:rFonts w:ascii="標楷體" w:eastAsia="標楷體" w:hAnsi="標楷體" w:hint="eastAsia"/>
              </w:rPr>
              <w:t>含原校附幼升</w:t>
            </w:r>
            <w:proofErr w:type="gramEnd"/>
            <w:r>
              <w:rPr>
                <w:rFonts w:ascii="標楷體" w:eastAsia="標楷體" w:hAnsi="標楷體" w:hint="eastAsia"/>
              </w:rPr>
              <w:t>小</w:t>
            </w:r>
            <w:proofErr w:type="gramStart"/>
            <w:r>
              <w:rPr>
                <w:rFonts w:ascii="標楷體" w:eastAsia="標楷體" w:hAnsi="標楷體" w:hint="eastAsia"/>
              </w:rPr>
              <w:t>一</w:t>
            </w:r>
            <w:proofErr w:type="gramEnd"/>
            <w:r>
              <w:rPr>
                <w:rFonts w:ascii="標楷體" w:eastAsia="標楷體" w:hAnsi="標楷體" w:hint="eastAsia"/>
              </w:rPr>
              <w:t>個案，請確認學生入學報到情形</w:t>
            </w:r>
            <w:r w:rsidRPr="0034712E">
              <w:rPr>
                <w:rFonts w:ascii="標楷體" w:eastAsia="標楷體" w:hAnsi="標楷體" w:hint="eastAsia"/>
              </w:rPr>
              <w:t>，才可為學生辦理異動</w:t>
            </w:r>
            <w:r>
              <w:rPr>
                <w:rFonts w:ascii="標楷體" w:eastAsia="標楷體" w:hAnsi="標楷體" w:hint="eastAsia"/>
              </w:rPr>
              <w:t>/接收等</w:t>
            </w:r>
            <w:r w:rsidRPr="0034712E">
              <w:rPr>
                <w:rFonts w:ascii="標楷體" w:eastAsia="標楷體" w:hAnsi="標楷體" w:hint="eastAsia"/>
              </w:rPr>
              <w:t>事宜。</w:t>
            </w:r>
          </w:p>
          <w:p w:rsidR="005B5169"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非轉銜個案：請</w:t>
            </w:r>
            <w:r w:rsidRPr="003C64B3">
              <w:rPr>
                <w:rFonts w:ascii="標楷體" w:eastAsia="標楷體" w:hAnsi="標楷體" w:hint="eastAsia"/>
                <w:color w:val="000000"/>
              </w:rPr>
              <w:t>各校依安置鑑定結果上網接收學生</w:t>
            </w:r>
            <w:r>
              <w:rPr>
                <w:rFonts w:ascii="標楷體" w:eastAsia="標楷體" w:hAnsi="標楷體" w:hint="eastAsia"/>
                <w:color w:val="000000"/>
              </w:rPr>
              <w:t>，</w:t>
            </w:r>
            <w:r w:rsidRPr="003C64B3">
              <w:rPr>
                <w:rFonts w:ascii="標楷體" w:eastAsia="標楷體" w:hAnsi="標楷體" w:hint="eastAsia"/>
                <w:color w:val="000000"/>
              </w:rPr>
              <w:t>填寫通報資料</w:t>
            </w:r>
            <w:r>
              <w:rPr>
                <w:rFonts w:ascii="標楷體" w:eastAsia="標楷體" w:hAnsi="標楷體" w:hint="eastAsia"/>
                <w:color w:val="000000"/>
              </w:rPr>
              <w:t>。</w:t>
            </w:r>
          </w:p>
          <w:p w:rsidR="005B5169" w:rsidRPr="0021356E" w:rsidRDefault="005B5169" w:rsidP="001C2776">
            <w:pPr>
              <w:adjustRightInd w:val="0"/>
              <w:snapToGrid w:val="0"/>
              <w:rPr>
                <w:rFonts w:ascii="標楷體" w:eastAsia="標楷體" w:hAnsi="標楷體"/>
              </w:rPr>
            </w:pPr>
            <w:r w:rsidRPr="0021356E">
              <w:rPr>
                <w:rFonts w:ascii="標楷體" w:eastAsia="標楷體" w:hAnsi="標楷體" w:hint="eastAsia"/>
              </w:rPr>
              <w:t>本市將於10</w:t>
            </w:r>
            <w:r>
              <w:rPr>
                <w:rFonts w:ascii="標楷體" w:eastAsia="標楷體" w:hAnsi="標楷體" w:hint="eastAsia"/>
              </w:rPr>
              <w:t>5</w:t>
            </w:r>
            <w:r w:rsidRPr="0021356E">
              <w:rPr>
                <w:rFonts w:ascii="標楷體" w:eastAsia="標楷體" w:hAnsi="標楷體" w:hint="eastAsia"/>
              </w:rPr>
              <w:t>年7月起執行</w:t>
            </w:r>
            <w:proofErr w:type="gramStart"/>
            <w:r w:rsidRPr="0021356E">
              <w:rPr>
                <w:rFonts w:ascii="標楷體" w:eastAsia="標楷體" w:hAnsi="標楷體" w:hint="eastAsia"/>
              </w:rPr>
              <w:t>轉銜表填寫</w:t>
            </w:r>
            <w:proofErr w:type="gramEnd"/>
            <w:r w:rsidRPr="0021356E">
              <w:rPr>
                <w:rFonts w:ascii="標楷體" w:eastAsia="標楷體" w:hAnsi="標楷體" w:hint="eastAsia"/>
              </w:rPr>
              <w:t>追蹤</w:t>
            </w:r>
            <w:r>
              <w:rPr>
                <w:rFonts w:ascii="標楷體" w:eastAsia="標楷體" w:hAnsi="標楷體" w:hint="eastAsia"/>
              </w:rPr>
              <w:t>。</w:t>
            </w:r>
          </w:p>
        </w:tc>
        <w:tc>
          <w:tcPr>
            <w:tcW w:w="2375" w:type="dxa"/>
            <w:vAlign w:val="center"/>
          </w:tcPr>
          <w:p w:rsidR="005B5169" w:rsidRDefault="005B5169" w:rsidP="001C2776">
            <w:pPr>
              <w:adjustRightInd w:val="0"/>
              <w:snapToGrid w:val="0"/>
              <w:jc w:val="both"/>
              <w:rPr>
                <w:rFonts w:ascii="標楷體" w:eastAsia="標楷體" w:hAnsi="標楷體"/>
                <w:color w:val="000000"/>
              </w:rPr>
            </w:pPr>
            <w:r w:rsidRPr="003C64B3">
              <w:rPr>
                <w:rFonts w:ascii="標楷體" w:eastAsia="標楷體" w:hAnsi="標楷體" w:hint="eastAsia"/>
                <w:color w:val="000000"/>
              </w:rPr>
              <w:t>各校特教人員</w:t>
            </w:r>
          </w:p>
          <w:p w:rsidR="005B5169" w:rsidRDefault="005B5169" w:rsidP="001C2776">
            <w:pPr>
              <w:adjustRightInd w:val="0"/>
              <w:snapToGrid w:val="0"/>
              <w:jc w:val="both"/>
              <w:rPr>
                <w:rFonts w:ascii="標楷體" w:eastAsia="標楷體" w:hAnsi="標楷體"/>
                <w:color w:val="000000"/>
              </w:rPr>
            </w:pPr>
            <w:r>
              <w:rPr>
                <w:rFonts w:ascii="標楷體" w:eastAsia="標楷體" w:hAnsi="標楷體" w:hint="eastAsia"/>
                <w:color w:val="000000"/>
              </w:rPr>
              <w:t>特教資源中心</w:t>
            </w:r>
          </w:p>
          <w:p w:rsidR="005B5169" w:rsidRPr="003C64B3" w:rsidRDefault="005B5169" w:rsidP="001C2776">
            <w:pPr>
              <w:adjustRightInd w:val="0"/>
              <w:snapToGrid w:val="0"/>
              <w:rPr>
                <w:rFonts w:ascii="標楷體" w:eastAsia="標楷體" w:hAnsi="標楷體"/>
                <w:b/>
                <w:u w:val="single"/>
              </w:rPr>
            </w:pPr>
            <w:r w:rsidRPr="003C64B3">
              <w:rPr>
                <w:rFonts w:ascii="標楷體" w:eastAsia="標楷體" w:hAnsi="標楷體" w:hint="eastAsia"/>
                <w:b/>
                <w:u w:val="single"/>
              </w:rPr>
              <w:t>set202x@gmail.com</w:t>
            </w:r>
          </w:p>
          <w:p w:rsidR="005B5169" w:rsidRPr="003C64B3" w:rsidRDefault="005B5169" w:rsidP="001C2776">
            <w:pPr>
              <w:adjustRightInd w:val="0"/>
              <w:snapToGrid w:val="0"/>
              <w:jc w:val="both"/>
              <w:rPr>
                <w:rFonts w:ascii="標楷體" w:eastAsia="標楷體" w:hAnsi="標楷體"/>
                <w:b/>
              </w:rPr>
            </w:pPr>
            <w:r w:rsidRPr="003C64B3">
              <w:rPr>
                <w:rFonts w:ascii="標楷體" w:eastAsia="標楷體" w:hAnsi="標楷體" w:hint="eastAsia"/>
                <w:b/>
              </w:rPr>
              <w:t>電話：</w:t>
            </w:r>
            <w:r>
              <w:rPr>
                <w:rFonts w:ascii="標楷體" w:eastAsia="標楷體" w:hAnsi="標楷體" w:hint="eastAsia"/>
                <w:b/>
              </w:rPr>
              <w:t>02-</w:t>
            </w:r>
            <w:r w:rsidRPr="003C64B3">
              <w:rPr>
                <w:rFonts w:ascii="標楷體" w:eastAsia="標楷體" w:hAnsi="標楷體" w:hint="eastAsia"/>
                <w:b/>
              </w:rPr>
              <w:t>24243752</w:t>
            </w:r>
          </w:p>
          <w:p w:rsidR="005B5169" w:rsidRPr="003C64B3" w:rsidRDefault="005B5169" w:rsidP="001C2776">
            <w:pPr>
              <w:adjustRightInd w:val="0"/>
              <w:snapToGrid w:val="0"/>
              <w:jc w:val="both"/>
              <w:rPr>
                <w:rFonts w:ascii="標楷體" w:eastAsia="標楷體" w:hAnsi="標楷體"/>
              </w:rPr>
            </w:pPr>
            <w:r w:rsidRPr="003C64B3">
              <w:rPr>
                <w:rFonts w:ascii="標楷體" w:eastAsia="標楷體" w:hAnsi="標楷體" w:hint="eastAsia"/>
                <w:b/>
              </w:rPr>
              <w:t>傳真：</w:t>
            </w:r>
            <w:r>
              <w:rPr>
                <w:rFonts w:ascii="標楷體" w:eastAsia="標楷體" w:hAnsi="標楷體" w:hint="eastAsia"/>
                <w:b/>
              </w:rPr>
              <w:t>02-</w:t>
            </w:r>
            <w:r w:rsidRPr="003C64B3">
              <w:rPr>
                <w:rFonts w:ascii="標楷體" w:eastAsia="標楷體" w:hAnsi="標楷體" w:hint="eastAsia"/>
                <w:b/>
              </w:rPr>
              <w:t>24250828</w:t>
            </w:r>
          </w:p>
        </w:tc>
        <w:tc>
          <w:tcPr>
            <w:tcW w:w="2425" w:type="dxa"/>
            <w:vAlign w:val="center"/>
          </w:tcPr>
          <w:p w:rsidR="005B5169" w:rsidRPr="0034712E" w:rsidRDefault="005B5169" w:rsidP="001C2776">
            <w:pPr>
              <w:adjustRightInd w:val="0"/>
              <w:snapToGrid w:val="0"/>
              <w:jc w:val="both"/>
              <w:rPr>
                <w:rFonts w:ascii="標楷體" w:eastAsia="標楷體" w:hAnsi="標楷體"/>
                <w:color w:val="000000"/>
              </w:rPr>
            </w:pPr>
            <w:r w:rsidRPr="0034712E">
              <w:rPr>
                <w:rFonts w:ascii="標楷體" w:eastAsia="標楷體" w:hAnsi="標楷體" w:hint="eastAsia"/>
              </w:rPr>
              <w:t>教育部將於10</w:t>
            </w:r>
            <w:r>
              <w:rPr>
                <w:rFonts w:ascii="標楷體" w:eastAsia="標楷體" w:hAnsi="標楷體" w:hint="eastAsia"/>
              </w:rPr>
              <w:t>5</w:t>
            </w:r>
            <w:r w:rsidRPr="0034712E">
              <w:rPr>
                <w:rFonts w:ascii="標楷體" w:eastAsia="標楷體" w:hAnsi="標楷體" w:hint="eastAsia"/>
              </w:rPr>
              <w:t>年5月28日載入本市特教通報網資料，為維持10</w:t>
            </w:r>
            <w:r>
              <w:rPr>
                <w:rFonts w:ascii="標楷體" w:eastAsia="標楷體" w:hAnsi="標楷體" w:hint="eastAsia"/>
              </w:rPr>
              <w:t>4</w:t>
            </w:r>
            <w:proofErr w:type="gramStart"/>
            <w:r w:rsidRPr="0034712E">
              <w:rPr>
                <w:rFonts w:ascii="標楷體" w:eastAsia="標楷體" w:hAnsi="標楷體" w:hint="eastAsia"/>
              </w:rPr>
              <w:t>學年度特教</w:t>
            </w:r>
            <w:proofErr w:type="gramEnd"/>
            <w:r w:rsidRPr="0034712E">
              <w:rPr>
                <w:rFonts w:ascii="標楷體" w:eastAsia="標楷體" w:hAnsi="標楷體" w:hint="eastAsia"/>
              </w:rPr>
              <w:t>通報網系統資料完整，請各校務必</w:t>
            </w:r>
            <w:r>
              <w:rPr>
                <w:rFonts w:ascii="標楷體" w:eastAsia="標楷體" w:hAnsi="標楷體" w:hint="eastAsia"/>
              </w:rPr>
              <w:t>於105年6月1日起，</w:t>
            </w:r>
            <w:r w:rsidRPr="0034712E">
              <w:rPr>
                <w:rFonts w:ascii="標楷體" w:eastAsia="標楷體" w:hAnsi="標楷體" w:hint="eastAsia"/>
              </w:rPr>
              <w:t>才可為學生辦理異動</w:t>
            </w:r>
            <w:r>
              <w:rPr>
                <w:rFonts w:ascii="標楷體" w:eastAsia="標楷體" w:hAnsi="標楷體" w:hint="eastAsia"/>
              </w:rPr>
              <w:t>/接收等</w:t>
            </w:r>
            <w:r w:rsidRPr="0034712E">
              <w:rPr>
                <w:rFonts w:ascii="標楷體" w:eastAsia="標楷體" w:hAnsi="標楷體" w:hint="eastAsia"/>
              </w:rPr>
              <w:t>事宜</w:t>
            </w:r>
            <w:r>
              <w:rPr>
                <w:rFonts w:ascii="標楷體" w:eastAsia="標楷體" w:hAnsi="標楷體" w:hint="eastAsia"/>
              </w:rPr>
              <w:t>。</w:t>
            </w:r>
            <w:r w:rsidRPr="0021356E">
              <w:rPr>
                <w:rFonts w:ascii="標楷體" w:eastAsia="標楷體" w:hAnsi="標楷體" w:hint="eastAsia"/>
              </w:rPr>
              <w:t>對於相關網路操作程序有疑問者，請洽詢特教資源中心相關人員</w:t>
            </w:r>
            <w:r w:rsidRPr="0034712E">
              <w:rPr>
                <w:rFonts w:ascii="標楷體" w:eastAsia="標楷體" w:hAnsi="標楷體" w:hint="eastAsia"/>
              </w:rPr>
              <w:t>。</w:t>
            </w:r>
          </w:p>
        </w:tc>
      </w:tr>
      <w:tr w:rsidR="005B5169" w:rsidRPr="00E42485" w:rsidTr="001C2776">
        <w:trPr>
          <w:trHeight w:val="955"/>
        </w:trPr>
        <w:tc>
          <w:tcPr>
            <w:tcW w:w="1588" w:type="dxa"/>
            <w:vAlign w:val="center"/>
          </w:tcPr>
          <w:p w:rsidR="005B5169" w:rsidRPr="003C64B3" w:rsidRDefault="005B5169" w:rsidP="001C2776">
            <w:pPr>
              <w:adjustRightInd w:val="0"/>
              <w:snapToGrid w:val="0"/>
              <w:jc w:val="center"/>
              <w:rPr>
                <w:rFonts w:ascii="標楷體" w:eastAsia="標楷體" w:hAnsi="標楷體"/>
                <w:color w:val="000000"/>
              </w:rPr>
            </w:pPr>
            <w:r w:rsidRPr="003C64B3">
              <w:rPr>
                <w:rFonts w:ascii="標楷體" w:eastAsia="標楷體" w:hAnsi="標楷體" w:hint="eastAsia"/>
                <w:color w:val="000000"/>
              </w:rPr>
              <w:t>安置鑑定申訴</w:t>
            </w:r>
          </w:p>
        </w:tc>
        <w:tc>
          <w:tcPr>
            <w:tcW w:w="1892" w:type="dxa"/>
            <w:vAlign w:val="center"/>
          </w:tcPr>
          <w:p w:rsidR="005B5169" w:rsidRPr="003C64B3" w:rsidRDefault="005B5169" w:rsidP="001C2776">
            <w:pPr>
              <w:adjustRightInd w:val="0"/>
              <w:snapToGrid w:val="0"/>
              <w:rPr>
                <w:rFonts w:ascii="標楷體" w:eastAsia="標楷體" w:hAnsi="標楷體"/>
              </w:rPr>
            </w:pPr>
            <w:r w:rsidRPr="00CA1BD4">
              <w:rPr>
                <w:rFonts w:ascii="標楷體" w:eastAsia="標楷體" w:hAnsi="標楷體" w:hint="eastAsia"/>
              </w:rPr>
              <w:t>收到通知書次日起20日</w:t>
            </w:r>
          </w:p>
        </w:tc>
        <w:tc>
          <w:tcPr>
            <w:tcW w:w="2520" w:type="dxa"/>
            <w:vAlign w:val="center"/>
          </w:tcPr>
          <w:p w:rsidR="005B5169" w:rsidRDefault="005B5169" w:rsidP="001C2776">
            <w:pPr>
              <w:adjustRightInd w:val="0"/>
              <w:snapToGrid w:val="0"/>
              <w:jc w:val="both"/>
              <w:rPr>
                <w:rFonts w:ascii="標楷體" w:eastAsia="標楷體" w:hAnsi="標楷體"/>
                <w:b/>
              </w:rPr>
            </w:pPr>
            <w:r w:rsidRPr="00CA1BD4">
              <w:rPr>
                <w:rFonts w:ascii="標楷體" w:eastAsia="標楷體" w:hAnsi="標楷體" w:hint="eastAsia"/>
              </w:rPr>
              <w:t>特殊教育學生或其監護人、法定代理人對鑑定安置有爭議時，得於收到通知書次日起20日內，向</w:t>
            </w:r>
            <w:r>
              <w:rPr>
                <w:rFonts w:ascii="標楷體" w:eastAsia="標楷體" w:hAnsi="標楷體" w:hint="eastAsia"/>
              </w:rPr>
              <w:t>本市</w:t>
            </w:r>
            <w:r w:rsidRPr="00CA1BD4">
              <w:rPr>
                <w:rFonts w:ascii="標楷體" w:eastAsia="標楷體" w:hAnsi="標楷體" w:hint="eastAsia"/>
              </w:rPr>
              <w:t>特殊教育學生申訴評議會提請申訴。</w:t>
            </w:r>
            <w:r w:rsidRPr="00E32E8E">
              <w:rPr>
                <w:rFonts w:ascii="標楷體" w:eastAsia="標楷體" w:hAnsi="標楷體" w:hint="eastAsia"/>
                <w:b/>
                <w:u w:val="single"/>
              </w:rPr>
              <w:t>02-24301505#510</w:t>
            </w:r>
          </w:p>
          <w:p w:rsidR="005B5169" w:rsidRPr="00CA1BD4" w:rsidRDefault="005B5169" w:rsidP="001C2776">
            <w:pPr>
              <w:adjustRightInd w:val="0"/>
              <w:snapToGrid w:val="0"/>
              <w:jc w:val="both"/>
              <w:rPr>
                <w:rFonts w:ascii="標楷體" w:eastAsia="標楷體" w:hAnsi="標楷體"/>
                <w:color w:val="000000"/>
              </w:rPr>
            </w:pPr>
            <w:r>
              <w:rPr>
                <w:rFonts w:ascii="標楷體" w:eastAsia="標楷體" w:hAnsi="標楷體" w:hint="eastAsia"/>
              </w:rPr>
              <w:t>（</w:t>
            </w:r>
            <w:r w:rsidRPr="00CA1BD4">
              <w:rPr>
                <w:rFonts w:ascii="標楷體" w:eastAsia="標楷體" w:hAnsi="標楷體" w:hint="eastAsia"/>
              </w:rPr>
              <w:t>特教科</w:t>
            </w:r>
            <w:r>
              <w:rPr>
                <w:rFonts w:ascii="標楷體" w:eastAsia="標楷體" w:hAnsi="標楷體" w:hint="eastAsia"/>
              </w:rPr>
              <w:t>）</w:t>
            </w:r>
          </w:p>
        </w:tc>
        <w:tc>
          <w:tcPr>
            <w:tcW w:w="2375" w:type="dxa"/>
            <w:vAlign w:val="center"/>
          </w:tcPr>
          <w:p w:rsidR="005B5169" w:rsidRPr="003C64B3" w:rsidRDefault="005B5169" w:rsidP="001C2776">
            <w:pPr>
              <w:adjustRightInd w:val="0"/>
              <w:snapToGrid w:val="0"/>
              <w:jc w:val="both"/>
              <w:rPr>
                <w:rFonts w:ascii="標楷體" w:eastAsia="標楷體" w:hAnsi="標楷體"/>
                <w:color w:val="000000"/>
              </w:rPr>
            </w:pPr>
            <w:r w:rsidRPr="00CA1BD4">
              <w:rPr>
                <w:rFonts w:ascii="標楷體" w:eastAsia="標楷體" w:hAnsi="標楷體" w:hint="eastAsia"/>
              </w:rPr>
              <w:t>基隆市</w:t>
            </w:r>
            <w:r>
              <w:rPr>
                <w:rFonts w:ascii="標楷體" w:eastAsia="標楷體" w:hAnsi="標楷體" w:hint="eastAsia"/>
              </w:rPr>
              <w:t>特殊教育學生申訴評議</w:t>
            </w:r>
            <w:r w:rsidRPr="003C64B3">
              <w:rPr>
                <w:rFonts w:ascii="標楷體" w:eastAsia="標楷體" w:hAnsi="標楷體" w:hint="eastAsia"/>
              </w:rPr>
              <w:t>會、</w:t>
            </w:r>
            <w:r>
              <w:rPr>
                <w:rFonts w:ascii="標楷體" w:eastAsia="標楷體" w:hAnsi="標楷體" w:hint="eastAsia"/>
                <w:color w:val="000000"/>
              </w:rPr>
              <w:t>教育處</w:t>
            </w:r>
          </w:p>
        </w:tc>
        <w:tc>
          <w:tcPr>
            <w:tcW w:w="2425" w:type="dxa"/>
            <w:vAlign w:val="center"/>
          </w:tcPr>
          <w:p w:rsidR="005B5169" w:rsidRPr="003C64B3" w:rsidRDefault="005B5169" w:rsidP="001C2776">
            <w:pPr>
              <w:adjustRightInd w:val="0"/>
              <w:snapToGrid w:val="0"/>
              <w:jc w:val="both"/>
              <w:rPr>
                <w:rFonts w:ascii="標楷體" w:eastAsia="標楷體" w:hAnsi="標楷體"/>
                <w:color w:val="000000"/>
              </w:rPr>
            </w:pPr>
          </w:p>
        </w:tc>
      </w:tr>
    </w:tbl>
    <w:p w:rsidR="005B5169" w:rsidRDefault="005B5169" w:rsidP="005B5169"/>
    <w:p w:rsidR="005B5169" w:rsidRDefault="005B5169">
      <w:pPr>
        <w:widowControl/>
      </w:pPr>
      <w:r>
        <w:br w:type="page"/>
      </w:r>
    </w:p>
    <w:p w:rsidR="00615CEA" w:rsidRPr="00BD4A7B" w:rsidRDefault="00615CEA" w:rsidP="005B5169">
      <w:pPr>
        <w:rPr>
          <w:rFonts w:ascii="標楷體" w:eastAsia="標楷體" w:hAnsi="標楷體"/>
          <w:b/>
          <w:sz w:val="32"/>
          <w:szCs w:val="32"/>
        </w:rPr>
      </w:pPr>
      <w:r w:rsidRPr="00BD4A7B">
        <w:rPr>
          <w:rFonts w:ascii="標楷體" w:eastAsia="標楷體" w:hAnsi="標楷體" w:hint="eastAsia"/>
          <w:b/>
          <w:sz w:val="32"/>
          <w:szCs w:val="32"/>
        </w:rPr>
        <w:lastRenderedPageBreak/>
        <w:t>基隆市</w:t>
      </w:r>
      <w:r>
        <w:rPr>
          <w:rFonts w:ascii="標楷體" w:eastAsia="標楷體" w:hAnsi="標楷體" w:hint="eastAsia"/>
          <w:b/>
          <w:sz w:val="32"/>
          <w:szCs w:val="32"/>
        </w:rPr>
        <w:t>104</w:t>
      </w:r>
      <w:r w:rsidRPr="00BD4A7B">
        <w:rPr>
          <w:rFonts w:ascii="標楷體" w:eastAsia="標楷體" w:hAnsi="標楷體" w:hint="eastAsia"/>
          <w:b/>
          <w:sz w:val="32"/>
          <w:szCs w:val="32"/>
        </w:rPr>
        <w:t>學年度第</w:t>
      </w:r>
      <w:r>
        <w:rPr>
          <w:rFonts w:ascii="標楷體" w:eastAsia="標楷體" w:hAnsi="標楷體" w:hint="eastAsia"/>
          <w:b/>
          <w:sz w:val="32"/>
          <w:szCs w:val="32"/>
        </w:rPr>
        <w:t>2</w:t>
      </w:r>
      <w:r w:rsidRPr="00BD4A7B">
        <w:rPr>
          <w:rFonts w:ascii="標楷體" w:eastAsia="標楷體" w:hAnsi="標楷體" w:hint="eastAsia"/>
          <w:b/>
          <w:sz w:val="32"/>
          <w:szCs w:val="32"/>
        </w:rPr>
        <w:t>學期</w:t>
      </w:r>
      <w:r w:rsidR="00F8649F">
        <w:rPr>
          <w:rFonts w:ascii="標楷體" w:eastAsia="標楷體" w:hAnsi="標楷體" w:hint="eastAsia"/>
          <w:b/>
          <w:sz w:val="32"/>
          <w:szCs w:val="32"/>
        </w:rPr>
        <w:t>國民小學特殊需求學生期中</w:t>
      </w:r>
      <w:r w:rsidRPr="00BD4A7B">
        <w:rPr>
          <w:rFonts w:ascii="標楷體" w:eastAsia="標楷體" w:hAnsi="標楷體" w:hint="eastAsia"/>
          <w:b/>
          <w:sz w:val="32"/>
          <w:szCs w:val="32"/>
        </w:rPr>
        <w:t>轉</w:t>
      </w:r>
      <w:proofErr w:type="gramStart"/>
      <w:r w:rsidRPr="00BD4A7B">
        <w:rPr>
          <w:rFonts w:ascii="標楷體" w:eastAsia="標楷體" w:hAnsi="標楷體" w:hint="eastAsia"/>
          <w:b/>
          <w:sz w:val="32"/>
          <w:szCs w:val="32"/>
        </w:rPr>
        <w:t>介心評派案單</w:t>
      </w:r>
      <w:proofErr w:type="gramEnd"/>
    </w:p>
    <w:tbl>
      <w:tblPr>
        <w:tblpPr w:leftFromText="180" w:rightFromText="180" w:vertAnchor="text" w:horzAnchor="margin" w:tblpXSpec="center" w:tblpY="1082"/>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701"/>
        <w:gridCol w:w="1701"/>
        <w:gridCol w:w="1843"/>
        <w:gridCol w:w="2410"/>
        <w:gridCol w:w="2088"/>
      </w:tblGrid>
      <w:tr w:rsidR="00615CEA" w:rsidRPr="00BD4A7B" w:rsidTr="00F27D80">
        <w:tc>
          <w:tcPr>
            <w:tcW w:w="817" w:type="dxa"/>
          </w:tcPr>
          <w:p w:rsidR="00615CEA" w:rsidRPr="00BD4A7B" w:rsidRDefault="00615CEA" w:rsidP="00F27D80">
            <w:pPr>
              <w:jc w:val="center"/>
              <w:rPr>
                <w:rFonts w:ascii="標楷體" w:eastAsia="標楷體" w:hAnsi="標楷體"/>
              </w:rPr>
            </w:pPr>
            <w:r w:rsidRPr="00BD4A7B">
              <w:rPr>
                <w:rFonts w:ascii="標楷體" w:eastAsia="標楷體" w:hAnsi="標楷體" w:hint="eastAsia"/>
              </w:rPr>
              <w:t>編號</w:t>
            </w:r>
          </w:p>
        </w:tc>
        <w:tc>
          <w:tcPr>
            <w:tcW w:w="1701"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學校</w:t>
            </w:r>
          </w:p>
        </w:tc>
        <w:tc>
          <w:tcPr>
            <w:tcW w:w="1701"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班級</w:t>
            </w:r>
          </w:p>
        </w:tc>
        <w:tc>
          <w:tcPr>
            <w:tcW w:w="1843"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學生姓名</w:t>
            </w:r>
          </w:p>
        </w:tc>
        <w:tc>
          <w:tcPr>
            <w:tcW w:w="2410"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施測人員姓名</w:t>
            </w:r>
          </w:p>
        </w:tc>
        <w:tc>
          <w:tcPr>
            <w:tcW w:w="2088"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施測人員</w:t>
            </w:r>
          </w:p>
          <w:p w:rsidR="00615CEA" w:rsidRPr="00BD4A7B" w:rsidRDefault="00615CEA" w:rsidP="00F27D80">
            <w:pPr>
              <w:jc w:val="center"/>
              <w:rPr>
                <w:rFonts w:ascii="標楷體" w:eastAsia="標楷體" w:hAnsi="標楷體"/>
              </w:rPr>
            </w:pPr>
            <w:r w:rsidRPr="00BD4A7B">
              <w:rPr>
                <w:rFonts w:ascii="標楷體" w:eastAsia="標楷體" w:hAnsi="標楷體" w:hint="eastAsia"/>
              </w:rPr>
              <w:t>服務學校</w:t>
            </w: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1</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2</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3</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4</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5</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6</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7</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8</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9</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r w:rsidR="00615CEA" w:rsidRPr="00BD4A7B" w:rsidTr="00F27D80">
        <w:trPr>
          <w:trHeight w:val="567"/>
        </w:trPr>
        <w:tc>
          <w:tcPr>
            <w:tcW w:w="817" w:type="dxa"/>
            <w:vAlign w:val="center"/>
          </w:tcPr>
          <w:p w:rsidR="00615CEA" w:rsidRPr="00BD4A7B" w:rsidRDefault="00615CEA" w:rsidP="00F27D80">
            <w:pPr>
              <w:jc w:val="center"/>
              <w:rPr>
                <w:rFonts w:ascii="標楷體" w:eastAsia="標楷體" w:hAnsi="標楷體"/>
              </w:rPr>
            </w:pPr>
            <w:r w:rsidRPr="00BD4A7B">
              <w:rPr>
                <w:rFonts w:ascii="標楷體" w:eastAsia="標楷體" w:hAnsi="標楷體" w:hint="eastAsia"/>
              </w:rPr>
              <w:t>10</w:t>
            </w:r>
          </w:p>
        </w:tc>
        <w:tc>
          <w:tcPr>
            <w:tcW w:w="1701" w:type="dxa"/>
            <w:vAlign w:val="center"/>
          </w:tcPr>
          <w:p w:rsidR="00615CEA" w:rsidRPr="00BD4A7B" w:rsidRDefault="00615CEA" w:rsidP="00F27D80">
            <w:pPr>
              <w:jc w:val="center"/>
              <w:rPr>
                <w:rFonts w:ascii="標楷體" w:eastAsia="標楷體" w:hAnsi="標楷體"/>
              </w:rPr>
            </w:pPr>
          </w:p>
        </w:tc>
        <w:tc>
          <w:tcPr>
            <w:tcW w:w="1701" w:type="dxa"/>
            <w:vAlign w:val="center"/>
          </w:tcPr>
          <w:p w:rsidR="00615CEA" w:rsidRPr="00BD4A7B" w:rsidRDefault="00615CEA" w:rsidP="00F27D80">
            <w:pPr>
              <w:jc w:val="center"/>
              <w:rPr>
                <w:rFonts w:ascii="標楷體" w:eastAsia="標楷體" w:hAnsi="標楷體"/>
              </w:rPr>
            </w:pPr>
          </w:p>
        </w:tc>
        <w:tc>
          <w:tcPr>
            <w:tcW w:w="1843" w:type="dxa"/>
            <w:vAlign w:val="center"/>
          </w:tcPr>
          <w:p w:rsidR="00615CEA" w:rsidRPr="00BD4A7B" w:rsidRDefault="00615CEA" w:rsidP="00F27D80">
            <w:pPr>
              <w:jc w:val="center"/>
              <w:rPr>
                <w:rFonts w:ascii="標楷體" w:eastAsia="標楷體" w:hAnsi="標楷體"/>
              </w:rPr>
            </w:pPr>
          </w:p>
        </w:tc>
        <w:tc>
          <w:tcPr>
            <w:tcW w:w="2410" w:type="dxa"/>
            <w:vAlign w:val="center"/>
          </w:tcPr>
          <w:p w:rsidR="00615CEA" w:rsidRPr="00BD4A7B" w:rsidRDefault="00615CEA" w:rsidP="00F27D80">
            <w:pPr>
              <w:jc w:val="center"/>
              <w:rPr>
                <w:rFonts w:ascii="標楷體" w:eastAsia="標楷體" w:hAnsi="標楷體"/>
              </w:rPr>
            </w:pPr>
          </w:p>
        </w:tc>
        <w:tc>
          <w:tcPr>
            <w:tcW w:w="2088" w:type="dxa"/>
            <w:vAlign w:val="center"/>
          </w:tcPr>
          <w:p w:rsidR="00615CEA" w:rsidRPr="00BD4A7B" w:rsidRDefault="00615CEA" w:rsidP="00F27D80">
            <w:pPr>
              <w:jc w:val="center"/>
              <w:rPr>
                <w:rFonts w:ascii="標楷體" w:eastAsia="標楷體" w:hAnsi="標楷體"/>
              </w:rPr>
            </w:pPr>
          </w:p>
        </w:tc>
      </w:tr>
    </w:tbl>
    <w:p w:rsidR="00615CEA" w:rsidRPr="00BD4A7B" w:rsidRDefault="00615CEA" w:rsidP="00615CEA">
      <w:pPr>
        <w:jc w:val="center"/>
        <w:rPr>
          <w:rFonts w:ascii="標楷體" w:eastAsia="標楷體" w:hAnsi="標楷體"/>
          <w:b/>
          <w:sz w:val="32"/>
          <w:szCs w:val="32"/>
        </w:rPr>
      </w:pPr>
      <w:r w:rsidRPr="00BD4A7B">
        <w:rPr>
          <w:rFonts w:ascii="標楷體" w:eastAsia="標楷體" w:hAnsi="標楷體" w:hint="eastAsia"/>
          <w:b/>
          <w:sz w:val="32"/>
          <w:szCs w:val="32"/>
        </w:rPr>
        <w:t>(特教通報</w:t>
      </w:r>
      <w:proofErr w:type="gramStart"/>
      <w:r w:rsidRPr="00BD4A7B">
        <w:rPr>
          <w:rFonts w:ascii="標楷體" w:eastAsia="標楷體" w:hAnsi="標楷體" w:hint="eastAsia"/>
          <w:b/>
          <w:sz w:val="32"/>
          <w:szCs w:val="32"/>
        </w:rPr>
        <w:t>網派案</w:t>
      </w:r>
      <w:proofErr w:type="gramEnd"/>
      <w:r w:rsidRPr="00BD4A7B">
        <w:rPr>
          <w:rFonts w:ascii="標楷體" w:eastAsia="標楷體" w:hAnsi="標楷體" w:hint="eastAsia"/>
          <w:b/>
          <w:sz w:val="32"/>
          <w:szCs w:val="32"/>
        </w:rPr>
        <w:t>用)</w:t>
      </w:r>
    </w:p>
    <w:p w:rsidR="00615CEA" w:rsidRPr="00BD4A7B" w:rsidRDefault="00615CEA" w:rsidP="00615CEA">
      <w:pPr>
        <w:rPr>
          <w:rFonts w:ascii="標楷體" w:eastAsia="標楷體" w:hAnsi="標楷體"/>
          <w:sz w:val="28"/>
          <w:szCs w:val="28"/>
        </w:rPr>
      </w:pPr>
      <w:r w:rsidRPr="00BD4A7B">
        <w:rPr>
          <w:rFonts w:ascii="標楷體" w:eastAsia="標楷體" w:hAnsi="標楷體" w:hint="eastAsia"/>
          <w:sz w:val="28"/>
          <w:szCs w:val="28"/>
        </w:rPr>
        <w:t>◎不敷使用請自行增列。</w:t>
      </w:r>
    </w:p>
    <w:p w:rsidR="00615CEA" w:rsidRPr="00BD4A7B" w:rsidRDefault="00615CEA" w:rsidP="00615CEA">
      <w:pPr>
        <w:ind w:left="280" w:hangingChars="100" w:hanging="280"/>
        <w:rPr>
          <w:rFonts w:ascii="標楷體" w:eastAsia="標楷體" w:hAnsi="標楷體"/>
          <w:sz w:val="28"/>
          <w:szCs w:val="28"/>
        </w:rPr>
      </w:pPr>
      <w:r w:rsidRPr="00BD4A7B">
        <w:rPr>
          <w:rFonts w:ascii="標楷體" w:eastAsia="標楷體" w:hAnsi="標楷體" w:hint="eastAsia"/>
          <w:sz w:val="28"/>
          <w:szCs w:val="28"/>
        </w:rPr>
        <w:t>◎請於</w:t>
      </w:r>
      <w:r w:rsidR="00F8649F">
        <w:rPr>
          <w:rFonts w:ascii="標楷體" w:eastAsia="標楷體" w:hAnsi="標楷體" w:hint="eastAsia"/>
          <w:b/>
          <w:sz w:val="28"/>
          <w:szCs w:val="28"/>
        </w:rPr>
        <w:t>3/4</w:t>
      </w:r>
      <w:r w:rsidRPr="00117866">
        <w:rPr>
          <w:rFonts w:ascii="標楷體" w:eastAsia="標楷體" w:hAnsi="標楷體" w:hint="eastAsia"/>
          <w:b/>
          <w:sz w:val="28"/>
          <w:szCs w:val="28"/>
        </w:rPr>
        <w:t>(</w:t>
      </w:r>
      <w:r w:rsidR="00F8649F">
        <w:rPr>
          <w:rFonts w:ascii="標楷體" w:eastAsia="標楷體" w:hAnsi="標楷體" w:hint="eastAsia"/>
          <w:b/>
          <w:sz w:val="28"/>
          <w:szCs w:val="28"/>
        </w:rPr>
        <w:t>五</w:t>
      </w:r>
      <w:r w:rsidRPr="00117866">
        <w:rPr>
          <w:rFonts w:ascii="標楷體" w:eastAsia="標楷體" w:hAnsi="標楷體" w:hint="eastAsia"/>
          <w:b/>
          <w:sz w:val="28"/>
          <w:szCs w:val="28"/>
        </w:rPr>
        <w:t>)前</w:t>
      </w:r>
      <w:r w:rsidRPr="00BD4A7B">
        <w:rPr>
          <w:rFonts w:ascii="標楷體" w:eastAsia="標楷體" w:hAnsi="標楷體" w:hint="eastAsia"/>
          <w:sz w:val="28"/>
          <w:szCs w:val="28"/>
        </w:rPr>
        <w:t>將此名單以電子郵件方式(</w:t>
      </w:r>
      <w:hyperlink r:id="rId9" w:history="1">
        <w:r w:rsidR="00502B60" w:rsidRPr="001D7A25">
          <w:rPr>
            <w:rStyle w:val="a4"/>
            <w:rFonts w:ascii="標楷體" w:eastAsia="標楷體" w:hAnsi="標楷體" w:hint="eastAsia"/>
            <w:sz w:val="28"/>
            <w:szCs w:val="28"/>
          </w:rPr>
          <w:t>set202x@gmail.com</w:t>
        </w:r>
      </w:hyperlink>
      <w:r w:rsidRPr="00BD4A7B">
        <w:rPr>
          <w:rFonts w:ascii="標楷體" w:eastAsia="標楷體" w:hAnsi="標楷體" w:hint="eastAsia"/>
          <w:sz w:val="28"/>
          <w:szCs w:val="28"/>
        </w:rPr>
        <w:t>)</w:t>
      </w:r>
      <w:r w:rsidR="00502B60">
        <w:rPr>
          <w:rFonts w:ascii="標楷體" w:eastAsia="標楷體" w:hAnsi="標楷體" w:hint="eastAsia"/>
          <w:sz w:val="28"/>
          <w:szCs w:val="28"/>
        </w:rPr>
        <w:t>寄公務信箱</w:t>
      </w:r>
      <w:r w:rsidRPr="00BD4A7B">
        <w:rPr>
          <w:rFonts w:ascii="標楷體" w:eastAsia="標楷體" w:hAnsi="標楷體" w:hint="eastAsia"/>
          <w:sz w:val="28"/>
          <w:szCs w:val="28"/>
        </w:rPr>
        <w:t>，感謝您的協助。</w:t>
      </w:r>
    </w:p>
    <w:p w:rsidR="00615CEA" w:rsidRPr="00BD4A7B" w:rsidRDefault="00615CEA" w:rsidP="00615CEA">
      <w:pPr>
        <w:ind w:left="280" w:hangingChars="100" w:hanging="280"/>
        <w:rPr>
          <w:rFonts w:ascii="標楷體" w:eastAsia="標楷體" w:hAnsi="標楷體"/>
          <w:sz w:val="28"/>
          <w:szCs w:val="28"/>
        </w:rPr>
      </w:pPr>
      <w:r w:rsidRPr="00BD4A7B">
        <w:rPr>
          <w:rFonts w:ascii="標楷體" w:eastAsia="標楷體" w:hAnsi="標楷體" w:hint="eastAsia"/>
          <w:sz w:val="28"/>
          <w:szCs w:val="28"/>
        </w:rPr>
        <w:t>◎有關心評工具借用及</w:t>
      </w:r>
      <w:proofErr w:type="gramStart"/>
      <w:r w:rsidRPr="00BD4A7B">
        <w:rPr>
          <w:rFonts w:ascii="標楷體" w:eastAsia="標楷體" w:hAnsi="標楷體" w:hint="eastAsia"/>
          <w:sz w:val="28"/>
          <w:szCs w:val="28"/>
        </w:rPr>
        <w:t>心評派案</w:t>
      </w:r>
      <w:proofErr w:type="gramEnd"/>
      <w:r w:rsidRPr="00BD4A7B">
        <w:rPr>
          <w:rFonts w:ascii="標楷體" w:eastAsia="標楷體" w:hAnsi="標楷體" w:hint="eastAsia"/>
          <w:sz w:val="28"/>
          <w:szCs w:val="28"/>
        </w:rPr>
        <w:t>，請洽詢陳立</w:t>
      </w:r>
      <w:proofErr w:type="gramStart"/>
      <w:r w:rsidRPr="00BD4A7B">
        <w:rPr>
          <w:rFonts w:ascii="標楷體" w:eastAsia="標楷體" w:hAnsi="標楷體" w:hint="eastAsia"/>
          <w:sz w:val="28"/>
          <w:szCs w:val="28"/>
        </w:rPr>
        <w:t>珣</w:t>
      </w:r>
      <w:proofErr w:type="gramEnd"/>
      <w:r w:rsidRPr="00BD4A7B">
        <w:rPr>
          <w:rFonts w:ascii="標楷體" w:eastAsia="標楷體" w:hAnsi="標楷體" w:hint="eastAsia"/>
          <w:sz w:val="28"/>
          <w:szCs w:val="28"/>
        </w:rPr>
        <w:t>組長／</w:t>
      </w:r>
      <w:r w:rsidR="00502B60">
        <w:rPr>
          <w:rFonts w:ascii="標楷體" w:eastAsia="標楷體" w:hAnsi="標楷體" w:hint="eastAsia"/>
          <w:sz w:val="28"/>
          <w:szCs w:val="28"/>
        </w:rPr>
        <w:t>林祐偉先生</w:t>
      </w:r>
      <w:r w:rsidRPr="00BD4A7B">
        <w:rPr>
          <w:rFonts w:ascii="標楷體" w:eastAsia="標楷體" w:hAnsi="標楷體" w:hint="eastAsia"/>
          <w:sz w:val="28"/>
          <w:szCs w:val="28"/>
        </w:rPr>
        <w:t>。</w:t>
      </w:r>
    </w:p>
    <w:p w:rsidR="00615CEA" w:rsidRDefault="00615CEA" w:rsidP="00615CEA">
      <w:pPr>
        <w:ind w:left="280" w:hangingChars="100" w:hanging="280"/>
        <w:rPr>
          <w:rFonts w:ascii="標楷體" w:eastAsia="標楷體" w:hAnsi="標楷體"/>
          <w:sz w:val="28"/>
          <w:szCs w:val="28"/>
        </w:rPr>
      </w:pPr>
      <w:r w:rsidRPr="00BD4A7B">
        <w:rPr>
          <w:rFonts w:ascii="標楷體" w:eastAsia="標楷體" w:hAnsi="標楷體" w:hint="eastAsia"/>
          <w:sz w:val="28"/>
          <w:szCs w:val="28"/>
        </w:rPr>
        <w:t xml:space="preserve">  電話：2422-3064分機44／47，或是特教資源中心專線：2424-3752。</w:t>
      </w:r>
    </w:p>
    <w:p w:rsidR="00615CEA" w:rsidRDefault="00615CEA">
      <w:pPr>
        <w:widowControl/>
        <w:rPr>
          <w:rFonts w:ascii="標楷體" w:eastAsia="標楷體" w:hAnsi="標楷體"/>
          <w:sz w:val="28"/>
          <w:szCs w:val="28"/>
        </w:rPr>
      </w:pPr>
      <w:r>
        <w:rPr>
          <w:rFonts w:ascii="標楷體" w:eastAsia="標楷體" w:hAnsi="標楷體"/>
          <w:sz w:val="28"/>
          <w:szCs w:val="28"/>
        </w:rPr>
        <w:br w:type="page"/>
      </w:r>
    </w:p>
    <w:p w:rsidR="00615CEA" w:rsidRDefault="00615CEA" w:rsidP="007A79AD">
      <w:pPr>
        <w:adjustRightInd w:val="0"/>
        <w:snapToGrid w:val="0"/>
        <w:rPr>
          <w:rFonts w:ascii="標楷體" w:eastAsia="標楷體" w:hAnsi="標楷體"/>
          <w:color w:val="FF0000"/>
          <w:sz w:val="28"/>
          <w:szCs w:val="28"/>
        </w:rPr>
        <w:sectPr w:rsidR="00615CEA" w:rsidSect="008C0D33">
          <w:footerReference w:type="default" r:id="rId10"/>
          <w:pgSz w:w="11906" w:h="16838"/>
          <w:pgMar w:top="720" w:right="720" w:bottom="720" w:left="720" w:header="510" w:footer="113" w:gutter="0"/>
          <w:pgNumType w:fmt="numberInDash"/>
          <w:cols w:space="425"/>
          <w:docGrid w:type="lines" w:linePitch="360"/>
        </w:sectPr>
      </w:pPr>
    </w:p>
    <w:p w:rsidR="00DF7892" w:rsidRPr="00747BBB" w:rsidRDefault="00DF7892" w:rsidP="00307F3D">
      <w:pPr>
        <w:wordWrap w:val="0"/>
        <w:spacing w:afterLines="50" w:after="180" w:line="0" w:lineRule="atLeast"/>
        <w:ind w:right="656"/>
        <w:jc w:val="center"/>
        <w:rPr>
          <w:rFonts w:ascii="標楷體" w:eastAsia="標楷體" w:hAnsi="標楷體"/>
          <w:b/>
          <w:color w:val="1A12BE"/>
          <w:u w:val="single"/>
        </w:rPr>
      </w:pPr>
      <w:r>
        <w:rPr>
          <w:rFonts w:ascii="標楷體" w:eastAsia="標楷體" w:hAnsi="標楷體" w:hint="eastAsia"/>
          <w:b/>
          <w:color w:val="000000"/>
          <w:sz w:val="40"/>
          <w:szCs w:val="40"/>
        </w:rPr>
        <w:lastRenderedPageBreak/>
        <w:t xml:space="preserve">                      &lt;國小&gt; </w:t>
      </w:r>
      <w:proofErr w:type="gramStart"/>
      <w:r w:rsidRPr="0000413E">
        <w:rPr>
          <w:rFonts w:ascii="標楷體" w:eastAsia="標楷體" w:hAnsi="標楷體" w:hint="eastAsia"/>
          <w:b/>
          <w:color w:val="000000"/>
          <w:sz w:val="40"/>
          <w:szCs w:val="40"/>
        </w:rPr>
        <w:t>心評工具</w:t>
      </w:r>
      <w:proofErr w:type="gramEnd"/>
      <w:r w:rsidRPr="0000413E">
        <w:rPr>
          <w:rFonts w:ascii="標楷體" w:eastAsia="標楷體" w:hAnsi="標楷體" w:hint="eastAsia"/>
          <w:b/>
          <w:color w:val="000000"/>
          <w:sz w:val="40"/>
          <w:szCs w:val="40"/>
        </w:rPr>
        <w:t>借用單</w:t>
      </w:r>
      <w:r>
        <w:rPr>
          <w:rFonts w:ascii="標楷體" w:eastAsia="標楷體" w:hAnsi="標楷體" w:hint="eastAsia"/>
          <w:b/>
          <w:color w:val="000000"/>
          <w:sz w:val="40"/>
          <w:szCs w:val="40"/>
        </w:rPr>
        <w:t xml:space="preserve">             </w:t>
      </w:r>
      <w:r w:rsidRPr="00964C19">
        <w:rPr>
          <w:rFonts w:ascii="標楷體" w:eastAsia="標楷體" w:hAnsi="標楷體" w:hint="eastAsia"/>
          <w:b/>
          <w:color w:val="1A12BE"/>
          <w:u w:val="single"/>
        </w:rPr>
        <w:t xml:space="preserve">修訂日期 </w:t>
      </w:r>
      <w:r>
        <w:rPr>
          <w:rFonts w:ascii="標楷體" w:eastAsia="標楷體" w:hAnsi="標楷體" w:hint="eastAsia"/>
          <w:b/>
          <w:color w:val="1A12BE"/>
          <w:u w:val="single"/>
        </w:rPr>
        <w:t>:2016.01.12</w:t>
      </w:r>
    </w:p>
    <w:p w:rsidR="00DF7892" w:rsidRPr="00DF7892" w:rsidRDefault="00DF7892" w:rsidP="00DF7892">
      <w:pPr>
        <w:rPr>
          <w:rFonts w:ascii="標楷體" w:eastAsia="標楷體" w:hAnsi="標楷體"/>
          <w:color w:val="000000"/>
          <w:sz w:val="26"/>
          <w:szCs w:val="26"/>
        </w:rPr>
      </w:pPr>
      <w:r w:rsidRPr="002371C9">
        <w:rPr>
          <w:rFonts w:eastAsia="標楷體" w:hAnsi="標楷體" w:hint="eastAsia"/>
          <w:color w:val="000000"/>
          <w:sz w:val="26"/>
          <w:szCs w:val="26"/>
        </w:rPr>
        <w:t>本借用單請務</w:t>
      </w:r>
      <w:r w:rsidRPr="002371C9">
        <w:rPr>
          <w:rFonts w:eastAsia="標楷體" w:hint="eastAsia"/>
          <w:color w:val="000000"/>
          <w:sz w:val="26"/>
          <w:szCs w:val="26"/>
        </w:rPr>
        <w:t>必</w:t>
      </w:r>
      <w:r w:rsidRPr="002371C9">
        <w:rPr>
          <w:rFonts w:eastAsia="標楷體" w:hint="eastAsia"/>
          <w:color w:val="000000" w:themeColor="text1"/>
          <w:sz w:val="26"/>
          <w:szCs w:val="26"/>
        </w:rPr>
        <w:t>M</w:t>
      </w:r>
      <w:r w:rsidRPr="002371C9">
        <w:rPr>
          <w:rFonts w:eastAsia="標楷體"/>
          <w:color w:val="000000" w:themeColor="text1"/>
          <w:sz w:val="26"/>
          <w:szCs w:val="26"/>
        </w:rPr>
        <w:t>ail</w:t>
      </w:r>
      <w:r w:rsidRPr="002371C9">
        <w:rPr>
          <w:rFonts w:eastAsia="標楷體" w:hAnsi="標楷體" w:hint="eastAsia"/>
          <w:color w:val="000000" w:themeColor="text1"/>
          <w:sz w:val="26"/>
          <w:szCs w:val="26"/>
        </w:rPr>
        <w:t>至</w:t>
      </w:r>
      <w:r w:rsidRPr="002371C9">
        <w:rPr>
          <w:rFonts w:eastAsia="標楷體"/>
          <w:color w:val="000000" w:themeColor="text1"/>
          <w:sz w:val="26"/>
          <w:szCs w:val="26"/>
          <w:u w:val="single"/>
        </w:rPr>
        <w:t>set202x@gmail.com</w:t>
      </w:r>
      <w:r w:rsidRPr="002371C9">
        <w:rPr>
          <w:rFonts w:eastAsia="標楷體" w:hint="eastAsia"/>
          <w:sz w:val="26"/>
          <w:szCs w:val="26"/>
        </w:rPr>
        <w:t>陳立</w:t>
      </w:r>
      <w:proofErr w:type="gramStart"/>
      <w:r w:rsidRPr="002371C9">
        <w:rPr>
          <w:rFonts w:eastAsia="標楷體" w:hint="eastAsia"/>
          <w:sz w:val="26"/>
          <w:szCs w:val="26"/>
        </w:rPr>
        <w:t>珣</w:t>
      </w:r>
      <w:proofErr w:type="gramEnd"/>
      <w:r w:rsidRPr="002371C9">
        <w:rPr>
          <w:rFonts w:eastAsia="標楷體" w:hint="eastAsia"/>
          <w:sz w:val="26"/>
          <w:szCs w:val="26"/>
        </w:rPr>
        <w:t>組長</w:t>
      </w:r>
      <w:r w:rsidRPr="002371C9">
        <w:rPr>
          <w:rFonts w:eastAsia="標楷體" w:hint="eastAsia"/>
          <w:color w:val="000000"/>
          <w:sz w:val="26"/>
          <w:szCs w:val="26"/>
        </w:rPr>
        <w:t>收，</w:t>
      </w:r>
      <w:r w:rsidRPr="002371C9">
        <w:rPr>
          <w:rFonts w:eastAsia="標楷體" w:hint="eastAsia"/>
          <w:b/>
          <w:color w:val="FF0000"/>
          <w:sz w:val="26"/>
          <w:szCs w:val="26"/>
        </w:rPr>
        <w:t>信件標題請打</w:t>
      </w:r>
      <w:r w:rsidRPr="002371C9">
        <w:rPr>
          <w:rFonts w:eastAsia="標楷體" w:hint="eastAsia"/>
          <w:b/>
          <w:color w:val="FF0000"/>
          <w:sz w:val="26"/>
          <w:szCs w:val="26"/>
        </w:rPr>
        <w:t>&lt;</w:t>
      </w:r>
      <w:r w:rsidRPr="003A758E">
        <w:rPr>
          <w:rFonts w:eastAsia="標楷體" w:hint="eastAsia"/>
          <w:b/>
          <w:color w:val="FF0000"/>
        </w:rPr>
        <w:t>國小</w:t>
      </w:r>
      <w:r>
        <w:rPr>
          <w:rFonts w:eastAsia="標楷體" w:hint="eastAsia"/>
          <w:b/>
          <w:color w:val="FF0000"/>
        </w:rPr>
        <w:t>-</w:t>
      </w:r>
      <w:proofErr w:type="gramStart"/>
      <w:r w:rsidRPr="003A758E">
        <w:rPr>
          <w:rFonts w:eastAsia="標楷體" w:hint="eastAsia"/>
          <w:b/>
          <w:color w:val="FF0000"/>
        </w:rPr>
        <w:t>心評借單</w:t>
      </w:r>
      <w:proofErr w:type="gramEnd"/>
      <w:r w:rsidRPr="002371C9">
        <w:rPr>
          <w:rFonts w:eastAsia="標楷體" w:hint="eastAsia"/>
          <w:b/>
          <w:color w:val="FF0000"/>
          <w:sz w:val="26"/>
          <w:szCs w:val="26"/>
        </w:rPr>
        <w:t>&gt;</w:t>
      </w:r>
      <w:r w:rsidRPr="002371C9">
        <w:rPr>
          <w:rFonts w:eastAsia="標楷體" w:hint="eastAsia"/>
          <w:color w:val="000000"/>
          <w:sz w:val="26"/>
          <w:szCs w:val="26"/>
        </w:rPr>
        <w:t>；並</w:t>
      </w:r>
      <w:r w:rsidRPr="002371C9">
        <w:rPr>
          <w:rFonts w:eastAsia="標楷體" w:hAnsi="標楷體" w:hint="eastAsia"/>
          <w:color w:val="000000"/>
          <w:sz w:val="26"/>
          <w:szCs w:val="26"/>
          <w:highlight w:val="yellow"/>
        </w:rPr>
        <w:t>請以收到回信作為完成手續之依據</w:t>
      </w:r>
      <w:r w:rsidRPr="002371C9">
        <w:rPr>
          <w:rFonts w:eastAsia="標楷體" w:hint="eastAsia"/>
          <w:color w:val="000000"/>
          <w:sz w:val="26"/>
          <w:szCs w:val="26"/>
        </w:rPr>
        <w:t>。若未於時限內提出申請，視同放棄！倘若您想借用的工具未列入本借用單中，可根據學生的需求，在</w:t>
      </w:r>
      <w:proofErr w:type="gramStart"/>
      <w:r w:rsidRPr="002371C9">
        <w:rPr>
          <w:rFonts w:eastAsia="標楷體" w:hint="eastAsia"/>
          <w:color w:val="000000"/>
          <w:sz w:val="26"/>
          <w:szCs w:val="26"/>
        </w:rPr>
        <w:t>空白欄處新增</w:t>
      </w:r>
      <w:proofErr w:type="gramEnd"/>
      <w:r w:rsidRPr="002371C9">
        <w:rPr>
          <w:rFonts w:eastAsia="標楷體" w:hint="eastAsia"/>
          <w:color w:val="000000"/>
          <w:sz w:val="26"/>
          <w:szCs w:val="26"/>
        </w:rPr>
        <w:t>即可。</w:t>
      </w:r>
      <w:r w:rsidRPr="002371C9">
        <w:rPr>
          <w:rFonts w:ascii="標楷體" w:eastAsia="標楷體" w:hAnsi="標楷體" w:hint="eastAsia"/>
          <w:color w:val="000000"/>
          <w:sz w:val="26"/>
          <w:szCs w:val="26"/>
        </w:rPr>
        <w:t>領取工具時請務必點清確認後，</w:t>
      </w:r>
      <w:proofErr w:type="gramStart"/>
      <w:r w:rsidRPr="002371C9">
        <w:rPr>
          <w:rFonts w:ascii="標楷體" w:eastAsia="標楷體" w:hAnsi="標楷體" w:hint="eastAsia"/>
          <w:color w:val="000000"/>
          <w:sz w:val="26"/>
          <w:szCs w:val="26"/>
        </w:rPr>
        <w:t>在借單上</w:t>
      </w:r>
      <w:proofErr w:type="gramEnd"/>
      <w:r w:rsidRPr="002371C9">
        <w:rPr>
          <w:rFonts w:ascii="標楷體" w:eastAsia="標楷體" w:hAnsi="標楷體" w:hint="eastAsia"/>
          <w:color w:val="000000"/>
          <w:sz w:val="26"/>
          <w:szCs w:val="26"/>
        </w:rPr>
        <w:t xml:space="preserve">簽名(如有缺少請當場提出)，之後歸還時如有損毀或缺少，請自負賠償責任，謝謝您的配合。中心聯絡電話：2422-3064轉44                                          </w:t>
      </w:r>
      <w:r>
        <w:rPr>
          <w:rFonts w:ascii="標楷體" w:eastAsia="標楷體" w:hAnsi="標楷體" w:hint="eastAsia"/>
          <w:color w:val="000000"/>
          <w:sz w:val="26"/>
          <w:szCs w:val="26"/>
        </w:rPr>
        <w:t xml:space="preserve">                                    </w:t>
      </w:r>
      <w:r w:rsidRPr="002371C9">
        <w:rPr>
          <w:rFonts w:ascii="標楷體" w:eastAsia="標楷體" w:hAnsi="標楷體" w:hint="eastAsia"/>
          <w:color w:val="000000"/>
          <w:sz w:val="26"/>
          <w:szCs w:val="26"/>
        </w:rPr>
        <w:t>基隆市特教資源中心   敬啟</w:t>
      </w:r>
    </w:p>
    <w:p w:rsidR="00DF7892" w:rsidRPr="00DF7892" w:rsidRDefault="00DF7892" w:rsidP="00DF7892">
      <w:pPr>
        <w:widowControl/>
        <w:spacing w:line="480" w:lineRule="exact"/>
        <w:rPr>
          <w:rFonts w:ascii="標楷體" w:eastAsia="標楷體" w:hAnsi="標楷體" w:cs="新細明體"/>
          <w:color w:val="000000"/>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★注意：1.</w:t>
      </w:r>
      <w:r w:rsidRPr="00DF7892">
        <w:rPr>
          <w:rFonts w:ascii="標楷體" w:eastAsia="標楷體" w:hAnsi="標楷體" w:cs="新細明體" w:hint="eastAsia"/>
          <w:color w:val="0000FF"/>
          <w:kern w:val="0"/>
          <w:sz w:val="22"/>
          <w:szCs w:val="26"/>
          <w:shd w:val="clear" w:color="auto" w:fill="FFFFFF"/>
        </w:rPr>
        <w:t>借用魏氏兒童智力量表第四版需填製新的</w:t>
      </w:r>
      <w:proofErr w:type="gramStart"/>
      <w:r w:rsidRPr="00DF7892">
        <w:rPr>
          <w:rFonts w:ascii="標楷體" w:eastAsia="標楷體" w:hAnsi="標楷體" w:cs="新細明體" w:hint="eastAsia"/>
          <w:color w:val="0000FF"/>
          <w:kern w:val="0"/>
          <w:sz w:val="22"/>
          <w:szCs w:val="26"/>
          <w:shd w:val="clear" w:color="auto" w:fill="FFFFFF"/>
        </w:rPr>
        <w:t>專用借單</w:t>
      </w:r>
      <w:proofErr w:type="gramEnd"/>
      <w:r w:rsidRPr="00DF7892">
        <w:rPr>
          <w:rFonts w:ascii="標楷體" w:eastAsia="標楷體" w:hAnsi="標楷體" w:cs="新細明體" w:hint="eastAsia"/>
          <w:color w:val="0000FF"/>
          <w:kern w:val="0"/>
          <w:sz w:val="22"/>
          <w:szCs w:val="26"/>
          <w:shd w:val="clear" w:color="auto" w:fill="FFFFFF"/>
        </w:rPr>
        <w:t>(如後頁)。</w:t>
      </w:r>
      <w:r w:rsidRPr="00DF7892">
        <w:rPr>
          <w:rFonts w:ascii="標楷體" w:eastAsia="標楷體" w:hAnsi="標楷體" w:cs="新細明體" w:hint="eastAsia"/>
          <w:color w:val="000000"/>
          <w:kern w:val="0"/>
          <w:sz w:val="22"/>
          <w:szCs w:val="26"/>
          <w:shd w:val="clear" w:color="auto" w:fill="FFFFFF"/>
        </w:rPr>
        <w:t xml:space="preserve">           </w:t>
      </w:r>
    </w:p>
    <w:p w:rsidR="00DF7892" w:rsidRPr="00DF7892" w:rsidRDefault="00DF7892" w:rsidP="00DF7892">
      <w:pPr>
        <w:snapToGrid w:val="0"/>
        <w:spacing w:line="480" w:lineRule="exact"/>
        <w:ind w:left="-150"/>
        <w:jc w:val="both"/>
        <w:rPr>
          <w:rFonts w:ascii="標楷體" w:eastAsia="標楷體" w:hAnsi="標楷體" w:cs="新細明體"/>
          <w:b/>
          <w:color w:val="0000FF"/>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 xml:space="preserve"> </w:t>
      </w:r>
      <w:r w:rsidRPr="00DF7892">
        <w:rPr>
          <w:rFonts w:ascii="標楷體" w:eastAsia="標楷體" w:hAnsi="標楷體" w:cs="新細明體" w:hint="eastAsia"/>
          <w:b/>
          <w:color w:val="FFFFFF" w:themeColor="background1"/>
          <w:kern w:val="0"/>
          <w:sz w:val="22"/>
          <w:szCs w:val="26"/>
          <w:shd w:val="clear" w:color="auto" w:fill="FFFFFF"/>
        </w:rPr>
        <w:t>★注意：</w:t>
      </w:r>
      <w:r w:rsidRPr="00DF7892">
        <w:rPr>
          <w:rFonts w:ascii="標楷體" w:eastAsia="標楷體" w:hAnsi="標楷體" w:cs="新細明體" w:hint="eastAsia"/>
          <w:b/>
          <w:color w:val="0000FF"/>
          <w:kern w:val="0"/>
          <w:sz w:val="22"/>
          <w:szCs w:val="26"/>
          <w:shd w:val="clear" w:color="auto" w:fill="FFFFFF"/>
        </w:rPr>
        <w:t>3.</w:t>
      </w:r>
      <w:r w:rsidRPr="00DF7892">
        <w:rPr>
          <w:rFonts w:ascii="標楷體" w:eastAsia="標楷體" w:hAnsi="標楷體" w:cs="新細明體"/>
          <w:color w:val="0000FF"/>
          <w:kern w:val="0"/>
          <w:sz w:val="22"/>
          <w:szCs w:val="26"/>
          <w:shd w:val="clear" w:color="auto" w:fill="FFFFFF"/>
        </w:rPr>
        <w:t>無魏氏資格的學校，請提出</w:t>
      </w:r>
      <w:r w:rsidRPr="00DF7892">
        <w:rPr>
          <w:rFonts w:ascii="標楷體" w:eastAsia="標楷體" w:hAnsi="標楷體" w:cs="新細明體"/>
          <w:b/>
          <w:color w:val="0000FF"/>
          <w:kern w:val="0"/>
          <w:sz w:val="22"/>
          <w:szCs w:val="26"/>
          <w:shd w:val="clear" w:color="auto" w:fill="FFFFFF"/>
        </w:rPr>
        <w:t>【支援心評申請表】</w:t>
      </w:r>
      <w:r w:rsidRPr="00DF7892">
        <w:rPr>
          <w:rFonts w:ascii="標楷體" w:eastAsia="標楷體" w:hAnsi="標楷體" w:cs="新細明體"/>
          <w:color w:val="0000FF"/>
          <w:kern w:val="0"/>
          <w:sz w:val="22"/>
          <w:szCs w:val="26"/>
          <w:shd w:val="clear" w:color="auto" w:fill="FFFFFF"/>
        </w:rPr>
        <w:t>才可借魏氏，支援</w:t>
      </w:r>
      <w:proofErr w:type="gramStart"/>
      <w:r w:rsidRPr="00DF7892">
        <w:rPr>
          <w:rFonts w:ascii="標楷體" w:eastAsia="標楷體" w:hAnsi="標楷體" w:cs="新細明體"/>
          <w:color w:val="0000FF"/>
          <w:kern w:val="0"/>
          <w:sz w:val="22"/>
          <w:szCs w:val="26"/>
          <w:shd w:val="clear" w:color="auto" w:fill="FFFFFF"/>
        </w:rPr>
        <w:t>的心評老師施測完後</w:t>
      </w:r>
      <w:proofErr w:type="gramEnd"/>
      <w:r w:rsidRPr="00DF7892">
        <w:rPr>
          <w:rFonts w:ascii="標楷體" w:eastAsia="標楷體" w:hAnsi="標楷體" w:cs="新細明體"/>
          <w:color w:val="0000FF"/>
          <w:kern w:val="0"/>
          <w:sz w:val="22"/>
          <w:szCs w:val="26"/>
          <w:shd w:val="clear" w:color="auto" w:fill="FFFFFF"/>
        </w:rPr>
        <w:t>，由</w:t>
      </w:r>
      <w:r w:rsidRPr="00DF7892">
        <w:rPr>
          <w:rFonts w:ascii="標楷體" w:eastAsia="標楷體" w:hAnsi="標楷體" w:cs="新細明體" w:hint="eastAsia"/>
          <w:color w:val="0000FF"/>
          <w:kern w:val="0"/>
          <w:sz w:val="22"/>
          <w:szCs w:val="26"/>
          <w:shd w:val="clear" w:color="auto" w:fill="FFFFFF"/>
        </w:rPr>
        <w:t>“</w:t>
      </w:r>
      <w:r w:rsidRPr="00DF7892">
        <w:rPr>
          <w:rFonts w:ascii="標楷體" w:eastAsia="標楷體" w:hAnsi="標楷體" w:cs="新細明體"/>
          <w:b/>
          <w:color w:val="0000FF"/>
          <w:kern w:val="0"/>
          <w:sz w:val="22"/>
          <w:szCs w:val="26"/>
          <w:shd w:val="clear" w:color="auto" w:fill="FFFFFF"/>
        </w:rPr>
        <w:t>借用學校</w:t>
      </w:r>
      <w:r w:rsidRPr="00DF7892">
        <w:rPr>
          <w:rFonts w:ascii="標楷體" w:eastAsia="標楷體" w:hAnsi="標楷體" w:cs="新細明體" w:hint="eastAsia"/>
          <w:color w:val="0000FF"/>
          <w:kern w:val="0"/>
          <w:sz w:val="22"/>
          <w:szCs w:val="26"/>
          <w:shd w:val="clear" w:color="auto" w:fill="FFFFFF"/>
        </w:rPr>
        <w:t>”</w:t>
      </w:r>
      <w:r w:rsidRPr="00DF7892">
        <w:rPr>
          <w:rFonts w:ascii="標楷體" w:eastAsia="標楷體" w:hAnsi="標楷體" w:cs="新細明體"/>
          <w:color w:val="0000FF"/>
          <w:kern w:val="0"/>
          <w:sz w:val="22"/>
          <w:szCs w:val="26"/>
          <w:shd w:val="clear" w:color="auto" w:fill="FFFFFF"/>
        </w:rPr>
        <w:t>歸還於中心。</w:t>
      </w:r>
    </w:p>
    <w:p w:rsidR="00DF7892" w:rsidRPr="00DF7892" w:rsidRDefault="00DF7892" w:rsidP="00DF7892">
      <w:pPr>
        <w:snapToGrid w:val="0"/>
        <w:spacing w:line="480" w:lineRule="exact"/>
        <w:ind w:left="-150"/>
        <w:jc w:val="both"/>
        <w:rPr>
          <w:rFonts w:ascii="標楷體" w:eastAsia="標楷體" w:hAnsi="標楷體" w:cs="新細明體"/>
          <w:color w:val="000000"/>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 xml:space="preserve"> </w:t>
      </w:r>
      <w:r w:rsidRPr="00DF7892">
        <w:rPr>
          <w:rFonts w:ascii="標楷體" w:eastAsia="標楷體" w:hAnsi="標楷體" w:cs="新細明體" w:hint="eastAsia"/>
          <w:b/>
          <w:color w:val="FFFFFF" w:themeColor="background1"/>
          <w:kern w:val="0"/>
          <w:sz w:val="22"/>
          <w:szCs w:val="26"/>
          <w:shd w:val="clear" w:color="auto" w:fill="FFFFFF"/>
        </w:rPr>
        <w:t>★注意：</w:t>
      </w:r>
      <w:r w:rsidRPr="00DF7892">
        <w:rPr>
          <w:rFonts w:ascii="標楷體" w:eastAsia="標楷體" w:hAnsi="標楷體" w:cs="新細明體" w:hint="eastAsia"/>
          <w:b/>
          <w:color w:val="0000FF"/>
          <w:kern w:val="0"/>
          <w:sz w:val="22"/>
          <w:szCs w:val="26"/>
          <w:shd w:val="clear" w:color="auto" w:fill="FFFFFF"/>
        </w:rPr>
        <w:t>4.</w:t>
      </w:r>
      <w:r w:rsidRPr="00DF7892">
        <w:rPr>
          <w:rFonts w:ascii="標楷體" w:eastAsia="標楷體" w:hAnsi="標楷體" w:cs="新細明體" w:hint="eastAsia"/>
          <w:color w:val="0000FF"/>
          <w:kern w:val="0"/>
          <w:sz w:val="22"/>
          <w:szCs w:val="26"/>
          <w:shd w:val="clear" w:color="auto" w:fill="FFFFFF"/>
        </w:rPr>
        <w:t>以下紅字部分請務必修改填寫。</w:t>
      </w:r>
    </w:p>
    <w:p w:rsidR="00DF7892" w:rsidRPr="00DF7892" w:rsidRDefault="00DF7892" w:rsidP="00DF7892">
      <w:pPr>
        <w:snapToGrid w:val="0"/>
        <w:spacing w:line="480" w:lineRule="exact"/>
        <w:ind w:left="-150"/>
        <w:jc w:val="both"/>
        <w:rPr>
          <w:rFonts w:ascii="標楷體" w:eastAsia="標楷體" w:hAnsi="標楷體" w:cs="新細明體"/>
          <w:color w:val="000000"/>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 xml:space="preserve"> </w:t>
      </w:r>
      <w:r w:rsidRPr="00DF7892">
        <w:rPr>
          <w:rFonts w:ascii="標楷體" w:eastAsia="標楷體" w:hAnsi="標楷體" w:cs="新細明體" w:hint="eastAsia"/>
          <w:b/>
          <w:color w:val="FFFFFF" w:themeColor="background1"/>
          <w:kern w:val="0"/>
          <w:sz w:val="22"/>
          <w:szCs w:val="26"/>
          <w:shd w:val="clear" w:color="auto" w:fill="FFFFFF"/>
        </w:rPr>
        <w:t>★注意：</w:t>
      </w:r>
      <w:r w:rsidRPr="00DF7892">
        <w:rPr>
          <w:rFonts w:ascii="標楷體" w:eastAsia="標楷體" w:hAnsi="標楷體" w:cs="新細明體" w:hint="eastAsia"/>
          <w:b/>
          <w:color w:val="0000FF"/>
          <w:kern w:val="0"/>
          <w:sz w:val="22"/>
          <w:szCs w:val="26"/>
          <w:shd w:val="clear" w:color="auto" w:fill="FFFFFF"/>
        </w:rPr>
        <w:t>5.</w:t>
      </w:r>
      <w:r w:rsidRPr="00DF7892">
        <w:rPr>
          <w:rFonts w:ascii="標楷體" w:eastAsia="標楷體" w:hAnsi="標楷體" w:cs="新細明體" w:hint="eastAsia"/>
          <w:color w:val="000000"/>
          <w:kern w:val="0"/>
          <w:sz w:val="18"/>
          <w:shd w:val="clear" w:color="auto" w:fill="FFFFFF"/>
        </w:rPr>
        <w:t xml:space="preserve"> </w:t>
      </w:r>
      <w:proofErr w:type="gramStart"/>
      <w:r w:rsidRPr="00DF7892">
        <w:rPr>
          <w:rFonts w:ascii="標楷體" w:eastAsia="標楷體" w:hAnsi="標楷體" w:cs="新細明體" w:hint="eastAsia"/>
          <w:color w:val="0000FF"/>
          <w:kern w:val="0"/>
          <w:sz w:val="22"/>
          <w:szCs w:val="26"/>
          <w:shd w:val="clear" w:color="auto" w:fill="FFFFFF"/>
        </w:rPr>
        <w:t>原借單</w:t>
      </w:r>
      <w:proofErr w:type="gramEnd"/>
      <w:r w:rsidRPr="00DF7892">
        <w:rPr>
          <w:rFonts w:ascii="標楷體" w:eastAsia="標楷體" w:hAnsi="標楷體" w:cs="新細明體" w:hint="eastAsia"/>
          <w:color w:val="0000FF"/>
          <w:kern w:val="0"/>
          <w:sz w:val="22"/>
          <w:szCs w:val="26"/>
          <w:shd w:val="clear" w:color="auto" w:fill="FFFFFF"/>
        </w:rPr>
        <w:t>格式請勿任意更動位置或刪除。</w:t>
      </w:r>
    </w:p>
    <w:p w:rsidR="00DF7892" w:rsidRPr="00DF7892" w:rsidRDefault="00DF7892" w:rsidP="00DF7892">
      <w:pPr>
        <w:snapToGrid w:val="0"/>
        <w:spacing w:line="480" w:lineRule="exact"/>
        <w:ind w:left="-150"/>
        <w:jc w:val="both"/>
        <w:rPr>
          <w:rFonts w:ascii="標楷體" w:eastAsia="標楷體" w:hAnsi="標楷體" w:cs="新細明體"/>
          <w:color w:val="000000"/>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 xml:space="preserve"> </w:t>
      </w:r>
      <w:r w:rsidRPr="00DF7892">
        <w:rPr>
          <w:rFonts w:ascii="標楷體" w:eastAsia="標楷體" w:hAnsi="標楷體" w:cs="新細明體" w:hint="eastAsia"/>
          <w:b/>
          <w:color w:val="FFFFFF" w:themeColor="background1"/>
          <w:kern w:val="0"/>
          <w:sz w:val="22"/>
          <w:szCs w:val="26"/>
          <w:shd w:val="clear" w:color="auto" w:fill="FFFFFF"/>
        </w:rPr>
        <w:t>★注意：</w:t>
      </w:r>
      <w:r w:rsidRPr="00DF7892">
        <w:rPr>
          <w:rFonts w:ascii="標楷體" w:eastAsia="標楷體" w:hAnsi="標楷體" w:cs="新細明體" w:hint="eastAsia"/>
          <w:b/>
          <w:color w:val="0000FF"/>
          <w:kern w:val="0"/>
          <w:sz w:val="22"/>
          <w:szCs w:val="26"/>
          <w:shd w:val="clear" w:color="auto" w:fill="FFFFFF"/>
        </w:rPr>
        <w:t>6.</w:t>
      </w:r>
      <w:r w:rsidRPr="00DF7892">
        <w:rPr>
          <w:rFonts w:ascii="標楷體" w:eastAsia="標楷體" w:hAnsi="標楷體" w:cs="新細明體" w:hint="eastAsia"/>
          <w:color w:val="000000"/>
          <w:kern w:val="0"/>
          <w:sz w:val="22"/>
          <w:szCs w:val="26"/>
        </w:rPr>
        <w:t xml:space="preserve"> </w:t>
      </w:r>
      <w:r w:rsidRPr="00DF7892">
        <w:rPr>
          <w:rFonts w:ascii="標楷體" w:eastAsia="標楷體" w:hAnsi="標楷體" w:cs="新細明體" w:hint="eastAsia"/>
          <w:color w:val="0000FF"/>
          <w:kern w:val="0"/>
          <w:sz w:val="22"/>
          <w:szCs w:val="26"/>
          <w:shd w:val="clear" w:color="auto" w:fill="FFFFFF"/>
        </w:rPr>
        <w:t>★部分為非消耗品,請務必歸還。</w:t>
      </w:r>
    </w:p>
    <w:tbl>
      <w:tblPr>
        <w:tblpPr w:leftFromText="180" w:rightFromText="180" w:vertAnchor="page" w:horzAnchor="margin" w:tblpY="9100"/>
        <w:tblW w:w="1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15026"/>
      </w:tblGrid>
      <w:tr w:rsidR="00DF7892" w:rsidRPr="00DF7892" w:rsidTr="007B0ABA">
        <w:trPr>
          <w:trHeight w:val="1180"/>
        </w:trPr>
        <w:tc>
          <w:tcPr>
            <w:tcW w:w="612" w:type="dxa"/>
            <w:tcBorders>
              <w:top w:val="thinThickSmallGap" w:sz="24" w:space="0" w:color="auto"/>
              <w:left w:val="thinThickSmallGap" w:sz="24" w:space="0" w:color="auto"/>
              <w:bottom w:val="thinThickSmallGap" w:sz="24" w:space="0" w:color="auto"/>
              <w:right w:val="single" w:sz="18" w:space="0" w:color="auto"/>
            </w:tcBorders>
            <w:textDirection w:val="tbRlV"/>
            <w:vAlign w:val="center"/>
            <w:hideMark/>
          </w:tcPr>
          <w:p w:rsidR="00DF7892" w:rsidRPr="00DF7892" w:rsidRDefault="00DF7892" w:rsidP="007B0ABA">
            <w:pPr>
              <w:widowControl/>
              <w:jc w:val="center"/>
              <w:rPr>
                <w:rFonts w:ascii="標楷體" w:eastAsia="標楷體" w:hAnsi="標楷體" w:cs="新細明體"/>
                <w:b/>
                <w:color w:val="000000"/>
                <w:kern w:val="0"/>
                <w:sz w:val="22"/>
                <w:szCs w:val="28"/>
              </w:rPr>
            </w:pPr>
            <w:r w:rsidRPr="00DF7892">
              <w:rPr>
                <w:rFonts w:ascii="標楷體" w:eastAsia="標楷體" w:hAnsi="標楷體" w:cs="新細明體" w:hint="eastAsia"/>
                <w:b/>
                <w:color w:val="000000"/>
                <w:kern w:val="0"/>
                <w:sz w:val="22"/>
                <w:szCs w:val="28"/>
              </w:rPr>
              <w:t>切 結 書</w:t>
            </w:r>
          </w:p>
        </w:tc>
        <w:tc>
          <w:tcPr>
            <w:tcW w:w="15026" w:type="dxa"/>
            <w:tcBorders>
              <w:top w:val="thinThickSmallGap" w:sz="24" w:space="0" w:color="auto"/>
              <w:left w:val="single" w:sz="18" w:space="0" w:color="auto"/>
              <w:bottom w:val="thinThickSmallGap" w:sz="24" w:space="0" w:color="auto"/>
              <w:right w:val="thinThickSmallGap" w:sz="24" w:space="0" w:color="auto"/>
            </w:tcBorders>
            <w:vAlign w:val="center"/>
            <w:hideMark/>
          </w:tcPr>
          <w:p w:rsidR="00DF7892" w:rsidRPr="00DF7892" w:rsidRDefault="00DF7892" w:rsidP="007B0ABA">
            <w:pPr>
              <w:widowControl/>
              <w:spacing w:line="440" w:lineRule="exact"/>
              <w:jc w:val="both"/>
              <w:rPr>
                <w:rFonts w:ascii="標楷體" w:eastAsia="標楷體" w:hAnsi="標楷體" w:cs="新細明體"/>
                <w:color w:val="000000"/>
                <w:kern w:val="0"/>
                <w:sz w:val="22"/>
                <w:szCs w:val="26"/>
              </w:rPr>
            </w:pPr>
            <w:r w:rsidRPr="00DF7892">
              <w:rPr>
                <w:rFonts w:ascii="標楷體" w:eastAsia="標楷體" w:hAnsi="標楷體" w:cs="新細明體" w:hint="eastAsia"/>
                <w:color w:val="000000"/>
                <w:kern w:val="0"/>
                <w:sz w:val="22"/>
                <w:szCs w:val="26"/>
              </w:rPr>
              <w:t>本人</w:t>
            </w:r>
            <w:r w:rsidRPr="00DF7892">
              <w:rPr>
                <w:rFonts w:ascii="標楷體" w:eastAsia="標楷體" w:hAnsi="標楷體" w:cs="新細明體" w:hint="eastAsia"/>
                <w:b/>
                <w:color w:val="000000" w:themeColor="text1"/>
                <w:kern w:val="0"/>
                <w:sz w:val="22"/>
                <w:szCs w:val="26"/>
                <w:u w:val="single"/>
              </w:rPr>
              <w:t xml:space="preserve">  </w:t>
            </w:r>
            <w:r w:rsidRPr="00DF7892">
              <w:rPr>
                <w:rFonts w:ascii="標楷體" w:eastAsia="標楷體" w:hAnsi="標楷體" w:cs="新細明體" w:hint="eastAsia"/>
                <w:b/>
                <w:color w:val="FF0000"/>
                <w:kern w:val="0"/>
                <w:sz w:val="22"/>
                <w:szCs w:val="26"/>
                <w:u w:val="single"/>
              </w:rPr>
              <w:t>陳</w:t>
            </w:r>
            <w:proofErr w:type="gramStart"/>
            <w:r w:rsidRPr="00DF7892">
              <w:rPr>
                <w:rFonts w:ascii="標楷體" w:eastAsia="標楷體" w:hAnsi="標楷體" w:cs="新細明體" w:hint="eastAsia"/>
                <w:b/>
                <w:color w:val="FF0000"/>
                <w:kern w:val="0"/>
                <w:sz w:val="22"/>
                <w:szCs w:val="26"/>
                <w:u w:val="single"/>
              </w:rPr>
              <w:t>珣珣</w:t>
            </w:r>
            <w:proofErr w:type="gramEnd"/>
            <w:r w:rsidRPr="00DF7892">
              <w:rPr>
                <w:rFonts w:ascii="標楷體" w:eastAsia="標楷體" w:hAnsi="標楷體" w:cs="新細明體" w:hint="eastAsia"/>
                <w:b/>
                <w:color w:val="000000" w:themeColor="text1"/>
                <w:kern w:val="0"/>
                <w:sz w:val="22"/>
                <w:szCs w:val="26"/>
                <w:u w:val="single"/>
              </w:rPr>
              <w:t xml:space="preserve">       </w:t>
            </w:r>
            <w:proofErr w:type="gramStart"/>
            <w:r w:rsidRPr="00DF7892">
              <w:rPr>
                <w:rFonts w:ascii="標楷體" w:eastAsia="標楷體" w:hAnsi="標楷體" w:cs="新細明體" w:hint="eastAsia"/>
                <w:color w:val="000000"/>
                <w:kern w:val="0"/>
                <w:sz w:val="22"/>
                <w:szCs w:val="26"/>
              </w:rPr>
              <w:t>借用心評工具</w:t>
            </w:r>
            <w:proofErr w:type="gramEnd"/>
            <w:r w:rsidRPr="00DF7892">
              <w:rPr>
                <w:rFonts w:ascii="標楷體" w:eastAsia="標楷體" w:hAnsi="標楷體" w:cs="新細明體" w:hint="eastAsia"/>
                <w:color w:val="000000"/>
                <w:kern w:val="0"/>
                <w:sz w:val="22"/>
                <w:szCs w:val="26"/>
              </w:rPr>
              <w:t>，名稱、內容及數量如上表所述，將妥善保管及使用，</w:t>
            </w:r>
            <w:proofErr w:type="gramStart"/>
            <w:r w:rsidRPr="00DF7892">
              <w:rPr>
                <w:rFonts w:ascii="標楷體" w:eastAsia="標楷體" w:hAnsi="標楷體" w:cs="新細明體" w:hint="eastAsia"/>
                <w:color w:val="000000"/>
                <w:kern w:val="0"/>
                <w:sz w:val="22"/>
                <w:szCs w:val="26"/>
              </w:rPr>
              <w:t>於施測</w:t>
            </w:r>
            <w:proofErr w:type="gramEnd"/>
            <w:r w:rsidRPr="00DF7892">
              <w:rPr>
                <w:rFonts w:ascii="標楷體" w:eastAsia="標楷體" w:hAnsi="標楷體" w:cs="新細明體" w:hint="eastAsia"/>
                <w:color w:val="000000"/>
                <w:kern w:val="0"/>
                <w:sz w:val="22"/>
                <w:szCs w:val="26"/>
              </w:rPr>
              <w:t>結束後繳回，</w:t>
            </w:r>
            <w:r w:rsidRPr="00DF7892">
              <w:rPr>
                <w:rFonts w:ascii="標楷體" w:eastAsia="標楷體" w:hAnsi="標楷體" w:cs="新細明體" w:hint="eastAsia"/>
                <w:kern w:val="0"/>
                <w:sz w:val="22"/>
                <w:szCs w:val="26"/>
              </w:rPr>
              <w:t>預計歸還日期：</w:t>
            </w:r>
            <w:r w:rsidRPr="00DF7892">
              <w:rPr>
                <w:rFonts w:ascii="標楷體" w:eastAsia="標楷體" w:hAnsi="標楷體" w:cs="新細明體" w:hint="eastAsia"/>
                <w:b/>
                <w:color w:val="FF0000"/>
                <w:kern w:val="0"/>
                <w:sz w:val="22"/>
                <w:szCs w:val="26"/>
              </w:rPr>
              <w:t>104</w:t>
            </w:r>
            <w:r w:rsidRPr="00DF7892">
              <w:rPr>
                <w:rFonts w:ascii="標楷體" w:eastAsia="標楷體" w:hAnsi="標楷體" w:cs="新細明體" w:hint="eastAsia"/>
                <w:kern w:val="0"/>
                <w:sz w:val="22"/>
                <w:szCs w:val="26"/>
              </w:rPr>
              <w:t>年</w:t>
            </w:r>
            <w:r w:rsidRPr="00DF7892">
              <w:rPr>
                <w:rFonts w:ascii="標楷體" w:eastAsia="標楷體" w:hAnsi="標楷體" w:cs="新細明體" w:hint="eastAsia"/>
                <w:b/>
                <w:color w:val="FF0000"/>
                <w:kern w:val="0"/>
                <w:sz w:val="22"/>
                <w:szCs w:val="26"/>
              </w:rPr>
              <w:t>10</w:t>
            </w:r>
            <w:r w:rsidRPr="00DF7892">
              <w:rPr>
                <w:rFonts w:ascii="標楷體" w:eastAsia="標楷體" w:hAnsi="標楷體" w:cs="新細明體" w:hint="eastAsia"/>
                <w:kern w:val="0"/>
                <w:sz w:val="22"/>
                <w:szCs w:val="26"/>
              </w:rPr>
              <w:t>月</w:t>
            </w:r>
            <w:r w:rsidRPr="00DF7892">
              <w:rPr>
                <w:rFonts w:ascii="標楷體" w:eastAsia="標楷體" w:hAnsi="標楷體" w:cs="新細明體" w:hint="eastAsia"/>
                <w:b/>
                <w:color w:val="FF0000"/>
                <w:kern w:val="0"/>
                <w:sz w:val="22"/>
                <w:szCs w:val="26"/>
              </w:rPr>
              <w:t>30</w:t>
            </w:r>
            <w:r w:rsidRPr="00DF7892">
              <w:rPr>
                <w:rFonts w:ascii="標楷體" w:eastAsia="標楷體" w:hAnsi="標楷體" w:cs="新細明體" w:hint="eastAsia"/>
                <w:kern w:val="0"/>
                <w:sz w:val="22"/>
                <w:szCs w:val="26"/>
              </w:rPr>
              <w:t>日</w:t>
            </w:r>
            <w:r w:rsidRPr="00DF7892">
              <w:rPr>
                <w:rFonts w:ascii="標楷體" w:eastAsia="標楷體" w:hAnsi="標楷體" w:cs="新細明體" w:hint="eastAsia"/>
                <w:color w:val="000000"/>
                <w:kern w:val="0"/>
                <w:sz w:val="22"/>
                <w:szCs w:val="26"/>
              </w:rPr>
              <w:t>。若有遺漏缺損，願付賠償責任，並保證工具不外</w:t>
            </w:r>
            <w:proofErr w:type="gramStart"/>
            <w:r w:rsidRPr="00DF7892">
              <w:rPr>
                <w:rFonts w:ascii="標楷體" w:eastAsia="標楷體" w:hAnsi="標楷體" w:cs="新細明體" w:hint="eastAsia"/>
                <w:color w:val="000000"/>
                <w:kern w:val="0"/>
                <w:sz w:val="22"/>
                <w:szCs w:val="26"/>
              </w:rPr>
              <w:t>洩</w:t>
            </w:r>
            <w:proofErr w:type="gramEnd"/>
            <w:r w:rsidRPr="00DF7892">
              <w:rPr>
                <w:rFonts w:ascii="標楷體" w:eastAsia="標楷體" w:hAnsi="標楷體" w:cs="新細明體" w:hint="eastAsia"/>
                <w:color w:val="000000"/>
                <w:kern w:val="0"/>
                <w:sz w:val="22"/>
                <w:szCs w:val="26"/>
              </w:rPr>
              <w:t>、不濫用，謹</w:t>
            </w:r>
            <w:proofErr w:type="gramStart"/>
            <w:r w:rsidRPr="00DF7892">
              <w:rPr>
                <w:rFonts w:ascii="標楷體" w:eastAsia="標楷體" w:hAnsi="標楷體" w:cs="新細明體" w:hint="eastAsia"/>
                <w:color w:val="000000"/>
                <w:kern w:val="0"/>
                <w:sz w:val="22"/>
                <w:szCs w:val="26"/>
              </w:rPr>
              <w:t>遵</w:t>
            </w:r>
            <w:proofErr w:type="gramEnd"/>
            <w:r w:rsidRPr="00DF7892">
              <w:rPr>
                <w:rFonts w:ascii="標楷體" w:eastAsia="標楷體" w:hAnsi="標楷體" w:cs="新細明體" w:hint="eastAsia"/>
                <w:color w:val="000000"/>
                <w:kern w:val="0"/>
                <w:sz w:val="22"/>
                <w:szCs w:val="26"/>
              </w:rPr>
              <w:t>測驗倫理，如有違者，願負法律責任。</w:t>
            </w:r>
            <w:r w:rsidRPr="00DF7892">
              <w:rPr>
                <w:rFonts w:ascii="標楷體" w:eastAsia="標楷體" w:hAnsi="標楷體" w:cs="新細明體" w:hint="eastAsia"/>
                <w:color w:val="000000"/>
                <w:kern w:val="0"/>
                <w:sz w:val="22"/>
                <w:szCs w:val="26"/>
              </w:rPr>
              <w:br/>
            </w:r>
            <w:proofErr w:type="gramStart"/>
            <w:r w:rsidRPr="00DF7892">
              <w:rPr>
                <w:rFonts w:ascii="標楷體" w:eastAsia="標楷體" w:hAnsi="標楷體" w:cs="新細明體" w:hint="eastAsia"/>
                <w:b/>
                <w:color w:val="000000"/>
                <w:kern w:val="0"/>
                <w:sz w:val="22"/>
                <w:szCs w:val="26"/>
              </w:rPr>
              <w:t>立書人</w:t>
            </w:r>
            <w:proofErr w:type="gramEnd"/>
            <w:r w:rsidRPr="00DF7892">
              <w:rPr>
                <w:rFonts w:ascii="標楷體" w:eastAsia="標楷體" w:hAnsi="標楷體" w:cs="新細明體" w:hint="eastAsia"/>
                <w:b/>
                <w:color w:val="000000"/>
                <w:kern w:val="0"/>
                <w:sz w:val="22"/>
                <w:szCs w:val="26"/>
              </w:rPr>
              <w:t>：</w:t>
            </w:r>
            <w:r w:rsidRPr="00DF7892">
              <w:rPr>
                <w:rFonts w:ascii="標楷體" w:eastAsia="標楷體" w:hAnsi="標楷體" w:cs="新細明體" w:hint="eastAsia"/>
                <w:b/>
                <w:color w:val="FF0000"/>
                <w:kern w:val="0"/>
                <w:sz w:val="22"/>
                <w:szCs w:val="26"/>
                <w:u w:val="single"/>
              </w:rPr>
              <w:t>陳</w:t>
            </w:r>
            <w:proofErr w:type="gramStart"/>
            <w:r w:rsidRPr="00DF7892">
              <w:rPr>
                <w:rFonts w:ascii="標楷體" w:eastAsia="標楷體" w:hAnsi="標楷體" w:cs="新細明體" w:hint="eastAsia"/>
                <w:b/>
                <w:color w:val="FF0000"/>
                <w:kern w:val="0"/>
                <w:sz w:val="22"/>
                <w:szCs w:val="26"/>
                <w:u w:val="single"/>
              </w:rPr>
              <w:t>珣珣</w:t>
            </w:r>
            <w:proofErr w:type="gramEnd"/>
            <w:r w:rsidRPr="00DF7892">
              <w:rPr>
                <w:rFonts w:ascii="標楷體" w:eastAsia="標楷體" w:hAnsi="標楷體" w:cs="新細明體" w:hint="eastAsia"/>
                <w:color w:val="000000"/>
                <w:kern w:val="0"/>
                <w:sz w:val="22"/>
                <w:szCs w:val="26"/>
              </w:rPr>
              <w:t xml:space="preserve">                          </w:t>
            </w:r>
            <w:r w:rsidRPr="00DF7892">
              <w:rPr>
                <w:rFonts w:ascii="標楷體" w:eastAsia="標楷體" w:hAnsi="標楷體" w:cs="新細明體" w:hint="eastAsia"/>
                <w:b/>
                <w:color w:val="000000"/>
                <w:kern w:val="0"/>
                <w:sz w:val="22"/>
                <w:szCs w:val="26"/>
              </w:rPr>
              <w:t>服務單位：</w:t>
            </w:r>
            <w:r w:rsidRPr="00DF7892">
              <w:rPr>
                <w:rFonts w:ascii="標楷體" w:eastAsia="標楷體" w:hAnsi="標楷體" w:cs="新細明體" w:hint="eastAsia"/>
                <w:color w:val="000000"/>
                <w:kern w:val="0"/>
                <w:sz w:val="22"/>
                <w:szCs w:val="26"/>
              </w:rPr>
              <w:t xml:space="preserve"> </w:t>
            </w:r>
            <w:r w:rsidRPr="00DF7892">
              <w:rPr>
                <w:rFonts w:ascii="標楷體" w:eastAsia="標楷體" w:hint="eastAsia"/>
                <w:b/>
                <w:color w:val="FF0000"/>
                <w:sz w:val="22"/>
                <w:szCs w:val="26"/>
              </w:rPr>
              <w:t>中正國小</w:t>
            </w:r>
            <w:r w:rsidRPr="00DF7892">
              <w:rPr>
                <w:rFonts w:ascii="標楷體" w:eastAsia="標楷體" w:hAnsi="標楷體" w:cs="新細明體" w:hint="eastAsia"/>
                <w:color w:val="000000"/>
                <w:kern w:val="0"/>
                <w:sz w:val="22"/>
                <w:szCs w:val="26"/>
              </w:rPr>
              <w:br/>
            </w:r>
            <w:r w:rsidRPr="00DF7892">
              <w:rPr>
                <w:rFonts w:ascii="標楷體" w:eastAsia="標楷體" w:hAnsi="標楷體" w:cs="新細明體" w:hint="eastAsia"/>
                <w:b/>
                <w:color w:val="000000"/>
                <w:kern w:val="0"/>
                <w:sz w:val="22"/>
                <w:szCs w:val="26"/>
              </w:rPr>
              <w:t>身分證字號：</w:t>
            </w:r>
            <w:r w:rsidRPr="00DF7892">
              <w:rPr>
                <w:rFonts w:ascii="標楷體" w:eastAsia="標楷體" w:hint="eastAsia"/>
                <w:b/>
                <w:color w:val="FF0000"/>
                <w:sz w:val="22"/>
                <w:szCs w:val="26"/>
              </w:rPr>
              <w:t>c123456789</w:t>
            </w:r>
            <w:r w:rsidRPr="00DF7892">
              <w:rPr>
                <w:rFonts w:ascii="標楷體" w:eastAsia="標楷體" w:hAnsi="標楷體" w:cs="新細明體" w:hint="eastAsia"/>
                <w:color w:val="000000"/>
                <w:kern w:val="0"/>
                <w:sz w:val="22"/>
                <w:szCs w:val="26"/>
              </w:rPr>
              <w:t xml:space="preserve">                  </w:t>
            </w:r>
            <w:r w:rsidRPr="00DF7892">
              <w:rPr>
                <w:rFonts w:ascii="標楷體" w:eastAsia="標楷體" w:hAnsi="標楷體" w:cs="新細明體" w:hint="eastAsia"/>
                <w:b/>
                <w:color w:val="000000"/>
                <w:kern w:val="0"/>
                <w:sz w:val="22"/>
                <w:szCs w:val="26"/>
              </w:rPr>
              <w:t>聯絡電話：</w:t>
            </w:r>
            <w:r w:rsidRPr="00DF7892">
              <w:rPr>
                <w:rFonts w:ascii="標楷體" w:eastAsia="標楷體" w:hint="eastAsia"/>
                <w:b/>
                <w:color w:val="FF0000"/>
                <w:sz w:val="22"/>
                <w:szCs w:val="26"/>
              </w:rPr>
              <w:t>0911-023-555</w:t>
            </w:r>
            <w:r w:rsidRPr="00DF7892">
              <w:rPr>
                <w:rFonts w:ascii="標楷體" w:eastAsia="標楷體" w:hAnsi="標楷體" w:cs="新細明體" w:hint="eastAsia"/>
                <w:color w:val="000000"/>
                <w:kern w:val="0"/>
                <w:sz w:val="22"/>
                <w:szCs w:val="26"/>
              </w:rPr>
              <w:t xml:space="preserve">          </w:t>
            </w:r>
            <w:r w:rsidRPr="00DF7892">
              <w:rPr>
                <w:rFonts w:ascii="標楷體" w:eastAsia="標楷體" w:hAnsi="標楷體" w:cs="新細明體" w:hint="eastAsia"/>
                <w:b/>
                <w:color w:val="000000"/>
                <w:kern w:val="0"/>
                <w:sz w:val="22"/>
                <w:szCs w:val="26"/>
              </w:rPr>
              <w:t>住址：</w:t>
            </w:r>
            <w:r w:rsidRPr="00DF7892">
              <w:rPr>
                <w:rFonts w:ascii="標楷體" w:eastAsia="標楷體" w:hAnsi="標楷體" w:cs="新細明體" w:hint="eastAsia"/>
                <w:b/>
                <w:color w:val="FF0000"/>
                <w:kern w:val="0"/>
                <w:sz w:val="22"/>
                <w:szCs w:val="26"/>
              </w:rPr>
              <w:t xml:space="preserve">基隆市中正區新豐街100號 </w:t>
            </w:r>
          </w:p>
          <w:p w:rsidR="00DF7892" w:rsidRPr="00DF7892" w:rsidRDefault="00DF7892" w:rsidP="007B0ABA">
            <w:pPr>
              <w:widowControl/>
              <w:spacing w:line="440" w:lineRule="exact"/>
              <w:jc w:val="center"/>
              <w:rPr>
                <w:rFonts w:ascii="標楷體" w:eastAsia="標楷體" w:hAnsi="標楷體" w:cs="新細明體"/>
                <w:color w:val="000000"/>
                <w:kern w:val="0"/>
                <w:szCs w:val="30"/>
              </w:rPr>
            </w:pPr>
            <w:r w:rsidRPr="00DF7892">
              <w:rPr>
                <w:rFonts w:ascii="標楷體" w:eastAsia="標楷體" w:hAnsi="標楷體" w:cs="新細明體" w:hint="eastAsia"/>
                <w:color w:val="000000"/>
                <w:kern w:val="0"/>
                <w:szCs w:val="30"/>
              </w:rPr>
              <w:t xml:space="preserve">中  華  民  國   </w:t>
            </w:r>
            <w:r w:rsidRPr="00DF7892">
              <w:rPr>
                <w:rFonts w:ascii="標楷體" w:eastAsia="標楷體" w:hAnsi="標楷體" w:cs="新細明體" w:hint="eastAsia"/>
                <w:b/>
                <w:color w:val="FF0000"/>
                <w:kern w:val="0"/>
                <w:szCs w:val="30"/>
              </w:rPr>
              <w:t xml:space="preserve">104 </w:t>
            </w:r>
            <w:r w:rsidRPr="00DF7892">
              <w:rPr>
                <w:rFonts w:ascii="標楷體" w:eastAsia="標楷體" w:hAnsi="標楷體" w:cs="新細明體" w:hint="eastAsia"/>
                <w:color w:val="000000"/>
                <w:kern w:val="0"/>
                <w:szCs w:val="30"/>
              </w:rPr>
              <w:t xml:space="preserve">  年 </w:t>
            </w:r>
            <w:r w:rsidRPr="00DF7892">
              <w:rPr>
                <w:rFonts w:ascii="標楷體" w:eastAsia="標楷體" w:hAnsi="標楷體" w:cs="新細明體" w:hint="eastAsia"/>
                <w:b/>
                <w:color w:val="FF0000"/>
                <w:kern w:val="0"/>
                <w:szCs w:val="30"/>
              </w:rPr>
              <w:t>8</w:t>
            </w:r>
            <w:r w:rsidRPr="00DF7892">
              <w:rPr>
                <w:rFonts w:ascii="標楷體" w:eastAsia="標楷體" w:hAnsi="標楷體" w:cs="新細明體" w:hint="eastAsia"/>
                <w:color w:val="000000"/>
                <w:kern w:val="0"/>
                <w:szCs w:val="30"/>
              </w:rPr>
              <w:t xml:space="preserve">   月   </w:t>
            </w:r>
            <w:r w:rsidRPr="00DF7892">
              <w:rPr>
                <w:rFonts w:ascii="標楷體" w:eastAsia="標楷體" w:hAnsi="標楷體" w:cs="新細明體" w:hint="eastAsia"/>
                <w:b/>
                <w:color w:val="FF0000"/>
                <w:kern w:val="0"/>
                <w:szCs w:val="30"/>
              </w:rPr>
              <w:t>20</w:t>
            </w:r>
            <w:r w:rsidRPr="00DF7892">
              <w:rPr>
                <w:rFonts w:ascii="標楷體" w:eastAsia="標楷體" w:hAnsi="標楷體" w:cs="新細明體" w:hint="eastAsia"/>
                <w:color w:val="000000"/>
                <w:kern w:val="0"/>
                <w:szCs w:val="30"/>
              </w:rPr>
              <w:t xml:space="preserve">   日</w:t>
            </w:r>
          </w:p>
        </w:tc>
      </w:tr>
    </w:tbl>
    <w:tbl>
      <w:tblPr>
        <w:tblpPr w:leftFromText="180" w:rightFromText="180" w:vertAnchor="text" w:horzAnchor="margin" w:tblpY="606"/>
        <w:tblW w:w="1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1260"/>
        <w:gridCol w:w="1758"/>
        <w:gridCol w:w="1758"/>
        <w:gridCol w:w="1758"/>
        <w:gridCol w:w="1758"/>
        <w:gridCol w:w="1758"/>
        <w:gridCol w:w="1758"/>
        <w:gridCol w:w="1758"/>
        <w:gridCol w:w="1444"/>
      </w:tblGrid>
      <w:tr w:rsidR="007B0ABA" w:rsidRPr="0000413E" w:rsidTr="007B0ABA">
        <w:trPr>
          <w:trHeight w:val="197"/>
        </w:trPr>
        <w:tc>
          <w:tcPr>
            <w:tcW w:w="628" w:type="dxa"/>
            <w:vMerge w:val="restart"/>
            <w:tcBorders>
              <w:top w:val="thinThickSmallGap" w:sz="24" w:space="0" w:color="auto"/>
              <w:left w:val="thinThickSmallGap" w:sz="24" w:space="0" w:color="auto"/>
              <w:right w:val="single" w:sz="24" w:space="0" w:color="auto"/>
            </w:tcBorders>
            <w:vAlign w:val="center"/>
            <w:hideMark/>
          </w:tcPr>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施</w:t>
            </w:r>
          </w:p>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測</w:t>
            </w:r>
          </w:p>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學</w:t>
            </w:r>
          </w:p>
          <w:p w:rsidR="007B0ABA" w:rsidRPr="008C010A" w:rsidRDefault="007B0ABA" w:rsidP="007B0ABA">
            <w:pPr>
              <w:snapToGrid w:val="0"/>
              <w:spacing w:line="480" w:lineRule="exact"/>
              <w:jc w:val="center"/>
              <w:rPr>
                <w:rFonts w:ascii="標楷體" w:eastAsia="標楷體" w:hAnsi="標楷體" w:cs="新細明體"/>
                <w:color w:val="000000"/>
                <w:kern w:val="0"/>
                <w:sz w:val="26"/>
                <w:szCs w:val="26"/>
              </w:rPr>
            </w:pPr>
            <w:r w:rsidRPr="00C4262A">
              <w:rPr>
                <w:rFonts w:ascii="標楷體" w:eastAsia="標楷體" w:hAnsi="標楷體" w:cs="新細明體" w:hint="eastAsia"/>
                <w:b/>
                <w:color w:val="000000"/>
                <w:kern w:val="0"/>
                <w:sz w:val="26"/>
                <w:szCs w:val="26"/>
              </w:rPr>
              <w:t>生</w:t>
            </w:r>
          </w:p>
        </w:tc>
        <w:tc>
          <w:tcPr>
            <w:tcW w:w="1260" w:type="dxa"/>
            <w:tcBorders>
              <w:top w:val="thinThickSmallGap" w:sz="24" w:space="0" w:color="auto"/>
              <w:left w:val="single" w:sz="24" w:space="0" w:color="auto"/>
              <w:bottom w:val="single" w:sz="4" w:space="0" w:color="auto"/>
              <w:right w:val="single" w:sz="4" w:space="0" w:color="auto"/>
            </w:tcBorders>
            <w:vAlign w:val="center"/>
            <w:hideMark/>
          </w:tcPr>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班級</w:t>
            </w: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thinThickSmallGap" w:sz="24" w:space="0" w:color="auto"/>
              <w:left w:val="single" w:sz="4" w:space="0" w:color="auto"/>
              <w:bottom w:val="single" w:sz="4"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r w:rsidR="007B0ABA" w:rsidRPr="0000413E" w:rsidTr="007B0ABA">
        <w:trPr>
          <w:trHeight w:val="271"/>
        </w:trPr>
        <w:tc>
          <w:tcPr>
            <w:tcW w:w="628" w:type="dxa"/>
            <w:vMerge/>
            <w:tcBorders>
              <w:left w:val="thinThickSmallGap" w:sz="24" w:space="0" w:color="auto"/>
              <w:right w:val="single" w:sz="24" w:space="0" w:color="auto"/>
            </w:tcBorders>
            <w:vAlign w:val="center"/>
            <w:hideMark/>
          </w:tcPr>
          <w:p w:rsidR="007B0ABA" w:rsidRPr="008C010A" w:rsidRDefault="007B0ABA" w:rsidP="007B0ABA">
            <w:pPr>
              <w:widowControl/>
              <w:rPr>
                <w:rFonts w:ascii="標楷體" w:eastAsia="標楷體" w:hAnsi="標楷體" w:cs="新細明體"/>
                <w:color w:val="000000"/>
                <w:kern w:val="0"/>
                <w:sz w:val="26"/>
                <w:szCs w:val="26"/>
              </w:rPr>
            </w:pPr>
          </w:p>
        </w:tc>
        <w:tc>
          <w:tcPr>
            <w:tcW w:w="1260" w:type="dxa"/>
            <w:tcBorders>
              <w:top w:val="single" w:sz="4" w:space="0" w:color="auto"/>
              <w:left w:val="single" w:sz="24" w:space="0" w:color="auto"/>
              <w:bottom w:val="single" w:sz="6" w:space="0" w:color="auto"/>
              <w:right w:val="single" w:sz="4" w:space="0" w:color="auto"/>
            </w:tcBorders>
            <w:vAlign w:val="center"/>
            <w:hideMark/>
          </w:tcPr>
          <w:p w:rsidR="007B0ABA" w:rsidRPr="00C4262A" w:rsidRDefault="007B0ABA" w:rsidP="007B0ABA">
            <w:pPr>
              <w:snapToGrid w:val="0"/>
              <w:spacing w:line="0" w:lineRule="atLeas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姓名</w:t>
            </w: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single" w:sz="4" w:space="0" w:color="auto"/>
              <w:left w:val="single" w:sz="4" w:space="0" w:color="auto"/>
              <w:bottom w:val="single" w:sz="6"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r w:rsidR="007B0ABA" w:rsidRPr="0000413E" w:rsidTr="007B0ABA">
        <w:trPr>
          <w:trHeight w:val="202"/>
        </w:trPr>
        <w:tc>
          <w:tcPr>
            <w:tcW w:w="628" w:type="dxa"/>
            <w:vMerge/>
            <w:tcBorders>
              <w:left w:val="thinThickSmallGap" w:sz="24" w:space="0" w:color="auto"/>
              <w:right w:val="single" w:sz="24" w:space="0" w:color="auto"/>
            </w:tcBorders>
            <w:vAlign w:val="center"/>
          </w:tcPr>
          <w:p w:rsidR="007B0ABA" w:rsidRPr="008C010A" w:rsidRDefault="007B0ABA" w:rsidP="007B0ABA">
            <w:pPr>
              <w:widowControl/>
              <w:rPr>
                <w:rFonts w:ascii="標楷體" w:eastAsia="標楷體" w:hAnsi="標楷體" w:cs="新細明體"/>
                <w:color w:val="000000"/>
                <w:kern w:val="0"/>
                <w:sz w:val="26"/>
                <w:szCs w:val="26"/>
              </w:rPr>
            </w:pPr>
          </w:p>
        </w:tc>
        <w:tc>
          <w:tcPr>
            <w:tcW w:w="1260" w:type="dxa"/>
            <w:tcBorders>
              <w:top w:val="single" w:sz="6" w:space="0" w:color="auto"/>
              <w:left w:val="single" w:sz="24" w:space="0" w:color="auto"/>
              <w:bottom w:val="single" w:sz="18" w:space="0" w:color="auto"/>
              <w:right w:val="single" w:sz="4" w:space="0" w:color="auto"/>
            </w:tcBorders>
            <w:vAlign w:val="center"/>
          </w:tcPr>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障礙類別</w:t>
            </w: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single" w:sz="6" w:space="0" w:color="auto"/>
              <w:left w:val="single" w:sz="4" w:space="0" w:color="auto"/>
              <w:bottom w:val="single" w:sz="18"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r w:rsidR="007B0ABA" w:rsidRPr="0000413E" w:rsidTr="007B0ABA">
        <w:trPr>
          <w:trHeight w:val="221"/>
        </w:trPr>
        <w:tc>
          <w:tcPr>
            <w:tcW w:w="628" w:type="dxa"/>
            <w:vMerge/>
            <w:tcBorders>
              <w:left w:val="thinThickSmallGap" w:sz="24" w:space="0" w:color="auto"/>
              <w:right w:val="single" w:sz="24" w:space="0" w:color="auto"/>
            </w:tcBorders>
            <w:vAlign w:val="center"/>
          </w:tcPr>
          <w:p w:rsidR="007B0ABA" w:rsidRPr="008C010A" w:rsidRDefault="007B0ABA" w:rsidP="007B0ABA">
            <w:pPr>
              <w:widowControl/>
              <w:rPr>
                <w:rFonts w:ascii="標楷體" w:eastAsia="標楷體" w:hAnsi="標楷體" w:cs="新細明體"/>
                <w:color w:val="000000"/>
                <w:kern w:val="0"/>
                <w:sz w:val="26"/>
                <w:szCs w:val="26"/>
              </w:rPr>
            </w:pPr>
          </w:p>
        </w:tc>
        <w:tc>
          <w:tcPr>
            <w:tcW w:w="1260" w:type="dxa"/>
            <w:tcBorders>
              <w:top w:val="single" w:sz="24" w:space="0" w:color="auto"/>
              <w:left w:val="single" w:sz="24" w:space="0" w:color="auto"/>
              <w:bottom w:val="single" w:sz="6" w:space="0" w:color="auto"/>
              <w:right w:val="single" w:sz="4" w:space="0" w:color="auto"/>
            </w:tcBorders>
            <w:vAlign w:val="center"/>
          </w:tcPr>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班級</w:t>
            </w: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24"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single" w:sz="24" w:space="0" w:color="auto"/>
              <w:left w:val="single" w:sz="4" w:space="0" w:color="auto"/>
              <w:bottom w:val="single" w:sz="6"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r w:rsidR="007B0ABA" w:rsidRPr="0000413E" w:rsidTr="007B0ABA">
        <w:trPr>
          <w:trHeight w:val="160"/>
        </w:trPr>
        <w:tc>
          <w:tcPr>
            <w:tcW w:w="628" w:type="dxa"/>
            <w:vMerge/>
            <w:tcBorders>
              <w:left w:val="thinThickSmallGap" w:sz="24" w:space="0" w:color="auto"/>
              <w:right w:val="single" w:sz="24" w:space="0" w:color="auto"/>
            </w:tcBorders>
            <w:vAlign w:val="center"/>
          </w:tcPr>
          <w:p w:rsidR="007B0ABA" w:rsidRPr="008C010A" w:rsidRDefault="007B0ABA" w:rsidP="007B0ABA">
            <w:pPr>
              <w:widowControl/>
              <w:rPr>
                <w:rFonts w:ascii="標楷體" w:eastAsia="標楷體" w:hAnsi="標楷體" w:cs="新細明體"/>
                <w:color w:val="000000"/>
                <w:kern w:val="0"/>
                <w:sz w:val="26"/>
                <w:szCs w:val="26"/>
              </w:rPr>
            </w:pPr>
          </w:p>
        </w:tc>
        <w:tc>
          <w:tcPr>
            <w:tcW w:w="1260" w:type="dxa"/>
            <w:tcBorders>
              <w:top w:val="single" w:sz="6" w:space="0" w:color="auto"/>
              <w:left w:val="single" w:sz="24" w:space="0" w:color="auto"/>
              <w:bottom w:val="single" w:sz="6" w:space="0" w:color="auto"/>
              <w:right w:val="single" w:sz="4" w:space="0" w:color="auto"/>
            </w:tcBorders>
            <w:vAlign w:val="center"/>
          </w:tcPr>
          <w:p w:rsidR="007B0ABA" w:rsidRPr="00C4262A" w:rsidRDefault="007B0ABA" w:rsidP="007B0ABA">
            <w:pPr>
              <w:snapToGrid w:val="0"/>
              <w:spacing w:line="0" w:lineRule="atLeas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姓名</w:t>
            </w: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6"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single" w:sz="6" w:space="0" w:color="auto"/>
              <w:left w:val="single" w:sz="4" w:space="0" w:color="auto"/>
              <w:bottom w:val="single" w:sz="6"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r w:rsidR="007B0ABA" w:rsidRPr="0000413E" w:rsidTr="007B0ABA">
        <w:trPr>
          <w:trHeight w:val="366"/>
        </w:trPr>
        <w:tc>
          <w:tcPr>
            <w:tcW w:w="628" w:type="dxa"/>
            <w:vMerge/>
            <w:tcBorders>
              <w:left w:val="thinThickSmallGap" w:sz="24" w:space="0" w:color="auto"/>
              <w:bottom w:val="thinThickSmallGap" w:sz="24" w:space="0" w:color="auto"/>
              <w:right w:val="single" w:sz="24" w:space="0" w:color="auto"/>
            </w:tcBorders>
            <w:vAlign w:val="center"/>
          </w:tcPr>
          <w:p w:rsidR="007B0ABA" w:rsidRDefault="007B0ABA" w:rsidP="007B0ABA">
            <w:pPr>
              <w:widowControl/>
              <w:rPr>
                <w:rFonts w:ascii="標楷體" w:eastAsia="標楷體" w:hAnsi="標楷體" w:cs="新細明體"/>
                <w:color w:val="000000"/>
                <w:kern w:val="0"/>
                <w:sz w:val="26"/>
                <w:szCs w:val="26"/>
              </w:rPr>
            </w:pPr>
          </w:p>
        </w:tc>
        <w:tc>
          <w:tcPr>
            <w:tcW w:w="1260" w:type="dxa"/>
            <w:tcBorders>
              <w:top w:val="single" w:sz="6" w:space="0" w:color="auto"/>
              <w:left w:val="single" w:sz="24" w:space="0" w:color="auto"/>
              <w:bottom w:val="thinThickSmallGap" w:sz="24" w:space="0" w:color="auto"/>
              <w:right w:val="single" w:sz="4" w:space="0" w:color="auto"/>
            </w:tcBorders>
            <w:vAlign w:val="center"/>
          </w:tcPr>
          <w:p w:rsidR="007B0ABA" w:rsidRPr="00C4262A" w:rsidRDefault="007B0ABA" w:rsidP="007B0ABA">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障礙類別</w:t>
            </w: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thinThickSmallGap" w:sz="24" w:space="0" w:color="auto"/>
              <w:right w:val="single" w:sz="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c>
          <w:tcPr>
            <w:tcW w:w="1444" w:type="dxa"/>
            <w:tcBorders>
              <w:top w:val="single" w:sz="6" w:space="0" w:color="auto"/>
              <w:left w:val="single" w:sz="4" w:space="0" w:color="auto"/>
              <w:bottom w:val="thinThickSmallGap" w:sz="24" w:space="0" w:color="auto"/>
              <w:right w:val="thinThickSmallGap" w:sz="24" w:space="0" w:color="auto"/>
            </w:tcBorders>
            <w:vAlign w:val="center"/>
          </w:tcPr>
          <w:p w:rsidR="007B0ABA" w:rsidRPr="0000413E" w:rsidRDefault="007B0ABA" w:rsidP="007B0ABA">
            <w:pPr>
              <w:snapToGrid w:val="0"/>
              <w:spacing w:line="480" w:lineRule="exact"/>
              <w:jc w:val="center"/>
              <w:rPr>
                <w:rFonts w:ascii="標楷體" w:eastAsia="標楷體"/>
                <w:color w:val="000000"/>
              </w:rPr>
            </w:pPr>
          </w:p>
        </w:tc>
      </w:tr>
    </w:tbl>
    <w:p w:rsidR="00DF7892" w:rsidRPr="00DF7892" w:rsidRDefault="00DF7892" w:rsidP="00DF7892">
      <w:pPr>
        <w:snapToGrid w:val="0"/>
        <w:spacing w:line="480" w:lineRule="exact"/>
        <w:ind w:left="1" w:firstLineChars="403" w:firstLine="887"/>
        <w:jc w:val="both"/>
        <w:rPr>
          <w:rFonts w:ascii="標楷體" w:eastAsia="標楷體" w:hAnsi="標楷體" w:cs="新細明體"/>
          <w:color w:val="000000"/>
          <w:kern w:val="0"/>
          <w:sz w:val="22"/>
          <w:szCs w:val="26"/>
          <w:shd w:val="clear" w:color="auto" w:fill="FFFFFF"/>
        </w:rPr>
      </w:pPr>
      <w:r w:rsidRPr="00DF7892">
        <w:rPr>
          <w:rFonts w:ascii="標楷體" w:eastAsia="標楷體" w:hAnsi="標楷體" w:cs="新細明體" w:hint="eastAsia"/>
          <w:b/>
          <w:color w:val="0000FF"/>
          <w:kern w:val="0"/>
          <w:sz w:val="22"/>
          <w:szCs w:val="26"/>
          <w:shd w:val="clear" w:color="auto" w:fill="FFFFFF"/>
        </w:rPr>
        <w:t>7</w:t>
      </w:r>
      <w:r w:rsidRPr="00DF7892">
        <w:rPr>
          <w:rFonts w:ascii="標楷體" w:eastAsia="標楷體" w:hAnsi="標楷體" w:cs="新細明體"/>
          <w:b/>
          <w:color w:val="0000FF"/>
          <w:kern w:val="0"/>
          <w:sz w:val="22"/>
          <w:szCs w:val="26"/>
          <w:shd w:val="clear" w:color="auto" w:fill="FFFFFF"/>
        </w:rPr>
        <w:t>.</w:t>
      </w:r>
      <w:r w:rsidRPr="00DF7892">
        <w:rPr>
          <w:rFonts w:ascii="標楷體" w:eastAsia="標楷體" w:hAnsi="標楷體" w:cs="新細明體" w:hint="eastAsia"/>
          <w:color w:val="0000FF"/>
          <w:kern w:val="0"/>
          <w:sz w:val="22"/>
          <w:szCs w:val="26"/>
          <w:shd w:val="clear" w:color="auto" w:fill="FFFFFF"/>
        </w:rPr>
        <w:t>請務必註明施測學生姓名班別，中心會依據施測學生人數給予份數。</w:t>
      </w:r>
    </w:p>
    <w:p w:rsidR="00DF7892" w:rsidRDefault="00DF7892" w:rsidP="00DF7892">
      <w:pPr>
        <w:snapToGrid w:val="0"/>
        <w:spacing w:line="320" w:lineRule="exact"/>
        <w:jc w:val="both"/>
        <w:rPr>
          <w:rFonts w:ascii="標楷體" w:eastAsia="標楷體" w:hAnsi="標楷體" w:cs="新細明體"/>
          <w:color w:val="000000"/>
          <w:kern w:val="0"/>
          <w:sz w:val="22"/>
          <w:shd w:val="clear" w:color="auto" w:fill="FFFFFF"/>
        </w:rPr>
      </w:pPr>
    </w:p>
    <w:tbl>
      <w:tblPr>
        <w:tblpPr w:leftFromText="180" w:rightFromText="180" w:vertAnchor="text" w:horzAnchor="margin" w:tblpXSpec="center" w:tblpY="60"/>
        <w:tblOverlap w:val="never"/>
        <w:tblW w:w="16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8"/>
        <w:gridCol w:w="566"/>
        <w:gridCol w:w="566"/>
        <w:gridCol w:w="426"/>
        <w:gridCol w:w="425"/>
        <w:gridCol w:w="425"/>
        <w:gridCol w:w="425"/>
        <w:gridCol w:w="426"/>
        <w:gridCol w:w="425"/>
        <w:gridCol w:w="425"/>
        <w:gridCol w:w="567"/>
        <w:gridCol w:w="425"/>
        <w:gridCol w:w="426"/>
        <w:gridCol w:w="567"/>
        <w:gridCol w:w="425"/>
        <w:gridCol w:w="425"/>
        <w:gridCol w:w="567"/>
        <w:gridCol w:w="567"/>
        <w:gridCol w:w="425"/>
        <w:gridCol w:w="567"/>
        <w:gridCol w:w="573"/>
        <w:gridCol w:w="567"/>
        <w:gridCol w:w="567"/>
        <w:gridCol w:w="567"/>
        <w:gridCol w:w="567"/>
        <w:gridCol w:w="851"/>
        <w:gridCol w:w="567"/>
        <w:gridCol w:w="425"/>
        <w:gridCol w:w="425"/>
        <w:gridCol w:w="426"/>
        <w:gridCol w:w="425"/>
        <w:gridCol w:w="425"/>
      </w:tblGrid>
      <w:tr w:rsidR="00DF7892" w:rsidRPr="0000413E" w:rsidTr="007B0ABA">
        <w:trPr>
          <w:trHeight w:val="1585"/>
          <w:jc w:val="center"/>
        </w:trPr>
        <w:tc>
          <w:tcPr>
            <w:tcW w:w="608" w:type="dxa"/>
            <w:tcBorders>
              <w:top w:val="thinThickSmallGap" w:sz="24"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4D5412" w:rsidRDefault="00DF7892" w:rsidP="007B0ABA">
            <w:pPr>
              <w:widowControl/>
              <w:jc w:val="center"/>
              <w:rPr>
                <w:rFonts w:ascii="標楷體" w:eastAsia="標楷體" w:hAnsi="標楷體" w:cs="新細明體"/>
                <w:color w:val="000000" w:themeColor="text1"/>
                <w:kern w:val="0"/>
              </w:rPr>
            </w:pPr>
            <w:r w:rsidRPr="004D5412">
              <w:rPr>
                <w:rFonts w:ascii="標楷體" w:eastAsia="標楷體" w:hAnsi="標楷體" w:cs="新細明體" w:hint="eastAsia"/>
                <w:color w:val="000000" w:themeColor="text1"/>
                <w:kern w:val="0"/>
              </w:rPr>
              <w:t>工具名稱</w:t>
            </w:r>
          </w:p>
        </w:tc>
        <w:tc>
          <w:tcPr>
            <w:tcW w:w="1558" w:type="dxa"/>
            <w:gridSpan w:val="3"/>
            <w:tcBorders>
              <w:top w:val="thinThickSmallGap" w:sz="24" w:space="0" w:color="auto"/>
              <w:left w:val="single" w:sz="18" w:space="0" w:color="auto"/>
              <w:bottom w:val="single" w:sz="12" w:space="0" w:color="auto"/>
              <w:right w:val="single" w:sz="18" w:space="0" w:color="auto"/>
            </w:tcBorders>
            <w:shd w:val="clear" w:color="auto" w:fill="CCFFFF"/>
            <w:vAlign w:val="center"/>
            <w:hideMark/>
          </w:tcPr>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魏氏兒童智力量表</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b/>
                <w:color w:val="000000"/>
                <w:kern w:val="0"/>
                <w:sz w:val="26"/>
                <w:szCs w:val="26"/>
              </w:rPr>
              <w:t>(第四版)</w:t>
            </w:r>
          </w:p>
        </w:tc>
        <w:tc>
          <w:tcPr>
            <w:tcW w:w="2551" w:type="dxa"/>
            <w:gridSpan w:val="6"/>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標楷體" w:eastAsia="標楷體" w:hAnsi="標楷體" w:cs="新細明體"/>
                <w:color w:val="000000"/>
                <w:kern w:val="0"/>
                <w:sz w:val="26"/>
                <w:szCs w:val="26"/>
              </w:rPr>
            </w:pPr>
            <w:proofErr w:type="gramStart"/>
            <w:r w:rsidRPr="00F8346C">
              <w:rPr>
                <w:rFonts w:ascii="標楷體" w:eastAsia="標楷體" w:hAnsi="標楷體" w:cs="新細明體" w:hint="eastAsia"/>
                <w:color w:val="000000"/>
                <w:kern w:val="0"/>
                <w:sz w:val="26"/>
                <w:szCs w:val="26"/>
              </w:rPr>
              <w:t>托尼非語文</w:t>
            </w:r>
            <w:proofErr w:type="gramEnd"/>
            <w:r w:rsidRPr="00F8346C">
              <w:rPr>
                <w:rFonts w:ascii="標楷體" w:eastAsia="標楷體" w:hAnsi="標楷體" w:cs="新細明體" w:hint="eastAsia"/>
                <w:color w:val="000000"/>
                <w:kern w:val="0"/>
                <w:sz w:val="26"/>
                <w:szCs w:val="26"/>
              </w:rPr>
              <w:br/>
              <w:t>智力測驗</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w:t>
            </w:r>
            <w:r w:rsidRPr="00F8346C">
              <w:rPr>
                <w:rFonts w:ascii="標楷體" w:eastAsia="標楷體" w:hAnsi="標楷體" w:cs="新細明體" w:hint="eastAsia"/>
                <w:b/>
                <w:color w:val="000000"/>
                <w:kern w:val="0"/>
                <w:sz w:val="26"/>
                <w:szCs w:val="26"/>
              </w:rPr>
              <w:t>第三版</w:t>
            </w:r>
            <w:r w:rsidRPr="00F8346C">
              <w:rPr>
                <w:rFonts w:ascii="標楷體" w:eastAsia="標楷體" w:hAnsi="標楷體" w:cs="新細明體" w:hint="eastAsia"/>
                <w:color w:val="000000"/>
                <w:kern w:val="0"/>
                <w:sz w:val="26"/>
                <w:szCs w:val="26"/>
              </w:rPr>
              <w:t>）</w:t>
            </w:r>
          </w:p>
          <w:p w:rsidR="00DF7892" w:rsidRPr="00F8346C" w:rsidRDefault="00DF7892" w:rsidP="007B0ABA">
            <w:pPr>
              <w:widowControl/>
              <w:jc w:val="center"/>
              <w:rPr>
                <w:rFonts w:ascii="標楷體" w:eastAsia="標楷體" w:hAnsi="標楷體" w:cs="新細明體"/>
                <w:color w:val="000000"/>
                <w:kern w:val="0"/>
                <w:sz w:val="20"/>
                <w:szCs w:val="20"/>
              </w:rPr>
            </w:pPr>
            <w:r w:rsidRPr="00F8346C">
              <w:rPr>
                <w:rFonts w:ascii="標楷體" w:eastAsia="標楷體" w:hAnsi="標楷體" w:cs="新細明體" w:hint="eastAsia"/>
                <w:color w:val="000000"/>
                <w:kern w:val="0"/>
                <w:sz w:val="20"/>
                <w:szCs w:val="20"/>
              </w:rPr>
              <w:t>年齡:7歲半-16歲5個月</w:t>
            </w:r>
          </w:p>
        </w:tc>
        <w:tc>
          <w:tcPr>
            <w:tcW w:w="992" w:type="dxa"/>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情緒障礙量表</w:t>
            </w:r>
          </w:p>
        </w:tc>
        <w:tc>
          <w:tcPr>
            <w:tcW w:w="993" w:type="dxa"/>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注意力缺陷/</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過動障礙測驗</w:t>
            </w:r>
          </w:p>
        </w:tc>
        <w:tc>
          <w:tcPr>
            <w:tcW w:w="1417" w:type="dxa"/>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Forte" w:eastAsia="標楷體" w:hAnsi="Forte" w:cs="新細明體"/>
                <w:color w:val="000000"/>
                <w:kern w:val="0"/>
                <w:sz w:val="26"/>
                <w:szCs w:val="26"/>
              </w:rPr>
            </w:pPr>
            <w:r w:rsidRPr="00F8346C">
              <w:rPr>
                <w:rFonts w:ascii="Forte" w:eastAsia="標楷體" w:hAnsi="Forte" w:cs="新細明體"/>
                <w:color w:val="000000"/>
                <w:kern w:val="0"/>
                <w:sz w:val="26"/>
                <w:szCs w:val="26"/>
              </w:rPr>
              <w:t>ADHD</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-學生行為</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評量表</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(黃色)</w:t>
            </w:r>
          </w:p>
        </w:tc>
        <w:tc>
          <w:tcPr>
            <w:tcW w:w="1559" w:type="dxa"/>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Forte" w:eastAsia="標楷體" w:hAnsi="Forte" w:cs="新細明體"/>
                <w:color w:val="000000"/>
                <w:kern w:val="0"/>
                <w:sz w:val="26"/>
                <w:szCs w:val="26"/>
              </w:rPr>
            </w:pPr>
            <w:r w:rsidRPr="00F8346C">
              <w:rPr>
                <w:rFonts w:ascii="Forte" w:eastAsia="標楷體" w:hAnsi="Forte" w:cs="新細明體"/>
                <w:color w:val="000000"/>
                <w:kern w:val="0"/>
                <w:sz w:val="26"/>
                <w:szCs w:val="26"/>
              </w:rPr>
              <w:t>ADHD</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-學生適應</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調查表</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(藍色)</w:t>
            </w:r>
          </w:p>
        </w:tc>
        <w:tc>
          <w:tcPr>
            <w:tcW w:w="2841" w:type="dxa"/>
            <w:gridSpan w:val="5"/>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Forte" w:eastAsia="標楷體" w:hAnsi="Forte" w:cs="新細明體"/>
                <w:color w:val="000000"/>
                <w:kern w:val="0"/>
                <w:sz w:val="26"/>
                <w:szCs w:val="26"/>
              </w:rPr>
            </w:pPr>
            <w:r w:rsidRPr="00F8346C">
              <w:rPr>
                <w:rFonts w:ascii="Forte" w:eastAsia="標楷體" w:hAnsi="Forte" w:cs="新細明體"/>
                <w:color w:val="000000"/>
                <w:kern w:val="0"/>
                <w:sz w:val="26"/>
                <w:szCs w:val="26"/>
              </w:rPr>
              <w:t>ADHD</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-問題行為</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篩選量表</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(粉紅色)</w:t>
            </w:r>
          </w:p>
        </w:tc>
        <w:tc>
          <w:tcPr>
            <w:tcW w:w="851" w:type="dxa"/>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Forte" w:eastAsia="標楷體" w:hAnsi="Forte" w:cs="新細明體"/>
                <w:color w:val="000000"/>
                <w:kern w:val="0"/>
                <w:sz w:val="26"/>
                <w:szCs w:val="26"/>
              </w:rPr>
            </w:pPr>
            <w:r w:rsidRPr="00F8346C">
              <w:rPr>
                <w:rFonts w:ascii="Forte" w:eastAsia="標楷體" w:hAnsi="Forte" w:cs="新細明體"/>
                <w:color w:val="000000"/>
                <w:kern w:val="0"/>
                <w:sz w:val="26"/>
                <w:szCs w:val="26"/>
              </w:rPr>
              <w:t>ADHD</w:t>
            </w:r>
          </w:p>
          <w:p w:rsidR="00DF7892" w:rsidRPr="00F8346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-學校輔導手(紫色)</w:t>
            </w:r>
          </w:p>
        </w:tc>
        <w:tc>
          <w:tcPr>
            <w:tcW w:w="992" w:type="dxa"/>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Forte" w:eastAsia="標楷體" w:hAnsi="Forte" w:cs="新細明體" w:hint="eastAsia"/>
                <w:color w:val="000000"/>
                <w:kern w:val="0"/>
                <w:sz w:val="26"/>
                <w:szCs w:val="26"/>
              </w:rPr>
              <w:t>台灣版自閉症行為檢核表</w:t>
            </w:r>
          </w:p>
        </w:tc>
        <w:tc>
          <w:tcPr>
            <w:tcW w:w="851" w:type="dxa"/>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多向度注意力測驗</w:t>
            </w:r>
          </w:p>
        </w:tc>
        <w:tc>
          <w:tcPr>
            <w:tcW w:w="850" w:type="dxa"/>
            <w:gridSpan w:val="2"/>
            <w:tcBorders>
              <w:top w:val="thinThickSmallGap" w:sz="24" w:space="0" w:color="auto"/>
              <w:left w:val="single" w:sz="18" w:space="0" w:color="auto"/>
              <w:bottom w:val="single" w:sz="12" w:space="0" w:color="auto"/>
              <w:right w:val="thinThickSmallGap" w:sz="24"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行為與情緒</w:t>
            </w:r>
          </w:p>
          <w:p w:rsidR="00DF7892" w:rsidRPr="00F8346C" w:rsidRDefault="00DF7892" w:rsidP="007B0ABA">
            <w:pPr>
              <w:widowControl/>
              <w:jc w:val="center"/>
              <w:rPr>
                <w:rFonts w:ascii="標楷體" w:eastAsia="標楷體" w:hAnsi="標楷體" w:cs="新細明體"/>
                <w:color w:val="000000"/>
                <w:kern w:val="0"/>
                <w:sz w:val="26"/>
                <w:szCs w:val="26"/>
              </w:rPr>
            </w:pPr>
            <w:r w:rsidRPr="00F8346C">
              <w:rPr>
                <w:rFonts w:ascii="標楷體" w:eastAsia="標楷體" w:hAnsi="標楷體" w:cs="新細明體" w:hint="eastAsia"/>
                <w:color w:val="000000"/>
                <w:kern w:val="0"/>
                <w:sz w:val="26"/>
                <w:szCs w:val="26"/>
              </w:rPr>
              <w:t>量表</w:t>
            </w:r>
          </w:p>
        </w:tc>
      </w:tr>
      <w:tr w:rsidR="00DF7892" w:rsidRPr="0000413E" w:rsidTr="007B0ABA">
        <w:trPr>
          <w:trHeight w:val="375"/>
          <w:jc w:val="center"/>
        </w:trPr>
        <w:tc>
          <w:tcPr>
            <w:tcW w:w="608" w:type="dxa"/>
            <w:tcBorders>
              <w:top w:val="single" w:sz="12" w:space="0" w:color="auto"/>
              <w:left w:val="thinThickSmallGap" w:sz="24" w:space="0" w:color="auto"/>
              <w:bottom w:val="single" w:sz="12" w:space="0" w:color="auto"/>
              <w:right w:val="single" w:sz="18" w:space="0" w:color="auto"/>
            </w:tcBorders>
            <w:shd w:val="clear" w:color="auto" w:fill="FFFF99"/>
            <w:vAlign w:val="center"/>
          </w:tcPr>
          <w:p w:rsidR="00DF7892" w:rsidRPr="00F8346C" w:rsidRDefault="00DF7892" w:rsidP="007B0ABA">
            <w:pPr>
              <w:widowControl/>
              <w:jc w:val="center"/>
              <w:rPr>
                <w:rFonts w:ascii="標楷體" w:eastAsia="標楷體" w:hAnsi="標楷體" w:cs="新細明體"/>
                <w:color w:val="000000" w:themeColor="text1"/>
                <w:kern w:val="0"/>
                <w:sz w:val="22"/>
              </w:rPr>
            </w:pPr>
            <w:r>
              <w:rPr>
                <w:rFonts w:ascii="標楷體" w:eastAsia="標楷體" w:hAnsi="標楷體" w:cs="新細明體" w:hint="eastAsia"/>
                <w:color w:val="000000" w:themeColor="text1"/>
                <w:kern w:val="0"/>
                <w:sz w:val="22"/>
              </w:rPr>
              <w:t>出版</w:t>
            </w:r>
          </w:p>
        </w:tc>
        <w:tc>
          <w:tcPr>
            <w:tcW w:w="1558" w:type="dxa"/>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2006年</w:t>
            </w:r>
          </w:p>
        </w:tc>
        <w:tc>
          <w:tcPr>
            <w:tcW w:w="2551" w:type="dxa"/>
            <w:gridSpan w:val="6"/>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2006年</w:t>
            </w:r>
          </w:p>
        </w:tc>
        <w:tc>
          <w:tcPr>
            <w:tcW w:w="992"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2001年</w:t>
            </w:r>
          </w:p>
        </w:tc>
        <w:tc>
          <w:tcPr>
            <w:tcW w:w="993"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2007年</w:t>
            </w:r>
          </w:p>
        </w:tc>
        <w:tc>
          <w:tcPr>
            <w:tcW w:w="1417" w:type="dxa"/>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D63061"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94年</w:t>
            </w:r>
          </w:p>
        </w:tc>
        <w:tc>
          <w:tcPr>
            <w:tcW w:w="1559" w:type="dxa"/>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D63061"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90年</w:t>
            </w:r>
          </w:p>
        </w:tc>
        <w:tc>
          <w:tcPr>
            <w:tcW w:w="2841" w:type="dxa"/>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D63061"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94年</w:t>
            </w:r>
          </w:p>
        </w:tc>
        <w:tc>
          <w:tcPr>
            <w:tcW w:w="851" w:type="dxa"/>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D63061"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94年</w:t>
            </w:r>
          </w:p>
        </w:tc>
        <w:tc>
          <w:tcPr>
            <w:tcW w:w="992"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D63061"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2013年</w:t>
            </w:r>
          </w:p>
        </w:tc>
        <w:tc>
          <w:tcPr>
            <w:tcW w:w="851"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1999年</w:t>
            </w:r>
          </w:p>
        </w:tc>
        <w:tc>
          <w:tcPr>
            <w:tcW w:w="850" w:type="dxa"/>
            <w:gridSpan w:val="2"/>
            <w:tcBorders>
              <w:top w:val="single" w:sz="12" w:space="0" w:color="auto"/>
              <w:left w:val="single" w:sz="18" w:space="0" w:color="auto"/>
              <w:bottom w:val="single" w:sz="12" w:space="0" w:color="auto"/>
              <w:right w:val="thinThickSmallGap" w:sz="24"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2001年</w:t>
            </w:r>
          </w:p>
        </w:tc>
      </w:tr>
      <w:tr w:rsidR="00DF7892" w:rsidRPr="0000413E" w:rsidTr="007B0ABA">
        <w:trPr>
          <w:trHeight w:val="396"/>
          <w:jc w:val="center"/>
        </w:trPr>
        <w:tc>
          <w:tcPr>
            <w:tcW w:w="608" w:type="dxa"/>
            <w:tcBorders>
              <w:top w:val="single" w:sz="12" w:space="0" w:color="auto"/>
              <w:left w:val="thinThickSmallGap" w:sz="24" w:space="0" w:color="auto"/>
              <w:bottom w:val="single" w:sz="12" w:space="0" w:color="auto"/>
              <w:right w:val="single" w:sz="18" w:space="0" w:color="auto"/>
            </w:tcBorders>
            <w:shd w:val="clear" w:color="auto" w:fill="FFFF99"/>
            <w:vAlign w:val="center"/>
          </w:tcPr>
          <w:p w:rsidR="00DF7892" w:rsidRPr="00F8346C" w:rsidRDefault="00DF7892" w:rsidP="007B0ABA">
            <w:pPr>
              <w:widowControl/>
              <w:jc w:val="center"/>
              <w:rPr>
                <w:rFonts w:ascii="標楷體" w:eastAsia="標楷體" w:hAnsi="標楷體" w:cs="新細明體"/>
                <w:color w:val="000000" w:themeColor="text1"/>
                <w:kern w:val="0"/>
                <w:sz w:val="22"/>
              </w:rPr>
            </w:pPr>
            <w:r>
              <w:rPr>
                <w:rFonts w:ascii="標楷體" w:eastAsia="標楷體" w:hAnsi="標楷體" w:cs="新細明體" w:hint="eastAsia"/>
                <w:color w:val="000000" w:themeColor="text1"/>
                <w:kern w:val="0"/>
                <w:sz w:val="22"/>
              </w:rPr>
              <w:t>儲位</w:t>
            </w:r>
          </w:p>
        </w:tc>
        <w:tc>
          <w:tcPr>
            <w:tcW w:w="566" w:type="dxa"/>
            <w:tcBorders>
              <w:top w:val="single" w:sz="12" w:space="0" w:color="auto"/>
              <w:left w:val="single" w:sz="18" w:space="0" w:color="auto"/>
              <w:bottom w:val="single" w:sz="12" w:space="0" w:color="auto"/>
              <w:right w:val="single" w:sz="4"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A</w:t>
            </w:r>
          </w:p>
        </w:tc>
        <w:tc>
          <w:tcPr>
            <w:tcW w:w="992" w:type="dxa"/>
            <w:gridSpan w:val="2"/>
            <w:tcBorders>
              <w:top w:val="single" w:sz="12" w:space="0" w:color="auto"/>
              <w:left w:val="single" w:sz="4"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C3</w:t>
            </w:r>
          </w:p>
        </w:tc>
        <w:tc>
          <w:tcPr>
            <w:tcW w:w="425" w:type="dxa"/>
            <w:tcBorders>
              <w:top w:val="single" w:sz="12" w:space="0" w:color="auto"/>
              <w:left w:val="single" w:sz="18" w:space="0" w:color="auto"/>
              <w:bottom w:val="single" w:sz="12" w:space="0" w:color="auto"/>
              <w:right w:val="single" w:sz="8" w:space="0" w:color="000000" w:themeColor="text1"/>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D2</w:t>
            </w:r>
          </w:p>
        </w:tc>
        <w:tc>
          <w:tcPr>
            <w:tcW w:w="425" w:type="dxa"/>
            <w:tcBorders>
              <w:top w:val="single" w:sz="12" w:space="0" w:color="auto"/>
              <w:left w:val="single" w:sz="8" w:space="0" w:color="000000" w:themeColor="text1"/>
              <w:bottom w:val="single" w:sz="12" w:space="0" w:color="auto"/>
              <w:right w:val="single" w:sz="8" w:space="0" w:color="000000" w:themeColor="text1"/>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C2</w:t>
            </w:r>
          </w:p>
        </w:tc>
        <w:tc>
          <w:tcPr>
            <w:tcW w:w="425" w:type="dxa"/>
            <w:tcBorders>
              <w:top w:val="single" w:sz="12" w:space="0" w:color="auto"/>
              <w:left w:val="single" w:sz="8" w:space="0" w:color="000000" w:themeColor="text1"/>
              <w:bottom w:val="single" w:sz="12" w:space="0" w:color="auto"/>
              <w:right w:val="single" w:sz="8" w:space="0" w:color="000000" w:themeColor="text1"/>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D1</w:t>
            </w:r>
          </w:p>
        </w:tc>
        <w:tc>
          <w:tcPr>
            <w:tcW w:w="426" w:type="dxa"/>
            <w:tcBorders>
              <w:top w:val="single" w:sz="12" w:space="0" w:color="auto"/>
              <w:left w:val="single" w:sz="8" w:space="0" w:color="000000" w:themeColor="text1"/>
              <w:bottom w:val="single" w:sz="12" w:space="0" w:color="auto"/>
              <w:right w:val="single" w:sz="8" w:space="0" w:color="000000" w:themeColor="text1"/>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D3</w:t>
            </w:r>
          </w:p>
        </w:tc>
        <w:tc>
          <w:tcPr>
            <w:tcW w:w="425" w:type="dxa"/>
            <w:tcBorders>
              <w:top w:val="single" w:sz="12" w:space="0" w:color="auto"/>
              <w:left w:val="single" w:sz="8" w:space="0" w:color="000000" w:themeColor="text1"/>
              <w:bottom w:val="single" w:sz="12" w:space="0" w:color="auto"/>
              <w:right w:val="single" w:sz="8" w:space="0" w:color="000000" w:themeColor="text1"/>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D3</w:t>
            </w:r>
          </w:p>
        </w:tc>
        <w:tc>
          <w:tcPr>
            <w:tcW w:w="425" w:type="dxa"/>
            <w:tcBorders>
              <w:top w:val="single" w:sz="12" w:space="0" w:color="auto"/>
              <w:left w:val="single" w:sz="8" w:space="0" w:color="000000" w:themeColor="text1"/>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D3</w:t>
            </w:r>
          </w:p>
        </w:tc>
        <w:tc>
          <w:tcPr>
            <w:tcW w:w="992"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E3</w:t>
            </w:r>
          </w:p>
        </w:tc>
        <w:tc>
          <w:tcPr>
            <w:tcW w:w="993"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E3</w:t>
            </w:r>
          </w:p>
        </w:tc>
        <w:tc>
          <w:tcPr>
            <w:tcW w:w="425" w:type="dxa"/>
            <w:tcBorders>
              <w:top w:val="single" w:sz="12" w:space="0" w:color="auto"/>
              <w:left w:val="single" w:sz="18" w:space="0" w:color="auto"/>
              <w:bottom w:val="single" w:sz="12" w:space="0" w:color="auto"/>
              <w:right w:val="single" w:sz="4"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E1</w:t>
            </w:r>
          </w:p>
        </w:tc>
        <w:tc>
          <w:tcPr>
            <w:tcW w:w="992" w:type="dxa"/>
            <w:gridSpan w:val="2"/>
            <w:tcBorders>
              <w:top w:val="single" w:sz="12" w:space="0" w:color="auto"/>
              <w:left w:val="single" w:sz="4"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color w:val="000000"/>
                <w:kern w:val="0"/>
              </w:rPr>
              <w:t>E</w:t>
            </w:r>
            <w:r w:rsidRPr="00231456">
              <w:rPr>
                <w:rFonts w:ascii="標楷體" w:eastAsia="標楷體" w:hAnsi="標楷體" w:cs="新細明體" w:hint="eastAsia"/>
                <w:color w:val="000000"/>
                <w:kern w:val="0"/>
              </w:rPr>
              <w:t>2</w:t>
            </w:r>
          </w:p>
        </w:tc>
        <w:tc>
          <w:tcPr>
            <w:tcW w:w="1559" w:type="dxa"/>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E1</w:t>
            </w:r>
          </w:p>
        </w:tc>
        <w:tc>
          <w:tcPr>
            <w:tcW w:w="573" w:type="dxa"/>
            <w:tcBorders>
              <w:top w:val="single" w:sz="12" w:space="0" w:color="auto"/>
              <w:left w:val="single" w:sz="18" w:space="0" w:color="auto"/>
              <w:bottom w:val="single" w:sz="12" w:space="0" w:color="auto"/>
              <w:right w:val="single" w:sz="4"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hint="eastAsia"/>
                <w:color w:val="000000"/>
                <w:kern w:val="0"/>
              </w:rPr>
              <w:t>E1</w:t>
            </w:r>
          </w:p>
        </w:tc>
        <w:tc>
          <w:tcPr>
            <w:tcW w:w="1701" w:type="dxa"/>
            <w:gridSpan w:val="3"/>
            <w:tcBorders>
              <w:top w:val="single" w:sz="12" w:space="0" w:color="auto"/>
              <w:left w:val="single" w:sz="4" w:space="0" w:color="auto"/>
              <w:bottom w:val="single" w:sz="12" w:space="0" w:color="auto"/>
              <w:right w:val="single" w:sz="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color w:val="000000"/>
                <w:kern w:val="0"/>
              </w:rPr>
              <w:t>E</w:t>
            </w:r>
            <w:r w:rsidRPr="00231456">
              <w:rPr>
                <w:rFonts w:ascii="標楷體" w:eastAsia="標楷體" w:hAnsi="標楷體" w:cs="新細明體" w:hint="eastAsia"/>
                <w:color w:val="000000"/>
                <w:kern w:val="0"/>
              </w:rPr>
              <w:t>2</w:t>
            </w:r>
          </w:p>
        </w:tc>
        <w:tc>
          <w:tcPr>
            <w:tcW w:w="567" w:type="dxa"/>
            <w:tcBorders>
              <w:top w:val="single" w:sz="12" w:space="0" w:color="auto"/>
              <w:left w:val="single" w:sz="8" w:space="0" w:color="auto"/>
              <w:bottom w:val="single" w:sz="12" w:space="0" w:color="auto"/>
              <w:right w:val="single" w:sz="18" w:space="0" w:color="auto"/>
            </w:tcBorders>
            <w:shd w:val="clear" w:color="auto" w:fill="auto"/>
            <w:vAlign w:val="center"/>
          </w:tcPr>
          <w:p w:rsidR="00DF7892" w:rsidRPr="00697747" w:rsidRDefault="00DF7892" w:rsidP="007B0ABA">
            <w:pPr>
              <w:widowControl/>
              <w:jc w:val="center"/>
              <w:rPr>
                <w:rFonts w:ascii="新細明體" w:hAnsi="新細明體" w:cs="新細明體"/>
                <w:b/>
                <w:color w:val="000000"/>
                <w:kern w:val="0"/>
                <w:sz w:val="20"/>
                <w:szCs w:val="20"/>
              </w:rPr>
            </w:pPr>
            <w:r>
              <w:rPr>
                <w:rFonts w:ascii="標楷體" w:eastAsia="標楷體" w:hAnsi="標楷體" w:cs="新細明體" w:hint="eastAsia"/>
                <w:color w:val="000000"/>
                <w:kern w:val="0"/>
              </w:rPr>
              <w:t>E1</w:t>
            </w:r>
          </w:p>
        </w:tc>
        <w:tc>
          <w:tcPr>
            <w:tcW w:w="851" w:type="dxa"/>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sidRPr="00231456">
              <w:rPr>
                <w:rFonts w:ascii="標楷體" w:eastAsia="標楷體" w:hAnsi="標楷體" w:cs="新細明體"/>
                <w:color w:val="000000"/>
                <w:kern w:val="0"/>
              </w:rPr>
              <w:t>E</w:t>
            </w:r>
            <w:r w:rsidRPr="00231456">
              <w:rPr>
                <w:rFonts w:ascii="標楷體" w:eastAsia="標楷體" w:hAnsi="標楷體" w:cs="新細明體" w:hint="eastAsia"/>
                <w:color w:val="000000"/>
                <w:kern w:val="0"/>
              </w:rPr>
              <w:t>2</w:t>
            </w:r>
          </w:p>
        </w:tc>
        <w:tc>
          <w:tcPr>
            <w:tcW w:w="992" w:type="dxa"/>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E2</w:t>
            </w:r>
          </w:p>
        </w:tc>
        <w:tc>
          <w:tcPr>
            <w:tcW w:w="425" w:type="dxa"/>
            <w:tcBorders>
              <w:top w:val="single" w:sz="12" w:space="0" w:color="auto"/>
              <w:left w:val="single" w:sz="18" w:space="0" w:color="auto"/>
              <w:bottom w:val="single" w:sz="12" w:space="0" w:color="auto"/>
              <w:right w:val="single" w:sz="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E</w:t>
            </w:r>
            <w:r>
              <w:rPr>
                <w:rFonts w:ascii="標楷體" w:eastAsia="標楷體" w:hAnsi="標楷體" w:cs="新細明體" w:hint="eastAsia"/>
                <w:color w:val="000000"/>
                <w:kern w:val="0"/>
              </w:rPr>
              <w:t>1</w:t>
            </w:r>
          </w:p>
        </w:tc>
        <w:tc>
          <w:tcPr>
            <w:tcW w:w="426" w:type="dxa"/>
            <w:tcBorders>
              <w:top w:val="single" w:sz="12" w:space="0" w:color="auto"/>
              <w:left w:val="single" w:sz="8" w:space="0" w:color="auto"/>
              <w:bottom w:val="single" w:sz="12" w:space="0" w:color="auto"/>
              <w:right w:val="single" w:sz="18"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E2</w:t>
            </w:r>
          </w:p>
        </w:tc>
        <w:tc>
          <w:tcPr>
            <w:tcW w:w="850" w:type="dxa"/>
            <w:gridSpan w:val="2"/>
            <w:tcBorders>
              <w:top w:val="single" w:sz="12" w:space="0" w:color="auto"/>
              <w:left w:val="single" w:sz="18" w:space="0" w:color="auto"/>
              <w:bottom w:val="single" w:sz="12" w:space="0" w:color="auto"/>
              <w:right w:val="thinThickSmallGap" w:sz="24" w:space="0" w:color="auto"/>
            </w:tcBorders>
            <w:shd w:val="clear" w:color="auto" w:fill="auto"/>
            <w:vAlign w:val="center"/>
          </w:tcPr>
          <w:p w:rsidR="00DF7892" w:rsidRPr="00231456"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E4</w:t>
            </w:r>
          </w:p>
        </w:tc>
      </w:tr>
      <w:tr w:rsidR="00DF7892" w:rsidRPr="0000413E" w:rsidTr="007B0ABA">
        <w:trPr>
          <w:cantSplit/>
          <w:trHeight w:val="2674"/>
          <w:jc w:val="center"/>
        </w:trPr>
        <w:tc>
          <w:tcPr>
            <w:tcW w:w="608" w:type="dxa"/>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4D5412" w:rsidRDefault="00DF7892" w:rsidP="007B0ABA">
            <w:pPr>
              <w:widowControl/>
              <w:jc w:val="center"/>
              <w:rPr>
                <w:rFonts w:ascii="標楷體" w:eastAsia="標楷體" w:hAnsi="標楷體" w:cs="新細明體"/>
                <w:color w:val="000000" w:themeColor="text1"/>
                <w:kern w:val="0"/>
              </w:rPr>
            </w:pPr>
            <w:r w:rsidRPr="004D5412">
              <w:rPr>
                <w:rFonts w:ascii="標楷體" w:eastAsia="標楷體" w:hAnsi="標楷體" w:cs="新細明體" w:hint="eastAsia"/>
                <w:color w:val="000000" w:themeColor="text1"/>
                <w:kern w:val="0"/>
              </w:rPr>
              <w:t>內容</w:t>
            </w:r>
          </w:p>
        </w:tc>
        <w:tc>
          <w:tcPr>
            <w:tcW w:w="566"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hideMark/>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測驗工具箱</w:t>
            </w:r>
          </w:p>
        </w:tc>
        <w:tc>
          <w:tcPr>
            <w:tcW w:w="566"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hideMark/>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刪除動物測驗卷</w:t>
            </w:r>
          </w:p>
        </w:tc>
        <w:tc>
          <w:tcPr>
            <w:tcW w:w="426"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hideMark/>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記錄本</w:t>
            </w:r>
          </w:p>
        </w:tc>
        <w:tc>
          <w:tcPr>
            <w:tcW w:w="425" w:type="dxa"/>
            <w:tcBorders>
              <w:top w:val="single" w:sz="12" w:space="0" w:color="auto"/>
              <w:left w:val="single" w:sz="18" w:space="0" w:color="auto"/>
              <w:bottom w:val="single" w:sz="12" w:space="0" w:color="auto"/>
              <w:right w:val="single" w:sz="8"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425" w:type="dxa"/>
            <w:tcBorders>
              <w:top w:val="single" w:sz="12" w:space="0" w:color="auto"/>
              <w:left w:val="single" w:sz="8" w:space="0" w:color="000000" w:themeColor="text1"/>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roofErr w:type="gramStart"/>
            <w:r w:rsidRPr="00B36DE3">
              <w:rPr>
                <w:rFonts w:ascii="標楷體" w:eastAsia="標楷體" w:hAnsi="標楷體" w:cs="新細明體" w:hint="eastAsia"/>
                <w:color w:val="000000"/>
                <w:kern w:val="0"/>
                <w:sz w:val="26"/>
                <w:szCs w:val="26"/>
              </w:rPr>
              <w:t>題本</w:t>
            </w:r>
            <w:proofErr w:type="gramEnd"/>
            <w:r w:rsidRPr="00B36DE3">
              <w:rPr>
                <w:rFonts w:ascii="標楷體" w:eastAsia="標楷體" w:hAnsi="標楷體" w:cs="新細明體" w:hint="eastAsia"/>
                <w:color w:val="000000"/>
                <w:kern w:val="0"/>
                <w:sz w:val="26"/>
                <w:szCs w:val="26"/>
              </w:rPr>
              <w:t>(甲式)</w:t>
            </w:r>
            <w:r>
              <w:rPr>
                <w:rFonts w:ascii="標楷體" w:eastAsia="標楷體" w:hAnsi="標楷體" w:cs="新細明體" w:hint="eastAsia"/>
                <w:color w:val="000000"/>
                <w:kern w:val="0"/>
                <w:sz w:val="26"/>
                <w:szCs w:val="26"/>
              </w:rPr>
              <w:t>-藍色</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roofErr w:type="gramStart"/>
            <w:r w:rsidRPr="00B36DE3">
              <w:rPr>
                <w:rFonts w:ascii="標楷體" w:eastAsia="標楷體" w:hAnsi="標楷體" w:cs="新細明體" w:hint="eastAsia"/>
                <w:color w:val="000000"/>
                <w:kern w:val="0"/>
                <w:sz w:val="26"/>
                <w:szCs w:val="26"/>
              </w:rPr>
              <w:t>題本</w:t>
            </w:r>
            <w:proofErr w:type="gramEnd"/>
            <w:r w:rsidRPr="00B36DE3">
              <w:rPr>
                <w:rFonts w:ascii="標楷體" w:eastAsia="標楷體" w:hAnsi="標楷體" w:cs="新細明體" w:hint="eastAsia"/>
                <w:color w:val="000000"/>
                <w:kern w:val="0"/>
                <w:sz w:val="26"/>
                <w:szCs w:val="26"/>
              </w:rPr>
              <w:t>(乙式)</w:t>
            </w:r>
            <w:r>
              <w:rPr>
                <w:rFonts w:ascii="標楷體" w:eastAsia="標楷體" w:hAnsi="標楷體" w:cs="新細明體" w:hint="eastAsia"/>
                <w:color w:val="000000"/>
                <w:kern w:val="0"/>
                <w:sz w:val="26"/>
                <w:szCs w:val="26"/>
              </w:rPr>
              <w:t>-紅色</w:t>
            </w:r>
          </w:p>
        </w:tc>
        <w:tc>
          <w:tcPr>
            <w:tcW w:w="426"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甲式計分</w:t>
            </w:r>
            <w:proofErr w:type="gramStart"/>
            <w:r w:rsidRPr="00B36DE3">
              <w:rPr>
                <w:rFonts w:ascii="標楷體" w:eastAsia="標楷體" w:hAnsi="標楷體" w:cs="新細明體" w:hint="eastAsia"/>
                <w:color w:val="000000"/>
                <w:kern w:val="0"/>
                <w:sz w:val="26"/>
                <w:szCs w:val="26"/>
              </w:rPr>
              <w:t>鑰</w:t>
            </w:r>
            <w:proofErr w:type="gramEnd"/>
          </w:p>
        </w:tc>
        <w:tc>
          <w:tcPr>
            <w:tcW w:w="425" w:type="dxa"/>
            <w:tcBorders>
              <w:top w:val="single" w:sz="12" w:space="0" w:color="auto"/>
              <w:left w:val="single" w:sz="4" w:space="0" w:color="auto"/>
              <w:bottom w:val="single" w:sz="12" w:space="0" w:color="auto"/>
              <w:right w:val="single" w:sz="8"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乙式計分</w:t>
            </w:r>
            <w:proofErr w:type="gramStart"/>
            <w:r w:rsidRPr="00B36DE3">
              <w:rPr>
                <w:rFonts w:ascii="標楷體" w:eastAsia="標楷體" w:hAnsi="標楷體" w:cs="新細明體" w:hint="eastAsia"/>
                <w:color w:val="000000"/>
                <w:kern w:val="0"/>
                <w:sz w:val="26"/>
                <w:szCs w:val="26"/>
              </w:rPr>
              <w:t>鑰</w:t>
            </w:r>
            <w:proofErr w:type="gramEnd"/>
          </w:p>
        </w:tc>
        <w:tc>
          <w:tcPr>
            <w:tcW w:w="425" w:type="dxa"/>
            <w:tcBorders>
              <w:top w:val="single" w:sz="12" w:space="0" w:color="auto"/>
              <w:left w:val="single" w:sz="8" w:space="0" w:color="000000" w:themeColor="text1"/>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答案紙</w:t>
            </w:r>
          </w:p>
        </w:tc>
        <w:tc>
          <w:tcPr>
            <w:tcW w:w="567" w:type="dxa"/>
            <w:tcBorders>
              <w:top w:val="single" w:sz="12" w:space="0" w:color="auto"/>
              <w:left w:val="single" w:sz="18" w:space="0" w:color="auto"/>
              <w:bottom w:val="single" w:sz="12" w:space="0" w:color="auto"/>
              <w:right w:val="single" w:sz="2"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425" w:type="dxa"/>
            <w:tcBorders>
              <w:top w:val="single" w:sz="12" w:space="0" w:color="auto"/>
              <w:left w:val="single" w:sz="2" w:space="0" w:color="000000" w:themeColor="text1"/>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紀錄紙</w:t>
            </w:r>
          </w:p>
        </w:tc>
        <w:tc>
          <w:tcPr>
            <w:tcW w:w="426"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評量表</w:t>
            </w:r>
          </w:p>
        </w:tc>
        <w:tc>
          <w:tcPr>
            <w:tcW w:w="425"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評量表(教師版)</w:t>
            </w: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評量表(家長版)</w:t>
            </w:r>
          </w:p>
        </w:tc>
        <w:tc>
          <w:tcPr>
            <w:tcW w:w="567"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評量表(教師版)</w:t>
            </w: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評量表(家長版)</w:t>
            </w:r>
          </w:p>
        </w:tc>
        <w:tc>
          <w:tcPr>
            <w:tcW w:w="573"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指導手冊</w:t>
            </w:r>
          </w:p>
        </w:tc>
        <w:tc>
          <w:tcPr>
            <w:tcW w:w="567" w:type="dxa"/>
            <w:tcBorders>
              <w:top w:val="single" w:sz="12" w:space="0" w:color="auto"/>
              <w:left w:val="single" w:sz="4"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青少年版(家長評量)</w:t>
            </w:r>
          </w:p>
        </w:tc>
        <w:tc>
          <w:tcPr>
            <w:tcW w:w="567" w:type="dxa"/>
            <w:tcBorders>
              <w:top w:val="single" w:sz="12" w:space="0" w:color="auto"/>
              <w:left w:val="single" w:sz="8"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青少年版(教師評量)</w:t>
            </w:r>
          </w:p>
        </w:tc>
        <w:tc>
          <w:tcPr>
            <w:tcW w:w="567" w:type="dxa"/>
            <w:tcBorders>
              <w:top w:val="single" w:sz="12" w:space="0" w:color="auto"/>
              <w:left w:val="single" w:sz="8"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國小學生版(家長評量)</w:t>
            </w:r>
          </w:p>
        </w:tc>
        <w:tc>
          <w:tcPr>
            <w:tcW w:w="567" w:type="dxa"/>
            <w:tcBorders>
              <w:top w:val="single" w:sz="12" w:space="0" w:color="auto"/>
              <w:left w:val="single" w:sz="8"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國小學生版(教師評量)</w:t>
            </w:r>
          </w:p>
        </w:tc>
        <w:tc>
          <w:tcPr>
            <w:tcW w:w="851" w:type="dxa"/>
            <w:tcBorders>
              <w:top w:val="single" w:sz="12" w:space="0" w:color="auto"/>
              <w:left w:val="single" w:sz="18" w:space="0" w:color="auto"/>
              <w:bottom w:val="single" w:sz="12" w:space="0" w:color="auto"/>
              <w:right w:val="single" w:sz="18"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學</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校</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輔</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導</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手</w:t>
            </w:r>
          </w:p>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冊</w:t>
            </w:r>
          </w:p>
        </w:tc>
        <w:tc>
          <w:tcPr>
            <w:tcW w:w="567" w:type="dxa"/>
            <w:tcBorders>
              <w:top w:val="single" w:sz="12" w:space="0" w:color="auto"/>
              <w:left w:val="single" w:sz="18" w:space="0" w:color="auto"/>
              <w:bottom w:val="single" w:sz="12" w:space="0" w:color="auto"/>
              <w:right w:val="single" w:sz="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w:t>
            </w:r>
          </w:p>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導</w:t>
            </w:r>
          </w:p>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手</w:t>
            </w:r>
          </w:p>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冊</w:t>
            </w:r>
          </w:p>
        </w:tc>
        <w:tc>
          <w:tcPr>
            <w:tcW w:w="425" w:type="dxa"/>
            <w:tcBorders>
              <w:top w:val="single" w:sz="12" w:space="0" w:color="auto"/>
              <w:left w:val="single" w:sz="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檢核表</w:t>
            </w:r>
          </w:p>
        </w:tc>
        <w:tc>
          <w:tcPr>
            <w:tcW w:w="425" w:type="dxa"/>
            <w:tcBorders>
              <w:top w:val="single" w:sz="12" w:space="0" w:color="auto"/>
              <w:left w:val="single" w:sz="18" w:space="0" w:color="auto"/>
              <w:bottom w:val="single" w:sz="12" w:space="0" w:color="auto"/>
              <w:right w:val="single" w:sz="8"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指</w:t>
            </w:r>
          </w:p>
          <w:p w:rsidR="00DF7892"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導</w:t>
            </w:r>
          </w:p>
          <w:p w:rsidR="00DF7892"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手</w:t>
            </w:r>
          </w:p>
          <w:p w:rsidR="00DF7892" w:rsidRPr="00B36DE3" w:rsidRDefault="00DF7892" w:rsidP="007B0ABA">
            <w:pPr>
              <w:widowControl/>
              <w:jc w:val="center"/>
              <w:rPr>
                <w:rFonts w:ascii="標楷體" w:eastAsia="標楷體" w:hAnsi="標楷體" w:cs="新細明體"/>
                <w:color w:val="000000"/>
                <w:kern w:val="0"/>
                <w:sz w:val="26"/>
                <w:szCs w:val="26"/>
              </w:rPr>
            </w:pPr>
            <w:r w:rsidRPr="00B36DE3">
              <w:rPr>
                <w:rFonts w:ascii="標楷體" w:eastAsia="標楷體" w:hAnsi="標楷體" w:cs="新細明體" w:hint="eastAsia"/>
                <w:color w:val="000000"/>
                <w:kern w:val="0"/>
                <w:sz w:val="26"/>
                <w:szCs w:val="26"/>
              </w:rPr>
              <w:t>冊</w:t>
            </w:r>
          </w:p>
        </w:tc>
        <w:tc>
          <w:tcPr>
            <w:tcW w:w="426" w:type="dxa"/>
            <w:tcBorders>
              <w:top w:val="single" w:sz="12" w:space="0" w:color="auto"/>
              <w:left w:val="single" w:sz="8"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roofErr w:type="gramStart"/>
            <w:r w:rsidRPr="00B36DE3">
              <w:rPr>
                <w:rFonts w:ascii="標楷體" w:eastAsia="標楷體" w:hAnsi="標楷體" w:cs="新細明體" w:hint="eastAsia"/>
                <w:color w:val="000000"/>
                <w:kern w:val="0"/>
                <w:sz w:val="26"/>
                <w:szCs w:val="26"/>
              </w:rPr>
              <w:t>題本兼</w:t>
            </w:r>
            <w:proofErr w:type="gramEnd"/>
            <w:r w:rsidRPr="00B36DE3">
              <w:rPr>
                <w:rFonts w:ascii="標楷體" w:eastAsia="標楷體" w:hAnsi="標楷體" w:cs="新細明體" w:hint="eastAsia"/>
                <w:color w:val="000000"/>
                <w:kern w:val="0"/>
                <w:sz w:val="26"/>
                <w:szCs w:val="26"/>
              </w:rPr>
              <w:t>答案紙</w:t>
            </w:r>
          </w:p>
        </w:tc>
        <w:tc>
          <w:tcPr>
            <w:tcW w:w="425" w:type="dxa"/>
            <w:tcBorders>
              <w:top w:val="single" w:sz="12" w:space="0" w:color="auto"/>
              <w:left w:val="single" w:sz="18"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425" w:type="dxa"/>
            <w:tcBorders>
              <w:top w:val="single" w:sz="12" w:space="0" w:color="auto"/>
              <w:left w:val="single" w:sz="8" w:space="0" w:color="auto"/>
              <w:bottom w:val="single" w:sz="12" w:space="0" w:color="auto"/>
              <w:right w:val="thinThickSmallGap" w:sz="2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評量表</w:t>
            </w:r>
          </w:p>
        </w:tc>
      </w:tr>
      <w:tr w:rsidR="00DF7892" w:rsidRPr="0000413E" w:rsidTr="007B0ABA">
        <w:trPr>
          <w:trHeight w:val="808"/>
          <w:jc w:val="center"/>
        </w:trPr>
        <w:tc>
          <w:tcPr>
            <w:tcW w:w="608" w:type="dxa"/>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4D5412" w:rsidRDefault="00DF7892" w:rsidP="007B0ABA">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要歸還</w:t>
            </w:r>
          </w:p>
        </w:tc>
        <w:tc>
          <w:tcPr>
            <w:tcW w:w="566"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566"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426"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425" w:type="dxa"/>
            <w:tcBorders>
              <w:top w:val="single" w:sz="12" w:space="0" w:color="auto"/>
              <w:left w:val="single" w:sz="18" w:space="0" w:color="auto"/>
              <w:bottom w:val="single" w:sz="12" w:space="0" w:color="auto"/>
              <w:right w:val="single" w:sz="8"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8" w:space="0" w:color="000000" w:themeColor="text1"/>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6"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4" w:space="0" w:color="auto"/>
              <w:bottom w:val="single" w:sz="12" w:space="0" w:color="auto"/>
              <w:right w:val="single" w:sz="8"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8" w:space="0" w:color="000000" w:themeColor="text1"/>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18" w:space="0" w:color="auto"/>
              <w:bottom w:val="single" w:sz="12" w:space="0" w:color="auto"/>
              <w:right w:val="single" w:sz="2" w:space="0" w:color="000000" w:themeColor="text1"/>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2" w:space="0" w:color="000000" w:themeColor="text1"/>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426"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425"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4"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4"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73" w:type="dxa"/>
            <w:tcBorders>
              <w:top w:val="single" w:sz="12" w:space="0" w:color="auto"/>
              <w:left w:val="single" w:sz="18" w:space="0" w:color="auto"/>
              <w:bottom w:val="single" w:sz="12" w:space="0" w:color="auto"/>
              <w:right w:val="single" w:sz="4"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567" w:type="dxa"/>
            <w:tcBorders>
              <w:top w:val="single" w:sz="12" w:space="0" w:color="auto"/>
              <w:left w:val="single" w:sz="4"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8"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8" w:space="0" w:color="auto"/>
              <w:bottom w:val="single" w:sz="12" w:space="0" w:color="auto"/>
              <w:right w:val="single" w:sz="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567" w:type="dxa"/>
            <w:tcBorders>
              <w:top w:val="single" w:sz="12" w:space="0" w:color="auto"/>
              <w:left w:val="single" w:sz="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851" w:type="dxa"/>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567" w:type="dxa"/>
            <w:tcBorders>
              <w:top w:val="single" w:sz="12" w:space="0" w:color="auto"/>
              <w:left w:val="single" w:sz="18" w:space="0" w:color="auto"/>
              <w:bottom w:val="single" w:sz="12" w:space="0" w:color="auto"/>
              <w:right w:val="single" w:sz="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8" w:space="0" w:color="auto"/>
              <w:bottom w:val="single" w:sz="12" w:space="0" w:color="auto"/>
              <w:right w:val="single" w:sz="18" w:space="0" w:color="auto"/>
            </w:tcBorders>
            <w:shd w:val="clear" w:color="auto" w:fill="auto"/>
            <w:vAlign w:val="center"/>
          </w:tcPr>
          <w:p w:rsidR="00DF7892" w:rsidRDefault="00DF7892" w:rsidP="007B0ABA">
            <w:pPr>
              <w:widowControl/>
              <w:rPr>
                <w:rFonts w:ascii="標楷體" w:eastAsia="標楷體" w:hAnsi="標楷體" w:cs="新細明體"/>
                <w:color w:val="000000"/>
                <w:kern w:val="0"/>
                <w:sz w:val="26"/>
                <w:szCs w:val="26"/>
              </w:rPr>
            </w:pPr>
          </w:p>
        </w:tc>
        <w:tc>
          <w:tcPr>
            <w:tcW w:w="425" w:type="dxa"/>
            <w:tcBorders>
              <w:top w:val="single" w:sz="12" w:space="0" w:color="auto"/>
              <w:left w:val="single" w:sz="18" w:space="0" w:color="auto"/>
              <w:bottom w:val="single" w:sz="12" w:space="0" w:color="auto"/>
              <w:right w:val="single" w:sz="8" w:space="0" w:color="auto"/>
            </w:tcBorders>
            <w:shd w:val="clear" w:color="auto" w:fill="auto"/>
            <w:vAlign w:val="center"/>
          </w:tcPr>
          <w:p w:rsidR="00DF7892" w:rsidRPr="00B36DE3"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6" w:type="dxa"/>
            <w:tcBorders>
              <w:top w:val="single" w:sz="12" w:space="0" w:color="auto"/>
              <w:left w:val="single" w:sz="8" w:space="0" w:color="auto"/>
              <w:bottom w:val="single" w:sz="12" w:space="0" w:color="auto"/>
              <w:right w:val="single" w:sz="18" w:space="0" w:color="auto"/>
            </w:tcBorders>
            <w:shd w:val="clear" w:color="auto" w:fill="auto"/>
            <w:textDirection w:val="tbRlV"/>
            <w:vAlign w:val="center"/>
          </w:tcPr>
          <w:p w:rsidR="00DF7892" w:rsidRPr="00B36DE3" w:rsidRDefault="00DF7892" w:rsidP="007B0ABA">
            <w:pPr>
              <w:widowControl/>
              <w:jc w:val="center"/>
              <w:rPr>
                <w:rFonts w:ascii="標楷體" w:eastAsia="標楷體" w:hAnsi="標楷體" w:cs="新細明體"/>
                <w:color w:val="000000"/>
                <w:kern w:val="0"/>
                <w:sz w:val="26"/>
                <w:szCs w:val="26"/>
              </w:rPr>
            </w:pPr>
          </w:p>
        </w:tc>
        <w:tc>
          <w:tcPr>
            <w:tcW w:w="425" w:type="dxa"/>
            <w:tcBorders>
              <w:top w:val="single" w:sz="12" w:space="0" w:color="auto"/>
              <w:left w:val="single" w:sz="18" w:space="0" w:color="auto"/>
              <w:bottom w:val="single" w:sz="12" w:space="0" w:color="auto"/>
              <w:right w:val="single" w:sz="8" w:space="0" w:color="auto"/>
            </w:tcBorders>
            <w:shd w:val="clear" w:color="auto" w:fill="auto"/>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425" w:type="dxa"/>
            <w:tcBorders>
              <w:top w:val="single" w:sz="12" w:space="0" w:color="auto"/>
              <w:left w:val="single" w:sz="8" w:space="0" w:color="auto"/>
              <w:bottom w:val="single" w:sz="12" w:space="0" w:color="auto"/>
              <w:right w:val="thinThickSmallGap" w:sz="24" w:space="0" w:color="auto"/>
            </w:tcBorders>
            <w:shd w:val="clear" w:color="auto" w:fill="auto"/>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p>
        </w:tc>
      </w:tr>
      <w:tr w:rsidR="00DF7892" w:rsidRPr="00697747" w:rsidTr="007B0ABA">
        <w:trPr>
          <w:trHeight w:val="1576"/>
          <w:jc w:val="center"/>
        </w:trPr>
        <w:tc>
          <w:tcPr>
            <w:tcW w:w="608" w:type="dxa"/>
            <w:tcBorders>
              <w:top w:val="single" w:sz="12" w:space="0" w:color="auto"/>
              <w:left w:val="thinThickSmallGap" w:sz="24" w:space="0" w:color="auto"/>
              <w:bottom w:val="thinThickSmallGap" w:sz="24" w:space="0" w:color="auto"/>
              <w:right w:val="single" w:sz="18" w:space="0" w:color="auto"/>
            </w:tcBorders>
            <w:shd w:val="clear" w:color="auto" w:fill="FFFF99"/>
            <w:vAlign w:val="center"/>
            <w:hideMark/>
          </w:tcPr>
          <w:p w:rsidR="00DF7892" w:rsidRDefault="00DF7892" w:rsidP="007B0ABA">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借</w:t>
            </w:r>
          </w:p>
          <w:p w:rsidR="00DF7892" w:rsidRDefault="00DF7892" w:rsidP="007B0ABA">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用</w:t>
            </w:r>
          </w:p>
          <w:p w:rsidR="00DF7892" w:rsidRDefault="00DF7892" w:rsidP="007B0ABA">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數</w:t>
            </w:r>
          </w:p>
          <w:p w:rsidR="00DF7892" w:rsidRPr="004D5412" w:rsidRDefault="00DF7892" w:rsidP="007B0ABA">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量</w:t>
            </w:r>
          </w:p>
        </w:tc>
        <w:tc>
          <w:tcPr>
            <w:tcW w:w="1558" w:type="dxa"/>
            <w:gridSpan w:val="3"/>
            <w:tcBorders>
              <w:top w:val="single" w:sz="12" w:space="0" w:color="auto"/>
              <w:left w:val="single" w:sz="18" w:space="0" w:color="auto"/>
              <w:bottom w:val="thinThickSmallGap" w:sz="24" w:space="0" w:color="auto"/>
              <w:right w:val="single" w:sz="18" w:space="0" w:color="auto"/>
            </w:tcBorders>
            <w:shd w:val="clear" w:color="auto" w:fill="auto"/>
            <w:vAlign w:val="center"/>
            <w:hideMark/>
          </w:tcPr>
          <w:p w:rsidR="00DF7892" w:rsidRPr="004D5412" w:rsidRDefault="00DF7892" w:rsidP="007B0ABA">
            <w:pPr>
              <w:widowControl/>
              <w:jc w:val="center"/>
              <w:rPr>
                <w:rFonts w:ascii="標楷體" w:eastAsia="標楷體" w:hAnsi="標楷體" w:cs="新細明體"/>
                <w:color w:val="000000"/>
                <w:kern w:val="0"/>
              </w:rPr>
            </w:pPr>
            <w:proofErr w:type="gramStart"/>
            <w:r w:rsidRPr="004D5412">
              <w:rPr>
                <w:rFonts w:ascii="標楷體" w:eastAsia="標楷體" w:hAnsi="標楷體" w:cs="新細明體" w:hint="eastAsia"/>
                <w:color w:val="000000"/>
                <w:kern w:val="0"/>
              </w:rPr>
              <w:t>借單另</w:t>
            </w:r>
            <w:proofErr w:type="gramEnd"/>
            <w:r w:rsidRPr="004D5412">
              <w:rPr>
                <w:rFonts w:ascii="標楷體" w:eastAsia="標楷體" w:hAnsi="標楷體" w:cs="新細明體" w:hint="eastAsia"/>
                <w:color w:val="000000"/>
                <w:kern w:val="0"/>
              </w:rPr>
              <w:t>填</w:t>
            </w:r>
          </w:p>
        </w:tc>
        <w:tc>
          <w:tcPr>
            <w:tcW w:w="425" w:type="dxa"/>
            <w:tcBorders>
              <w:top w:val="single" w:sz="12" w:space="0" w:color="auto"/>
              <w:left w:val="single" w:sz="18" w:space="0" w:color="auto"/>
              <w:bottom w:val="thinThickSmallGap" w:sz="24" w:space="0" w:color="auto"/>
              <w:right w:val="single" w:sz="8" w:space="0" w:color="000000" w:themeColor="text1"/>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8" w:space="0" w:color="000000" w:themeColor="text1"/>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4"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6" w:type="dxa"/>
            <w:tcBorders>
              <w:top w:val="single" w:sz="12" w:space="0" w:color="auto"/>
              <w:left w:val="single" w:sz="4"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4" w:space="0" w:color="auto"/>
              <w:bottom w:val="thinThickSmallGap" w:sz="24" w:space="0" w:color="auto"/>
              <w:right w:val="single" w:sz="8" w:space="0" w:color="000000" w:themeColor="text1"/>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8" w:space="0" w:color="000000" w:themeColor="text1"/>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18"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FF0000"/>
                <w:kern w:val="0"/>
                <w:sz w:val="30"/>
                <w:szCs w:val="30"/>
                <w:highlight w:val="yellow"/>
              </w:rPr>
            </w:pPr>
          </w:p>
        </w:tc>
        <w:tc>
          <w:tcPr>
            <w:tcW w:w="425" w:type="dxa"/>
            <w:tcBorders>
              <w:top w:val="single" w:sz="12" w:space="0" w:color="auto"/>
              <w:left w:val="single" w:sz="4"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6" w:type="dxa"/>
            <w:tcBorders>
              <w:top w:val="single" w:sz="12" w:space="0" w:color="auto"/>
              <w:left w:val="single" w:sz="18"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4"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18"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4"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4"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18"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eastAsia="MS Mincho" w:hAnsi="新細明體" w:cs="新細明體"/>
                <w:b/>
                <w:color w:val="000000"/>
                <w:kern w:val="0"/>
                <w:sz w:val="30"/>
                <w:szCs w:val="30"/>
                <w:lang w:eastAsia="ja-JP"/>
              </w:rPr>
            </w:pPr>
          </w:p>
        </w:tc>
        <w:tc>
          <w:tcPr>
            <w:tcW w:w="425" w:type="dxa"/>
            <w:tcBorders>
              <w:top w:val="single" w:sz="12" w:space="0" w:color="auto"/>
              <w:left w:val="single" w:sz="4" w:space="0" w:color="auto"/>
              <w:bottom w:val="thinThickSmallGap" w:sz="24" w:space="0" w:color="auto"/>
              <w:right w:val="single" w:sz="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4"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73" w:type="dxa"/>
            <w:tcBorders>
              <w:top w:val="single" w:sz="12" w:space="0" w:color="auto"/>
              <w:left w:val="single" w:sz="18" w:space="0" w:color="auto"/>
              <w:bottom w:val="thinThickSmallGap" w:sz="24" w:space="0" w:color="auto"/>
              <w:right w:val="single" w:sz="4" w:space="0" w:color="auto"/>
            </w:tcBorders>
            <w:shd w:val="clear" w:color="auto" w:fill="auto"/>
            <w:vAlign w:val="center"/>
          </w:tcPr>
          <w:p w:rsidR="00DF7892" w:rsidRPr="00873A66" w:rsidRDefault="00DF7892" w:rsidP="007B0ABA">
            <w:pPr>
              <w:widowControl/>
              <w:jc w:val="center"/>
              <w:rPr>
                <w:rFonts w:ascii="新細明體" w:hAnsi="新細明體" w:cs="新細明體"/>
                <w:b/>
                <w:color w:val="000000"/>
                <w:kern w:val="0"/>
                <w:sz w:val="26"/>
                <w:szCs w:val="26"/>
              </w:rPr>
            </w:pPr>
          </w:p>
        </w:tc>
        <w:tc>
          <w:tcPr>
            <w:tcW w:w="567" w:type="dxa"/>
            <w:tcBorders>
              <w:top w:val="single" w:sz="12" w:space="0" w:color="auto"/>
              <w:left w:val="single" w:sz="4" w:space="0" w:color="auto"/>
              <w:bottom w:val="thinThickSmallGap" w:sz="24" w:space="0" w:color="auto"/>
              <w:right w:val="single" w:sz="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8" w:space="0" w:color="auto"/>
              <w:bottom w:val="thinThickSmallGap" w:sz="24" w:space="0" w:color="auto"/>
              <w:right w:val="single" w:sz="8" w:space="0" w:color="auto"/>
            </w:tcBorders>
            <w:shd w:val="clear" w:color="auto" w:fill="auto"/>
            <w:vAlign w:val="center"/>
          </w:tcPr>
          <w:p w:rsidR="00DF7892" w:rsidRPr="00873A66" w:rsidRDefault="00DF7892" w:rsidP="007B0ABA">
            <w:pPr>
              <w:widowControl/>
              <w:jc w:val="center"/>
              <w:rPr>
                <w:rFonts w:ascii="新細明體" w:hAnsi="新細明體" w:cs="新細明體"/>
                <w:b/>
                <w:color w:val="000000"/>
                <w:kern w:val="0"/>
              </w:rPr>
            </w:pPr>
          </w:p>
        </w:tc>
        <w:tc>
          <w:tcPr>
            <w:tcW w:w="567" w:type="dxa"/>
            <w:tcBorders>
              <w:top w:val="single" w:sz="12" w:space="0" w:color="auto"/>
              <w:left w:val="single" w:sz="8" w:space="0" w:color="auto"/>
              <w:bottom w:val="thinThickSmallGap" w:sz="24" w:space="0" w:color="auto"/>
              <w:right w:val="single" w:sz="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567" w:type="dxa"/>
            <w:tcBorders>
              <w:top w:val="single" w:sz="12" w:space="0" w:color="auto"/>
              <w:left w:val="single" w:sz="8"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851" w:type="dxa"/>
            <w:tcBorders>
              <w:top w:val="single" w:sz="12" w:space="0" w:color="auto"/>
              <w:left w:val="single" w:sz="18" w:space="0" w:color="auto"/>
              <w:bottom w:val="thinThickSmallGap" w:sz="24" w:space="0" w:color="auto"/>
              <w:right w:val="single" w:sz="18" w:space="0" w:color="auto"/>
            </w:tcBorders>
            <w:shd w:val="clear" w:color="auto" w:fill="auto"/>
            <w:vAlign w:val="center"/>
          </w:tcPr>
          <w:p w:rsidR="00DF7892" w:rsidRPr="00873A66" w:rsidRDefault="00DF7892" w:rsidP="007B0ABA">
            <w:pPr>
              <w:widowControl/>
              <w:jc w:val="center"/>
              <w:rPr>
                <w:rFonts w:ascii="新細明體" w:hAnsi="新細明體" w:cs="新細明體"/>
                <w:b/>
                <w:color w:val="FF0000"/>
                <w:kern w:val="0"/>
                <w:sz w:val="26"/>
                <w:szCs w:val="26"/>
                <w:highlight w:val="yellow"/>
              </w:rPr>
            </w:pPr>
          </w:p>
        </w:tc>
        <w:tc>
          <w:tcPr>
            <w:tcW w:w="567" w:type="dxa"/>
            <w:tcBorders>
              <w:top w:val="single" w:sz="12" w:space="0" w:color="auto"/>
              <w:left w:val="single" w:sz="18" w:space="0" w:color="auto"/>
              <w:bottom w:val="thinThickSmallGap" w:sz="24" w:space="0" w:color="auto"/>
              <w:right w:val="single" w:sz="8" w:space="0" w:color="auto"/>
            </w:tcBorders>
            <w:shd w:val="clear" w:color="auto" w:fill="auto"/>
            <w:vAlign w:val="center"/>
          </w:tcPr>
          <w:p w:rsidR="00DF7892" w:rsidRPr="00873A66" w:rsidRDefault="00DF7892" w:rsidP="007B0ABA">
            <w:pPr>
              <w:widowControl/>
              <w:jc w:val="center"/>
              <w:rPr>
                <w:rFonts w:ascii="新細明體" w:hAnsi="新細明體" w:cs="新細明體"/>
                <w:b/>
                <w:color w:val="FF0000"/>
                <w:kern w:val="0"/>
                <w:sz w:val="26"/>
                <w:szCs w:val="26"/>
                <w:highlight w:val="yellow"/>
              </w:rPr>
            </w:pPr>
          </w:p>
        </w:tc>
        <w:tc>
          <w:tcPr>
            <w:tcW w:w="425" w:type="dxa"/>
            <w:tcBorders>
              <w:top w:val="single" w:sz="12" w:space="0" w:color="auto"/>
              <w:left w:val="single" w:sz="8" w:space="0" w:color="auto"/>
              <w:bottom w:val="thinThickSmallGap" w:sz="24" w:space="0" w:color="auto"/>
              <w:right w:val="single" w:sz="18" w:space="0" w:color="auto"/>
            </w:tcBorders>
            <w:shd w:val="clear" w:color="auto" w:fill="auto"/>
            <w:vAlign w:val="center"/>
          </w:tcPr>
          <w:p w:rsidR="00DF7892" w:rsidRPr="00873A66" w:rsidRDefault="00DF7892" w:rsidP="007B0ABA">
            <w:pPr>
              <w:widowControl/>
              <w:jc w:val="center"/>
              <w:rPr>
                <w:rFonts w:ascii="新細明體" w:hAnsi="新細明體" w:cs="新細明體"/>
                <w:b/>
                <w:color w:val="FF0000"/>
                <w:kern w:val="0"/>
                <w:sz w:val="26"/>
                <w:szCs w:val="26"/>
                <w:highlight w:val="yellow"/>
              </w:rPr>
            </w:pPr>
          </w:p>
        </w:tc>
        <w:tc>
          <w:tcPr>
            <w:tcW w:w="425" w:type="dxa"/>
            <w:tcBorders>
              <w:top w:val="single" w:sz="12" w:space="0" w:color="auto"/>
              <w:left w:val="single" w:sz="18" w:space="0" w:color="auto"/>
              <w:bottom w:val="thinThickSmallGap" w:sz="24" w:space="0" w:color="auto"/>
              <w:right w:val="single" w:sz="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6" w:type="dxa"/>
            <w:tcBorders>
              <w:top w:val="single" w:sz="12" w:space="0" w:color="auto"/>
              <w:left w:val="single" w:sz="8" w:space="0" w:color="auto"/>
              <w:bottom w:val="thinThickSmallGap" w:sz="24" w:space="0" w:color="auto"/>
              <w:right w:val="single" w:sz="1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18" w:space="0" w:color="auto"/>
              <w:bottom w:val="thinThickSmallGap" w:sz="24" w:space="0" w:color="auto"/>
              <w:right w:val="single" w:sz="8"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425" w:type="dxa"/>
            <w:tcBorders>
              <w:top w:val="single" w:sz="12" w:space="0" w:color="auto"/>
              <w:left w:val="single" w:sz="8" w:space="0" w:color="auto"/>
              <w:bottom w:val="thinThickSmallGap" w:sz="24" w:space="0" w:color="auto"/>
              <w:right w:val="thinThickSmallGap" w:sz="24" w:space="0" w:color="auto"/>
            </w:tcBorders>
            <w:shd w:val="clear" w:color="auto" w:fill="auto"/>
            <w:vAlign w:val="center"/>
          </w:tcPr>
          <w:p w:rsidR="00DF7892" w:rsidRPr="001B42A5" w:rsidRDefault="00DF7892" w:rsidP="007B0ABA">
            <w:pPr>
              <w:widowControl/>
              <w:jc w:val="center"/>
              <w:rPr>
                <w:rFonts w:ascii="新細明體" w:hAnsi="新細明體" w:cs="新細明體"/>
                <w:b/>
                <w:color w:val="000000"/>
                <w:kern w:val="0"/>
                <w:sz w:val="30"/>
                <w:szCs w:val="30"/>
              </w:rPr>
            </w:pPr>
          </w:p>
        </w:tc>
      </w:tr>
    </w:tbl>
    <w:p w:rsidR="00DF7892" w:rsidRPr="0089770A" w:rsidRDefault="00DF7892" w:rsidP="00DF7892">
      <w:pPr>
        <w:snapToGrid w:val="0"/>
        <w:spacing w:line="320" w:lineRule="exact"/>
        <w:ind w:left="-150"/>
        <w:jc w:val="both"/>
        <w:rPr>
          <w:rFonts w:ascii="標楷體" w:eastAsia="標楷體" w:hAnsi="標楷體" w:cs="新細明體"/>
          <w:color w:val="000000"/>
          <w:kern w:val="0"/>
          <w:sz w:val="22"/>
          <w:shd w:val="clear" w:color="auto" w:fill="FFFFFF"/>
        </w:rPr>
      </w:pPr>
    </w:p>
    <w:p w:rsidR="00DF7892" w:rsidRPr="00B23CD8" w:rsidRDefault="00DF7892" w:rsidP="00DF7892">
      <w:pPr>
        <w:snapToGrid w:val="0"/>
        <w:spacing w:line="320" w:lineRule="exact"/>
        <w:ind w:left="-150"/>
        <w:jc w:val="both"/>
        <w:rPr>
          <w:rFonts w:ascii="標楷體" w:eastAsia="標楷體"/>
          <w:noProof/>
          <w:color w:val="000000"/>
          <w:sz w:val="40"/>
          <w:szCs w:val="40"/>
        </w:rPr>
      </w:pPr>
    </w:p>
    <w:tbl>
      <w:tblPr>
        <w:tblpPr w:leftFromText="180" w:rightFromText="180" w:vertAnchor="text" w:horzAnchor="margin" w:tblpX="187" w:tblpYSpec="top"/>
        <w:tblOverlap w:val="neve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9"/>
        <w:gridCol w:w="459"/>
        <w:gridCol w:w="501"/>
        <w:gridCol w:w="444"/>
        <w:gridCol w:w="538"/>
        <w:gridCol w:w="537"/>
        <w:gridCol w:w="537"/>
        <w:gridCol w:w="537"/>
        <w:gridCol w:w="403"/>
        <w:gridCol w:w="537"/>
        <w:gridCol w:w="403"/>
        <w:gridCol w:w="531"/>
        <w:gridCol w:w="400"/>
        <w:gridCol w:w="537"/>
        <w:gridCol w:w="403"/>
        <w:gridCol w:w="403"/>
        <w:gridCol w:w="537"/>
        <w:gridCol w:w="537"/>
        <w:gridCol w:w="403"/>
        <w:gridCol w:w="537"/>
        <w:gridCol w:w="400"/>
        <w:gridCol w:w="537"/>
        <w:gridCol w:w="403"/>
        <w:gridCol w:w="403"/>
        <w:gridCol w:w="537"/>
        <w:gridCol w:w="403"/>
        <w:gridCol w:w="400"/>
        <w:gridCol w:w="537"/>
        <w:gridCol w:w="403"/>
        <w:gridCol w:w="403"/>
        <w:gridCol w:w="397"/>
        <w:gridCol w:w="500"/>
      </w:tblGrid>
      <w:tr w:rsidR="00DF7892" w:rsidRPr="0000413E" w:rsidTr="007B0ABA">
        <w:trPr>
          <w:trHeight w:val="2460"/>
        </w:trPr>
        <w:tc>
          <w:tcPr>
            <w:tcW w:w="217" w:type="pct"/>
            <w:tcBorders>
              <w:top w:val="thinThickSmallGap" w:sz="24" w:space="0" w:color="auto"/>
              <w:left w:val="thinThickSmallGap" w:sz="24" w:space="0" w:color="auto"/>
              <w:bottom w:val="single" w:sz="18"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316" w:type="pct"/>
            <w:gridSpan w:val="2"/>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Pr>
                <w:rFonts w:ascii="標楷體" w:eastAsia="標楷體" w:hAnsi="標楷體" w:cs="新細明體" w:hint="eastAsia"/>
                <w:color w:val="000000"/>
                <w:kern w:val="0"/>
              </w:rPr>
              <w:t>廣泛性發展障礙自</w:t>
            </w:r>
            <w:proofErr w:type="gramStart"/>
            <w:r>
              <w:rPr>
                <w:rFonts w:ascii="標楷體" w:eastAsia="標楷體" w:hAnsi="標楷體" w:cs="新細明體" w:hint="eastAsia"/>
                <w:color w:val="000000"/>
                <w:kern w:val="0"/>
              </w:rPr>
              <w:t>閉症暨智能</w:t>
            </w:r>
            <w:proofErr w:type="gramEnd"/>
            <w:r>
              <w:rPr>
                <w:rFonts w:ascii="標楷體" w:eastAsia="標楷體" w:hAnsi="標楷體" w:cs="新細明體" w:hint="eastAsia"/>
                <w:color w:val="000000"/>
                <w:kern w:val="0"/>
              </w:rPr>
              <w:t>障礙者量表</w:t>
            </w:r>
          </w:p>
        </w:tc>
        <w:tc>
          <w:tcPr>
            <w:tcW w:w="1297" w:type="pct"/>
            <w:gridSpan w:val="8"/>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sidRPr="00B36DE3">
              <w:rPr>
                <w:rFonts w:ascii="標楷體" w:eastAsia="標楷體" w:hAnsi="標楷體" w:cs="新細明體" w:hint="eastAsia"/>
              </w:rPr>
              <w:t>基本讀寫字綜合測驗</w:t>
            </w:r>
          </w:p>
        </w:tc>
        <w:tc>
          <w:tcPr>
            <w:tcW w:w="484" w:type="pct"/>
            <w:gridSpan w:val="3"/>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sidRPr="00BC6C35">
              <w:rPr>
                <w:rFonts w:ascii="標楷體" w:eastAsia="標楷體" w:hAnsi="標楷體" w:cs="新細明體" w:hint="eastAsia"/>
                <w:color w:val="000000"/>
                <w:kern w:val="0"/>
              </w:rPr>
              <w:t>極重度多重障礙個案照</w:t>
            </w:r>
            <w:proofErr w:type="gramStart"/>
            <w:r w:rsidRPr="00BC6C35">
              <w:rPr>
                <w:rFonts w:ascii="標楷體" w:eastAsia="標楷體" w:hAnsi="標楷體" w:cs="新細明體" w:hint="eastAsia"/>
                <w:color w:val="000000"/>
                <w:kern w:val="0"/>
              </w:rPr>
              <w:t>護與療育</w:t>
            </w:r>
            <w:proofErr w:type="gramEnd"/>
            <w:r w:rsidRPr="00BC6C35">
              <w:rPr>
                <w:rFonts w:ascii="標楷體" w:eastAsia="標楷體" w:hAnsi="標楷體" w:cs="新細明體" w:hint="eastAsia"/>
                <w:color w:val="000000"/>
                <w:kern w:val="0"/>
              </w:rPr>
              <w:t>課程評量</w:t>
            </w:r>
          </w:p>
        </w:tc>
        <w:tc>
          <w:tcPr>
            <w:tcW w:w="443" w:type="pct"/>
            <w:gridSpan w:val="3"/>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中文年級</w:t>
            </w:r>
          </w:p>
          <w:p w:rsidR="00DF7892" w:rsidRDefault="00DF7892" w:rsidP="007B0ABA">
            <w:pPr>
              <w:jc w:val="center"/>
              <w:rPr>
                <w:rFonts w:ascii="標楷體" w:eastAsia="標楷體" w:hAnsi="標楷體" w:cs="新細明體"/>
              </w:rPr>
            </w:pPr>
            <w:r w:rsidRPr="0000413E">
              <w:rPr>
                <w:rFonts w:ascii="標楷體" w:eastAsia="標楷體" w:hAnsi="標楷體" w:cs="新細明體" w:hint="eastAsia"/>
                <w:color w:val="000000"/>
                <w:kern w:val="0"/>
              </w:rPr>
              <w:t>認字量表</w:t>
            </w:r>
          </w:p>
        </w:tc>
        <w:tc>
          <w:tcPr>
            <w:tcW w:w="619" w:type="pct"/>
            <w:gridSpan w:val="4"/>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Pr="00580738" w:rsidRDefault="00DF7892" w:rsidP="007B0ABA">
            <w:pPr>
              <w:jc w:val="center"/>
              <w:rPr>
                <w:rFonts w:ascii="標楷體" w:eastAsia="標楷體" w:hAnsi="標楷體" w:cs="新細明體"/>
              </w:rPr>
            </w:pPr>
            <w:r w:rsidRPr="0000413E">
              <w:rPr>
                <w:rFonts w:ascii="標楷體" w:eastAsia="標楷體" w:hAnsi="標楷體" w:cs="新細明體" w:hint="eastAsia"/>
                <w:color w:val="000000"/>
                <w:kern w:val="0"/>
              </w:rPr>
              <w:t>學習行為</w:t>
            </w:r>
            <w:r w:rsidRPr="0000413E">
              <w:rPr>
                <w:rFonts w:ascii="標楷體" w:eastAsia="標楷體" w:hAnsi="標楷體" w:cs="新細明體" w:hint="eastAsia"/>
                <w:color w:val="000000"/>
                <w:kern w:val="0"/>
              </w:rPr>
              <w:br/>
              <w:t>特徵檢核表</w:t>
            </w:r>
          </w:p>
        </w:tc>
        <w:tc>
          <w:tcPr>
            <w:tcW w:w="443" w:type="pct"/>
            <w:gridSpan w:val="3"/>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Pr="00580738" w:rsidRDefault="00DF7892" w:rsidP="007B0ABA">
            <w:pPr>
              <w:jc w:val="center"/>
              <w:rPr>
                <w:rFonts w:ascii="標楷體" w:eastAsia="標楷體" w:hAnsi="標楷體" w:cs="新細明體"/>
              </w:rPr>
            </w:pPr>
            <w:r>
              <w:rPr>
                <w:rFonts w:ascii="標楷體" w:eastAsia="標楷體" w:hAnsi="標楷體" w:cs="新細明體" w:hint="eastAsia"/>
              </w:rPr>
              <w:t>中文閱讀理解測驗</w:t>
            </w:r>
          </w:p>
        </w:tc>
        <w:tc>
          <w:tcPr>
            <w:tcW w:w="442" w:type="pct"/>
            <w:gridSpan w:val="3"/>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Pr="00580738" w:rsidRDefault="00DF7892" w:rsidP="007B0ABA">
            <w:pPr>
              <w:jc w:val="center"/>
              <w:rPr>
                <w:rFonts w:ascii="標楷體" w:eastAsia="標楷體" w:hAnsi="標楷體" w:cs="新細明體"/>
              </w:rPr>
            </w:pPr>
            <w:r w:rsidRPr="0000413E">
              <w:rPr>
                <w:rFonts w:ascii="標楷體" w:eastAsia="標楷體" w:hAnsi="標楷體" w:cs="新細明體" w:hint="eastAsia"/>
                <w:color w:val="000000"/>
                <w:kern w:val="0"/>
              </w:rPr>
              <w:t>修訂中華適應行為量表</w:t>
            </w:r>
          </w:p>
        </w:tc>
        <w:tc>
          <w:tcPr>
            <w:tcW w:w="310" w:type="pct"/>
            <w:gridSpan w:val="2"/>
            <w:tcBorders>
              <w:top w:val="thinThickSmallGap" w:sz="24" w:space="0" w:color="auto"/>
              <w:left w:val="single" w:sz="18" w:space="0" w:color="auto"/>
              <w:bottom w:val="single" w:sz="18" w:space="0" w:color="auto"/>
              <w:right w:val="single" w:sz="18"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文蘭適應行為量表</w:t>
            </w:r>
          </w:p>
        </w:tc>
        <w:tc>
          <w:tcPr>
            <w:tcW w:w="429" w:type="pct"/>
            <w:gridSpan w:val="3"/>
            <w:tcBorders>
              <w:top w:val="thinThickSmallGap" w:sz="24" w:space="0" w:color="auto"/>
              <w:left w:val="single" w:sz="18" w:space="0" w:color="auto"/>
              <w:bottom w:val="single" w:sz="18" w:space="0" w:color="auto"/>
              <w:right w:val="thinThickSmallGap" w:sz="24"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國小語文及非語文學習障礙檢核表</w:t>
            </w:r>
          </w:p>
        </w:tc>
      </w:tr>
      <w:tr w:rsidR="00DF7892" w:rsidRPr="0000413E" w:rsidTr="007B0ABA">
        <w:trPr>
          <w:trHeight w:val="517"/>
        </w:trPr>
        <w:tc>
          <w:tcPr>
            <w:tcW w:w="217" w:type="pct"/>
            <w:tcBorders>
              <w:top w:val="single" w:sz="18"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出版</w:t>
            </w:r>
          </w:p>
        </w:tc>
        <w:tc>
          <w:tcPr>
            <w:tcW w:w="316" w:type="pct"/>
            <w:gridSpan w:val="2"/>
            <w:tcBorders>
              <w:top w:val="single" w:sz="18" w:space="0" w:color="auto"/>
              <w:left w:val="single" w:sz="18" w:space="0" w:color="auto"/>
              <w:bottom w:val="single" w:sz="12" w:space="0" w:color="auto"/>
              <w:right w:val="single" w:sz="18" w:space="0" w:color="auto"/>
            </w:tcBorders>
            <w:shd w:val="clear" w:color="auto" w:fill="auto"/>
            <w:vAlign w:val="center"/>
          </w:tcPr>
          <w:p w:rsidR="00DF7892"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2007年</w:t>
            </w:r>
          </w:p>
        </w:tc>
        <w:tc>
          <w:tcPr>
            <w:tcW w:w="1297" w:type="pct"/>
            <w:gridSpan w:val="8"/>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B36DE3" w:rsidRDefault="00DF7892" w:rsidP="007B0ABA">
            <w:pPr>
              <w:jc w:val="center"/>
              <w:rPr>
                <w:rFonts w:ascii="標楷體" w:eastAsia="標楷體" w:hAnsi="標楷體" w:cs="新細明體"/>
              </w:rPr>
            </w:pPr>
            <w:r>
              <w:rPr>
                <w:rFonts w:ascii="標楷體" w:eastAsia="標楷體" w:hAnsi="標楷體" w:cs="新細明體" w:hint="eastAsia"/>
              </w:rPr>
              <w:t>2003年</w:t>
            </w:r>
          </w:p>
        </w:tc>
        <w:tc>
          <w:tcPr>
            <w:tcW w:w="484" w:type="pct"/>
            <w:gridSpan w:val="3"/>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BC6C35"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2005年</w:t>
            </w:r>
          </w:p>
        </w:tc>
        <w:tc>
          <w:tcPr>
            <w:tcW w:w="443" w:type="pct"/>
            <w:gridSpan w:val="3"/>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2001年</w:t>
            </w:r>
          </w:p>
        </w:tc>
        <w:tc>
          <w:tcPr>
            <w:tcW w:w="619" w:type="pct"/>
            <w:gridSpan w:val="4"/>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2001年</w:t>
            </w:r>
          </w:p>
        </w:tc>
        <w:tc>
          <w:tcPr>
            <w:tcW w:w="443" w:type="pct"/>
            <w:gridSpan w:val="3"/>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93年</w:t>
            </w:r>
          </w:p>
        </w:tc>
        <w:tc>
          <w:tcPr>
            <w:tcW w:w="442" w:type="pct"/>
            <w:gridSpan w:val="3"/>
            <w:tcBorders>
              <w:top w:val="single" w:sz="18"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95年</w:t>
            </w:r>
          </w:p>
        </w:tc>
        <w:tc>
          <w:tcPr>
            <w:tcW w:w="310" w:type="pct"/>
            <w:gridSpan w:val="2"/>
            <w:tcBorders>
              <w:top w:val="single" w:sz="18" w:space="0" w:color="auto"/>
              <w:left w:val="single" w:sz="18" w:space="0" w:color="auto"/>
              <w:bottom w:val="single" w:sz="12" w:space="0" w:color="auto"/>
              <w:right w:val="single" w:sz="18"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2004年</w:t>
            </w:r>
          </w:p>
        </w:tc>
        <w:tc>
          <w:tcPr>
            <w:tcW w:w="429" w:type="pct"/>
            <w:gridSpan w:val="3"/>
            <w:tcBorders>
              <w:top w:val="single" w:sz="18" w:space="0" w:color="auto"/>
              <w:left w:val="single" w:sz="18" w:space="0" w:color="auto"/>
              <w:bottom w:val="single" w:sz="12" w:space="0" w:color="auto"/>
              <w:right w:val="thinThickSmallGap" w:sz="24"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2014年</w:t>
            </w:r>
          </w:p>
        </w:tc>
      </w:tr>
      <w:tr w:rsidR="00DF7892" w:rsidRPr="0000413E" w:rsidTr="007B0ABA">
        <w:trPr>
          <w:trHeight w:val="554"/>
        </w:trPr>
        <w:tc>
          <w:tcPr>
            <w:tcW w:w="217"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316" w:type="pct"/>
            <w:gridSpan w:val="2"/>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E5</w:t>
            </w:r>
          </w:p>
        </w:tc>
        <w:tc>
          <w:tcPr>
            <w:tcW w:w="1297" w:type="pct"/>
            <w:gridSpan w:val="8"/>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F4</w:t>
            </w:r>
          </w:p>
        </w:tc>
        <w:tc>
          <w:tcPr>
            <w:tcW w:w="484"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F1</w:t>
            </w:r>
          </w:p>
        </w:tc>
        <w:tc>
          <w:tcPr>
            <w:tcW w:w="443"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F3</w:t>
            </w:r>
          </w:p>
        </w:tc>
        <w:tc>
          <w:tcPr>
            <w:tcW w:w="619" w:type="pct"/>
            <w:gridSpan w:val="4"/>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F2</w:t>
            </w:r>
          </w:p>
        </w:tc>
        <w:tc>
          <w:tcPr>
            <w:tcW w:w="443"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F</w:t>
            </w:r>
            <w:r>
              <w:rPr>
                <w:rFonts w:ascii="標楷體" w:eastAsia="標楷體" w:hAnsi="標楷體" w:cs="新細明體" w:hint="eastAsia"/>
                <w:color w:val="000000"/>
                <w:kern w:val="0"/>
              </w:rPr>
              <w:t>5</w:t>
            </w:r>
          </w:p>
        </w:tc>
        <w:tc>
          <w:tcPr>
            <w:tcW w:w="442"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G2</w:t>
            </w:r>
          </w:p>
        </w:tc>
        <w:tc>
          <w:tcPr>
            <w:tcW w:w="310" w:type="pct"/>
            <w:gridSpan w:val="2"/>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G3</w:t>
            </w:r>
          </w:p>
        </w:tc>
        <w:tc>
          <w:tcPr>
            <w:tcW w:w="264" w:type="pct"/>
            <w:gridSpan w:val="2"/>
            <w:tcBorders>
              <w:top w:val="single" w:sz="12" w:space="0" w:color="auto"/>
              <w:left w:val="single" w:sz="18" w:space="0" w:color="auto"/>
              <w:bottom w:val="single" w:sz="12" w:space="0" w:color="auto"/>
              <w:right w:val="single" w:sz="12"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I1</w:t>
            </w:r>
          </w:p>
        </w:tc>
        <w:tc>
          <w:tcPr>
            <w:tcW w:w="165" w:type="pct"/>
            <w:tcBorders>
              <w:top w:val="single" w:sz="12" w:space="0" w:color="auto"/>
              <w:left w:val="single" w:sz="12" w:space="0" w:color="auto"/>
              <w:bottom w:val="single" w:sz="12" w:space="0" w:color="auto"/>
              <w:right w:val="thinThickSmallGap" w:sz="24"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H</w:t>
            </w:r>
            <w:r>
              <w:rPr>
                <w:rFonts w:ascii="標楷體" w:eastAsia="標楷體" w:hAnsi="標楷體" w:cs="新細明體" w:hint="eastAsia"/>
                <w:color w:val="000000"/>
                <w:kern w:val="0"/>
              </w:rPr>
              <w:t>1</w:t>
            </w:r>
          </w:p>
        </w:tc>
      </w:tr>
      <w:tr w:rsidR="00DF7892" w:rsidRPr="0000413E" w:rsidTr="007B0ABA">
        <w:trPr>
          <w:cantSplit/>
          <w:trHeight w:val="3367"/>
        </w:trPr>
        <w:tc>
          <w:tcPr>
            <w:tcW w:w="217"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151" w:type="pct"/>
            <w:tcBorders>
              <w:top w:val="single" w:sz="12" w:space="0" w:color="auto"/>
              <w:left w:val="single" w:sz="18" w:space="0" w:color="auto"/>
              <w:bottom w:val="single" w:sz="12" w:space="0" w:color="auto"/>
              <w:right w:val="single" w:sz="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導</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手</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冊</w:t>
            </w:r>
          </w:p>
        </w:tc>
        <w:tc>
          <w:tcPr>
            <w:tcW w:w="165"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評量表</w:t>
            </w:r>
          </w:p>
        </w:tc>
        <w:tc>
          <w:tcPr>
            <w:tcW w:w="146" w:type="pct"/>
            <w:tcBorders>
              <w:top w:val="single" w:sz="12" w:space="0" w:color="auto"/>
              <w:left w:val="single" w:sz="1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字讀音造詞測驗-</w:t>
            </w:r>
            <w:proofErr w:type="gramStart"/>
            <w:r>
              <w:rPr>
                <w:rFonts w:ascii="標楷體" w:eastAsia="標楷體" w:hAnsi="標楷體" w:cs="新細明體" w:hint="eastAsia"/>
                <w:color w:val="000000"/>
                <w:kern w:val="0"/>
                <w:sz w:val="26"/>
                <w:szCs w:val="26"/>
              </w:rPr>
              <w:t>題本卡</w:t>
            </w:r>
            <w:proofErr w:type="gramEnd"/>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測</w:t>
            </w:r>
            <w:r w:rsidRPr="008F1BEC">
              <w:rPr>
                <w:rFonts w:ascii="標楷體" w:eastAsia="標楷體" w:hAnsi="標楷體" w:cs="新細明體" w:hint="eastAsia"/>
                <w:color w:val="000000"/>
                <w:kern w:val="0"/>
                <w:sz w:val="26"/>
                <w:szCs w:val="26"/>
              </w:rPr>
              <w:t>標準答案卡</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遠端抄寫布條</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ind w:left="113" w:right="113"/>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測驗紙</w:t>
            </w:r>
            <w:r w:rsidRPr="00D63061">
              <w:rPr>
                <w:rFonts w:ascii="標楷體" w:eastAsia="標楷體" w:hAnsi="標楷體" w:cs="新細明體" w:hint="eastAsia"/>
                <w:b/>
                <w:color w:val="000000"/>
                <w:kern w:val="0"/>
                <w:sz w:val="26"/>
                <w:szCs w:val="26"/>
              </w:rPr>
              <w:t>甲</w:t>
            </w:r>
            <w:proofErr w:type="gramEnd"/>
            <w:r w:rsidRPr="008F1BEC">
              <w:rPr>
                <w:rFonts w:ascii="標楷體" w:eastAsia="標楷體" w:hAnsi="標楷體" w:cs="新細明體" w:hint="eastAsia"/>
                <w:color w:val="000000"/>
                <w:kern w:val="0"/>
                <w:sz w:val="26"/>
                <w:szCs w:val="26"/>
              </w:rPr>
              <w:t>:篩選測驗</w:t>
            </w:r>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驗紙</w:t>
            </w:r>
            <w:r w:rsidRPr="00D63061">
              <w:rPr>
                <w:rFonts w:ascii="標楷體" w:eastAsia="標楷體" w:hAnsi="標楷體" w:cs="新細明體" w:hint="eastAsia"/>
                <w:b/>
                <w:color w:val="000000"/>
                <w:kern w:val="0"/>
                <w:sz w:val="26"/>
                <w:szCs w:val="26"/>
              </w:rPr>
              <w:t>乙</w:t>
            </w:r>
            <w:proofErr w:type="gramEnd"/>
            <w:r w:rsidRPr="008F1BEC">
              <w:rPr>
                <w:rFonts w:ascii="標楷體" w:eastAsia="標楷體" w:hAnsi="標楷體" w:cs="新細明體" w:hint="eastAsia"/>
                <w:color w:val="000000"/>
                <w:kern w:val="0"/>
                <w:sz w:val="26"/>
                <w:szCs w:val="26"/>
              </w:rPr>
              <w:t>:寫字部分評量</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測驗紙</w:t>
            </w:r>
            <w:r w:rsidRPr="00D63061">
              <w:rPr>
                <w:rFonts w:ascii="標楷體" w:eastAsia="標楷體" w:hAnsi="標楷體" w:cs="新細明體" w:hint="eastAsia"/>
                <w:b/>
                <w:color w:val="000000"/>
                <w:kern w:val="0"/>
                <w:sz w:val="26"/>
                <w:szCs w:val="26"/>
              </w:rPr>
              <w:t>丙</w:t>
            </w:r>
            <w:proofErr w:type="gramEnd"/>
            <w:r w:rsidRPr="008F1BEC">
              <w:rPr>
                <w:rFonts w:ascii="標楷體" w:eastAsia="標楷體" w:hAnsi="標楷體" w:cs="新細明體" w:hint="eastAsia"/>
                <w:color w:val="000000"/>
                <w:kern w:val="0"/>
                <w:sz w:val="26"/>
                <w:szCs w:val="26"/>
              </w:rPr>
              <w:t>:抄寫測驗</w:t>
            </w:r>
          </w:p>
        </w:tc>
        <w:tc>
          <w:tcPr>
            <w:tcW w:w="133"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測驗記錄暨摘要表</w:t>
            </w:r>
          </w:p>
        </w:tc>
        <w:tc>
          <w:tcPr>
            <w:tcW w:w="175" w:type="pct"/>
            <w:tcBorders>
              <w:top w:val="single" w:sz="12" w:space="0" w:color="auto"/>
              <w:left w:val="single" w:sz="18" w:space="0" w:color="auto"/>
              <w:bottom w:val="single" w:sz="12" w:space="0" w:color="auto"/>
              <w:right w:val="single" w:sz="8" w:space="0" w:color="auto"/>
            </w:tcBorders>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指</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導</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手</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冊</w:t>
            </w:r>
          </w:p>
        </w:tc>
        <w:tc>
          <w:tcPr>
            <w:tcW w:w="132" w:type="pct"/>
            <w:tcBorders>
              <w:top w:val="single" w:sz="12" w:space="0" w:color="auto"/>
              <w:left w:val="single" w:sz="8" w:space="0" w:color="auto"/>
              <w:bottom w:val="single" w:sz="12" w:space="0" w:color="auto"/>
              <w:right w:val="single" w:sz="8" w:space="0" w:color="auto"/>
            </w:tcBorders>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題</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本</w:t>
            </w:r>
          </w:p>
        </w:tc>
        <w:tc>
          <w:tcPr>
            <w:tcW w:w="177" w:type="pct"/>
            <w:tcBorders>
              <w:top w:val="single" w:sz="12" w:space="0" w:color="auto"/>
              <w:left w:val="single" w:sz="8" w:space="0" w:color="auto"/>
              <w:bottom w:val="single" w:sz="12" w:space="0" w:color="auto"/>
              <w:right w:val="single" w:sz="18" w:space="0" w:color="auto"/>
            </w:tcBorders>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側</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面</w:t>
            </w:r>
          </w:p>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圖</w:t>
            </w:r>
          </w:p>
        </w:tc>
        <w:tc>
          <w:tcPr>
            <w:tcW w:w="13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指導手冊</w:t>
            </w:r>
          </w:p>
        </w:tc>
        <w:tc>
          <w:tcPr>
            <w:tcW w:w="133" w:type="pct"/>
            <w:tcBorders>
              <w:top w:val="single" w:sz="12" w:space="0" w:color="auto"/>
              <w:left w:val="single" w:sz="4" w:space="0" w:color="auto"/>
              <w:bottom w:val="single" w:sz="12" w:space="0" w:color="auto"/>
              <w:right w:val="single" w:sz="4"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proofErr w:type="gramStart"/>
            <w:r w:rsidRPr="009A03A8">
              <w:rPr>
                <w:rFonts w:ascii="標楷體" w:eastAsia="標楷體" w:hAnsi="標楷體" w:cs="新細明體" w:hint="eastAsia"/>
                <w:color w:val="000000"/>
                <w:kern w:val="0"/>
                <w:sz w:val="26"/>
                <w:szCs w:val="26"/>
              </w:rPr>
              <w:t>題本</w:t>
            </w:r>
            <w:proofErr w:type="gramEnd"/>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答案紙</w:t>
            </w: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指導手冊</w:t>
            </w:r>
          </w:p>
        </w:tc>
        <w:tc>
          <w:tcPr>
            <w:tcW w:w="133" w:type="pct"/>
            <w:tcBorders>
              <w:top w:val="single" w:sz="12" w:space="0" w:color="auto"/>
              <w:left w:val="single" w:sz="4" w:space="0" w:color="auto"/>
              <w:bottom w:val="single" w:sz="12" w:space="0" w:color="auto"/>
              <w:right w:val="single" w:sz="4"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proofErr w:type="gramStart"/>
            <w:r w:rsidRPr="009A03A8">
              <w:rPr>
                <w:rFonts w:ascii="標楷體" w:eastAsia="標楷體" w:hAnsi="標楷體" w:cs="新細明體" w:hint="eastAsia"/>
                <w:color w:val="000000"/>
                <w:kern w:val="0"/>
                <w:sz w:val="26"/>
                <w:szCs w:val="26"/>
              </w:rPr>
              <w:t>題本</w:t>
            </w:r>
            <w:proofErr w:type="gramEnd"/>
          </w:p>
        </w:tc>
        <w:tc>
          <w:tcPr>
            <w:tcW w:w="177" w:type="pct"/>
            <w:tcBorders>
              <w:top w:val="single" w:sz="12" w:space="0" w:color="auto"/>
              <w:left w:val="single" w:sz="4" w:space="0" w:color="auto"/>
              <w:bottom w:val="single" w:sz="12" w:space="0" w:color="auto"/>
              <w:right w:val="single" w:sz="4"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答案紙</w:t>
            </w:r>
          </w:p>
        </w:tc>
        <w:tc>
          <w:tcPr>
            <w:tcW w:w="13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9A03A8" w:rsidRDefault="00DF7892" w:rsidP="007B0ABA">
            <w:pPr>
              <w:widowControl/>
              <w:jc w:val="center"/>
              <w:rPr>
                <w:rFonts w:ascii="標楷體" w:eastAsia="標楷體" w:hAnsi="標楷體" w:cs="新細明體"/>
                <w:color w:val="000000"/>
                <w:kern w:val="0"/>
                <w:sz w:val="26"/>
                <w:szCs w:val="26"/>
              </w:rPr>
            </w:pPr>
            <w:r w:rsidRPr="009A03A8">
              <w:rPr>
                <w:rFonts w:ascii="標楷體" w:eastAsia="標楷體" w:hAnsi="標楷體" w:cs="新細明體" w:hint="eastAsia"/>
                <w:color w:val="000000"/>
                <w:kern w:val="0"/>
                <w:sz w:val="26"/>
                <w:szCs w:val="26"/>
              </w:rPr>
              <w:t>初選表</w:t>
            </w:r>
          </w:p>
        </w:tc>
        <w:tc>
          <w:tcPr>
            <w:tcW w:w="177" w:type="pct"/>
            <w:tcBorders>
              <w:top w:val="single" w:sz="12" w:space="0" w:color="auto"/>
              <w:left w:val="single" w:sz="18" w:space="0" w:color="auto"/>
              <w:bottom w:val="single" w:sz="12" w:space="0" w:color="auto"/>
              <w:right w:val="single" w:sz="8" w:space="0" w:color="auto"/>
            </w:tcBorders>
            <w:textDirection w:val="tbRlV"/>
            <w:vAlign w:val="center"/>
          </w:tcPr>
          <w:p w:rsidR="00DF7892" w:rsidRPr="003A758E" w:rsidRDefault="00DF7892" w:rsidP="007B0ABA">
            <w:pPr>
              <w:widowControl/>
              <w:jc w:val="center"/>
              <w:rPr>
                <w:rFonts w:ascii="標楷體" w:eastAsia="標楷體" w:hAnsi="標楷體" w:cs="新細明體"/>
                <w:color w:val="000000"/>
                <w:kern w:val="0"/>
                <w:sz w:val="26"/>
                <w:szCs w:val="26"/>
              </w:rPr>
            </w:pPr>
            <w:r w:rsidRPr="003A758E">
              <w:rPr>
                <w:rFonts w:ascii="標楷體" w:eastAsia="標楷體" w:hAnsi="標楷體" w:cs="新細明體" w:hint="eastAsia"/>
                <w:color w:val="000000"/>
                <w:kern w:val="0"/>
                <w:sz w:val="26"/>
                <w:szCs w:val="26"/>
              </w:rPr>
              <w:t>指導手冊</w:t>
            </w:r>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Pr="003A758E" w:rsidRDefault="00DF7892" w:rsidP="007B0ABA">
            <w:pPr>
              <w:widowControl/>
              <w:jc w:val="center"/>
              <w:rPr>
                <w:rFonts w:ascii="標楷體" w:eastAsia="標楷體" w:hAnsi="標楷體" w:cs="新細明體"/>
                <w:color w:val="000000"/>
                <w:kern w:val="0"/>
                <w:sz w:val="26"/>
                <w:szCs w:val="26"/>
              </w:rPr>
            </w:pPr>
            <w:proofErr w:type="gramStart"/>
            <w:r w:rsidRPr="003A758E">
              <w:rPr>
                <w:rFonts w:ascii="標楷體" w:eastAsia="標楷體" w:hAnsi="標楷體" w:cs="新細明體" w:hint="eastAsia"/>
                <w:color w:val="000000"/>
                <w:kern w:val="0"/>
                <w:sz w:val="26"/>
                <w:szCs w:val="26"/>
              </w:rPr>
              <w:t>題本</w:t>
            </w:r>
            <w:proofErr w:type="gramEnd"/>
          </w:p>
        </w:tc>
        <w:tc>
          <w:tcPr>
            <w:tcW w:w="133"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紀錄紙</w:t>
            </w:r>
          </w:p>
        </w:tc>
        <w:tc>
          <w:tcPr>
            <w:tcW w:w="177" w:type="pct"/>
            <w:tcBorders>
              <w:top w:val="single" w:sz="12" w:space="0" w:color="auto"/>
              <w:left w:val="single" w:sz="18" w:space="0" w:color="auto"/>
              <w:bottom w:val="single" w:sz="12" w:space="0" w:color="auto"/>
              <w:right w:val="single" w:sz="8" w:space="0" w:color="000000" w:themeColor="text1"/>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指導手冊</w:t>
            </w:r>
          </w:p>
        </w:tc>
        <w:tc>
          <w:tcPr>
            <w:tcW w:w="133" w:type="pct"/>
            <w:tcBorders>
              <w:top w:val="single" w:sz="12" w:space="0" w:color="auto"/>
              <w:left w:val="single" w:sz="8" w:space="0" w:color="000000" w:themeColor="text1"/>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常模</w:t>
            </w:r>
          </w:p>
        </w:tc>
        <w:tc>
          <w:tcPr>
            <w:tcW w:w="132"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記錄本</w:t>
            </w:r>
            <w:r>
              <w:rPr>
                <w:rFonts w:ascii="標楷體" w:eastAsia="標楷體" w:hAnsi="標楷體" w:cs="新細明體" w:hint="eastAsia"/>
                <w:color w:val="000000"/>
                <w:kern w:val="0"/>
                <w:sz w:val="26"/>
                <w:szCs w:val="26"/>
              </w:rPr>
              <w:t>(中小學版)</w:t>
            </w: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指導手冊</w:t>
            </w:r>
          </w:p>
        </w:tc>
        <w:tc>
          <w:tcPr>
            <w:tcW w:w="133"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紀錄紙(綠色)</w:t>
            </w:r>
          </w:p>
        </w:tc>
        <w:tc>
          <w:tcPr>
            <w:tcW w:w="13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指導手冊</w:t>
            </w:r>
          </w:p>
        </w:tc>
        <w:tc>
          <w:tcPr>
            <w:tcW w:w="131" w:type="pct"/>
            <w:tcBorders>
              <w:top w:val="single" w:sz="12" w:space="0" w:color="auto"/>
              <w:left w:val="single" w:sz="4" w:space="0" w:color="auto"/>
              <w:bottom w:val="single" w:sz="12" w:space="0" w:color="auto"/>
              <w:right w:val="single" w:sz="12"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中高年級</w:t>
            </w:r>
            <w:r>
              <w:rPr>
                <w:rFonts w:ascii="標楷體" w:eastAsia="標楷體" w:hAnsi="標楷體" w:cs="新細明體" w:hint="eastAsia"/>
                <w:color w:val="000000"/>
                <w:kern w:val="0"/>
                <w:sz w:val="26"/>
                <w:szCs w:val="26"/>
              </w:rPr>
              <w:t>-</w:t>
            </w:r>
            <w:r w:rsidRPr="008F1BEC">
              <w:rPr>
                <w:rFonts w:ascii="標楷體" w:eastAsia="標楷體" w:hAnsi="標楷體" w:cs="新細明體" w:hint="eastAsia"/>
                <w:color w:val="000000"/>
                <w:kern w:val="0"/>
                <w:sz w:val="26"/>
                <w:szCs w:val="26"/>
              </w:rPr>
              <w:t>檢核表</w:t>
            </w:r>
          </w:p>
        </w:tc>
        <w:tc>
          <w:tcPr>
            <w:tcW w:w="165" w:type="pct"/>
            <w:tcBorders>
              <w:top w:val="single" w:sz="12" w:space="0" w:color="auto"/>
              <w:left w:val="single" w:sz="12" w:space="0" w:color="auto"/>
              <w:bottom w:val="single" w:sz="12" w:space="0" w:color="auto"/>
              <w:right w:val="thinThickSmallGap" w:sz="2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低年級</w:t>
            </w:r>
            <w:r>
              <w:rPr>
                <w:rFonts w:ascii="標楷體" w:eastAsia="標楷體" w:hAnsi="標楷體" w:cs="新細明體" w:hint="eastAsia"/>
                <w:color w:val="000000"/>
                <w:kern w:val="0"/>
                <w:sz w:val="26"/>
                <w:szCs w:val="26"/>
              </w:rPr>
              <w:t>-</w:t>
            </w:r>
            <w:r w:rsidRPr="008F1BEC">
              <w:rPr>
                <w:rFonts w:ascii="標楷體" w:eastAsia="標楷體" w:hAnsi="標楷體" w:cs="新細明體" w:hint="eastAsia"/>
                <w:color w:val="000000"/>
                <w:kern w:val="0"/>
                <w:sz w:val="26"/>
                <w:szCs w:val="26"/>
              </w:rPr>
              <w:t>檢核表</w:t>
            </w:r>
          </w:p>
        </w:tc>
      </w:tr>
      <w:tr w:rsidR="00DF7892" w:rsidRPr="0000413E" w:rsidTr="007B0ABA">
        <w:trPr>
          <w:cantSplit/>
          <w:trHeight w:val="848"/>
        </w:trPr>
        <w:tc>
          <w:tcPr>
            <w:tcW w:w="217"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151" w:type="pct"/>
            <w:tcBorders>
              <w:top w:val="single" w:sz="12" w:space="0" w:color="auto"/>
              <w:left w:val="single" w:sz="18" w:space="0" w:color="auto"/>
              <w:bottom w:val="single" w:sz="12" w:space="0" w:color="auto"/>
              <w:right w:val="single" w:sz="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65"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46" w:type="pct"/>
            <w:tcBorders>
              <w:top w:val="single" w:sz="12" w:space="0" w:color="auto"/>
              <w:left w:val="single" w:sz="1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ind w:left="113" w:right="113"/>
              <w:jc w:val="center"/>
              <w:rPr>
                <w:rFonts w:ascii="標楷體" w:eastAsia="標楷體" w:hAnsi="標楷體" w:cs="新細明體"/>
                <w:color w:val="000000"/>
                <w:kern w:val="0"/>
                <w:sz w:val="26"/>
                <w:szCs w:val="26"/>
              </w:rPr>
            </w:pPr>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33"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18" w:space="0" w:color="auto"/>
              <w:bottom w:val="single" w:sz="12" w:space="0" w:color="auto"/>
              <w:right w:val="single" w:sz="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8" w:space="0" w:color="auto"/>
              <w:bottom w:val="single" w:sz="12" w:space="0" w:color="auto"/>
              <w:right w:val="single" w:sz="1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33" w:type="pct"/>
            <w:tcBorders>
              <w:top w:val="single" w:sz="12" w:space="0" w:color="auto"/>
              <w:left w:val="single" w:sz="18" w:space="0" w:color="auto"/>
              <w:bottom w:val="single" w:sz="12" w:space="0" w:color="auto"/>
              <w:right w:val="single" w:sz="4"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4" w:space="0" w:color="auto"/>
              <w:bottom w:val="single" w:sz="12" w:space="0" w:color="auto"/>
              <w:right w:val="single" w:sz="4"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4"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1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8" w:space="0" w:color="auto"/>
              <w:bottom w:val="single" w:sz="12" w:space="0" w:color="auto"/>
              <w:right w:val="single" w:sz="1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18" w:space="0" w:color="auto"/>
              <w:bottom w:val="single" w:sz="12" w:space="0" w:color="auto"/>
              <w:right w:val="single" w:sz="8" w:space="0" w:color="000000" w:themeColor="text1"/>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8" w:space="0" w:color="000000" w:themeColor="text1"/>
              <w:bottom w:val="single" w:sz="12" w:space="0" w:color="auto"/>
              <w:right w:val="single" w:sz="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3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4" w:space="0" w:color="auto"/>
              <w:bottom w:val="single" w:sz="12" w:space="0" w:color="auto"/>
              <w:right w:val="single" w:sz="12"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65" w:type="pct"/>
            <w:tcBorders>
              <w:top w:val="single" w:sz="12" w:space="0" w:color="auto"/>
              <w:left w:val="single" w:sz="12" w:space="0" w:color="auto"/>
              <w:bottom w:val="single" w:sz="12" w:space="0" w:color="auto"/>
              <w:right w:val="thinThickSmallGap" w:sz="2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r>
      <w:tr w:rsidR="00DF7892" w:rsidRPr="0000413E" w:rsidTr="007B0ABA">
        <w:trPr>
          <w:trHeight w:val="1218"/>
        </w:trPr>
        <w:tc>
          <w:tcPr>
            <w:tcW w:w="217" w:type="pct"/>
            <w:tcBorders>
              <w:top w:val="single" w:sz="12" w:space="0" w:color="auto"/>
              <w:left w:val="thinThickSmallGap" w:sz="24" w:space="0" w:color="auto"/>
              <w:bottom w:val="thinThickSmallGap" w:sz="24" w:space="0" w:color="auto"/>
              <w:right w:val="single" w:sz="18" w:space="0" w:color="auto"/>
            </w:tcBorders>
            <w:shd w:val="clear" w:color="auto" w:fill="FFFF99"/>
            <w:vAlign w:val="center"/>
            <w:hideMark/>
          </w:tcPr>
          <w:p w:rsidR="00DF7892" w:rsidRPr="0000413E" w:rsidRDefault="00DF7892" w:rsidP="007B0ABA">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借用數量</w:t>
            </w:r>
          </w:p>
        </w:tc>
        <w:tc>
          <w:tcPr>
            <w:tcW w:w="151"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65"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46"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18" w:space="0" w:color="auto"/>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2" w:space="0" w:color="000000" w:themeColor="text1"/>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18" w:space="0" w:color="auto"/>
              <w:bottom w:val="thinThickSmallGap" w:sz="24" w:space="0" w:color="auto"/>
              <w:right w:val="single" w:sz="8"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000000" w:themeColor="text1"/>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1" w:type="pct"/>
            <w:tcBorders>
              <w:top w:val="single" w:sz="12" w:space="0" w:color="auto"/>
              <w:left w:val="single" w:sz="4" w:space="0" w:color="auto"/>
              <w:bottom w:val="thinThickSmallGap" w:sz="24" w:space="0" w:color="auto"/>
              <w:right w:val="single" w:sz="12"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65" w:type="pct"/>
            <w:tcBorders>
              <w:top w:val="single" w:sz="12" w:space="0" w:color="auto"/>
              <w:left w:val="single" w:sz="12" w:space="0" w:color="auto"/>
              <w:bottom w:val="thinThickSmallGap" w:sz="24" w:space="0" w:color="auto"/>
              <w:right w:val="thinThickSmallGap" w:sz="2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r>
    </w:tbl>
    <w:p w:rsidR="00DF7892" w:rsidRDefault="00DF7892" w:rsidP="00DF7892">
      <w:pPr>
        <w:snapToGrid w:val="0"/>
        <w:spacing w:line="320" w:lineRule="exact"/>
        <w:ind w:left="-150"/>
        <w:jc w:val="both"/>
        <w:rPr>
          <w:rFonts w:ascii="標楷體" w:eastAsia="標楷體"/>
          <w:noProof/>
          <w:color w:val="000000"/>
          <w:sz w:val="40"/>
          <w:szCs w:val="40"/>
        </w:rPr>
      </w:pPr>
    </w:p>
    <w:p w:rsidR="00DF7892" w:rsidRDefault="00DF7892" w:rsidP="00DF7892">
      <w:pPr>
        <w:snapToGrid w:val="0"/>
        <w:spacing w:line="320" w:lineRule="exact"/>
        <w:ind w:left="-150"/>
        <w:jc w:val="both"/>
        <w:rPr>
          <w:rFonts w:ascii="標楷體" w:eastAsia="標楷體"/>
          <w:noProof/>
          <w:color w:val="000000"/>
          <w:sz w:val="40"/>
          <w:szCs w:val="40"/>
        </w:rPr>
      </w:pPr>
    </w:p>
    <w:p w:rsidR="00DF7892" w:rsidRDefault="00DF7892" w:rsidP="00DF7892">
      <w:pPr>
        <w:snapToGrid w:val="0"/>
        <w:spacing w:line="320" w:lineRule="exact"/>
        <w:ind w:left="-150"/>
        <w:jc w:val="both"/>
        <w:rPr>
          <w:rFonts w:ascii="標楷體" w:eastAsia="標楷體"/>
          <w:noProof/>
          <w:color w:val="000000"/>
          <w:sz w:val="40"/>
          <w:szCs w:val="40"/>
        </w:rPr>
      </w:pPr>
    </w:p>
    <w:tbl>
      <w:tblPr>
        <w:tblpPr w:leftFromText="180" w:rightFromText="180" w:vertAnchor="text" w:horzAnchor="margin" w:tblpX="187" w:tblpYSpec="top"/>
        <w:tblOverlap w:val="neve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9"/>
        <w:gridCol w:w="459"/>
        <w:gridCol w:w="536"/>
        <w:gridCol w:w="536"/>
        <w:gridCol w:w="539"/>
        <w:gridCol w:w="401"/>
        <w:gridCol w:w="625"/>
        <w:gridCol w:w="456"/>
        <w:gridCol w:w="536"/>
        <w:gridCol w:w="401"/>
        <w:gridCol w:w="404"/>
        <w:gridCol w:w="536"/>
        <w:gridCol w:w="536"/>
        <w:gridCol w:w="536"/>
        <w:gridCol w:w="533"/>
        <w:gridCol w:w="536"/>
        <w:gridCol w:w="401"/>
        <w:gridCol w:w="545"/>
        <w:gridCol w:w="542"/>
        <w:gridCol w:w="404"/>
        <w:gridCol w:w="358"/>
        <w:gridCol w:w="401"/>
        <w:gridCol w:w="536"/>
        <w:gridCol w:w="539"/>
        <w:gridCol w:w="536"/>
        <w:gridCol w:w="536"/>
        <w:gridCol w:w="539"/>
        <w:gridCol w:w="404"/>
        <w:gridCol w:w="487"/>
        <w:gridCol w:w="407"/>
        <w:gridCol w:w="447"/>
      </w:tblGrid>
      <w:tr w:rsidR="00DF7892" w:rsidRPr="0000413E" w:rsidTr="007B0ABA">
        <w:trPr>
          <w:trHeight w:val="2181"/>
        </w:trPr>
        <w:tc>
          <w:tcPr>
            <w:tcW w:w="215" w:type="pct"/>
            <w:tcBorders>
              <w:top w:val="thinThickSmallGap" w:sz="24"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500"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sidRPr="0000413E">
              <w:rPr>
                <w:rFonts w:ascii="標楷體" w:eastAsia="標楷體" w:hAnsi="標楷體" w:cs="新細明體" w:hint="eastAsia"/>
                <w:color w:val="000000"/>
                <w:kern w:val="0"/>
              </w:rPr>
              <w:t>修訂學齡兒童語言障礙評量表</w:t>
            </w:r>
            <w:r w:rsidRPr="000A2674">
              <w:rPr>
                <w:rFonts w:ascii="標楷體" w:eastAsia="標楷體" w:hAnsi="標楷體" w:cs="新細明體" w:hint="eastAsia"/>
                <w:color w:val="000000"/>
                <w:kern w:val="0"/>
                <w:sz w:val="16"/>
                <w:szCs w:val="16"/>
              </w:rPr>
              <w:t>(林寶貴)</w:t>
            </w:r>
          </w:p>
        </w:tc>
        <w:tc>
          <w:tcPr>
            <w:tcW w:w="307" w:type="pct"/>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sidRPr="009A6644">
              <w:rPr>
                <w:rFonts w:ascii="標楷體" w:eastAsia="標楷體" w:hAnsi="標楷體" w:cs="新細明體" w:hint="eastAsia"/>
                <w:color w:val="000000"/>
                <w:kern w:val="0"/>
              </w:rPr>
              <w:t>國小學生活動評量表</w:t>
            </w:r>
          </w:p>
        </w:tc>
        <w:tc>
          <w:tcPr>
            <w:tcW w:w="353" w:type="pct"/>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jc w:val="center"/>
              <w:rPr>
                <w:rFonts w:ascii="標楷體" w:eastAsia="標楷體" w:hAnsi="標楷體" w:cs="新細明體"/>
              </w:rPr>
            </w:pPr>
            <w:r>
              <w:rPr>
                <w:rFonts w:ascii="標楷體" w:eastAsia="標楷體" w:hAnsi="標楷體" w:cs="新細明體" w:hint="eastAsia"/>
              </w:rPr>
              <w:t>社會適應表現檢核表</w:t>
            </w:r>
          </w:p>
        </w:tc>
        <w:tc>
          <w:tcPr>
            <w:tcW w:w="788" w:type="pct"/>
            <w:gridSpan w:val="5"/>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580738" w:rsidRDefault="00DF7892" w:rsidP="007B0ABA">
            <w:pPr>
              <w:jc w:val="center"/>
              <w:rPr>
                <w:rFonts w:ascii="標楷體" w:eastAsia="標楷體" w:hAnsi="標楷體" w:cs="新細明體"/>
              </w:rPr>
            </w:pPr>
            <w:r>
              <w:rPr>
                <w:rFonts w:ascii="標楷體" w:eastAsia="標楷體" w:hAnsi="標楷體" w:cs="新細明體" w:hint="eastAsia"/>
                <w:color w:val="000000"/>
                <w:kern w:val="0"/>
              </w:rPr>
              <w:t>學前幼兒與國小低年級兒童口語語法診斷測驗</w:t>
            </w:r>
          </w:p>
        </w:tc>
        <w:tc>
          <w:tcPr>
            <w:tcW w:w="833" w:type="pct"/>
            <w:gridSpan w:val="5"/>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580738" w:rsidRDefault="00DF7892" w:rsidP="007B0ABA">
            <w:pPr>
              <w:jc w:val="center"/>
              <w:rPr>
                <w:rFonts w:ascii="標楷體" w:eastAsia="標楷體" w:hAnsi="標楷體" w:cs="新細明體"/>
              </w:rPr>
            </w:pPr>
            <w:r w:rsidRPr="0000413E">
              <w:rPr>
                <w:rFonts w:ascii="標楷體" w:eastAsia="標楷體" w:hAnsi="標楷體" w:cs="新細明體" w:hint="eastAsia"/>
                <w:color w:val="000000"/>
                <w:kern w:val="0"/>
              </w:rPr>
              <w:t>國民中小學考試技巧行為特徵檢核表</w:t>
            </w:r>
          </w:p>
        </w:tc>
        <w:tc>
          <w:tcPr>
            <w:tcW w:w="426"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r w:rsidRPr="00F03C85">
              <w:rPr>
                <w:rFonts w:ascii="標楷體" w:eastAsia="標楷體" w:hAnsi="標楷體" w:hint="eastAsia"/>
                <w:color w:val="000000"/>
                <w:sz w:val="26"/>
                <w:szCs w:val="26"/>
              </w:rPr>
              <w:t>國小學童書寫語言測驗</w:t>
            </w:r>
          </w:p>
        </w:tc>
        <w:tc>
          <w:tcPr>
            <w:tcW w:w="1140" w:type="pct"/>
            <w:gridSpan w:val="7"/>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國小兒</w:t>
            </w:r>
            <w:r w:rsidRPr="0000413E">
              <w:rPr>
                <w:rFonts w:ascii="標楷體" w:eastAsia="標楷體" w:hAnsi="標楷體" w:cs="新細明體" w:hint="eastAsia"/>
                <w:color w:val="000000"/>
                <w:kern w:val="0"/>
              </w:rPr>
              <w:t>童書寫語文能力診斷測驗</w:t>
            </w:r>
          </w:p>
        </w:tc>
        <w:tc>
          <w:tcPr>
            <w:tcW w:w="438" w:type="pct"/>
            <w:gridSpan w:val="3"/>
            <w:tcBorders>
              <w:top w:val="thinThickSmallGap" w:sz="24" w:space="0" w:color="auto"/>
              <w:left w:val="single" w:sz="18" w:space="0" w:color="auto"/>
              <w:bottom w:val="single" w:sz="12" w:space="0" w:color="auto"/>
              <w:right w:val="thinThickSmallGap" w:sz="24"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兒童口語理解測驗</w:t>
            </w:r>
          </w:p>
        </w:tc>
      </w:tr>
      <w:tr w:rsidR="00DF7892" w:rsidRPr="0000413E" w:rsidTr="007B0ABA">
        <w:trPr>
          <w:trHeight w:val="535"/>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500"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2009年</w:t>
            </w:r>
          </w:p>
        </w:tc>
        <w:tc>
          <w:tcPr>
            <w:tcW w:w="307"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9A6644"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2004年</w:t>
            </w:r>
          </w:p>
        </w:tc>
        <w:tc>
          <w:tcPr>
            <w:tcW w:w="353"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9A6644"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2006年</w:t>
            </w:r>
          </w:p>
        </w:tc>
        <w:tc>
          <w:tcPr>
            <w:tcW w:w="788" w:type="pct"/>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DF7892"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95年</w:t>
            </w:r>
          </w:p>
        </w:tc>
        <w:tc>
          <w:tcPr>
            <w:tcW w:w="833" w:type="pct"/>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jc w:val="center"/>
              <w:rPr>
                <w:rFonts w:ascii="標楷體" w:eastAsia="標楷體" w:hAnsi="標楷體" w:cs="新細明體"/>
                <w:color w:val="000000"/>
                <w:kern w:val="0"/>
              </w:rPr>
            </w:pPr>
            <w:r>
              <w:rPr>
                <w:rFonts w:ascii="標楷體" w:eastAsia="標楷體" w:hAnsi="標楷體" w:cs="新細明體" w:hint="eastAsia"/>
                <w:color w:val="000000"/>
                <w:kern w:val="0"/>
              </w:rPr>
              <w:t>2010年</w:t>
            </w:r>
          </w:p>
        </w:tc>
        <w:tc>
          <w:tcPr>
            <w:tcW w:w="426"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F03C85" w:rsidRDefault="00DF7892" w:rsidP="007B0ABA">
            <w:pPr>
              <w:widowControl/>
              <w:jc w:val="center"/>
              <w:rPr>
                <w:rFonts w:ascii="標楷體" w:eastAsia="標楷體" w:hAnsi="標楷體"/>
                <w:color w:val="000000"/>
                <w:sz w:val="26"/>
                <w:szCs w:val="26"/>
              </w:rPr>
            </w:pPr>
            <w:r>
              <w:rPr>
                <w:rFonts w:ascii="標楷體" w:eastAsia="標楷體" w:hAnsi="標楷體" w:hint="eastAsia"/>
                <w:color w:val="000000"/>
                <w:sz w:val="26"/>
                <w:szCs w:val="26"/>
              </w:rPr>
              <w:t>94</w:t>
            </w:r>
            <w:r>
              <w:rPr>
                <w:rFonts w:ascii="標楷體" w:eastAsia="標楷體" w:hAnsi="標楷體" w:cs="新細明體" w:hint="eastAsia"/>
                <w:color w:val="000000"/>
                <w:kern w:val="0"/>
              </w:rPr>
              <w:t>年</w:t>
            </w:r>
          </w:p>
        </w:tc>
        <w:tc>
          <w:tcPr>
            <w:tcW w:w="1140" w:type="pct"/>
            <w:gridSpan w:val="7"/>
            <w:tcBorders>
              <w:top w:val="single" w:sz="12" w:space="0" w:color="auto"/>
              <w:left w:val="single" w:sz="18" w:space="0" w:color="auto"/>
              <w:bottom w:val="single" w:sz="12" w:space="0" w:color="auto"/>
              <w:right w:val="single" w:sz="18"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2001年</w:t>
            </w:r>
          </w:p>
        </w:tc>
        <w:tc>
          <w:tcPr>
            <w:tcW w:w="438" w:type="pct"/>
            <w:gridSpan w:val="3"/>
            <w:tcBorders>
              <w:top w:val="single" w:sz="12" w:space="0" w:color="auto"/>
              <w:left w:val="single" w:sz="18" w:space="0" w:color="auto"/>
              <w:bottom w:val="single" w:sz="12" w:space="0" w:color="auto"/>
              <w:right w:val="thinThickSmallGap" w:sz="24"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91年</w:t>
            </w:r>
          </w:p>
        </w:tc>
      </w:tr>
      <w:tr w:rsidR="00DF7892" w:rsidRPr="0000413E" w:rsidTr="007B0ABA">
        <w:trPr>
          <w:trHeight w:val="529"/>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500"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I</w:t>
            </w:r>
            <w:r>
              <w:rPr>
                <w:rFonts w:ascii="標楷體" w:eastAsia="標楷體" w:hAnsi="標楷體" w:cs="新細明體" w:hint="eastAsia"/>
                <w:color w:val="000000"/>
                <w:kern w:val="0"/>
              </w:rPr>
              <w:t>3</w:t>
            </w:r>
          </w:p>
        </w:tc>
        <w:tc>
          <w:tcPr>
            <w:tcW w:w="307" w:type="pct"/>
            <w:gridSpan w:val="2"/>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sidRPr="009A6644">
              <w:rPr>
                <w:rFonts w:ascii="標楷體" w:eastAsia="標楷體" w:hAnsi="標楷體" w:cs="新細明體" w:hint="eastAsia"/>
                <w:color w:val="000000"/>
                <w:kern w:val="0"/>
              </w:rPr>
              <w:t>H2</w:t>
            </w:r>
          </w:p>
        </w:tc>
        <w:tc>
          <w:tcPr>
            <w:tcW w:w="353" w:type="pct"/>
            <w:gridSpan w:val="2"/>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H3</w:t>
            </w:r>
          </w:p>
        </w:tc>
        <w:tc>
          <w:tcPr>
            <w:tcW w:w="788" w:type="pct"/>
            <w:gridSpan w:val="5"/>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I2</w:t>
            </w:r>
          </w:p>
        </w:tc>
        <w:tc>
          <w:tcPr>
            <w:tcW w:w="833" w:type="pct"/>
            <w:gridSpan w:val="5"/>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J1</w:t>
            </w:r>
          </w:p>
        </w:tc>
        <w:tc>
          <w:tcPr>
            <w:tcW w:w="177" w:type="pct"/>
            <w:tcBorders>
              <w:top w:val="single" w:sz="12" w:space="0" w:color="auto"/>
              <w:left w:val="single" w:sz="18" w:space="0" w:color="auto"/>
              <w:bottom w:val="single" w:sz="12" w:space="0" w:color="auto"/>
              <w:right w:val="single" w:sz="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J2</w:t>
            </w:r>
          </w:p>
        </w:tc>
        <w:tc>
          <w:tcPr>
            <w:tcW w:w="249" w:type="pct"/>
            <w:gridSpan w:val="2"/>
            <w:tcBorders>
              <w:top w:val="single" w:sz="12" w:space="0" w:color="auto"/>
              <w:left w:val="single" w:sz="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J1</w:t>
            </w:r>
          </w:p>
        </w:tc>
        <w:tc>
          <w:tcPr>
            <w:tcW w:w="131" w:type="pct"/>
            <w:tcBorders>
              <w:top w:val="single" w:sz="12" w:space="0" w:color="auto"/>
              <w:left w:val="single" w:sz="18" w:space="0" w:color="auto"/>
              <w:bottom w:val="single" w:sz="12" w:space="0" w:color="auto"/>
              <w:right w:val="single" w:sz="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J2</w:t>
            </w:r>
          </w:p>
        </w:tc>
        <w:tc>
          <w:tcPr>
            <w:tcW w:w="175" w:type="pct"/>
            <w:tcBorders>
              <w:top w:val="single" w:sz="12" w:space="0" w:color="auto"/>
              <w:left w:val="single" w:sz="8" w:space="0" w:color="auto"/>
              <w:bottom w:val="single" w:sz="12" w:space="0" w:color="auto"/>
              <w:right w:val="single" w:sz="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J1</w:t>
            </w:r>
          </w:p>
        </w:tc>
        <w:tc>
          <w:tcPr>
            <w:tcW w:w="834" w:type="pct"/>
            <w:gridSpan w:val="5"/>
            <w:tcBorders>
              <w:top w:val="single" w:sz="12" w:space="0" w:color="auto"/>
              <w:left w:val="single" w:sz="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J2</w:t>
            </w:r>
          </w:p>
        </w:tc>
        <w:tc>
          <w:tcPr>
            <w:tcW w:w="438" w:type="pct"/>
            <w:gridSpan w:val="3"/>
            <w:tcBorders>
              <w:top w:val="single" w:sz="12" w:space="0" w:color="auto"/>
              <w:left w:val="single" w:sz="18" w:space="0" w:color="auto"/>
              <w:bottom w:val="single" w:sz="12" w:space="0" w:color="auto"/>
              <w:right w:val="thinThickSmallGap" w:sz="24"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J3</w:t>
            </w:r>
          </w:p>
        </w:tc>
      </w:tr>
      <w:tr w:rsidR="00DF7892" w:rsidRPr="0000413E" w:rsidTr="007B0ABA">
        <w:trPr>
          <w:trHeight w:val="3656"/>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150"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指導手冊</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圖冊</w:t>
            </w:r>
          </w:p>
        </w:tc>
        <w:tc>
          <w:tcPr>
            <w:tcW w:w="175"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紀錄紙</w:t>
            </w:r>
          </w:p>
        </w:tc>
        <w:tc>
          <w:tcPr>
            <w:tcW w:w="176" w:type="pct"/>
            <w:tcBorders>
              <w:top w:val="single" w:sz="12" w:space="0" w:color="auto"/>
              <w:left w:val="single" w:sz="18" w:space="0" w:color="auto"/>
              <w:bottom w:val="single" w:sz="12" w:space="0" w:color="auto"/>
              <w:right w:val="single" w:sz="4"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指</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導</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手</w:t>
            </w:r>
          </w:p>
          <w:p w:rsidR="00DF7892" w:rsidRPr="008F1BEC"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冊</w:t>
            </w:r>
          </w:p>
        </w:tc>
        <w:tc>
          <w:tcPr>
            <w:tcW w:w="131" w:type="pct"/>
            <w:tcBorders>
              <w:top w:val="single" w:sz="12" w:space="0" w:color="auto"/>
              <w:left w:val="single" w:sz="8" w:space="0" w:color="000000" w:themeColor="text1"/>
              <w:bottom w:val="single" w:sz="12" w:space="0" w:color="auto"/>
              <w:right w:val="single" w:sz="18" w:space="0" w:color="auto"/>
            </w:tcBorders>
            <w:vAlign w:val="center"/>
          </w:tcPr>
          <w:p w:rsidR="00DF7892" w:rsidRDefault="00DF7892" w:rsidP="007B0ABA">
            <w:pPr>
              <w:widowControl/>
              <w:jc w:val="center"/>
              <w:rPr>
                <w:rFonts w:ascii="標楷體" w:eastAsia="標楷體" w:hAnsi="標楷體" w:cs="新細明體"/>
                <w:color w:val="000000"/>
                <w:kern w:val="0"/>
                <w:sz w:val="26"/>
                <w:szCs w:val="26"/>
              </w:rPr>
            </w:pPr>
            <w:r w:rsidRPr="008F1BEC">
              <w:rPr>
                <w:rFonts w:ascii="標楷體" w:eastAsia="標楷體" w:hAnsi="標楷體" w:cs="新細明體" w:hint="eastAsia"/>
                <w:color w:val="000000"/>
                <w:kern w:val="0"/>
                <w:sz w:val="26"/>
                <w:szCs w:val="26"/>
              </w:rPr>
              <w:t>分</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析</w:t>
            </w:r>
          </w:p>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表</w:t>
            </w:r>
          </w:p>
        </w:tc>
        <w:tc>
          <w:tcPr>
            <w:tcW w:w="204" w:type="pct"/>
            <w:tcBorders>
              <w:top w:val="single" w:sz="12" w:space="0" w:color="auto"/>
              <w:left w:val="single" w:sz="1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導</w:t>
            </w:r>
          </w:p>
          <w:p w:rsidR="00DF7892"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手</w:t>
            </w:r>
          </w:p>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冊</w:t>
            </w:r>
          </w:p>
        </w:tc>
        <w:tc>
          <w:tcPr>
            <w:tcW w:w="149" w:type="pct"/>
            <w:tcBorders>
              <w:top w:val="single" w:sz="12" w:space="0" w:color="auto"/>
              <w:left w:val="single" w:sz="8" w:space="0" w:color="auto"/>
              <w:bottom w:val="single" w:sz="12" w:space="0" w:color="auto"/>
              <w:right w:val="single" w:sz="1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檢核表</w:t>
            </w:r>
          </w:p>
        </w:tc>
        <w:tc>
          <w:tcPr>
            <w:tcW w:w="175" w:type="pct"/>
            <w:tcBorders>
              <w:top w:val="single" w:sz="12" w:space="0" w:color="auto"/>
              <w:left w:val="single" w:sz="1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指</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導</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手</w:t>
            </w:r>
          </w:p>
          <w:p w:rsidR="00DF7892" w:rsidRPr="009A664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冊</w:t>
            </w:r>
          </w:p>
        </w:tc>
        <w:tc>
          <w:tcPr>
            <w:tcW w:w="131"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圖</w:t>
            </w:r>
          </w:p>
          <w:p w:rsidR="00DF7892" w:rsidRPr="009A664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冊</w:t>
            </w:r>
          </w:p>
        </w:tc>
        <w:tc>
          <w:tcPr>
            <w:tcW w:w="132"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r w:rsidRPr="00FD1A00">
              <w:rPr>
                <w:rFonts w:ascii="標楷體" w:eastAsia="標楷體" w:hAnsi="標楷體" w:cs="新細明體" w:hint="eastAsia"/>
                <w:color w:val="000000"/>
                <w:kern w:val="0"/>
              </w:rPr>
              <w:t>登</w:t>
            </w:r>
          </w:p>
          <w:p w:rsidR="00DF7892" w:rsidRDefault="00DF7892" w:rsidP="007B0ABA">
            <w:pPr>
              <w:widowControl/>
              <w:jc w:val="center"/>
              <w:rPr>
                <w:rFonts w:ascii="標楷體" w:eastAsia="標楷體" w:hAnsi="標楷體" w:cs="新細明體"/>
                <w:color w:val="000000"/>
                <w:kern w:val="0"/>
              </w:rPr>
            </w:pPr>
            <w:r w:rsidRPr="00FD1A00">
              <w:rPr>
                <w:rFonts w:ascii="標楷體" w:eastAsia="標楷體" w:hAnsi="標楷體" w:cs="新細明體" w:hint="eastAsia"/>
                <w:color w:val="000000"/>
                <w:kern w:val="0"/>
              </w:rPr>
              <w:t>錄</w:t>
            </w:r>
          </w:p>
          <w:p w:rsidR="00DF7892" w:rsidRPr="009A6644" w:rsidRDefault="00DF7892" w:rsidP="007B0ABA">
            <w:pPr>
              <w:widowControl/>
              <w:jc w:val="center"/>
              <w:rPr>
                <w:rFonts w:ascii="標楷體" w:eastAsia="標楷體" w:hAnsi="標楷體" w:cs="新細明體"/>
                <w:color w:val="000000"/>
                <w:kern w:val="0"/>
              </w:rPr>
            </w:pPr>
            <w:r w:rsidRPr="00FD1A00">
              <w:rPr>
                <w:rFonts w:ascii="標楷體" w:eastAsia="標楷體" w:hAnsi="標楷體" w:cs="新細明體" w:hint="eastAsia"/>
                <w:color w:val="000000"/>
                <w:kern w:val="0"/>
              </w:rPr>
              <w:t>表</w:t>
            </w:r>
          </w:p>
        </w:tc>
        <w:tc>
          <w:tcPr>
            <w:tcW w:w="175" w:type="pct"/>
            <w:tcBorders>
              <w:top w:val="single" w:sz="12" w:space="0" w:color="auto"/>
              <w:left w:val="single" w:sz="8" w:space="0" w:color="auto"/>
              <w:bottom w:val="single" w:sz="12" w:space="0" w:color="auto"/>
              <w:right w:val="single" w:sz="8" w:space="0" w:color="auto"/>
            </w:tcBorders>
            <w:textDirection w:val="tbRlV"/>
            <w:vAlign w:val="center"/>
          </w:tcPr>
          <w:p w:rsidR="00DF7892" w:rsidRPr="009A6644" w:rsidRDefault="00DF7892" w:rsidP="007B0ABA">
            <w:pPr>
              <w:widowControl/>
              <w:ind w:left="113" w:right="113"/>
              <w:jc w:val="center"/>
              <w:rPr>
                <w:rFonts w:ascii="標楷體" w:eastAsia="標楷體" w:hAnsi="標楷體" w:cs="新細明體"/>
                <w:color w:val="000000"/>
                <w:kern w:val="0"/>
              </w:rPr>
            </w:pPr>
            <w:r>
              <w:rPr>
                <w:rFonts w:ascii="標楷體" w:eastAsia="標楷體" w:hAnsi="標楷體" w:cs="新細明體" w:hint="eastAsia"/>
                <w:color w:val="000000"/>
                <w:kern w:val="0"/>
              </w:rPr>
              <w:t>接受性-測驗紀錄本</w:t>
            </w:r>
          </w:p>
        </w:tc>
        <w:tc>
          <w:tcPr>
            <w:tcW w:w="175" w:type="pct"/>
            <w:tcBorders>
              <w:top w:val="single" w:sz="12" w:space="0" w:color="auto"/>
              <w:left w:val="single" w:sz="8" w:space="0" w:color="auto"/>
              <w:bottom w:val="single" w:sz="12" w:space="0" w:color="auto"/>
              <w:right w:val="single" w:sz="18" w:space="0" w:color="auto"/>
            </w:tcBorders>
            <w:textDirection w:val="tbRlV"/>
            <w:vAlign w:val="center"/>
          </w:tcPr>
          <w:p w:rsidR="00DF7892" w:rsidRPr="009A6644" w:rsidRDefault="00DF7892" w:rsidP="007B0ABA">
            <w:pPr>
              <w:widowControl/>
              <w:ind w:left="113" w:right="113"/>
              <w:jc w:val="center"/>
              <w:rPr>
                <w:rFonts w:ascii="標楷體" w:eastAsia="標楷體" w:hAnsi="標楷體" w:cs="新細明體"/>
                <w:color w:val="000000"/>
                <w:kern w:val="0"/>
              </w:rPr>
            </w:pPr>
            <w:r>
              <w:rPr>
                <w:rFonts w:ascii="標楷體" w:eastAsia="標楷體" w:hAnsi="標楷體" w:cs="新細明體" w:hint="eastAsia"/>
                <w:color w:val="000000"/>
                <w:kern w:val="0"/>
              </w:rPr>
              <w:t>表達性-測驗紀錄本</w:t>
            </w:r>
          </w:p>
        </w:tc>
        <w:tc>
          <w:tcPr>
            <w:tcW w:w="175" w:type="pct"/>
            <w:tcBorders>
              <w:top w:val="single" w:sz="12" w:space="0" w:color="auto"/>
              <w:left w:val="single" w:sz="18"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指</w:t>
            </w:r>
          </w:p>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導</w:t>
            </w:r>
          </w:p>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手</w:t>
            </w:r>
          </w:p>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冊</w:t>
            </w:r>
          </w:p>
        </w:tc>
        <w:tc>
          <w:tcPr>
            <w:tcW w:w="174"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7B0ABA">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(教師版)紀錄紙</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7B0ABA">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(家長版)紀錄紙</w:t>
            </w:r>
          </w:p>
        </w:tc>
        <w:tc>
          <w:tcPr>
            <w:tcW w:w="131"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sidRPr="00CA4165">
              <w:rPr>
                <w:rFonts w:ascii="標楷體" w:eastAsia="標楷體" w:hAnsi="標楷體" w:cs="新細明體" w:hint="eastAsia"/>
                <w:color w:val="000000"/>
                <w:kern w:val="0"/>
                <w:sz w:val="26"/>
                <w:szCs w:val="26"/>
              </w:rPr>
              <w:t>(</w:t>
            </w:r>
            <w:r>
              <w:rPr>
                <w:rFonts w:ascii="標楷體" w:eastAsia="標楷體" w:hAnsi="標楷體" w:cs="新細明體" w:hint="eastAsia"/>
                <w:color w:val="000000"/>
                <w:kern w:val="0"/>
                <w:sz w:val="26"/>
                <w:szCs w:val="26"/>
              </w:rPr>
              <w:t>低</w:t>
            </w:r>
            <w:r w:rsidRPr="00CA4165">
              <w:rPr>
                <w:rFonts w:ascii="標楷體" w:eastAsia="標楷體" w:hAnsi="標楷體" w:cs="新細明體" w:hint="eastAsia"/>
                <w:color w:val="000000"/>
                <w:kern w:val="0"/>
                <w:sz w:val="26"/>
                <w:szCs w:val="26"/>
              </w:rPr>
              <w:t>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8"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sidRPr="00CA4165">
              <w:rPr>
                <w:rFonts w:ascii="標楷體" w:eastAsia="標楷體" w:hAnsi="標楷體" w:cs="新細明體" w:hint="eastAsia"/>
                <w:color w:val="000000"/>
                <w:kern w:val="0"/>
                <w:sz w:val="26"/>
                <w:szCs w:val="26"/>
              </w:rPr>
              <w:t>(中高年級-學生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sidRPr="00A61EE6">
              <w:rPr>
                <w:rFonts w:ascii="標楷體" w:eastAsia="標楷體" w:hAnsi="標楷體" w:cs="新細明體" w:hint="eastAsia"/>
                <w:color w:val="000000"/>
                <w:kern w:val="0"/>
              </w:rPr>
              <w:t>指導手冊</w:t>
            </w:r>
          </w:p>
        </w:tc>
        <w:tc>
          <w:tcPr>
            <w:tcW w:w="132"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proofErr w:type="gramStart"/>
            <w:r w:rsidRPr="0000413E">
              <w:rPr>
                <w:rFonts w:ascii="標楷體" w:eastAsia="標楷體" w:hAnsi="標楷體" w:cs="新細明體" w:hint="eastAsia"/>
                <w:color w:val="000000"/>
                <w:kern w:val="0"/>
              </w:rPr>
              <w:t>題本</w:t>
            </w:r>
            <w:proofErr w:type="gramEnd"/>
          </w:p>
        </w:tc>
        <w:tc>
          <w:tcPr>
            <w:tcW w:w="11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sidRPr="00A61EE6">
              <w:rPr>
                <w:rFonts w:ascii="標楷體" w:eastAsia="標楷體" w:hAnsi="標楷體" w:cs="新細明體" w:hint="eastAsia"/>
                <w:color w:val="000000"/>
                <w:kern w:val="0"/>
              </w:rPr>
              <w:t>紀錄紙</w:t>
            </w:r>
          </w:p>
        </w:tc>
        <w:tc>
          <w:tcPr>
            <w:tcW w:w="131" w:type="pct"/>
            <w:tcBorders>
              <w:top w:val="single" w:sz="12" w:space="0" w:color="auto"/>
              <w:left w:val="single" w:sz="18"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sidRPr="001A3C24">
              <w:rPr>
                <w:rFonts w:ascii="標楷體" w:eastAsia="標楷體" w:hAnsi="標楷體" w:cs="新細明體" w:hint="eastAsia"/>
                <w:color w:val="000000"/>
                <w:kern w:val="0"/>
              </w:rPr>
              <w:t>指導手冊</w:t>
            </w:r>
          </w:p>
        </w:tc>
        <w:tc>
          <w:tcPr>
            <w:tcW w:w="175" w:type="pct"/>
            <w:tcBorders>
              <w:top w:val="single" w:sz="12" w:space="0" w:color="auto"/>
              <w:left w:val="single" w:sz="4" w:space="0" w:color="auto"/>
              <w:bottom w:val="single" w:sz="12" w:space="0" w:color="auto"/>
              <w:right w:val="single" w:sz="8"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sidRPr="001A3C24">
              <w:rPr>
                <w:rFonts w:ascii="標楷體" w:eastAsia="標楷體" w:hAnsi="標楷體" w:cs="新細明體" w:hint="eastAsia"/>
                <w:color w:val="000000"/>
                <w:kern w:val="0"/>
              </w:rPr>
              <w:t>彩色刺激圖</w:t>
            </w:r>
          </w:p>
        </w:tc>
        <w:tc>
          <w:tcPr>
            <w:tcW w:w="176" w:type="pct"/>
            <w:tcBorders>
              <w:top w:val="single" w:sz="12" w:space="0" w:color="auto"/>
              <w:left w:val="single" w:sz="8"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低</w:t>
            </w:r>
            <w:r w:rsidRPr="001A3C24">
              <w:rPr>
                <w:rFonts w:ascii="標楷體" w:eastAsia="標楷體" w:hAnsi="標楷體" w:cs="新細明體" w:hint="eastAsia"/>
                <w:color w:val="000000"/>
                <w:kern w:val="0"/>
              </w:rPr>
              <w:t>年級用稿紙</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sidRPr="001A3C24">
              <w:rPr>
                <w:rFonts w:ascii="標楷體" w:eastAsia="標楷體" w:hAnsi="標楷體" w:cs="新細明體" w:hint="eastAsia"/>
                <w:color w:val="000000"/>
                <w:kern w:val="0"/>
              </w:rPr>
              <w:t>中年級用稿紙</w:t>
            </w:r>
          </w:p>
        </w:tc>
        <w:tc>
          <w:tcPr>
            <w:tcW w:w="175" w:type="pct"/>
            <w:tcBorders>
              <w:top w:val="single" w:sz="12" w:space="0" w:color="auto"/>
              <w:left w:val="single" w:sz="4" w:space="0" w:color="auto"/>
              <w:bottom w:val="single" w:sz="12" w:space="0" w:color="auto"/>
              <w:right w:val="single" w:sz="8"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高</w:t>
            </w:r>
            <w:r w:rsidRPr="001A3C24">
              <w:rPr>
                <w:rFonts w:ascii="標楷體" w:eastAsia="標楷體" w:hAnsi="標楷體" w:cs="新細明體" w:hint="eastAsia"/>
                <w:color w:val="000000"/>
                <w:kern w:val="0"/>
              </w:rPr>
              <w:t>年級用稿紙</w:t>
            </w:r>
          </w:p>
        </w:tc>
        <w:tc>
          <w:tcPr>
            <w:tcW w:w="176" w:type="pct"/>
            <w:tcBorders>
              <w:top w:val="single" w:sz="12" w:space="0" w:color="auto"/>
              <w:left w:val="single" w:sz="8"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sidRPr="001A3C24">
              <w:rPr>
                <w:rFonts w:ascii="標楷體" w:eastAsia="標楷體" w:hAnsi="標楷體" w:cs="新細明體" w:hint="eastAsia"/>
                <w:color w:val="000000"/>
                <w:kern w:val="0"/>
              </w:rPr>
              <w:t>分析表剖面圖</w:t>
            </w:r>
          </w:p>
        </w:tc>
        <w:tc>
          <w:tcPr>
            <w:tcW w:w="13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sidRPr="001A3C24">
              <w:rPr>
                <w:rFonts w:ascii="標楷體" w:eastAsia="標楷體" w:hAnsi="標楷體" w:cs="新細明體" w:hint="eastAsia"/>
                <w:color w:val="000000"/>
                <w:kern w:val="0"/>
              </w:rPr>
              <w:t>登錄表</w:t>
            </w:r>
          </w:p>
        </w:tc>
        <w:tc>
          <w:tcPr>
            <w:tcW w:w="159" w:type="pct"/>
            <w:tcBorders>
              <w:top w:val="single" w:sz="12" w:space="0" w:color="auto"/>
              <w:left w:val="single" w:sz="18" w:space="0" w:color="auto"/>
              <w:bottom w:val="single" w:sz="12" w:space="0" w:color="auto"/>
              <w:right w:val="single" w:sz="8" w:space="0" w:color="000000" w:themeColor="text1"/>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指</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導</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手</w:t>
            </w:r>
          </w:p>
          <w:p w:rsidR="00DF7892" w:rsidRPr="009A664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冊</w:t>
            </w:r>
          </w:p>
        </w:tc>
        <w:tc>
          <w:tcPr>
            <w:tcW w:w="133" w:type="pct"/>
            <w:tcBorders>
              <w:top w:val="single" w:sz="12" w:space="0" w:color="auto"/>
              <w:left w:val="single" w:sz="8" w:space="0" w:color="000000" w:themeColor="text1"/>
              <w:bottom w:val="single" w:sz="12" w:space="0" w:color="auto"/>
              <w:right w:val="single" w:sz="8" w:space="0" w:color="000000" w:themeColor="text1"/>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聽</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覺</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記</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憶</w:t>
            </w:r>
          </w:p>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圖</w:t>
            </w:r>
          </w:p>
          <w:p w:rsidR="00DF7892" w:rsidRPr="009A664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卡</w:t>
            </w:r>
          </w:p>
        </w:tc>
        <w:tc>
          <w:tcPr>
            <w:tcW w:w="146" w:type="pct"/>
            <w:tcBorders>
              <w:top w:val="single" w:sz="12" w:space="0" w:color="auto"/>
              <w:left w:val="single" w:sz="8" w:space="0" w:color="000000" w:themeColor="text1"/>
              <w:bottom w:val="single" w:sz="12" w:space="0" w:color="auto"/>
              <w:right w:val="thinThickSmallGap" w:sz="2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紀錄紙</w:t>
            </w:r>
          </w:p>
        </w:tc>
      </w:tr>
      <w:tr w:rsidR="00DF7892" w:rsidRPr="0000413E" w:rsidTr="007B0ABA">
        <w:trPr>
          <w:trHeight w:val="860"/>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150"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18" w:space="0" w:color="auto"/>
              <w:bottom w:val="single" w:sz="12" w:space="0" w:color="auto"/>
              <w:right w:val="single" w:sz="4"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8" w:space="0" w:color="000000" w:themeColor="text1"/>
              <w:bottom w:val="single" w:sz="12" w:space="0" w:color="auto"/>
              <w:right w:val="single" w:sz="1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204" w:type="pct"/>
            <w:tcBorders>
              <w:top w:val="single" w:sz="12" w:space="0" w:color="auto"/>
              <w:left w:val="single" w:sz="18" w:space="0" w:color="auto"/>
              <w:bottom w:val="single" w:sz="12" w:space="0" w:color="auto"/>
              <w:right w:val="single" w:sz="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49" w:type="pct"/>
            <w:tcBorders>
              <w:top w:val="single" w:sz="12" w:space="0" w:color="auto"/>
              <w:left w:val="single" w:sz="8" w:space="0" w:color="auto"/>
              <w:bottom w:val="single" w:sz="12" w:space="0" w:color="auto"/>
              <w:right w:val="single" w:sz="18" w:space="0" w:color="auto"/>
            </w:tcBorders>
            <w:vAlign w:val="center"/>
          </w:tcPr>
          <w:p w:rsidR="00DF7892" w:rsidRPr="008F1BEC" w:rsidRDefault="00DF7892" w:rsidP="007B0ABA">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1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vAlign w:val="center"/>
          </w:tcPr>
          <w:p w:rsidR="00DF7892" w:rsidRPr="00FD1A00"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8" w:space="0" w:color="auto"/>
              <w:bottom w:val="single" w:sz="12" w:space="0" w:color="auto"/>
              <w:right w:val="single" w:sz="18" w:space="0" w:color="auto"/>
            </w:tcBorders>
            <w:vAlign w:val="center"/>
          </w:tcPr>
          <w:p w:rsidR="00DF7892"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18" w:space="0" w:color="auto"/>
              <w:bottom w:val="single" w:sz="12" w:space="0" w:color="auto"/>
              <w:right w:val="single" w:sz="4"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4"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p>
        </w:tc>
        <w:tc>
          <w:tcPr>
            <w:tcW w:w="131"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p>
        </w:tc>
        <w:tc>
          <w:tcPr>
            <w:tcW w:w="178"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p>
        </w:tc>
        <w:tc>
          <w:tcPr>
            <w:tcW w:w="177" w:type="pct"/>
            <w:tcBorders>
              <w:top w:val="single" w:sz="12" w:space="0" w:color="auto"/>
              <w:left w:val="single" w:sz="18" w:space="0" w:color="auto"/>
              <w:bottom w:val="single" w:sz="12" w:space="0" w:color="auto"/>
              <w:right w:val="single" w:sz="4" w:space="0" w:color="auto"/>
            </w:tcBorders>
            <w:textDirection w:val="tbRlV"/>
            <w:vAlign w:val="center"/>
          </w:tcPr>
          <w:p w:rsidR="00DF7892" w:rsidRPr="00A61EE6"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1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A61EE6" w:rsidRDefault="00DF7892" w:rsidP="007B0ABA">
            <w:pPr>
              <w:widowControl/>
              <w:jc w:val="center"/>
              <w:rPr>
                <w:rFonts w:ascii="標楷體" w:eastAsia="標楷體" w:hAnsi="標楷體" w:cs="新細明體"/>
                <w:color w:val="000000"/>
                <w:kern w:val="0"/>
              </w:rPr>
            </w:pPr>
          </w:p>
        </w:tc>
        <w:tc>
          <w:tcPr>
            <w:tcW w:w="131" w:type="pct"/>
            <w:tcBorders>
              <w:top w:val="single" w:sz="12" w:space="0" w:color="auto"/>
              <w:left w:val="single" w:sz="18"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8"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8" w:space="0" w:color="auto"/>
              <w:bottom w:val="single" w:sz="12" w:space="0" w:color="auto"/>
              <w:right w:val="single" w:sz="4"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4"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c>
          <w:tcPr>
            <w:tcW w:w="176" w:type="pct"/>
            <w:tcBorders>
              <w:top w:val="single" w:sz="12" w:space="0" w:color="auto"/>
              <w:left w:val="single" w:sz="8" w:space="0" w:color="auto"/>
              <w:bottom w:val="single" w:sz="12" w:space="0" w:color="auto"/>
              <w:right w:val="single" w:sz="4"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p>
        </w:tc>
        <w:tc>
          <w:tcPr>
            <w:tcW w:w="13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1A3C24" w:rsidRDefault="00DF7892" w:rsidP="007B0ABA">
            <w:pPr>
              <w:widowControl/>
              <w:jc w:val="center"/>
              <w:rPr>
                <w:rFonts w:ascii="標楷體" w:eastAsia="標楷體" w:hAnsi="標楷體" w:cs="新細明體"/>
                <w:color w:val="000000"/>
                <w:kern w:val="0"/>
              </w:rPr>
            </w:pPr>
          </w:p>
        </w:tc>
        <w:tc>
          <w:tcPr>
            <w:tcW w:w="159" w:type="pct"/>
            <w:tcBorders>
              <w:top w:val="single" w:sz="12" w:space="0" w:color="auto"/>
              <w:left w:val="single" w:sz="18" w:space="0" w:color="auto"/>
              <w:bottom w:val="single" w:sz="12" w:space="0" w:color="auto"/>
              <w:right w:val="single" w:sz="8" w:space="0" w:color="000000" w:themeColor="text1"/>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8" w:space="0" w:color="000000" w:themeColor="text1"/>
              <w:bottom w:val="single" w:sz="12" w:space="0" w:color="auto"/>
              <w:right w:val="single" w:sz="8" w:space="0" w:color="000000" w:themeColor="text1"/>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46" w:type="pct"/>
            <w:tcBorders>
              <w:top w:val="single" w:sz="12" w:space="0" w:color="auto"/>
              <w:left w:val="single" w:sz="8" w:space="0" w:color="000000" w:themeColor="text1"/>
              <w:bottom w:val="single" w:sz="12" w:space="0" w:color="auto"/>
              <w:right w:val="thinThickSmallGap" w:sz="24" w:space="0" w:color="auto"/>
            </w:tcBorders>
            <w:vAlign w:val="center"/>
          </w:tcPr>
          <w:p w:rsidR="00DF7892" w:rsidRDefault="00DF7892" w:rsidP="007B0ABA">
            <w:pPr>
              <w:widowControl/>
              <w:jc w:val="center"/>
              <w:rPr>
                <w:rFonts w:ascii="標楷體" w:eastAsia="標楷體" w:hAnsi="標楷體" w:cs="新細明體"/>
                <w:color w:val="000000"/>
                <w:kern w:val="0"/>
              </w:rPr>
            </w:pPr>
          </w:p>
        </w:tc>
      </w:tr>
      <w:tr w:rsidR="00DF7892" w:rsidRPr="0000413E" w:rsidTr="007B0ABA">
        <w:trPr>
          <w:trHeight w:val="1128"/>
        </w:trPr>
        <w:tc>
          <w:tcPr>
            <w:tcW w:w="215" w:type="pct"/>
            <w:tcBorders>
              <w:top w:val="single" w:sz="12" w:space="0" w:color="auto"/>
              <w:left w:val="thinThickSmallGap" w:sz="24" w:space="0" w:color="auto"/>
              <w:bottom w:val="thinThickSmallGap" w:sz="24" w:space="0" w:color="auto"/>
              <w:right w:val="single" w:sz="18" w:space="0" w:color="auto"/>
            </w:tcBorders>
            <w:shd w:val="clear" w:color="auto" w:fill="FFFF99"/>
            <w:vAlign w:val="center"/>
            <w:hideMark/>
          </w:tcPr>
          <w:p w:rsidR="00DF7892" w:rsidRPr="0000413E" w:rsidRDefault="00DF7892" w:rsidP="007B0ABA">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借用數量</w:t>
            </w:r>
          </w:p>
        </w:tc>
        <w:tc>
          <w:tcPr>
            <w:tcW w:w="150"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18" w:space="0" w:color="auto"/>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1" w:type="pct"/>
            <w:tcBorders>
              <w:top w:val="single" w:sz="12" w:space="0" w:color="auto"/>
              <w:left w:val="single" w:sz="8" w:space="0" w:color="000000" w:themeColor="text1"/>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204"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49"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1"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8"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4"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1" w:type="pct"/>
            <w:tcBorders>
              <w:top w:val="single" w:sz="12" w:space="0" w:color="auto"/>
              <w:left w:val="single" w:sz="2" w:space="0" w:color="000000" w:themeColor="text1"/>
              <w:bottom w:val="thinThickSmallGap" w:sz="24" w:space="0" w:color="auto"/>
              <w:right w:val="single" w:sz="8" w:space="0" w:color="000000" w:themeColor="text1"/>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8" w:type="pct"/>
            <w:tcBorders>
              <w:top w:val="single" w:sz="12" w:space="0" w:color="auto"/>
              <w:left w:val="single" w:sz="8" w:space="0" w:color="000000" w:themeColor="text1"/>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17" w:type="pct"/>
            <w:tcBorders>
              <w:top w:val="single" w:sz="12" w:space="0" w:color="auto"/>
              <w:left w:val="single" w:sz="4" w:space="0" w:color="auto"/>
              <w:bottom w:val="thinThick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1"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nThickSmallGap" w:sz="24" w:space="0" w:color="auto"/>
              <w:right w:val="single" w:sz="4" w:space="0" w:color="auto"/>
            </w:tcBorders>
            <w:shd w:val="clear" w:color="auto" w:fill="FFFFFF" w:themeFill="background1"/>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2" w:type="pct"/>
            <w:tcBorders>
              <w:top w:val="single" w:sz="12" w:space="0" w:color="auto"/>
              <w:left w:val="single" w:sz="4" w:space="0" w:color="auto"/>
              <w:bottom w:val="thinThickSmallGap" w:sz="24" w:space="0" w:color="auto"/>
              <w:right w:val="single" w:sz="18" w:space="0" w:color="auto"/>
            </w:tcBorders>
            <w:shd w:val="clear" w:color="auto" w:fill="FFFFFF" w:themeFill="background1"/>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59" w:type="pct"/>
            <w:tcBorders>
              <w:top w:val="single" w:sz="12" w:space="0" w:color="auto"/>
              <w:left w:val="single" w:sz="18" w:space="0" w:color="auto"/>
              <w:bottom w:val="thinThickSmallGap" w:sz="24" w:space="0" w:color="auto"/>
              <w:right w:val="single" w:sz="8" w:space="0" w:color="000000" w:themeColor="text1"/>
            </w:tcBorders>
            <w:shd w:val="clear" w:color="auto" w:fill="FFFFFF" w:themeFill="background1"/>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000000" w:themeColor="text1"/>
              <w:bottom w:val="thinThickSmallGap" w:sz="24" w:space="0" w:color="auto"/>
              <w:right w:val="single" w:sz="8" w:space="0" w:color="000000" w:themeColor="text1"/>
            </w:tcBorders>
            <w:shd w:val="clear" w:color="auto" w:fill="FFFFFF" w:themeFill="background1"/>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46" w:type="pct"/>
            <w:tcBorders>
              <w:top w:val="single" w:sz="12" w:space="0" w:color="auto"/>
              <w:left w:val="single" w:sz="8" w:space="0" w:color="000000" w:themeColor="text1"/>
              <w:bottom w:val="thinThickSmallGap" w:sz="24" w:space="0" w:color="auto"/>
              <w:right w:val="thinThickSmallGap" w:sz="24" w:space="0" w:color="auto"/>
            </w:tcBorders>
            <w:shd w:val="clear" w:color="auto" w:fill="FFFFFF" w:themeFill="background1"/>
            <w:vAlign w:val="center"/>
          </w:tcPr>
          <w:p w:rsidR="00DF7892" w:rsidRPr="001B42A5" w:rsidRDefault="00DF7892" w:rsidP="007B0ABA">
            <w:pPr>
              <w:widowControl/>
              <w:jc w:val="center"/>
              <w:rPr>
                <w:rFonts w:ascii="新細明體" w:hAnsi="新細明體" w:cs="新細明體"/>
                <w:b/>
                <w:color w:val="000000"/>
                <w:kern w:val="0"/>
                <w:sz w:val="30"/>
                <w:szCs w:val="30"/>
              </w:rPr>
            </w:pPr>
          </w:p>
        </w:tc>
      </w:tr>
    </w:tbl>
    <w:p w:rsidR="00DF7892" w:rsidRDefault="00DF7892" w:rsidP="00DF7892">
      <w:pPr>
        <w:jc w:val="right"/>
        <w:rPr>
          <w:rFonts w:ascii="標楷體" w:eastAsia="標楷體" w:hAnsi="標楷體"/>
          <w:color w:val="000000"/>
        </w:rPr>
      </w:pPr>
    </w:p>
    <w:p w:rsidR="00DF7892" w:rsidRDefault="00DF7892" w:rsidP="00DF7892">
      <w:pPr>
        <w:jc w:val="right"/>
        <w:rPr>
          <w:rFonts w:ascii="標楷體" w:eastAsia="標楷體" w:hAnsi="標楷體"/>
          <w:color w:val="000000"/>
        </w:rPr>
      </w:pPr>
    </w:p>
    <w:p w:rsidR="00DF7892" w:rsidRDefault="00DF7892" w:rsidP="00DF7892">
      <w:pPr>
        <w:jc w:val="right"/>
        <w:rPr>
          <w:rFonts w:ascii="標楷體" w:eastAsia="標楷體" w:hAnsi="標楷體"/>
          <w:color w:val="000000"/>
        </w:rPr>
      </w:pPr>
    </w:p>
    <w:tbl>
      <w:tblPr>
        <w:tblpPr w:leftFromText="180" w:rightFromText="180" w:vertAnchor="text" w:horzAnchor="margin" w:tblpY="91"/>
        <w:tblOverlap w:val="neve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7"/>
        <w:gridCol w:w="361"/>
        <w:gridCol w:w="453"/>
        <w:gridCol w:w="539"/>
        <w:gridCol w:w="536"/>
        <w:gridCol w:w="557"/>
        <w:gridCol w:w="444"/>
        <w:gridCol w:w="536"/>
        <w:gridCol w:w="539"/>
        <w:gridCol w:w="527"/>
        <w:gridCol w:w="536"/>
        <w:gridCol w:w="539"/>
        <w:gridCol w:w="536"/>
        <w:gridCol w:w="536"/>
        <w:gridCol w:w="539"/>
        <w:gridCol w:w="536"/>
        <w:gridCol w:w="536"/>
        <w:gridCol w:w="539"/>
        <w:gridCol w:w="536"/>
        <w:gridCol w:w="401"/>
        <w:gridCol w:w="539"/>
        <w:gridCol w:w="401"/>
        <w:gridCol w:w="533"/>
        <w:gridCol w:w="423"/>
        <w:gridCol w:w="377"/>
        <w:gridCol w:w="432"/>
        <w:gridCol w:w="539"/>
        <w:gridCol w:w="536"/>
        <w:gridCol w:w="539"/>
        <w:gridCol w:w="609"/>
      </w:tblGrid>
      <w:tr w:rsidR="00DF7892" w:rsidRPr="0000413E" w:rsidTr="00DF7892">
        <w:trPr>
          <w:trHeight w:val="2181"/>
        </w:trPr>
        <w:tc>
          <w:tcPr>
            <w:tcW w:w="215" w:type="pct"/>
            <w:tcBorders>
              <w:top w:val="thinThickSmallGap" w:sz="24"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799" w:type="pct"/>
            <w:gridSpan w:val="5"/>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DF7892">
            <w:pPr>
              <w:jc w:val="center"/>
              <w:rPr>
                <w:rFonts w:ascii="標楷體" w:eastAsia="標楷體" w:hAnsi="標楷體" w:cs="新細明體"/>
              </w:rPr>
            </w:pPr>
            <w:r>
              <w:rPr>
                <w:rFonts w:ascii="標楷體" w:eastAsia="標楷體" w:hAnsi="標楷體" w:cs="新細明體" w:hint="eastAsia"/>
              </w:rPr>
              <w:t>國民小學時間管理行為特徵檢核表</w:t>
            </w:r>
          </w:p>
        </w:tc>
        <w:tc>
          <w:tcPr>
            <w:tcW w:w="1019" w:type="pct"/>
            <w:gridSpan w:val="6"/>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DF7892">
            <w:pPr>
              <w:jc w:val="center"/>
              <w:rPr>
                <w:rFonts w:ascii="標楷體" w:eastAsia="標楷體" w:hAnsi="標楷體" w:cs="新細明體"/>
              </w:rPr>
            </w:pPr>
            <w:r>
              <w:rPr>
                <w:rFonts w:ascii="標楷體" w:eastAsia="標楷體" w:hAnsi="標楷體" w:cs="新細明體" w:hint="eastAsia"/>
              </w:rPr>
              <w:t>國民小學社交技巧行為</w:t>
            </w:r>
          </w:p>
          <w:p w:rsidR="00DF7892" w:rsidRPr="00580738" w:rsidRDefault="00DF7892" w:rsidP="00DF7892">
            <w:pPr>
              <w:jc w:val="center"/>
              <w:rPr>
                <w:rFonts w:ascii="標楷體" w:eastAsia="標楷體" w:hAnsi="標楷體" w:cs="新細明體"/>
              </w:rPr>
            </w:pPr>
            <w:r>
              <w:rPr>
                <w:rFonts w:ascii="標楷體" w:eastAsia="標楷體" w:hAnsi="標楷體" w:cs="新細明體" w:hint="eastAsia"/>
              </w:rPr>
              <w:t>特徵檢核表</w:t>
            </w:r>
          </w:p>
        </w:tc>
        <w:tc>
          <w:tcPr>
            <w:tcW w:w="876" w:type="pct"/>
            <w:gridSpan w:val="5"/>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國民中小學記憶策略行為特徵檢核表</w:t>
            </w:r>
          </w:p>
        </w:tc>
        <w:tc>
          <w:tcPr>
            <w:tcW w:w="482"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國語正音檢核表-</w:t>
            </w:r>
            <w:r w:rsidRPr="00B45B6E">
              <w:rPr>
                <w:rFonts w:ascii="標楷體" w:eastAsia="標楷體" w:hAnsi="標楷體" w:cs="新細明體" w:hint="eastAsia"/>
                <w:color w:val="000000"/>
                <w:kern w:val="0"/>
                <w:sz w:val="20"/>
                <w:szCs w:val="20"/>
              </w:rPr>
              <w:t>[第二版]</w:t>
            </w:r>
          </w:p>
        </w:tc>
        <w:tc>
          <w:tcPr>
            <w:tcW w:w="481"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英文認字測驗</w:t>
            </w:r>
          </w:p>
        </w:tc>
        <w:tc>
          <w:tcPr>
            <w:tcW w:w="578" w:type="pct"/>
            <w:gridSpan w:val="4"/>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國小注音符號能力診斷測驗</w:t>
            </w:r>
          </w:p>
        </w:tc>
        <w:tc>
          <w:tcPr>
            <w:tcW w:w="550" w:type="pct"/>
            <w:gridSpan w:val="3"/>
            <w:tcBorders>
              <w:top w:val="thinThickSmallGap" w:sz="24" w:space="0" w:color="auto"/>
              <w:left w:val="single" w:sz="18" w:space="0" w:color="auto"/>
              <w:bottom w:val="single" w:sz="12" w:space="0" w:color="auto"/>
              <w:right w:val="thinThickSmallGap" w:sz="24" w:space="0" w:color="auto"/>
            </w:tcBorders>
            <w:shd w:val="clear" w:color="auto" w:fill="CCFFFF"/>
            <w:vAlign w:val="center"/>
          </w:tcPr>
          <w:p w:rsidR="00DF7892" w:rsidRPr="0000413E" w:rsidRDefault="00DF7892" w:rsidP="00502B60">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感覺處理能力剖析量表(中文版)3-10歲</w:t>
            </w:r>
          </w:p>
        </w:tc>
      </w:tr>
      <w:tr w:rsidR="00DF7892" w:rsidRPr="0000413E" w:rsidTr="00DF7892">
        <w:trPr>
          <w:trHeight w:val="747"/>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799" w:type="pct"/>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DF7892" w:rsidRDefault="00DF7892" w:rsidP="00DF7892">
            <w:pPr>
              <w:jc w:val="center"/>
              <w:rPr>
                <w:rFonts w:ascii="標楷體" w:eastAsia="標楷體" w:hAnsi="標楷體" w:cs="新細明體"/>
              </w:rPr>
            </w:pPr>
            <w:r>
              <w:rPr>
                <w:rFonts w:ascii="標楷體" w:eastAsia="標楷體" w:hAnsi="標楷體" w:cs="新細明體" w:hint="eastAsia"/>
              </w:rPr>
              <w:t>2004</w:t>
            </w:r>
            <w:r>
              <w:rPr>
                <w:rFonts w:ascii="標楷體" w:eastAsia="標楷體" w:hAnsi="標楷體" w:cs="新細明體" w:hint="eastAsia"/>
                <w:color w:val="000000"/>
                <w:kern w:val="0"/>
              </w:rPr>
              <w:t>年</w:t>
            </w:r>
          </w:p>
        </w:tc>
        <w:tc>
          <w:tcPr>
            <w:tcW w:w="1019" w:type="pct"/>
            <w:gridSpan w:val="6"/>
            <w:tcBorders>
              <w:top w:val="single" w:sz="12" w:space="0" w:color="auto"/>
              <w:left w:val="single" w:sz="18" w:space="0" w:color="auto"/>
              <w:bottom w:val="single" w:sz="12" w:space="0" w:color="auto"/>
              <w:right w:val="single" w:sz="18" w:space="0" w:color="auto"/>
            </w:tcBorders>
            <w:shd w:val="clear" w:color="auto" w:fill="auto"/>
            <w:vAlign w:val="center"/>
          </w:tcPr>
          <w:p w:rsidR="00DF7892" w:rsidRDefault="00DF7892" w:rsidP="00DF7892">
            <w:pPr>
              <w:jc w:val="center"/>
              <w:rPr>
                <w:rFonts w:ascii="標楷體" w:eastAsia="標楷體" w:hAnsi="標楷體" w:cs="新細明體"/>
              </w:rPr>
            </w:pPr>
            <w:r>
              <w:rPr>
                <w:rFonts w:ascii="標楷體" w:eastAsia="標楷體" w:hAnsi="標楷體" w:cs="新細明體" w:hint="eastAsia"/>
              </w:rPr>
              <w:t>2006年</w:t>
            </w:r>
          </w:p>
        </w:tc>
        <w:tc>
          <w:tcPr>
            <w:tcW w:w="876" w:type="pct"/>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2004年</w:t>
            </w:r>
          </w:p>
        </w:tc>
        <w:tc>
          <w:tcPr>
            <w:tcW w:w="482"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1997年</w:t>
            </w:r>
          </w:p>
        </w:tc>
        <w:tc>
          <w:tcPr>
            <w:tcW w:w="481"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2014年</w:t>
            </w:r>
          </w:p>
        </w:tc>
        <w:tc>
          <w:tcPr>
            <w:tcW w:w="578" w:type="pct"/>
            <w:gridSpan w:val="4"/>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2003年</w:t>
            </w:r>
          </w:p>
        </w:tc>
        <w:tc>
          <w:tcPr>
            <w:tcW w:w="550" w:type="pct"/>
            <w:gridSpan w:val="3"/>
            <w:tcBorders>
              <w:top w:val="single" w:sz="12" w:space="0" w:color="auto"/>
              <w:left w:val="single" w:sz="18" w:space="0" w:color="auto"/>
              <w:bottom w:val="single" w:sz="12" w:space="0" w:color="auto"/>
              <w:right w:val="thinThickSmallGap" w:sz="24" w:space="0" w:color="auto"/>
            </w:tcBorders>
            <w:shd w:val="clear" w:color="auto" w:fill="auto"/>
            <w:vAlign w:val="center"/>
          </w:tcPr>
          <w:p w:rsidR="00DF7892"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97年</w:t>
            </w:r>
          </w:p>
        </w:tc>
      </w:tr>
      <w:tr w:rsidR="00DF7892" w:rsidRPr="0000413E" w:rsidTr="00DF7892">
        <w:trPr>
          <w:trHeight w:val="569"/>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799" w:type="pct"/>
            <w:gridSpan w:val="5"/>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K1</w:t>
            </w:r>
          </w:p>
        </w:tc>
        <w:tc>
          <w:tcPr>
            <w:tcW w:w="1019" w:type="pct"/>
            <w:gridSpan w:val="6"/>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K2</w:t>
            </w:r>
          </w:p>
        </w:tc>
        <w:tc>
          <w:tcPr>
            <w:tcW w:w="876" w:type="pct"/>
            <w:gridSpan w:val="5"/>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K3</w:t>
            </w:r>
          </w:p>
        </w:tc>
        <w:tc>
          <w:tcPr>
            <w:tcW w:w="482"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K1</w:t>
            </w:r>
          </w:p>
        </w:tc>
        <w:tc>
          <w:tcPr>
            <w:tcW w:w="481" w:type="pct"/>
            <w:gridSpan w:val="3"/>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K3</w:t>
            </w:r>
          </w:p>
        </w:tc>
        <w:tc>
          <w:tcPr>
            <w:tcW w:w="578" w:type="pct"/>
            <w:gridSpan w:val="4"/>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K2</w:t>
            </w:r>
          </w:p>
        </w:tc>
        <w:tc>
          <w:tcPr>
            <w:tcW w:w="550" w:type="pct"/>
            <w:gridSpan w:val="3"/>
            <w:tcBorders>
              <w:top w:val="single" w:sz="12" w:space="0" w:color="auto"/>
              <w:left w:val="single" w:sz="18" w:space="0" w:color="auto"/>
              <w:bottom w:val="single" w:sz="12" w:space="0" w:color="auto"/>
              <w:right w:val="thinThickSmallGap" w:sz="24" w:space="0" w:color="auto"/>
            </w:tcBorders>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L2</w:t>
            </w:r>
          </w:p>
        </w:tc>
      </w:tr>
      <w:tr w:rsidR="00DF7892" w:rsidRPr="0000413E" w:rsidTr="00DF7892">
        <w:trPr>
          <w:trHeight w:val="3745"/>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118"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highlight w:val="yellow"/>
              </w:rPr>
            </w:pPr>
            <w:r w:rsidRPr="00CA4165">
              <w:rPr>
                <w:rFonts w:ascii="標楷體" w:eastAsia="標楷體" w:hAnsi="標楷體" w:cs="新細明體" w:hint="eastAsia"/>
                <w:color w:val="000000"/>
                <w:kern w:val="0"/>
                <w:sz w:val="26"/>
                <w:szCs w:val="26"/>
              </w:rPr>
              <w:t>指導手冊</w:t>
            </w:r>
          </w:p>
        </w:tc>
        <w:tc>
          <w:tcPr>
            <w:tcW w:w="148"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(教師版)紀錄紙</w:t>
            </w:r>
          </w:p>
        </w:tc>
        <w:tc>
          <w:tcPr>
            <w:tcW w:w="176"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(家長版)紀錄紙</w:t>
            </w:r>
          </w:p>
        </w:tc>
        <w:tc>
          <w:tcPr>
            <w:tcW w:w="175" w:type="pct"/>
            <w:tcBorders>
              <w:top w:val="single" w:sz="12" w:space="0" w:color="auto"/>
              <w:left w:val="single" w:sz="8" w:space="0" w:color="000000" w:themeColor="text1"/>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highlight w:val="yellow"/>
              </w:rPr>
            </w:pPr>
            <w:r w:rsidRPr="00CA4165">
              <w:rPr>
                <w:rFonts w:ascii="標楷體" w:eastAsia="標楷體" w:hAnsi="標楷體" w:cs="新細明體" w:hint="eastAsia"/>
                <w:color w:val="000000"/>
                <w:kern w:val="0"/>
                <w:sz w:val="26"/>
                <w:szCs w:val="26"/>
              </w:rPr>
              <w:t>(低年級-學生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8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highlight w:val="yellow"/>
              </w:rPr>
            </w:pPr>
            <w:r w:rsidRPr="00CA4165">
              <w:rPr>
                <w:rFonts w:ascii="標楷體" w:eastAsia="標楷體" w:hAnsi="標楷體" w:cs="新細明體" w:hint="eastAsia"/>
                <w:color w:val="000000"/>
                <w:kern w:val="0"/>
                <w:sz w:val="26"/>
                <w:szCs w:val="26"/>
              </w:rPr>
              <w:t>(中高年級-學生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4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指導手冊</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(教師版)紀錄紙</w:t>
            </w: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(低年級-同儕版)紀錄紙</w:t>
            </w:r>
          </w:p>
        </w:tc>
        <w:tc>
          <w:tcPr>
            <w:tcW w:w="172"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 xml:space="preserve"> (低年級-學生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5"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(中高年級-同儕版)紀錄紙</w:t>
            </w:r>
          </w:p>
        </w:tc>
        <w:tc>
          <w:tcPr>
            <w:tcW w:w="176"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(中高年級-學生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指導手冊</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(教師版)紀錄紙</w:t>
            </w: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(家長版)紀錄紙</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(低年級-學生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5" w:type="pct"/>
            <w:tcBorders>
              <w:top w:val="single" w:sz="12" w:space="0" w:color="auto"/>
              <w:left w:val="single" w:sz="4" w:space="0" w:color="auto"/>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(中高年級-學生</w:t>
            </w:r>
            <w:proofErr w:type="gramStart"/>
            <w:r w:rsidRPr="00CA4165">
              <w:rPr>
                <w:rFonts w:ascii="標楷體" w:eastAsia="標楷體" w:hAnsi="標楷體" w:cs="新細明體" w:hint="eastAsia"/>
                <w:color w:val="000000"/>
                <w:kern w:val="0"/>
                <w:sz w:val="26"/>
                <w:szCs w:val="26"/>
              </w:rPr>
              <w:t>自評版</w:t>
            </w:r>
            <w:proofErr w:type="gramEnd"/>
            <w:r w:rsidRPr="00CA4165">
              <w:rPr>
                <w:rFonts w:ascii="標楷體" w:eastAsia="標楷體" w:hAnsi="標楷體" w:cs="新細明體" w:hint="eastAsia"/>
                <w:color w:val="000000"/>
                <w:kern w:val="0"/>
                <w:sz w:val="26"/>
                <w:szCs w:val="26"/>
              </w:rPr>
              <w:t>)紀錄紙</w:t>
            </w:r>
          </w:p>
        </w:tc>
        <w:tc>
          <w:tcPr>
            <w:tcW w:w="176"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指導手冊</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proofErr w:type="gramStart"/>
            <w:r w:rsidRPr="00CA4165">
              <w:rPr>
                <w:rFonts w:ascii="標楷體" w:eastAsia="標楷體" w:hAnsi="標楷體" w:cs="新細明體" w:hint="eastAsia"/>
                <w:color w:val="000000"/>
                <w:kern w:val="0"/>
                <w:sz w:val="26"/>
                <w:szCs w:val="26"/>
              </w:rPr>
              <w:t>題本</w:t>
            </w:r>
            <w:proofErr w:type="gramEnd"/>
          </w:p>
        </w:tc>
        <w:tc>
          <w:tcPr>
            <w:tcW w:w="131" w:type="pct"/>
            <w:tcBorders>
              <w:top w:val="single" w:sz="12" w:space="0" w:color="auto"/>
              <w:left w:val="single" w:sz="4" w:space="0" w:color="auto"/>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紀錄紙</w:t>
            </w:r>
          </w:p>
        </w:tc>
        <w:tc>
          <w:tcPr>
            <w:tcW w:w="176"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指導手冊</w:t>
            </w:r>
          </w:p>
        </w:tc>
        <w:tc>
          <w:tcPr>
            <w:tcW w:w="131" w:type="pct"/>
            <w:tcBorders>
              <w:top w:val="single" w:sz="12" w:space="0" w:color="auto"/>
              <w:left w:val="single" w:sz="4" w:space="0" w:color="auto"/>
              <w:bottom w:val="single" w:sz="12" w:space="0" w:color="auto"/>
              <w:right w:val="single" w:sz="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proofErr w:type="gramStart"/>
            <w:r w:rsidRPr="00CA4165">
              <w:rPr>
                <w:rFonts w:ascii="標楷體" w:eastAsia="標楷體" w:hAnsi="標楷體" w:cs="新細明體" w:hint="eastAsia"/>
                <w:color w:val="000000"/>
                <w:kern w:val="0"/>
                <w:sz w:val="26"/>
                <w:szCs w:val="26"/>
              </w:rPr>
              <w:t>題本</w:t>
            </w:r>
            <w:proofErr w:type="gramEnd"/>
          </w:p>
        </w:tc>
        <w:tc>
          <w:tcPr>
            <w:tcW w:w="174" w:type="pct"/>
            <w:tcBorders>
              <w:top w:val="single" w:sz="12" w:space="0" w:color="auto"/>
              <w:left w:val="single" w:sz="8" w:space="0" w:color="auto"/>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計分紙</w:t>
            </w:r>
          </w:p>
        </w:tc>
        <w:tc>
          <w:tcPr>
            <w:tcW w:w="138" w:type="pct"/>
            <w:tcBorders>
              <w:top w:val="single" w:sz="12" w:space="0" w:color="auto"/>
              <w:left w:val="single" w:sz="18" w:space="0" w:color="auto"/>
              <w:bottom w:val="single" w:sz="12" w:space="0" w:color="auto"/>
              <w:right w:val="single" w:sz="8" w:space="0" w:color="000000" w:themeColor="text1"/>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指導手冊</w:t>
            </w:r>
          </w:p>
        </w:tc>
        <w:tc>
          <w:tcPr>
            <w:tcW w:w="123" w:type="pct"/>
            <w:tcBorders>
              <w:top w:val="single" w:sz="12" w:space="0" w:color="auto"/>
              <w:left w:val="single" w:sz="8" w:space="0" w:color="000000" w:themeColor="text1"/>
              <w:bottom w:val="single" w:sz="12" w:space="0" w:color="auto"/>
              <w:right w:val="single" w:sz="8" w:space="0" w:color="000000" w:themeColor="text1"/>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proofErr w:type="gramStart"/>
            <w:r w:rsidRPr="00CA4165">
              <w:rPr>
                <w:rFonts w:ascii="標楷體" w:eastAsia="標楷體" w:hAnsi="標楷體" w:cs="新細明體" w:hint="eastAsia"/>
                <w:color w:val="000000"/>
                <w:kern w:val="0"/>
                <w:sz w:val="26"/>
                <w:szCs w:val="26"/>
              </w:rPr>
              <w:t>題本</w:t>
            </w:r>
            <w:proofErr w:type="gramEnd"/>
          </w:p>
        </w:tc>
        <w:tc>
          <w:tcPr>
            <w:tcW w:w="141" w:type="pct"/>
            <w:tcBorders>
              <w:top w:val="single" w:sz="12" w:space="0" w:color="auto"/>
              <w:left w:val="single" w:sz="8" w:space="0" w:color="000000" w:themeColor="text1"/>
              <w:bottom w:val="single" w:sz="12" w:space="0" w:color="auto"/>
              <w:right w:val="single" w:sz="8" w:space="0" w:color="000000" w:themeColor="text1"/>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分析紙</w:t>
            </w:r>
          </w:p>
        </w:tc>
        <w:tc>
          <w:tcPr>
            <w:tcW w:w="176"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答案紙</w:t>
            </w:r>
          </w:p>
        </w:tc>
        <w:tc>
          <w:tcPr>
            <w:tcW w:w="17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使用者手冊</w:t>
            </w:r>
          </w:p>
        </w:tc>
        <w:tc>
          <w:tcPr>
            <w:tcW w:w="176" w:type="pct"/>
            <w:tcBorders>
              <w:top w:val="single" w:sz="12" w:space="0" w:color="auto"/>
              <w:left w:val="single" w:sz="4" w:space="0" w:color="auto"/>
              <w:bottom w:val="single" w:sz="12" w:space="0" w:color="auto"/>
              <w:right w:val="single" w:sz="8"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照護者問卷</w:t>
            </w:r>
          </w:p>
        </w:tc>
        <w:tc>
          <w:tcPr>
            <w:tcW w:w="199" w:type="pct"/>
            <w:tcBorders>
              <w:top w:val="single" w:sz="12" w:space="0" w:color="auto"/>
              <w:left w:val="single" w:sz="8" w:space="0" w:color="auto"/>
              <w:bottom w:val="single" w:sz="12" w:space="0" w:color="auto"/>
              <w:right w:val="thinThickSmallGap" w:sz="24" w:space="0" w:color="auto"/>
            </w:tcBorders>
            <w:textDirection w:val="tbRlV"/>
            <w:vAlign w:val="center"/>
          </w:tcPr>
          <w:p w:rsidR="00DF7892" w:rsidRPr="00CA4165" w:rsidRDefault="00DF7892" w:rsidP="00DF7892">
            <w:pPr>
              <w:widowControl/>
              <w:jc w:val="center"/>
              <w:rPr>
                <w:rFonts w:ascii="標楷體" w:eastAsia="標楷體" w:hAnsi="標楷體" w:cs="新細明體"/>
                <w:color w:val="000000"/>
                <w:kern w:val="0"/>
                <w:sz w:val="26"/>
                <w:szCs w:val="26"/>
              </w:rPr>
            </w:pPr>
            <w:r w:rsidRPr="00CA4165">
              <w:rPr>
                <w:rFonts w:ascii="標楷體" w:eastAsia="標楷體" w:hAnsi="標楷體" w:cs="新細明體" w:hint="eastAsia"/>
                <w:color w:val="000000"/>
                <w:kern w:val="0"/>
                <w:sz w:val="26"/>
                <w:szCs w:val="26"/>
              </w:rPr>
              <w:t>總結分數表</w:t>
            </w:r>
          </w:p>
        </w:tc>
      </w:tr>
      <w:tr w:rsidR="00DF7892" w:rsidRPr="0000413E" w:rsidTr="00DF7892">
        <w:trPr>
          <w:trHeight w:val="756"/>
        </w:trPr>
        <w:tc>
          <w:tcPr>
            <w:tcW w:w="215"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要歸還</w:t>
            </w:r>
          </w:p>
        </w:tc>
        <w:tc>
          <w:tcPr>
            <w:tcW w:w="118"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48"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8" w:space="0" w:color="000000" w:themeColor="text1"/>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82" w:type="pct"/>
            <w:tcBorders>
              <w:top w:val="single" w:sz="12" w:space="0" w:color="auto"/>
              <w:left w:val="single" w:sz="4" w:space="0" w:color="auto"/>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4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CB2AA8"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2"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4" w:space="0" w:color="auto"/>
              <w:bottom w:val="single" w:sz="12" w:space="0" w:color="auto"/>
              <w:right w:val="single" w:sz="8" w:space="0" w:color="000000" w:themeColor="text1"/>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4" w:space="0" w:color="auto"/>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5" w:type="pct"/>
            <w:tcBorders>
              <w:top w:val="single" w:sz="12" w:space="0" w:color="auto"/>
              <w:left w:val="single" w:sz="4"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4" w:space="0" w:color="auto"/>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4" w:space="0" w:color="auto"/>
              <w:bottom w:val="single" w:sz="12" w:space="0" w:color="auto"/>
              <w:right w:val="single" w:sz="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4" w:type="pct"/>
            <w:tcBorders>
              <w:top w:val="single" w:sz="12" w:space="0" w:color="auto"/>
              <w:left w:val="single" w:sz="8" w:space="0" w:color="auto"/>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38" w:type="pct"/>
            <w:tcBorders>
              <w:top w:val="single" w:sz="12" w:space="0" w:color="auto"/>
              <w:left w:val="single" w:sz="18" w:space="0" w:color="auto"/>
              <w:bottom w:val="single" w:sz="12" w:space="0" w:color="auto"/>
              <w:right w:val="single" w:sz="8" w:space="0" w:color="000000" w:themeColor="text1"/>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23" w:type="pct"/>
            <w:tcBorders>
              <w:top w:val="single" w:sz="12" w:space="0" w:color="auto"/>
              <w:left w:val="single" w:sz="8" w:space="0" w:color="000000" w:themeColor="text1"/>
              <w:bottom w:val="single" w:sz="12" w:space="0" w:color="auto"/>
              <w:right w:val="single" w:sz="8" w:space="0" w:color="000000" w:themeColor="text1"/>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41" w:type="pct"/>
            <w:tcBorders>
              <w:top w:val="single" w:sz="12" w:space="0" w:color="auto"/>
              <w:left w:val="single" w:sz="8" w:space="0" w:color="000000" w:themeColor="text1"/>
              <w:bottom w:val="single" w:sz="12" w:space="0" w:color="auto"/>
              <w:right w:val="single" w:sz="8" w:space="0" w:color="000000" w:themeColor="text1"/>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6" w:type="pct"/>
            <w:tcBorders>
              <w:top w:val="single" w:sz="12" w:space="0" w:color="auto"/>
              <w:left w:val="single" w:sz="8" w:space="0" w:color="000000" w:themeColor="text1"/>
              <w:bottom w:val="single" w:sz="12" w:space="0" w:color="auto"/>
              <w:right w:val="single" w:sz="1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75" w:type="pct"/>
            <w:tcBorders>
              <w:top w:val="single" w:sz="12" w:space="0" w:color="auto"/>
              <w:left w:val="single" w:sz="18" w:space="0" w:color="auto"/>
              <w:bottom w:val="single" w:sz="12" w:space="0" w:color="auto"/>
              <w:right w:val="single" w:sz="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4" w:space="0" w:color="auto"/>
              <w:bottom w:val="single" w:sz="12" w:space="0" w:color="auto"/>
              <w:right w:val="single" w:sz="8"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c>
          <w:tcPr>
            <w:tcW w:w="199" w:type="pct"/>
            <w:tcBorders>
              <w:top w:val="single" w:sz="12" w:space="0" w:color="auto"/>
              <w:left w:val="single" w:sz="8" w:space="0" w:color="auto"/>
              <w:bottom w:val="single" w:sz="12" w:space="0" w:color="auto"/>
              <w:right w:val="thinThickSmallGap" w:sz="24" w:space="0" w:color="auto"/>
            </w:tcBorders>
            <w:textDirection w:val="tbRlV"/>
            <w:vAlign w:val="center"/>
          </w:tcPr>
          <w:p w:rsidR="00DF7892" w:rsidRPr="00620A8F" w:rsidRDefault="00DF7892" w:rsidP="00DF7892">
            <w:pPr>
              <w:widowControl/>
              <w:jc w:val="center"/>
              <w:rPr>
                <w:rFonts w:ascii="標楷體" w:eastAsia="標楷體" w:hAnsi="標楷體" w:cs="新細明體"/>
                <w:color w:val="000000"/>
                <w:kern w:val="0"/>
                <w:sz w:val="26"/>
                <w:szCs w:val="26"/>
              </w:rPr>
            </w:pPr>
          </w:p>
        </w:tc>
      </w:tr>
      <w:tr w:rsidR="00DF7892" w:rsidRPr="0000413E" w:rsidTr="00DF7892">
        <w:trPr>
          <w:trHeight w:val="1510"/>
        </w:trPr>
        <w:tc>
          <w:tcPr>
            <w:tcW w:w="215" w:type="pct"/>
            <w:tcBorders>
              <w:top w:val="single" w:sz="12" w:space="0" w:color="auto"/>
              <w:left w:val="thinThickSmallGap" w:sz="24" w:space="0" w:color="auto"/>
              <w:bottom w:val="thinThickSmallGap" w:sz="24" w:space="0" w:color="auto"/>
              <w:right w:val="single" w:sz="18" w:space="0" w:color="auto"/>
            </w:tcBorders>
            <w:shd w:val="clear" w:color="auto" w:fill="FFFF99"/>
            <w:vAlign w:val="center"/>
            <w:hideMark/>
          </w:tcPr>
          <w:p w:rsidR="00DF7892" w:rsidRDefault="00DF7892" w:rsidP="00DF7892">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借</w:t>
            </w:r>
          </w:p>
          <w:p w:rsidR="00DF7892" w:rsidRDefault="00DF7892" w:rsidP="00DF7892">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用</w:t>
            </w:r>
          </w:p>
          <w:p w:rsidR="00DF7892" w:rsidRDefault="00DF7892" w:rsidP="00DF7892">
            <w:pPr>
              <w:widowControl/>
              <w:spacing w:line="30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數</w:t>
            </w:r>
          </w:p>
          <w:p w:rsidR="00DF7892" w:rsidRPr="0000413E" w:rsidRDefault="00DF7892" w:rsidP="00DF7892">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量</w:t>
            </w:r>
          </w:p>
        </w:tc>
        <w:tc>
          <w:tcPr>
            <w:tcW w:w="118"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48"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nThickSmallGap" w:sz="24" w:space="0" w:color="auto"/>
              <w:right w:val="single" w:sz="8"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8" w:space="0" w:color="000000" w:themeColor="text1"/>
              <w:bottom w:val="thinThickSmallGap" w:sz="24" w:space="0" w:color="auto"/>
              <w:right w:val="single" w:sz="2"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82" w:type="pct"/>
            <w:tcBorders>
              <w:top w:val="single" w:sz="12" w:space="0" w:color="auto"/>
              <w:left w:val="single" w:sz="2" w:space="0" w:color="000000" w:themeColor="text1"/>
              <w:bottom w:val="thinThick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45" w:type="pct"/>
            <w:tcBorders>
              <w:top w:val="single" w:sz="12" w:space="0" w:color="auto"/>
              <w:left w:val="single" w:sz="18" w:space="0" w:color="auto"/>
              <w:bottom w:val="thinThickSmallGap" w:sz="24" w:space="0" w:color="auto"/>
              <w:right w:val="single" w:sz="2"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2" w:type="pct"/>
            <w:tcBorders>
              <w:top w:val="single" w:sz="12" w:space="0" w:color="auto"/>
              <w:left w:val="single" w:sz="2" w:space="0" w:color="000000" w:themeColor="text1"/>
              <w:bottom w:val="thinThickSmallGap" w:sz="24" w:space="0" w:color="auto"/>
              <w:right w:val="single" w:sz="2"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2" w:space="0" w:color="000000" w:themeColor="text1"/>
              <w:bottom w:val="thinThickSmallGap" w:sz="24" w:space="0" w:color="auto"/>
              <w:right w:val="single" w:sz="8" w:space="0" w:color="000000" w:themeColor="text1"/>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000000" w:themeColor="text1"/>
              <w:bottom w:val="thinThick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nThick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8"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18"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4" w:space="0" w:color="auto"/>
              <w:bottom w:val="thinThick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31" w:type="pct"/>
            <w:tcBorders>
              <w:top w:val="single" w:sz="12" w:space="0" w:color="auto"/>
              <w:left w:val="single" w:sz="4" w:space="0" w:color="auto"/>
              <w:bottom w:val="thinThick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18" w:space="0" w:color="auto"/>
              <w:bottom w:val="thinThick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31" w:type="pct"/>
            <w:tcBorders>
              <w:top w:val="single" w:sz="12" w:space="0" w:color="auto"/>
              <w:left w:val="single" w:sz="4" w:space="0" w:color="auto"/>
              <w:bottom w:val="thinThickSmallGap" w:sz="24" w:space="0" w:color="auto"/>
              <w:right w:val="single" w:sz="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8" w:space="0" w:color="auto"/>
              <w:bottom w:val="thinThickSmallGap" w:sz="24" w:space="0" w:color="auto"/>
              <w:right w:val="single" w:sz="1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38" w:type="pct"/>
            <w:tcBorders>
              <w:top w:val="single" w:sz="12" w:space="0" w:color="auto"/>
              <w:left w:val="single" w:sz="18" w:space="0" w:color="auto"/>
              <w:bottom w:val="thinThickSmallGap" w:sz="24" w:space="0" w:color="auto"/>
              <w:right w:val="single" w:sz="8" w:space="0" w:color="000000" w:themeColor="text1"/>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23" w:type="pct"/>
            <w:tcBorders>
              <w:top w:val="single" w:sz="12" w:space="0" w:color="auto"/>
              <w:left w:val="single" w:sz="8" w:space="0" w:color="000000" w:themeColor="text1"/>
              <w:bottom w:val="thinThickSmallGap" w:sz="24" w:space="0" w:color="auto"/>
              <w:right w:val="single" w:sz="8" w:space="0" w:color="000000" w:themeColor="text1"/>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41" w:type="pct"/>
            <w:tcBorders>
              <w:top w:val="single" w:sz="12" w:space="0" w:color="auto"/>
              <w:left w:val="single" w:sz="8" w:space="0" w:color="000000" w:themeColor="text1"/>
              <w:bottom w:val="thinThickSmallGap" w:sz="24" w:space="0" w:color="auto"/>
              <w:right w:val="single" w:sz="8" w:space="0" w:color="000000" w:themeColor="text1"/>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000000" w:themeColor="text1"/>
              <w:bottom w:val="thinThickSmallGap" w:sz="24" w:space="0" w:color="auto"/>
              <w:right w:val="single" w:sz="1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nThick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nThickSmallGap" w:sz="24" w:space="0" w:color="auto"/>
              <w:right w:val="single" w:sz="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99" w:type="pct"/>
            <w:tcBorders>
              <w:top w:val="single" w:sz="12" w:space="0" w:color="auto"/>
              <w:left w:val="single" w:sz="8" w:space="0" w:color="auto"/>
              <w:bottom w:val="thinThickSmallGap" w:sz="24" w:space="0" w:color="auto"/>
              <w:right w:val="thinThickSmallGap" w:sz="2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r>
    </w:tbl>
    <w:p w:rsidR="00DF7892" w:rsidRDefault="00DF7892" w:rsidP="00DF7892">
      <w:pPr>
        <w:jc w:val="right"/>
        <w:rPr>
          <w:rFonts w:ascii="標楷體" w:eastAsia="標楷體" w:hAnsi="標楷體"/>
          <w:color w:val="000000"/>
        </w:rPr>
      </w:pPr>
    </w:p>
    <w:tbl>
      <w:tblPr>
        <w:tblpPr w:leftFromText="180" w:rightFromText="180" w:vertAnchor="text" w:horzAnchor="margin" w:tblpY="46"/>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6"/>
        <w:gridCol w:w="603"/>
        <w:gridCol w:w="539"/>
        <w:gridCol w:w="535"/>
        <w:gridCol w:w="672"/>
        <w:gridCol w:w="535"/>
        <w:gridCol w:w="808"/>
        <w:gridCol w:w="669"/>
        <w:gridCol w:w="535"/>
        <w:gridCol w:w="539"/>
        <w:gridCol w:w="539"/>
        <w:gridCol w:w="535"/>
        <w:gridCol w:w="535"/>
        <w:gridCol w:w="539"/>
        <w:gridCol w:w="535"/>
        <w:gridCol w:w="539"/>
        <w:gridCol w:w="535"/>
        <w:gridCol w:w="616"/>
        <w:gridCol w:w="669"/>
        <w:gridCol w:w="535"/>
        <w:gridCol w:w="464"/>
        <w:gridCol w:w="675"/>
        <w:gridCol w:w="672"/>
        <w:gridCol w:w="542"/>
        <w:gridCol w:w="539"/>
        <w:gridCol w:w="579"/>
        <w:gridCol w:w="347"/>
      </w:tblGrid>
      <w:tr w:rsidR="00DF7892" w:rsidRPr="0000413E" w:rsidTr="00DF7892">
        <w:trPr>
          <w:trHeight w:val="1757"/>
        </w:trPr>
        <w:tc>
          <w:tcPr>
            <w:tcW w:w="209" w:type="pct"/>
            <w:tcBorders>
              <w:top w:val="thickThinSmallGap" w:sz="24" w:space="0" w:color="auto"/>
              <w:left w:val="thickThin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759" w:type="pct"/>
            <w:gridSpan w:val="4"/>
            <w:tcBorders>
              <w:top w:val="thickThin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DF7892">
            <w:pPr>
              <w:widowControl/>
              <w:jc w:val="center"/>
              <w:rPr>
                <w:rFonts w:ascii="標楷體" w:eastAsia="標楷體" w:hAnsi="標楷體" w:cs="新細明體"/>
                <w:color w:val="000000"/>
                <w:kern w:val="0"/>
              </w:rPr>
            </w:pPr>
            <w:r w:rsidRPr="00850E56">
              <w:rPr>
                <w:rFonts w:ascii="標楷體" w:eastAsia="標楷體" w:hAnsi="標楷體" w:cs="新細明體" w:hint="eastAsia"/>
                <w:color w:val="000000"/>
                <w:kern w:val="0"/>
              </w:rPr>
              <w:t>拜瑞-布坦尼卡,</w:t>
            </w:r>
          </w:p>
          <w:p w:rsidR="00DF7892" w:rsidRPr="0000413E" w:rsidRDefault="00DF7892" w:rsidP="00DF7892">
            <w:pPr>
              <w:widowControl/>
              <w:jc w:val="center"/>
              <w:rPr>
                <w:rFonts w:ascii="標楷體" w:eastAsia="標楷體" w:hAnsi="標楷體" w:cs="新細明體"/>
                <w:color w:val="000000"/>
                <w:kern w:val="0"/>
              </w:rPr>
            </w:pPr>
            <w:r w:rsidRPr="00850E56">
              <w:rPr>
                <w:rFonts w:ascii="標楷體" w:eastAsia="標楷體" w:hAnsi="標楷體" w:cs="新細明體" w:hint="eastAsia"/>
                <w:color w:val="000000"/>
                <w:kern w:val="0"/>
              </w:rPr>
              <w:t>視覺-動作統整發展測驗</w:t>
            </w:r>
          </w:p>
        </w:tc>
        <w:tc>
          <w:tcPr>
            <w:tcW w:w="434" w:type="pct"/>
            <w:gridSpan w:val="2"/>
            <w:tcBorders>
              <w:top w:val="thickThinSmallGap" w:sz="24" w:space="0" w:color="auto"/>
              <w:left w:val="single" w:sz="18" w:space="0" w:color="auto"/>
              <w:bottom w:val="single" w:sz="12" w:space="0" w:color="auto"/>
              <w:right w:val="single" w:sz="18" w:space="0" w:color="auto"/>
            </w:tcBorders>
            <w:shd w:val="clear" w:color="auto" w:fill="CCFFFF"/>
            <w:vAlign w:val="center"/>
          </w:tcPr>
          <w:p w:rsidR="00DF7892" w:rsidRPr="000A2674"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電腦化注意力診斷測驗</w:t>
            </w:r>
          </w:p>
        </w:tc>
        <w:tc>
          <w:tcPr>
            <w:tcW w:w="1976" w:type="pct"/>
            <w:gridSpan w:val="11"/>
            <w:tcBorders>
              <w:top w:val="thickThin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831A99">
              <w:rPr>
                <w:rFonts w:ascii="標楷體" w:eastAsia="標楷體" w:hAnsi="標楷體" w:cs="新細明體" w:hint="eastAsia"/>
                <w:color w:val="000000"/>
                <w:kern w:val="0"/>
              </w:rPr>
              <w:t>國民小學(二至六年級)閱讀理解篩選測驗</w:t>
            </w:r>
          </w:p>
        </w:tc>
        <w:tc>
          <w:tcPr>
            <w:tcW w:w="216" w:type="pct"/>
            <w:tcBorders>
              <w:top w:val="thickThin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中文障礙閱讀診斷</w:t>
            </w:r>
          </w:p>
        </w:tc>
        <w:tc>
          <w:tcPr>
            <w:tcW w:w="758" w:type="pct"/>
            <w:gridSpan w:val="4"/>
            <w:tcBorders>
              <w:top w:val="thickThinSmallGap" w:sz="24" w:space="0" w:color="auto"/>
              <w:left w:val="single" w:sz="18" w:space="0" w:color="auto"/>
              <w:bottom w:val="single" w:sz="12" w:space="0" w:color="auto"/>
              <w:right w:val="single" w:sz="18" w:space="0" w:color="auto"/>
            </w:tcBorders>
            <w:shd w:val="clear" w:color="auto" w:fill="CCFFFF"/>
            <w:vAlign w:val="center"/>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聽覺理解測驗</w:t>
            </w:r>
          </w:p>
        </w:tc>
        <w:tc>
          <w:tcPr>
            <w:tcW w:w="648" w:type="pct"/>
            <w:gridSpan w:val="4"/>
            <w:tcBorders>
              <w:top w:val="thickThinSmallGap" w:sz="24" w:space="0" w:color="auto"/>
              <w:left w:val="single" w:sz="18" w:space="0" w:color="auto"/>
              <w:bottom w:val="single" w:sz="12" w:space="0" w:color="auto"/>
              <w:right w:val="thickThinSmallGap" w:sz="24" w:space="0" w:color="auto"/>
            </w:tcBorders>
            <w:shd w:val="clear" w:color="auto" w:fill="CCFFFF"/>
            <w:vAlign w:val="center"/>
          </w:tcPr>
          <w:p w:rsidR="00DF7892" w:rsidRDefault="00DF7892" w:rsidP="00DF7892">
            <w:pPr>
              <w:widowControl/>
              <w:jc w:val="center"/>
              <w:rPr>
                <w:rFonts w:ascii="標楷體" w:eastAsia="標楷體" w:hAnsi="標楷體" w:cs="新細明體"/>
                <w:color w:val="000000" w:themeColor="text1"/>
                <w:kern w:val="0"/>
              </w:rPr>
            </w:pPr>
            <w:r w:rsidRPr="00651791">
              <w:rPr>
                <w:rFonts w:ascii="標楷體" w:eastAsia="標楷體" w:hAnsi="標楷體" w:cs="新細明體" w:hint="eastAsia"/>
                <w:color w:val="000000" w:themeColor="text1"/>
                <w:kern w:val="0"/>
              </w:rPr>
              <w:t>圖畫式聽覺</w:t>
            </w:r>
          </w:p>
          <w:p w:rsidR="00DF7892" w:rsidRPr="0000413E" w:rsidRDefault="00DF7892" w:rsidP="00DF7892">
            <w:pPr>
              <w:widowControl/>
              <w:jc w:val="center"/>
              <w:rPr>
                <w:rFonts w:ascii="標楷體" w:eastAsia="標楷體" w:hAnsi="標楷體" w:cs="新細明體"/>
                <w:color w:val="000000"/>
                <w:kern w:val="0"/>
              </w:rPr>
            </w:pPr>
            <w:r w:rsidRPr="00651791">
              <w:rPr>
                <w:rFonts w:ascii="標楷體" w:eastAsia="標楷體" w:hAnsi="標楷體" w:cs="新細明體" w:hint="eastAsia"/>
                <w:color w:val="000000" w:themeColor="text1"/>
                <w:kern w:val="0"/>
              </w:rPr>
              <w:t>理解測驗</w:t>
            </w:r>
          </w:p>
        </w:tc>
      </w:tr>
      <w:tr w:rsidR="00DF7892" w:rsidRPr="0000413E" w:rsidTr="00DF7892">
        <w:trPr>
          <w:trHeight w:val="620"/>
        </w:trPr>
        <w:tc>
          <w:tcPr>
            <w:tcW w:w="209"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759" w:type="pct"/>
            <w:gridSpan w:val="4"/>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2007年</w:t>
            </w:r>
          </w:p>
        </w:tc>
        <w:tc>
          <w:tcPr>
            <w:tcW w:w="434"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2014年</w:t>
            </w:r>
          </w:p>
        </w:tc>
        <w:tc>
          <w:tcPr>
            <w:tcW w:w="1976" w:type="pct"/>
            <w:gridSpan w:val="11"/>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96年</w:t>
            </w:r>
          </w:p>
        </w:tc>
        <w:tc>
          <w:tcPr>
            <w:tcW w:w="216" w:type="pct"/>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96年</w:t>
            </w:r>
          </w:p>
        </w:tc>
        <w:tc>
          <w:tcPr>
            <w:tcW w:w="758" w:type="pct"/>
            <w:gridSpan w:val="4"/>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96年</w:t>
            </w:r>
          </w:p>
        </w:tc>
        <w:tc>
          <w:tcPr>
            <w:tcW w:w="648" w:type="pct"/>
            <w:gridSpan w:val="4"/>
            <w:tcBorders>
              <w:top w:val="single" w:sz="12" w:space="0" w:color="auto"/>
              <w:left w:val="single" w:sz="18" w:space="0" w:color="auto"/>
              <w:bottom w:val="single" w:sz="12" w:space="0" w:color="auto"/>
              <w:right w:val="thickThinSmallGap" w:sz="24" w:space="0" w:color="auto"/>
            </w:tcBorders>
            <w:shd w:val="clear" w:color="auto" w:fill="auto"/>
            <w:vAlign w:val="center"/>
          </w:tcPr>
          <w:p w:rsidR="00DF7892" w:rsidRPr="008E26DC" w:rsidRDefault="00DF7892" w:rsidP="00DF7892">
            <w:pPr>
              <w:widowControl/>
              <w:jc w:val="center"/>
              <w:rPr>
                <w:rFonts w:ascii="標楷體" w:eastAsia="標楷體" w:hAnsi="標楷體" w:cs="新細明體"/>
                <w:color w:val="000000" w:themeColor="text1"/>
                <w:kern w:val="0"/>
                <w:sz w:val="26"/>
                <w:szCs w:val="26"/>
              </w:rPr>
            </w:pPr>
            <w:r w:rsidRPr="008E26DC">
              <w:rPr>
                <w:rFonts w:ascii="標楷體" w:eastAsia="標楷體" w:hAnsi="標楷體" w:cs="新細明體" w:hint="eastAsia"/>
                <w:color w:val="000000" w:themeColor="text1"/>
                <w:kern w:val="0"/>
                <w:sz w:val="26"/>
                <w:szCs w:val="26"/>
              </w:rPr>
              <w:t>96</w:t>
            </w:r>
            <w:r w:rsidRPr="008E26DC">
              <w:rPr>
                <w:rFonts w:ascii="標楷體" w:eastAsia="標楷體" w:hAnsi="標楷體" w:cs="新細明體" w:hint="eastAsia"/>
                <w:color w:val="000000"/>
                <w:kern w:val="0"/>
                <w:sz w:val="26"/>
                <w:szCs w:val="26"/>
              </w:rPr>
              <w:t>年</w:t>
            </w:r>
          </w:p>
        </w:tc>
      </w:tr>
      <w:tr w:rsidR="00DF7892" w:rsidRPr="0000413E" w:rsidTr="00DF7892">
        <w:trPr>
          <w:trHeight w:val="614"/>
        </w:trPr>
        <w:tc>
          <w:tcPr>
            <w:tcW w:w="209"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759" w:type="pct"/>
            <w:gridSpan w:val="4"/>
            <w:tcBorders>
              <w:top w:val="single" w:sz="12" w:space="0" w:color="auto"/>
              <w:left w:val="single" w:sz="18" w:space="0" w:color="auto"/>
              <w:bottom w:val="single" w:sz="12" w:space="0" w:color="auto"/>
              <w:right w:val="single" w:sz="1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L2</w:t>
            </w:r>
          </w:p>
        </w:tc>
        <w:tc>
          <w:tcPr>
            <w:tcW w:w="173" w:type="pct"/>
            <w:tcBorders>
              <w:top w:val="single" w:sz="12" w:space="0" w:color="auto"/>
              <w:left w:val="single" w:sz="1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M2</w:t>
            </w:r>
          </w:p>
        </w:tc>
        <w:tc>
          <w:tcPr>
            <w:tcW w:w="261" w:type="pct"/>
            <w:tcBorders>
              <w:top w:val="single" w:sz="12" w:space="0" w:color="auto"/>
              <w:left w:val="single" w:sz="8" w:space="0" w:color="auto"/>
              <w:bottom w:val="single" w:sz="12" w:space="0" w:color="auto"/>
              <w:right w:val="single" w:sz="18" w:space="0" w:color="auto"/>
            </w:tcBorders>
            <w:vAlign w:val="center"/>
          </w:tcPr>
          <w:p w:rsidR="00DF7892"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由中心</w:t>
            </w:r>
          </w:p>
          <w:p w:rsidR="00DF7892" w:rsidRPr="008E26DC" w:rsidRDefault="00DF7892" w:rsidP="00DF7892">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Mail提供</w:t>
            </w:r>
          </w:p>
        </w:tc>
        <w:tc>
          <w:tcPr>
            <w:tcW w:w="216" w:type="pct"/>
            <w:tcBorders>
              <w:top w:val="single" w:sz="12" w:space="0" w:color="auto"/>
              <w:left w:val="single" w:sz="1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O1</w:t>
            </w:r>
          </w:p>
        </w:tc>
        <w:tc>
          <w:tcPr>
            <w:tcW w:w="173" w:type="pct"/>
            <w:tcBorders>
              <w:top w:val="single" w:sz="12" w:space="0" w:color="auto"/>
              <w:left w:val="single" w:sz="8" w:space="0" w:color="auto"/>
              <w:bottom w:val="single" w:sz="12" w:space="0" w:color="auto"/>
              <w:right w:val="single" w:sz="4"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color w:val="000000"/>
                <w:kern w:val="0"/>
                <w:sz w:val="26"/>
                <w:szCs w:val="26"/>
              </w:rPr>
              <w:t>N1</w:t>
            </w:r>
          </w:p>
        </w:tc>
        <w:tc>
          <w:tcPr>
            <w:tcW w:w="348" w:type="pct"/>
            <w:gridSpan w:val="2"/>
            <w:tcBorders>
              <w:top w:val="single" w:sz="12" w:space="0" w:color="auto"/>
              <w:left w:val="single" w:sz="4"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color w:val="000000"/>
                <w:kern w:val="0"/>
                <w:sz w:val="26"/>
                <w:szCs w:val="26"/>
              </w:rPr>
              <w:t>N</w:t>
            </w:r>
            <w:r w:rsidRPr="008E26DC">
              <w:rPr>
                <w:rFonts w:ascii="標楷體" w:eastAsia="標楷體" w:hAnsi="標楷體" w:cs="新細明體" w:hint="eastAsia"/>
                <w:color w:val="000000"/>
                <w:kern w:val="0"/>
                <w:sz w:val="26"/>
                <w:szCs w:val="26"/>
              </w:rPr>
              <w:t>2</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O2</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O3</w:t>
            </w:r>
          </w:p>
        </w:tc>
        <w:tc>
          <w:tcPr>
            <w:tcW w:w="174"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color w:val="000000"/>
                <w:kern w:val="0"/>
                <w:sz w:val="26"/>
                <w:szCs w:val="26"/>
              </w:rPr>
              <w:t>N1</w:t>
            </w:r>
          </w:p>
        </w:tc>
        <w:tc>
          <w:tcPr>
            <w:tcW w:w="347" w:type="pct"/>
            <w:gridSpan w:val="2"/>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color w:val="000000"/>
                <w:kern w:val="0"/>
                <w:sz w:val="26"/>
                <w:szCs w:val="26"/>
              </w:rPr>
              <w:t>N</w:t>
            </w:r>
            <w:r w:rsidRPr="008E26DC">
              <w:rPr>
                <w:rFonts w:ascii="標楷體" w:eastAsia="標楷體" w:hAnsi="標楷體" w:cs="新細明體" w:hint="eastAsia"/>
                <w:color w:val="000000"/>
                <w:kern w:val="0"/>
                <w:sz w:val="26"/>
                <w:szCs w:val="26"/>
              </w:rPr>
              <w:t>2</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O2</w:t>
            </w:r>
          </w:p>
        </w:tc>
        <w:tc>
          <w:tcPr>
            <w:tcW w:w="199" w:type="pct"/>
            <w:tcBorders>
              <w:top w:val="single" w:sz="12" w:space="0" w:color="auto"/>
              <w:left w:val="single" w:sz="8" w:space="0" w:color="auto"/>
              <w:bottom w:val="single" w:sz="12" w:space="0" w:color="auto"/>
              <w:right w:val="single" w:sz="1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O3</w:t>
            </w:r>
          </w:p>
        </w:tc>
        <w:tc>
          <w:tcPr>
            <w:tcW w:w="216" w:type="pct"/>
            <w:tcBorders>
              <w:top w:val="single" w:sz="12" w:space="0" w:color="auto"/>
              <w:left w:val="single" w:sz="18" w:space="0" w:color="auto"/>
              <w:bottom w:val="single" w:sz="12" w:space="0" w:color="auto"/>
              <w:right w:val="single" w:sz="1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O1</w:t>
            </w:r>
          </w:p>
        </w:tc>
        <w:tc>
          <w:tcPr>
            <w:tcW w:w="541" w:type="pct"/>
            <w:gridSpan w:val="3"/>
            <w:tcBorders>
              <w:top w:val="single" w:sz="12" w:space="0" w:color="auto"/>
              <w:left w:val="single" w:sz="18" w:space="0" w:color="auto"/>
              <w:bottom w:val="single" w:sz="12" w:space="0" w:color="auto"/>
              <w:right w:val="single" w:sz="4"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P1</w:t>
            </w:r>
          </w:p>
        </w:tc>
        <w:tc>
          <w:tcPr>
            <w:tcW w:w="217" w:type="pct"/>
            <w:tcBorders>
              <w:top w:val="single" w:sz="12" w:space="0" w:color="auto"/>
              <w:left w:val="single" w:sz="4" w:space="0" w:color="auto"/>
              <w:bottom w:val="single" w:sz="12" w:space="0" w:color="auto"/>
              <w:right w:val="single" w:sz="1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color w:val="000000"/>
                <w:kern w:val="0"/>
                <w:sz w:val="26"/>
                <w:szCs w:val="26"/>
              </w:rPr>
              <w:t>Q1</w:t>
            </w:r>
          </w:p>
        </w:tc>
        <w:tc>
          <w:tcPr>
            <w:tcW w:w="175" w:type="pct"/>
            <w:tcBorders>
              <w:top w:val="single" w:sz="12" w:space="0" w:color="auto"/>
              <w:left w:val="single" w:sz="1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P3</w:t>
            </w:r>
          </w:p>
        </w:tc>
        <w:tc>
          <w:tcPr>
            <w:tcW w:w="473" w:type="pct"/>
            <w:gridSpan w:val="3"/>
            <w:tcBorders>
              <w:top w:val="single" w:sz="12" w:space="0" w:color="auto"/>
              <w:left w:val="single" w:sz="8" w:space="0" w:color="auto"/>
              <w:bottom w:val="single" w:sz="12" w:space="0" w:color="auto"/>
              <w:right w:val="thickThinSmallGap" w:sz="24"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Q3</w:t>
            </w:r>
          </w:p>
        </w:tc>
      </w:tr>
      <w:tr w:rsidR="00DF7892" w:rsidRPr="0000413E" w:rsidTr="00DF7892">
        <w:trPr>
          <w:cantSplit/>
          <w:trHeight w:val="3682"/>
        </w:trPr>
        <w:tc>
          <w:tcPr>
            <w:tcW w:w="209"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DF7892">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195" w:type="pct"/>
            <w:tcBorders>
              <w:top w:val="single" w:sz="12" w:space="0" w:color="auto"/>
              <w:left w:val="single" w:sz="18"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實施、評分及教學手冊</w:t>
            </w:r>
          </w:p>
        </w:tc>
        <w:tc>
          <w:tcPr>
            <w:tcW w:w="174" w:type="pct"/>
            <w:tcBorders>
              <w:top w:val="single" w:sz="12" w:space="0" w:color="auto"/>
              <w:left w:val="single" w:sz="12"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w w:val="89"/>
                <w:kern w:val="0"/>
                <w:sz w:val="26"/>
                <w:szCs w:val="26"/>
                <w:eastAsianLayout w:id="900879617" w:vert="1" w:vertCompress="1"/>
              </w:rPr>
              <w:t>VMI</w:t>
            </w:r>
            <w:r w:rsidRPr="008E26DC">
              <w:rPr>
                <w:rFonts w:ascii="標楷體" w:eastAsia="標楷體" w:hAnsi="標楷體" w:cs="新細明體" w:hint="eastAsia"/>
                <w:color w:val="000000"/>
                <w:kern w:val="0"/>
                <w:sz w:val="26"/>
                <w:szCs w:val="26"/>
              </w:rPr>
              <w:t>-</w:t>
            </w:r>
            <w:r w:rsidRPr="008E26DC">
              <w:rPr>
                <w:rFonts w:ascii="標楷體" w:eastAsia="標楷體" w:hAnsi="標楷體" w:cs="新細明體" w:hint="eastAsia"/>
                <w:color w:val="000000"/>
                <w:kern w:val="0"/>
                <w:sz w:val="26"/>
                <w:szCs w:val="26"/>
                <w:eastAsianLayout w:id="900879619" w:vert="1" w:vertCompress="1"/>
              </w:rPr>
              <w:t>3</w:t>
            </w:r>
            <w:r w:rsidRPr="008E26DC">
              <w:rPr>
                <w:rFonts w:ascii="標楷體" w:eastAsia="標楷體" w:hAnsi="標楷體" w:cs="新細明體" w:hint="eastAsia"/>
                <w:color w:val="000000"/>
                <w:kern w:val="0"/>
                <w:sz w:val="26"/>
                <w:szCs w:val="26"/>
              </w:rPr>
              <w:t>歲至成人(</w:t>
            </w:r>
            <w:r>
              <w:rPr>
                <w:rFonts w:ascii="標楷體" w:eastAsia="標楷體" w:hAnsi="標楷體" w:cs="新細明體" w:hint="eastAsia"/>
                <w:color w:val="000000"/>
                <w:kern w:val="0"/>
                <w:sz w:val="26"/>
                <w:szCs w:val="26"/>
              </w:rPr>
              <w:t>簡式</w:t>
            </w:r>
            <w:r w:rsidRPr="008E26DC">
              <w:rPr>
                <w:rFonts w:ascii="標楷體" w:eastAsia="標楷體" w:hAnsi="標楷體" w:cs="新細明體" w:hint="eastAsia"/>
                <w:color w:val="000000"/>
                <w:kern w:val="0"/>
                <w:sz w:val="26"/>
                <w:szCs w:val="26"/>
              </w:rPr>
              <w:t>)</w:t>
            </w:r>
          </w:p>
        </w:tc>
        <w:tc>
          <w:tcPr>
            <w:tcW w:w="173" w:type="pct"/>
            <w:tcBorders>
              <w:top w:val="single" w:sz="12" w:space="0" w:color="auto"/>
              <w:left w:val="single" w:sz="12" w:space="0" w:color="auto"/>
              <w:bottom w:val="single" w:sz="12" w:space="0" w:color="auto"/>
              <w:right w:val="single" w:sz="8" w:space="0" w:color="auto"/>
            </w:tcBorders>
            <w:textDirection w:val="tbRlV"/>
            <w:vAlign w:val="center"/>
          </w:tcPr>
          <w:p w:rsidR="00DF7892" w:rsidRPr="008E26DC" w:rsidRDefault="00DF7892" w:rsidP="00DF7892">
            <w:pPr>
              <w:widowControl/>
              <w:ind w:left="113" w:right="113"/>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動作協調-紀錄本</w:t>
            </w:r>
          </w:p>
        </w:tc>
        <w:tc>
          <w:tcPr>
            <w:tcW w:w="217" w:type="pct"/>
            <w:tcBorders>
              <w:top w:val="single" w:sz="12" w:space="0" w:color="auto"/>
              <w:left w:val="single" w:sz="12" w:space="0" w:color="auto"/>
              <w:bottom w:val="single" w:sz="12" w:space="0" w:color="auto"/>
              <w:right w:val="single" w:sz="18" w:space="0" w:color="auto"/>
            </w:tcBorders>
            <w:textDirection w:val="tbRlV"/>
            <w:vAlign w:val="center"/>
          </w:tcPr>
          <w:p w:rsidR="00DF7892" w:rsidRPr="008E26DC" w:rsidRDefault="00DF7892" w:rsidP="00DF7892">
            <w:pPr>
              <w:widowControl/>
              <w:ind w:left="113" w:right="113"/>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視知覺-紀錄本</w:t>
            </w:r>
          </w:p>
        </w:tc>
        <w:tc>
          <w:tcPr>
            <w:tcW w:w="17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指導手冊</w:t>
            </w:r>
          </w:p>
        </w:tc>
        <w:tc>
          <w:tcPr>
            <w:tcW w:w="261" w:type="pct"/>
            <w:tcBorders>
              <w:top w:val="single" w:sz="12" w:space="0" w:color="auto"/>
              <w:left w:val="single" w:sz="4" w:space="0" w:color="auto"/>
              <w:bottom w:val="single" w:sz="12" w:space="0" w:color="auto"/>
              <w:right w:val="single" w:sz="1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電腦編號</w:t>
            </w:r>
          </w:p>
        </w:tc>
        <w:tc>
          <w:tcPr>
            <w:tcW w:w="216" w:type="pct"/>
            <w:tcBorders>
              <w:top w:val="single" w:sz="12" w:space="0" w:color="auto"/>
              <w:left w:val="single" w:sz="18"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使用手冊</w:t>
            </w:r>
          </w:p>
        </w:tc>
        <w:tc>
          <w:tcPr>
            <w:tcW w:w="173" w:type="pct"/>
            <w:tcBorders>
              <w:top w:val="single" w:sz="12" w:space="0" w:color="auto"/>
              <w:left w:val="single" w:sz="8" w:space="0" w:color="auto"/>
              <w:bottom w:val="single" w:sz="12" w:space="0" w:color="auto"/>
              <w:right w:val="single" w:sz="4" w:space="0" w:color="auto"/>
            </w:tcBorders>
            <w:vAlign w:val="center"/>
          </w:tcPr>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二</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年</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級</w:t>
            </w:r>
          </w:p>
          <w:p w:rsidR="00DF7892" w:rsidRPr="00C14C2B" w:rsidRDefault="00DF7892" w:rsidP="00DF7892">
            <w:pPr>
              <w:widowControl/>
              <w:jc w:val="center"/>
              <w:rPr>
                <w:rFonts w:ascii="標楷體" w:eastAsia="標楷體" w:hAnsi="標楷體" w:cs="新細明體"/>
                <w:b/>
                <w:color w:val="000000" w:themeColor="text1"/>
                <w:kern w:val="0"/>
                <w:sz w:val="26"/>
                <w:szCs w:val="26"/>
              </w:rPr>
            </w:pPr>
            <w:r w:rsidRPr="00C14C2B">
              <w:rPr>
                <w:rFonts w:ascii="標楷體" w:eastAsia="標楷體" w:hAnsi="標楷體" w:cs="新細明體" w:hint="eastAsia"/>
                <w:b/>
                <w:color w:val="000000" w:themeColor="text1"/>
                <w:kern w:val="0"/>
                <w:sz w:val="26"/>
                <w:szCs w:val="26"/>
              </w:rPr>
              <w:t>(A)</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紀</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錄</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紙</w:t>
            </w:r>
          </w:p>
        </w:tc>
        <w:tc>
          <w:tcPr>
            <w:tcW w:w="174" w:type="pct"/>
            <w:tcBorders>
              <w:top w:val="single" w:sz="12" w:space="0" w:color="auto"/>
              <w:left w:val="single" w:sz="4" w:space="0" w:color="auto"/>
              <w:bottom w:val="single" w:sz="12" w:space="0" w:color="auto"/>
              <w:right w:val="single" w:sz="4" w:space="0" w:color="auto"/>
            </w:tcBorders>
            <w:vAlign w:val="center"/>
          </w:tcPr>
          <w:p w:rsidR="00DF7892" w:rsidRPr="00C14C2B" w:rsidRDefault="00DF7892" w:rsidP="00DF7892">
            <w:pPr>
              <w:widowControl/>
              <w:jc w:val="center"/>
              <w:rPr>
                <w:rFonts w:ascii="標楷體" w:eastAsia="標楷體" w:hAnsi="標楷體" w:cs="新細明體"/>
                <w:color w:val="000000" w:themeColor="text1"/>
                <w:kern w:val="0"/>
                <w:sz w:val="26"/>
                <w:szCs w:val="26"/>
              </w:rPr>
            </w:pPr>
            <w:proofErr w:type="gramStart"/>
            <w:r w:rsidRPr="00C14C2B">
              <w:rPr>
                <w:rFonts w:ascii="標楷體" w:eastAsia="標楷體" w:hAnsi="標楷體" w:cs="新細明體" w:hint="eastAsia"/>
                <w:color w:val="000000" w:themeColor="text1"/>
                <w:kern w:val="0"/>
                <w:sz w:val="26"/>
                <w:szCs w:val="26"/>
              </w:rPr>
              <w:t>三</w:t>
            </w:r>
            <w:proofErr w:type="gramEnd"/>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年</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級</w:t>
            </w:r>
          </w:p>
          <w:p w:rsidR="00DF7892" w:rsidRPr="00C14C2B" w:rsidRDefault="00DF7892" w:rsidP="00DF7892">
            <w:pPr>
              <w:widowControl/>
              <w:jc w:val="center"/>
              <w:rPr>
                <w:rFonts w:ascii="標楷體" w:eastAsia="標楷體" w:hAnsi="標楷體" w:cs="新細明體"/>
                <w:b/>
                <w:color w:val="000000" w:themeColor="text1"/>
                <w:kern w:val="0"/>
                <w:sz w:val="26"/>
                <w:szCs w:val="26"/>
              </w:rPr>
            </w:pPr>
            <w:r w:rsidRPr="00C14C2B">
              <w:rPr>
                <w:rFonts w:ascii="標楷體" w:eastAsia="標楷體" w:hAnsi="標楷體" w:cs="新細明體" w:hint="eastAsia"/>
                <w:b/>
                <w:color w:val="000000" w:themeColor="text1"/>
                <w:kern w:val="0"/>
                <w:sz w:val="26"/>
                <w:szCs w:val="26"/>
              </w:rPr>
              <w:t>(A)</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紀</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錄</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紙</w:t>
            </w:r>
          </w:p>
        </w:tc>
        <w:tc>
          <w:tcPr>
            <w:tcW w:w="174" w:type="pct"/>
            <w:tcBorders>
              <w:top w:val="single" w:sz="12" w:space="0" w:color="auto"/>
              <w:left w:val="single" w:sz="4" w:space="0" w:color="auto"/>
              <w:bottom w:val="single" w:sz="12" w:space="0" w:color="auto"/>
              <w:right w:val="single" w:sz="8" w:space="0" w:color="auto"/>
            </w:tcBorders>
            <w:vAlign w:val="center"/>
          </w:tcPr>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四</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年</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級</w:t>
            </w:r>
          </w:p>
          <w:p w:rsidR="00DF7892" w:rsidRPr="00C14C2B" w:rsidRDefault="00DF7892" w:rsidP="00DF7892">
            <w:pPr>
              <w:widowControl/>
              <w:jc w:val="center"/>
              <w:rPr>
                <w:rFonts w:ascii="標楷體" w:eastAsia="標楷體" w:hAnsi="標楷體" w:cs="新細明體"/>
                <w:b/>
                <w:color w:val="000000" w:themeColor="text1"/>
                <w:kern w:val="0"/>
                <w:sz w:val="26"/>
                <w:szCs w:val="26"/>
              </w:rPr>
            </w:pPr>
            <w:r w:rsidRPr="00C14C2B">
              <w:rPr>
                <w:rFonts w:ascii="標楷體" w:eastAsia="標楷體" w:hAnsi="標楷體" w:cs="新細明體" w:hint="eastAsia"/>
                <w:b/>
                <w:color w:val="000000" w:themeColor="text1"/>
                <w:kern w:val="0"/>
                <w:sz w:val="26"/>
                <w:szCs w:val="26"/>
              </w:rPr>
              <w:t>(A)</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紀</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錄</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紙</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五</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年</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級</w:t>
            </w:r>
          </w:p>
          <w:p w:rsidR="00DF7892" w:rsidRPr="00C14C2B" w:rsidRDefault="00DF7892" w:rsidP="00DF7892">
            <w:pPr>
              <w:widowControl/>
              <w:jc w:val="center"/>
              <w:rPr>
                <w:rFonts w:ascii="標楷體" w:eastAsia="標楷體" w:hAnsi="標楷體" w:cs="新細明體"/>
                <w:b/>
                <w:color w:val="000000" w:themeColor="text1"/>
                <w:kern w:val="0"/>
                <w:sz w:val="26"/>
                <w:szCs w:val="26"/>
              </w:rPr>
            </w:pPr>
            <w:r w:rsidRPr="00C14C2B">
              <w:rPr>
                <w:rFonts w:ascii="標楷體" w:eastAsia="標楷體" w:hAnsi="標楷體" w:cs="新細明體" w:hint="eastAsia"/>
                <w:b/>
                <w:color w:val="000000" w:themeColor="text1"/>
                <w:kern w:val="0"/>
                <w:sz w:val="26"/>
                <w:szCs w:val="26"/>
              </w:rPr>
              <w:t>(A)</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紀</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錄</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紙</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六</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年</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級</w:t>
            </w:r>
          </w:p>
          <w:p w:rsidR="00DF7892" w:rsidRPr="00C14C2B" w:rsidRDefault="00DF7892" w:rsidP="00DF7892">
            <w:pPr>
              <w:widowControl/>
              <w:jc w:val="center"/>
              <w:rPr>
                <w:rFonts w:ascii="標楷體" w:eastAsia="標楷體" w:hAnsi="標楷體" w:cs="新細明體"/>
                <w:b/>
                <w:color w:val="000000" w:themeColor="text1"/>
                <w:kern w:val="0"/>
                <w:sz w:val="26"/>
                <w:szCs w:val="26"/>
              </w:rPr>
            </w:pPr>
            <w:r w:rsidRPr="00C14C2B">
              <w:rPr>
                <w:rFonts w:ascii="標楷體" w:eastAsia="標楷體" w:hAnsi="標楷體" w:cs="新細明體" w:hint="eastAsia"/>
                <w:b/>
                <w:color w:val="000000" w:themeColor="text1"/>
                <w:kern w:val="0"/>
                <w:sz w:val="26"/>
                <w:szCs w:val="26"/>
              </w:rPr>
              <w:t>(A)</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紀</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錄</w:t>
            </w:r>
          </w:p>
          <w:p w:rsidR="00DF7892" w:rsidRPr="00C14C2B" w:rsidRDefault="00DF7892" w:rsidP="00DF7892">
            <w:pPr>
              <w:widowControl/>
              <w:jc w:val="center"/>
              <w:rPr>
                <w:rFonts w:ascii="標楷體" w:eastAsia="標楷體" w:hAnsi="標楷體" w:cs="新細明體"/>
                <w:color w:val="000000" w:themeColor="text1"/>
                <w:kern w:val="0"/>
                <w:sz w:val="26"/>
                <w:szCs w:val="26"/>
              </w:rPr>
            </w:pPr>
            <w:r w:rsidRPr="00C14C2B">
              <w:rPr>
                <w:rFonts w:ascii="標楷體" w:eastAsia="標楷體" w:hAnsi="標楷體" w:cs="新細明體" w:hint="eastAsia"/>
                <w:color w:val="000000" w:themeColor="text1"/>
                <w:kern w:val="0"/>
                <w:sz w:val="26"/>
                <w:szCs w:val="26"/>
              </w:rPr>
              <w:t>紙</w:t>
            </w:r>
          </w:p>
        </w:tc>
        <w:tc>
          <w:tcPr>
            <w:tcW w:w="174"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二</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年</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級</w:t>
            </w:r>
          </w:p>
          <w:p w:rsidR="00DF7892" w:rsidRPr="00C14C2B" w:rsidRDefault="00DF7892" w:rsidP="00DF7892">
            <w:pPr>
              <w:widowControl/>
              <w:jc w:val="center"/>
              <w:rPr>
                <w:rFonts w:ascii="標楷體" w:eastAsia="標楷體" w:hAnsi="標楷體" w:cs="新細明體"/>
                <w:b/>
                <w:color w:val="000000"/>
                <w:kern w:val="0"/>
                <w:sz w:val="26"/>
                <w:szCs w:val="26"/>
              </w:rPr>
            </w:pPr>
            <w:r w:rsidRPr="00C14C2B">
              <w:rPr>
                <w:rFonts w:ascii="標楷體" w:eastAsia="標楷體" w:hAnsi="標楷體" w:cs="新細明體" w:hint="eastAsia"/>
                <w:b/>
                <w:color w:val="FF0000"/>
                <w:kern w:val="0"/>
                <w:sz w:val="26"/>
                <w:szCs w:val="26"/>
              </w:rPr>
              <w:t>(B)</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紀</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錄</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紙</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proofErr w:type="gramStart"/>
            <w:r w:rsidRPr="008E26DC">
              <w:rPr>
                <w:rFonts w:ascii="標楷體" w:eastAsia="標楷體" w:hAnsi="標楷體" w:cs="新細明體" w:hint="eastAsia"/>
                <w:color w:val="000000"/>
                <w:kern w:val="0"/>
                <w:sz w:val="26"/>
                <w:szCs w:val="26"/>
              </w:rPr>
              <w:t>三</w:t>
            </w:r>
            <w:proofErr w:type="gramEnd"/>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年</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級</w:t>
            </w:r>
          </w:p>
          <w:p w:rsidR="00DF7892" w:rsidRPr="00C14C2B" w:rsidRDefault="00DF7892" w:rsidP="00DF7892">
            <w:pPr>
              <w:widowControl/>
              <w:jc w:val="center"/>
              <w:rPr>
                <w:rFonts w:ascii="標楷體" w:eastAsia="標楷體" w:hAnsi="標楷體" w:cs="新細明體"/>
                <w:b/>
                <w:color w:val="FF0000"/>
                <w:kern w:val="0"/>
                <w:sz w:val="26"/>
                <w:szCs w:val="26"/>
              </w:rPr>
            </w:pPr>
            <w:r w:rsidRPr="00C14C2B">
              <w:rPr>
                <w:rFonts w:ascii="標楷體" w:eastAsia="標楷體" w:hAnsi="標楷體" w:cs="新細明體" w:hint="eastAsia"/>
                <w:b/>
                <w:color w:val="FF0000"/>
                <w:kern w:val="0"/>
                <w:sz w:val="26"/>
                <w:szCs w:val="26"/>
              </w:rPr>
              <w:t>(B)</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紀</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錄</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紙</w:t>
            </w:r>
          </w:p>
        </w:tc>
        <w:tc>
          <w:tcPr>
            <w:tcW w:w="174"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四</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年</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級</w:t>
            </w:r>
          </w:p>
          <w:p w:rsidR="00DF7892" w:rsidRPr="00C14C2B" w:rsidRDefault="00DF7892" w:rsidP="00DF7892">
            <w:pPr>
              <w:widowControl/>
              <w:jc w:val="center"/>
              <w:rPr>
                <w:rFonts w:ascii="標楷體" w:eastAsia="標楷體" w:hAnsi="標楷體" w:cs="新細明體"/>
                <w:b/>
                <w:color w:val="FF0000"/>
                <w:kern w:val="0"/>
                <w:sz w:val="26"/>
                <w:szCs w:val="26"/>
              </w:rPr>
            </w:pPr>
            <w:r w:rsidRPr="00C14C2B">
              <w:rPr>
                <w:rFonts w:ascii="標楷體" w:eastAsia="標楷體" w:hAnsi="標楷體" w:cs="新細明體" w:hint="eastAsia"/>
                <w:b/>
                <w:color w:val="FF0000"/>
                <w:kern w:val="0"/>
                <w:sz w:val="26"/>
                <w:szCs w:val="26"/>
              </w:rPr>
              <w:t>(B)</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紀</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錄</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紙</w:t>
            </w:r>
          </w:p>
        </w:tc>
        <w:tc>
          <w:tcPr>
            <w:tcW w:w="173" w:type="pct"/>
            <w:tcBorders>
              <w:top w:val="single" w:sz="12" w:space="0" w:color="auto"/>
              <w:left w:val="single" w:sz="8" w:space="0" w:color="auto"/>
              <w:bottom w:val="single" w:sz="12" w:space="0" w:color="auto"/>
              <w:right w:val="single" w:sz="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五</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年</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級</w:t>
            </w:r>
          </w:p>
          <w:p w:rsidR="00DF7892" w:rsidRPr="00C14C2B" w:rsidRDefault="00DF7892" w:rsidP="00DF7892">
            <w:pPr>
              <w:widowControl/>
              <w:jc w:val="center"/>
              <w:rPr>
                <w:rFonts w:ascii="標楷體" w:eastAsia="標楷體" w:hAnsi="標楷體" w:cs="新細明體"/>
                <w:b/>
                <w:color w:val="FF0000"/>
                <w:kern w:val="0"/>
                <w:sz w:val="26"/>
                <w:szCs w:val="26"/>
              </w:rPr>
            </w:pPr>
            <w:r w:rsidRPr="00C14C2B">
              <w:rPr>
                <w:rFonts w:ascii="標楷體" w:eastAsia="標楷體" w:hAnsi="標楷體" w:cs="新細明體" w:hint="eastAsia"/>
                <w:b/>
                <w:color w:val="FF0000"/>
                <w:kern w:val="0"/>
                <w:sz w:val="26"/>
                <w:szCs w:val="26"/>
              </w:rPr>
              <w:t>(B)</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紀</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錄</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紙</w:t>
            </w:r>
          </w:p>
        </w:tc>
        <w:tc>
          <w:tcPr>
            <w:tcW w:w="199" w:type="pct"/>
            <w:tcBorders>
              <w:top w:val="single" w:sz="12" w:space="0" w:color="auto"/>
              <w:left w:val="single" w:sz="8" w:space="0" w:color="auto"/>
              <w:bottom w:val="single" w:sz="12" w:space="0" w:color="auto"/>
              <w:right w:val="single" w:sz="18" w:space="0" w:color="auto"/>
            </w:tcBorders>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六</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年</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級</w:t>
            </w:r>
          </w:p>
          <w:p w:rsidR="00DF7892" w:rsidRPr="00C14C2B" w:rsidRDefault="00DF7892" w:rsidP="00DF7892">
            <w:pPr>
              <w:widowControl/>
              <w:jc w:val="center"/>
              <w:rPr>
                <w:rFonts w:ascii="標楷體" w:eastAsia="標楷體" w:hAnsi="標楷體" w:cs="新細明體"/>
                <w:b/>
                <w:color w:val="FF0000"/>
                <w:kern w:val="0"/>
                <w:sz w:val="26"/>
                <w:szCs w:val="26"/>
              </w:rPr>
            </w:pPr>
            <w:r w:rsidRPr="00C14C2B">
              <w:rPr>
                <w:rFonts w:ascii="標楷體" w:eastAsia="標楷體" w:hAnsi="標楷體" w:cs="新細明體" w:hint="eastAsia"/>
                <w:b/>
                <w:color w:val="FF0000"/>
                <w:kern w:val="0"/>
                <w:sz w:val="26"/>
                <w:szCs w:val="26"/>
              </w:rPr>
              <w:t>(B)</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紀</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錄</w:t>
            </w:r>
          </w:p>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紙</w:t>
            </w:r>
          </w:p>
        </w:tc>
        <w:tc>
          <w:tcPr>
            <w:tcW w:w="216" w:type="pct"/>
            <w:tcBorders>
              <w:top w:val="single" w:sz="12" w:space="0" w:color="auto"/>
              <w:left w:val="single" w:sz="18" w:space="0" w:color="auto"/>
              <w:bottom w:val="single" w:sz="12" w:space="0" w:color="auto"/>
              <w:right w:val="single" w:sz="1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簡介手冊</w:t>
            </w:r>
          </w:p>
        </w:tc>
        <w:tc>
          <w:tcPr>
            <w:tcW w:w="17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指導手冊</w:t>
            </w:r>
          </w:p>
        </w:tc>
        <w:tc>
          <w:tcPr>
            <w:tcW w:w="150" w:type="pct"/>
            <w:tcBorders>
              <w:top w:val="single" w:sz="12" w:space="0" w:color="auto"/>
              <w:left w:val="single" w:sz="4" w:space="0" w:color="auto"/>
              <w:bottom w:val="single" w:sz="12" w:space="0" w:color="auto"/>
              <w:right w:val="single" w:sz="4"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eastAsianLayout w:id="42160129" w:vert="1" w:vertCompress="1"/>
              </w:rPr>
              <w:t>CD</w:t>
            </w:r>
          </w:p>
        </w:tc>
        <w:tc>
          <w:tcPr>
            <w:tcW w:w="218" w:type="pct"/>
            <w:tcBorders>
              <w:top w:val="single" w:sz="12" w:space="0" w:color="auto"/>
              <w:left w:val="single" w:sz="4"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w w:val="89"/>
                <w:kern w:val="0"/>
                <w:sz w:val="26"/>
                <w:szCs w:val="26"/>
                <w:eastAsianLayout w:id="42170625" w:vert="1" w:vertCompress="1"/>
              </w:rPr>
              <w:t>G34</w:t>
            </w:r>
            <w:r w:rsidRPr="008E26DC">
              <w:rPr>
                <w:rFonts w:ascii="標楷體" w:eastAsia="標楷體" w:hAnsi="標楷體" w:cs="新細明體" w:hint="eastAsia"/>
                <w:color w:val="000000"/>
                <w:kern w:val="0"/>
                <w:sz w:val="26"/>
                <w:szCs w:val="26"/>
              </w:rPr>
              <w:t>紀錄紙</w:t>
            </w:r>
          </w:p>
        </w:tc>
        <w:tc>
          <w:tcPr>
            <w:tcW w:w="217" w:type="pct"/>
            <w:tcBorders>
              <w:top w:val="single" w:sz="12" w:space="0" w:color="auto"/>
              <w:left w:val="single" w:sz="8" w:space="0" w:color="auto"/>
              <w:bottom w:val="single" w:sz="12" w:space="0" w:color="auto"/>
              <w:right w:val="single" w:sz="1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w w:val="89"/>
                <w:kern w:val="0"/>
                <w:sz w:val="26"/>
                <w:szCs w:val="26"/>
                <w:eastAsianLayout w:id="42170626" w:vert="1" w:vertCompress="1"/>
              </w:rPr>
              <w:t>G56</w:t>
            </w:r>
            <w:r w:rsidRPr="008E26DC">
              <w:rPr>
                <w:rFonts w:ascii="標楷體" w:eastAsia="標楷體" w:hAnsi="標楷體" w:cs="新細明體" w:hint="eastAsia"/>
                <w:color w:val="000000"/>
                <w:kern w:val="0"/>
                <w:sz w:val="26"/>
                <w:szCs w:val="26"/>
              </w:rPr>
              <w:t>紀錄紙</w:t>
            </w:r>
          </w:p>
        </w:tc>
        <w:tc>
          <w:tcPr>
            <w:tcW w:w="175" w:type="pct"/>
            <w:tcBorders>
              <w:top w:val="single" w:sz="12" w:space="0" w:color="auto"/>
              <w:left w:val="single" w:sz="18"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kern w:val="0"/>
                <w:sz w:val="26"/>
                <w:szCs w:val="26"/>
              </w:rPr>
            </w:pPr>
            <w:r w:rsidRPr="008E26DC">
              <w:rPr>
                <w:rFonts w:ascii="標楷體" w:eastAsia="標楷體" w:hAnsi="標楷體" w:cs="新細明體" w:hint="eastAsia"/>
                <w:color w:val="000000"/>
                <w:kern w:val="0"/>
                <w:sz w:val="26"/>
                <w:szCs w:val="26"/>
              </w:rPr>
              <w:t>使用手冊</w:t>
            </w:r>
          </w:p>
        </w:tc>
        <w:tc>
          <w:tcPr>
            <w:tcW w:w="174" w:type="pct"/>
            <w:tcBorders>
              <w:top w:val="single" w:sz="12" w:space="0" w:color="auto"/>
              <w:left w:val="single" w:sz="8"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themeColor="text1"/>
                <w:kern w:val="0"/>
                <w:sz w:val="26"/>
                <w:szCs w:val="26"/>
              </w:rPr>
            </w:pPr>
            <w:r w:rsidRPr="008E26DC">
              <w:rPr>
                <w:rFonts w:ascii="標楷體" w:eastAsia="標楷體" w:hAnsi="標楷體" w:cs="新細明體" w:hint="eastAsia"/>
                <w:color w:val="000000" w:themeColor="text1"/>
                <w:kern w:val="0"/>
                <w:sz w:val="26"/>
                <w:szCs w:val="26"/>
              </w:rPr>
              <w:t>圖冊</w:t>
            </w:r>
          </w:p>
        </w:tc>
        <w:tc>
          <w:tcPr>
            <w:tcW w:w="187" w:type="pct"/>
            <w:tcBorders>
              <w:top w:val="single" w:sz="12" w:space="0" w:color="auto"/>
              <w:left w:val="single" w:sz="8" w:space="0" w:color="auto"/>
              <w:bottom w:val="single" w:sz="12" w:space="0" w:color="auto"/>
              <w:right w:val="single" w:sz="8"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themeColor="text1"/>
                <w:kern w:val="0"/>
                <w:sz w:val="26"/>
                <w:szCs w:val="26"/>
              </w:rPr>
            </w:pPr>
            <w:r w:rsidRPr="008E26DC">
              <w:rPr>
                <w:rFonts w:ascii="標楷體" w:eastAsia="標楷體" w:hAnsi="標楷體" w:cs="新細明體" w:hint="eastAsia"/>
                <w:color w:val="000000" w:themeColor="text1"/>
                <w:kern w:val="0"/>
                <w:sz w:val="26"/>
                <w:szCs w:val="26"/>
                <w:eastAsianLayout w:id="42160128" w:vert="1" w:vertCompress="1"/>
              </w:rPr>
              <w:t>CD</w:t>
            </w:r>
          </w:p>
        </w:tc>
        <w:tc>
          <w:tcPr>
            <w:tcW w:w="112" w:type="pct"/>
            <w:tcBorders>
              <w:top w:val="single" w:sz="12" w:space="0" w:color="auto"/>
              <w:left w:val="single" w:sz="8" w:space="0" w:color="auto"/>
              <w:bottom w:val="single" w:sz="12" w:space="0" w:color="auto"/>
              <w:right w:val="thickThinSmallGap" w:sz="24" w:space="0" w:color="auto"/>
            </w:tcBorders>
            <w:textDirection w:val="tbRlV"/>
            <w:vAlign w:val="center"/>
          </w:tcPr>
          <w:p w:rsidR="00DF7892" w:rsidRPr="008E26DC" w:rsidRDefault="00DF7892" w:rsidP="00DF7892">
            <w:pPr>
              <w:widowControl/>
              <w:jc w:val="center"/>
              <w:rPr>
                <w:rFonts w:ascii="標楷體" w:eastAsia="標楷體" w:hAnsi="標楷體" w:cs="新細明體"/>
                <w:color w:val="000000" w:themeColor="text1"/>
                <w:kern w:val="0"/>
                <w:sz w:val="26"/>
                <w:szCs w:val="26"/>
              </w:rPr>
            </w:pPr>
            <w:r w:rsidRPr="008E26DC">
              <w:rPr>
                <w:rFonts w:ascii="標楷體" w:eastAsia="標楷體" w:hAnsi="標楷體" w:cs="新細明體" w:hint="eastAsia"/>
                <w:color w:val="000000" w:themeColor="text1"/>
                <w:kern w:val="0"/>
                <w:sz w:val="26"/>
                <w:szCs w:val="26"/>
              </w:rPr>
              <w:t>紀錄紙</w:t>
            </w:r>
          </w:p>
        </w:tc>
      </w:tr>
      <w:tr w:rsidR="00DF7892" w:rsidRPr="0000413E" w:rsidTr="00DF7892">
        <w:trPr>
          <w:trHeight w:val="735"/>
        </w:trPr>
        <w:tc>
          <w:tcPr>
            <w:tcW w:w="209"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195" w:type="pct"/>
            <w:tcBorders>
              <w:top w:val="single" w:sz="12" w:space="0" w:color="auto"/>
              <w:left w:val="single" w:sz="18" w:space="0" w:color="auto"/>
              <w:bottom w:val="single" w:sz="12" w:space="0" w:color="auto"/>
              <w:right w:val="single" w:sz="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4" w:type="pct"/>
            <w:tcBorders>
              <w:top w:val="single" w:sz="12" w:space="0" w:color="auto"/>
              <w:left w:val="single" w:sz="12" w:space="0" w:color="auto"/>
              <w:bottom w:val="single" w:sz="12" w:space="0" w:color="auto"/>
              <w:right w:val="single" w:sz="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12" w:space="0" w:color="auto"/>
              <w:bottom w:val="single" w:sz="12" w:space="0" w:color="auto"/>
              <w:right w:val="single" w:sz="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p>
        </w:tc>
        <w:tc>
          <w:tcPr>
            <w:tcW w:w="217" w:type="pct"/>
            <w:tcBorders>
              <w:top w:val="single" w:sz="12" w:space="0" w:color="auto"/>
              <w:left w:val="single" w:sz="12" w:space="0" w:color="auto"/>
              <w:bottom w:val="single" w:sz="12" w:space="0" w:color="auto"/>
              <w:right w:val="single" w:sz="1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18" w:space="0" w:color="auto"/>
              <w:bottom w:val="single" w:sz="12" w:space="0" w:color="auto"/>
              <w:right w:val="single" w:sz="4"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261" w:type="pct"/>
            <w:tcBorders>
              <w:top w:val="single" w:sz="12" w:space="0" w:color="auto"/>
              <w:left w:val="single" w:sz="4" w:space="0" w:color="auto"/>
              <w:bottom w:val="single" w:sz="12" w:space="0" w:color="auto"/>
              <w:right w:val="single" w:sz="1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p>
        </w:tc>
        <w:tc>
          <w:tcPr>
            <w:tcW w:w="216" w:type="pct"/>
            <w:tcBorders>
              <w:top w:val="single" w:sz="12" w:space="0" w:color="auto"/>
              <w:left w:val="single" w:sz="18" w:space="0" w:color="auto"/>
              <w:bottom w:val="single" w:sz="12" w:space="0" w:color="auto"/>
              <w:right w:val="single" w:sz="8" w:space="0" w:color="auto"/>
            </w:tcBorders>
            <w:textDirection w:val="tbRlV"/>
            <w:vAlign w:val="center"/>
          </w:tcPr>
          <w:p w:rsidR="00DF7892" w:rsidRPr="00831A99"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3" w:type="pct"/>
            <w:tcBorders>
              <w:top w:val="single" w:sz="12" w:space="0" w:color="auto"/>
              <w:left w:val="single" w:sz="8" w:space="0" w:color="auto"/>
              <w:bottom w:val="single" w:sz="12" w:space="0" w:color="auto"/>
              <w:right w:val="single" w:sz="4"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4" w:type="pct"/>
            <w:tcBorders>
              <w:top w:val="single" w:sz="12" w:space="0" w:color="auto"/>
              <w:left w:val="single" w:sz="4" w:space="0" w:color="auto"/>
              <w:bottom w:val="single" w:sz="12" w:space="0" w:color="auto"/>
              <w:right w:val="single" w:sz="4"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4" w:type="pct"/>
            <w:tcBorders>
              <w:top w:val="single" w:sz="12" w:space="0" w:color="auto"/>
              <w:left w:val="single" w:sz="4"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4"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4"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73" w:type="pct"/>
            <w:tcBorders>
              <w:top w:val="single" w:sz="12" w:space="0" w:color="auto"/>
              <w:left w:val="single" w:sz="8" w:space="0" w:color="auto"/>
              <w:bottom w:val="single" w:sz="12" w:space="0" w:color="auto"/>
              <w:right w:val="single" w:sz="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199" w:type="pct"/>
            <w:tcBorders>
              <w:top w:val="single" w:sz="12" w:space="0" w:color="auto"/>
              <w:left w:val="single" w:sz="8" w:space="0" w:color="auto"/>
              <w:bottom w:val="single" w:sz="12" w:space="0" w:color="auto"/>
              <w:right w:val="single" w:sz="18" w:space="0" w:color="auto"/>
            </w:tcBorders>
            <w:vAlign w:val="center"/>
          </w:tcPr>
          <w:p w:rsidR="00DF7892" w:rsidRDefault="00DF7892" w:rsidP="00DF7892">
            <w:pPr>
              <w:widowControl/>
              <w:jc w:val="center"/>
              <w:rPr>
                <w:rFonts w:ascii="標楷體" w:eastAsia="標楷體" w:hAnsi="標楷體" w:cs="新細明體"/>
                <w:color w:val="000000"/>
                <w:kern w:val="0"/>
              </w:rPr>
            </w:pPr>
          </w:p>
        </w:tc>
        <w:tc>
          <w:tcPr>
            <w:tcW w:w="216" w:type="pct"/>
            <w:tcBorders>
              <w:top w:val="single" w:sz="12" w:space="0" w:color="auto"/>
              <w:left w:val="single" w:sz="18" w:space="0" w:color="auto"/>
              <w:bottom w:val="single" w:sz="12" w:space="0" w:color="auto"/>
              <w:right w:val="single" w:sz="1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3" w:type="pct"/>
            <w:tcBorders>
              <w:top w:val="single" w:sz="12" w:space="0" w:color="auto"/>
              <w:left w:val="single" w:sz="18" w:space="0" w:color="auto"/>
              <w:bottom w:val="single" w:sz="12" w:space="0" w:color="auto"/>
              <w:right w:val="single" w:sz="4" w:space="0" w:color="auto"/>
            </w:tcBorders>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50"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218" w:type="pct"/>
            <w:tcBorders>
              <w:top w:val="single" w:sz="12" w:space="0" w:color="auto"/>
              <w:left w:val="single" w:sz="4" w:space="0" w:color="auto"/>
              <w:bottom w:val="single" w:sz="12" w:space="0" w:color="auto"/>
              <w:right w:val="single" w:sz="8" w:space="0" w:color="auto"/>
            </w:tcBorders>
            <w:textDirection w:val="tbRlV"/>
            <w:vAlign w:val="center"/>
          </w:tcPr>
          <w:p w:rsidR="00DF7892" w:rsidRPr="0000413E" w:rsidRDefault="00DF7892" w:rsidP="00DF7892">
            <w:pPr>
              <w:widowControl/>
              <w:jc w:val="center"/>
              <w:rPr>
                <w:rFonts w:ascii="標楷體" w:eastAsia="標楷體" w:hAnsi="標楷體" w:cs="新細明體"/>
                <w:color w:val="000000"/>
                <w:kern w:val="0"/>
              </w:rPr>
            </w:pPr>
          </w:p>
        </w:tc>
        <w:tc>
          <w:tcPr>
            <w:tcW w:w="217" w:type="pct"/>
            <w:tcBorders>
              <w:top w:val="single" w:sz="12" w:space="0" w:color="auto"/>
              <w:left w:val="single" w:sz="8" w:space="0" w:color="auto"/>
              <w:bottom w:val="single" w:sz="12" w:space="0" w:color="auto"/>
              <w:right w:val="single" w:sz="18" w:space="0" w:color="auto"/>
            </w:tcBorders>
            <w:textDirection w:val="tbRlV"/>
            <w:vAlign w:val="center"/>
          </w:tcPr>
          <w:p w:rsidR="00DF7892" w:rsidRPr="0000413E" w:rsidRDefault="00DF7892" w:rsidP="00DF7892">
            <w:pPr>
              <w:widowControl/>
              <w:jc w:val="center"/>
              <w:rPr>
                <w:rFonts w:ascii="標楷體" w:eastAsia="標楷體" w:hAnsi="標楷體" w:cs="新細明體"/>
                <w:color w:val="000000"/>
                <w:kern w:val="0"/>
              </w:rPr>
            </w:pPr>
          </w:p>
        </w:tc>
        <w:tc>
          <w:tcPr>
            <w:tcW w:w="175" w:type="pct"/>
            <w:tcBorders>
              <w:top w:val="single" w:sz="12" w:space="0" w:color="auto"/>
              <w:left w:val="single" w:sz="18" w:space="0" w:color="auto"/>
              <w:bottom w:val="single" w:sz="12" w:space="0" w:color="auto"/>
              <w:right w:val="single" w:sz="8" w:space="0" w:color="auto"/>
            </w:tcBorders>
            <w:textDirection w:val="tbRlV"/>
            <w:vAlign w:val="center"/>
          </w:tcPr>
          <w:p w:rsidR="00DF7892" w:rsidRDefault="00DF7892" w:rsidP="00DF7892">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4" w:type="pct"/>
            <w:tcBorders>
              <w:top w:val="single" w:sz="12" w:space="0" w:color="auto"/>
              <w:left w:val="single" w:sz="8" w:space="0" w:color="auto"/>
              <w:bottom w:val="single" w:sz="12" w:space="0" w:color="auto"/>
              <w:right w:val="single" w:sz="8" w:space="0" w:color="auto"/>
            </w:tcBorders>
            <w:textDirection w:val="tbRlV"/>
            <w:vAlign w:val="center"/>
          </w:tcPr>
          <w:p w:rsidR="00DF7892" w:rsidRPr="00651791" w:rsidRDefault="00DF7892" w:rsidP="00DF7892">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kern w:val="0"/>
                <w:sz w:val="26"/>
                <w:szCs w:val="26"/>
              </w:rPr>
              <w:t>★</w:t>
            </w:r>
          </w:p>
        </w:tc>
        <w:tc>
          <w:tcPr>
            <w:tcW w:w="187" w:type="pct"/>
            <w:tcBorders>
              <w:top w:val="single" w:sz="12" w:space="0" w:color="auto"/>
              <w:left w:val="single" w:sz="8" w:space="0" w:color="auto"/>
              <w:bottom w:val="single" w:sz="12" w:space="0" w:color="auto"/>
              <w:right w:val="single" w:sz="8" w:space="0" w:color="auto"/>
            </w:tcBorders>
            <w:textDirection w:val="tbRlV"/>
            <w:vAlign w:val="center"/>
          </w:tcPr>
          <w:p w:rsidR="00DF7892" w:rsidRPr="00651791" w:rsidRDefault="00DF7892" w:rsidP="00DF7892">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kern w:val="0"/>
                <w:sz w:val="26"/>
                <w:szCs w:val="26"/>
              </w:rPr>
              <w:t>★</w:t>
            </w:r>
          </w:p>
        </w:tc>
        <w:tc>
          <w:tcPr>
            <w:tcW w:w="112" w:type="pct"/>
            <w:tcBorders>
              <w:top w:val="single" w:sz="12" w:space="0" w:color="auto"/>
              <w:left w:val="single" w:sz="8" w:space="0" w:color="auto"/>
              <w:bottom w:val="single" w:sz="12" w:space="0" w:color="auto"/>
              <w:right w:val="thickThinSmallGap" w:sz="24" w:space="0" w:color="auto"/>
            </w:tcBorders>
            <w:textDirection w:val="tbRlV"/>
            <w:vAlign w:val="center"/>
          </w:tcPr>
          <w:p w:rsidR="00DF7892" w:rsidRPr="00651791" w:rsidRDefault="00DF7892" w:rsidP="00DF7892">
            <w:pPr>
              <w:widowControl/>
              <w:jc w:val="center"/>
              <w:rPr>
                <w:rFonts w:ascii="標楷體" w:eastAsia="標楷體" w:hAnsi="標楷體" w:cs="新細明體"/>
                <w:color w:val="000000" w:themeColor="text1"/>
                <w:kern w:val="0"/>
              </w:rPr>
            </w:pPr>
          </w:p>
        </w:tc>
      </w:tr>
      <w:tr w:rsidR="00DF7892" w:rsidRPr="0000413E" w:rsidTr="00DF7892">
        <w:trPr>
          <w:trHeight w:val="1299"/>
        </w:trPr>
        <w:tc>
          <w:tcPr>
            <w:tcW w:w="209" w:type="pct"/>
            <w:tcBorders>
              <w:top w:val="single" w:sz="12" w:space="0" w:color="auto"/>
              <w:left w:val="thickThinSmallGap" w:sz="24" w:space="0" w:color="auto"/>
              <w:bottom w:val="thickThinSmallGap" w:sz="24" w:space="0" w:color="auto"/>
              <w:right w:val="single" w:sz="18" w:space="0" w:color="auto"/>
            </w:tcBorders>
            <w:shd w:val="clear" w:color="auto" w:fill="FFFF99"/>
            <w:vAlign w:val="center"/>
            <w:hideMark/>
          </w:tcPr>
          <w:p w:rsidR="00DF7892" w:rsidRDefault="00DF7892" w:rsidP="00DF7892">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借</w:t>
            </w:r>
          </w:p>
          <w:p w:rsidR="00DF7892" w:rsidRDefault="00DF7892" w:rsidP="00DF7892">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用</w:t>
            </w:r>
          </w:p>
          <w:p w:rsidR="00DF7892" w:rsidRDefault="00DF7892" w:rsidP="00DF7892">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數</w:t>
            </w:r>
          </w:p>
          <w:p w:rsidR="00DF7892" w:rsidRPr="0000413E" w:rsidRDefault="00DF7892" w:rsidP="00DF7892">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量</w:t>
            </w:r>
          </w:p>
        </w:tc>
        <w:tc>
          <w:tcPr>
            <w:tcW w:w="195" w:type="pct"/>
            <w:tcBorders>
              <w:top w:val="single" w:sz="12" w:space="0" w:color="auto"/>
              <w:left w:val="single" w:sz="18" w:space="0" w:color="auto"/>
              <w:bottom w:val="thickThinSmallGap" w:sz="24" w:space="0" w:color="auto"/>
              <w:right w:val="single" w:sz="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12" w:space="0" w:color="auto"/>
              <w:bottom w:val="thickThinSmallGap" w:sz="24" w:space="0" w:color="auto"/>
              <w:right w:val="single" w:sz="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12" w:space="0" w:color="auto"/>
              <w:bottom w:val="thickThinSmallGap" w:sz="24" w:space="0" w:color="auto"/>
              <w:right w:val="single" w:sz="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17" w:type="pct"/>
            <w:tcBorders>
              <w:top w:val="single" w:sz="12" w:space="0" w:color="auto"/>
              <w:left w:val="single" w:sz="12" w:space="0" w:color="auto"/>
              <w:bottom w:val="thickThinSmallGap" w:sz="24" w:space="0" w:color="auto"/>
              <w:right w:val="single" w:sz="1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18" w:space="0" w:color="auto"/>
              <w:bottom w:val="thickThin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61" w:type="pct"/>
            <w:tcBorders>
              <w:top w:val="single" w:sz="12" w:space="0" w:color="auto"/>
              <w:left w:val="single" w:sz="4" w:space="0" w:color="auto"/>
              <w:bottom w:val="thickThinSmallGap" w:sz="24" w:space="0" w:color="auto"/>
              <w:right w:val="single" w:sz="18"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16" w:type="pct"/>
            <w:tcBorders>
              <w:top w:val="single" w:sz="12" w:space="0" w:color="auto"/>
              <w:left w:val="single" w:sz="18" w:space="0" w:color="auto"/>
              <w:bottom w:val="thickThin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4" w:space="0" w:color="auto"/>
              <w:bottom w:val="thickThin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4" w:space="0" w:color="auto"/>
              <w:bottom w:val="thickThinSmallGap" w:sz="24" w:space="0" w:color="auto"/>
              <w:right w:val="single" w:sz="4" w:space="0" w:color="auto"/>
            </w:tcBorders>
            <w:shd w:val="clear" w:color="auto" w:fill="FFFFFF" w:themeFill="background1"/>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4"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99" w:type="pct"/>
            <w:tcBorders>
              <w:top w:val="single" w:sz="12" w:space="0" w:color="auto"/>
              <w:left w:val="single" w:sz="8" w:space="0" w:color="auto"/>
              <w:bottom w:val="thickThin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16" w:type="pct"/>
            <w:tcBorders>
              <w:top w:val="single" w:sz="12" w:space="0" w:color="auto"/>
              <w:left w:val="single" w:sz="18" w:space="0" w:color="auto"/>
              <w:bottom w:val="thickThin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3" w:type="pct"/>
            <w:tcBorders>
              <w:top w:val="single" w:sz="12" w:space="0" w:color="auto"/>
              <w:left w:val="single" w:sz="1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50" w:type="pct"/>
            <w:tcBorders>
              <w:top w:val="single" w:sz="12" w:space="0" w:color="auto"/>
              <w:left w:val="single" w:sz="8" w:space="0" w:color="auto"/>
              <w:bottom w:val="thickThin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18"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217" w:type="pct"/>
            <w:tcBorders>
              <w:top w:val="single" w:sz="12" w:space="0" w:color="auto"/>
              <w:left w:val="single" w:sz="4" w:space="0" w:color="auto"/>
              <w:bottom w:val="thickThinSmallGap" w:sz="24" w:space="0" w:color="auto"/>
              <w:right w:val="single" w:sz="1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5" w:type="pct"/>
            <w:tcBorders>
              <w:top w:val="single" w:sz="12" w:space="0" w:color="auto"/>
              <w:left w:val="single" w:sz="1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74"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87"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c>
          <w:tcPr>
            <w:tcW w:w="112" w:type="pct"/>
            <w:tcBorders>
              <w:top w:val="single" w:sz="12" w:space="0" w:color="auto"/>
              <w:left w:val="single" w:sz="8" w:space="0" w:color="auto"/>
              <w:bottom w:val="thickThinSmallGap" w:sz="24" w:space="0" w:color="auto"/>
              <w:right w:val="thickThinSmallGap" w:sz="24" w:space="0" w:color="auto"/>
            </w:tcBorders>
            <w:vAlign w:val="center"/>
          </w:tcPr>
          <w:p w:rsidR="00DF7892" w:rsidRPr="001B42A5" w:rsidRDefault="00DF7892" w:rsidP="00DF7892">
            <w:pPr>
              <w:widowControl/>
              <w:jc w:val="center"/>
              <w:rPr>
                <w:rFonts w:ascii="新細明體" w:hAnsi="新細明體" w:cs="新細明體"/>
                <w:b/>
                <w:color w:val="000000"/>
                <w:kern w:val="0"/>
                <w:sz w:val="30"/>
                <w:szCs w:val="30"/>
              </w:rPr>
            </w:pPr>
          </w:p>
        </w:tc>
      </w:tr>
    </w:tbl>
    <w:p w:rsidR="00DF7892" w:rsidRDefault="00DF7892" w:rsidP="00DF7892">
      <w:pPr>
        <w:jc w:val="right"/>
        <w:rPr>
          <w:rFonts w:ascii="標楷體" w:eastAsia="標楷體" w:hAnsi="標楷體"/>
          <w:color w:val="000000"/>
        </w:rPr>
      </w:pPr>
    </w:p>
    <w:p w:rsidR="00DF7892" w:rsidRDefault="00DF7892" w:rsidP="00DF7892">
      <w:pPr>
        <w:snapToGrid w:val="0"/>
        <w:spacing w:line="320" w:lineRule="exact"/>
        <w:jc w:val="both"/>
        <w:rPr>
          <w:rFonts w:ascii="標楷體" w:eastAsia="標楷體"/>
          <w:b/>
          <w:noProof/>
          <w:color w:val="000000"/>
          <w:sz w:val="40"/>
          <w:szCs w:val="40"/>
        </w:rPr>
      </w:pPr>
    </w:p>
    <w:tbl>
      <w:tblPr>
        <w:tblpPr w:leftFromText="180" w:rightFromText="180" w:vertAnchor="text" w:horzAnchor="margin" w:tblpX="232" w:tblpY="40"/>
        <w:tblOverlap w:val="neve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9"/>
        <w:gridCol w:w="500"/>
        <w:gridCol w:w="539"/>
        <w:gridCol w:w="535"/>
        <w:gridCol w:w="539"/>
        <w:gridCol w:w="535"/>
        <w:gridCol w:w="539"/>
        <w:gridCol w:w="535"/>
        <w:gridCol w:w="539"/>
        <w:gridCol w:w="535"/>
        <w:gridCol w:w="535"/>
        <w:gridCol w:w="539"/>
        <w:gridCol w:w="539"/>
        <w:gridCol w:w="669"/>
        <w:gridCol w:w="535"/>
        <w:gridCol w:w="539"/>
        <w:gridCol w:w="535"/>
        <w:gridCol w:w="535"/>
        <w:gridCol w:w="672"/>
        <w:gridCol w:w="535"/>
        <w:gridCol w:w="557"/>
        <w:gridCol w:w="535"/>
        <w:gridCol w:w="535"/>
        <w:gridCol w:w="539"/>
        <w:gridCol w:w="535"/>
        <w:gridCol w:w="405"/>
        <w:gridCol w:w="532"/>
        <w:gridCol w:w="526"/>
      </w:tblGrid>
      <w:tr w:rsidR="00DF7892" w:rsidRPr="0000413E" w:rsidTr="007B0ABA">
        <w:trPr>
          <w:trHeight w:val="1251"/>
        </w:trPr>
        <w:tc>
          <w:tcPr>
            <w:tcW w:w="203" w:type="pct"/>
            <w:tcBorders>
              <w:top w:val="thinThickSmallGap" w:sz="24"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工具名稱</w:t>
            </w:r>
          </w:p>
        </w:tc>
        <w:tc>
          <w:tcPr>
            <w:tcW w:w="1576" w:type="pct"/>
            <w:gridSpan w:val="9"/>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常見字</w:t>
            </w:r>
          </w:p>
          <w:p w:rsidR="00DF7892" w:rsidRDefault="00DF7892" w:rsidP="007B0ABA">
            <w:pPr>
              <w:widowControl/>
              <w:jc w:val="center"/>
              <w:rPr>
                <w:rFonts w:ascii="標楷體" w:eastAsia="標楷體" w:hAnsi="標楷體" w:cs="新細明體"/>
                <w:color w:val="000000"/>
                <w:kern w:val="0"/>
                <w:sz w:val="20"/>
                <w:szCs w:val="20"/>
              </w:rPr>
            </w:pPr>
            <w:r w:rsidRPr="0000413E">
              <w:rPr>
                <w:rFonts w:ascii="標楷體" w:eastAsia="標楷體" w:hAnsi="標楷體" w:cs="新細明體" w:hint="eastAsia"/>
                <w:color w:val="000000"/>
                <w:kern w:val="0"/>
              </w:rPr>
              <w:t>流暢性測驗</w:t>
            </w:r>
          </w:p>
          <w:p w:rsidR="00DF7892" w:rsidRPr="0000413E" w:rsidRDefault="00DF7892" w:rsidP="007B0ABA">
            <w:pPr>
              <w:widowControl/>
              <w:jc w:val="center"/>
              <w:rPr>
                <w:rFonts w:ascii="標楷體" w:eastAsia="標楷體" w:hAnsi="標楷體" w:cs="新細明體"/>
                <w:color w:val="000000"/>
                <w:kern w:val="0"/>
              </w:rPr>
            </w:pPr>
            <w:r w:rsidRPr="008038F3">
              <w:rPr>
                <w:rFonts w:ascii="標楷體" w:eastAsia="標楷體" w:hAnsi="標楷體" w:cs="新細明體" w:hint="eastAsia"/>
                <w:color w:val="000000"/>
                <w:kern w:val="0"/>
                <w:sz w:val="20"/>
                <w:szCs w:val="20"/>
              </w:rPr>
              <w:t>(看字讀音造詞測驗)</w:t>
            </w:r>
          </w:p>
        </w:tc>
        <w:tc>
          <w:tcPr>
            <w:tcW w:w="530"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識字量</w:t>
            </w:r>
          </w:p>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評估測驗</w:t>
            </w:r>
          </w:p>
          <w:p w:rsidR="00DF7892" w:rsidRPr="0000413E" w:rsidRDefault="00DF7892" w:rsidP="007B0ABA">
            <w:pPr>
              <w:widowControl/>
              <w:jc w:val="center"/>
              <w:rPr>
                <w:rFonts w:ascii="標楷體" w:eastAsia="標楷體" w:hAnsi="標楷體" w:cs="新細明體"/>
                <w:color w:val="000000"/>
                <w:kern w:val="0"/>
              </w:rPr>
            </w:pPr>
            <w:r w:rsidRPr="008038F3">
              <w:rPr>
                <w:rFonts w:ascii="標楷體" w:eastAsia="標楷體" w:hAnsi="標楷體" w:cs="新細明體" w:hint="eastAsia"/>
                <w:color w:val="000000"/>
                <w:kern w:val="0"/>
                <w:sz w:val="20"/>
                <w:szCs w:val="20"/>
              </w:rPr>
              <w:t>(國字測驗)</w:t>
            </w:r>
          </w:p>
        </w:tc>
        <w:tc>
          <w:tcPr>
            <w:tcW w:w="573" w:type="pct"/>
            <w:gridSpan w:val="3"/>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部件辨識測驗</w:t>
            </w:r>
          </w:p>
          <w:p w:rsidR="00DF7892" w:rsidRPr="0000413E" w:rsidRDefault="00DF7892" w:rsidP="007B0ABA">
            <w:pPr>
              <w:widowControl/>
              <w:jc w:val="center"/>
              <w:rPr>
                <w:rFonts w:ascii="標楷體" w:eastAsia="標楷體" w:hAnsi="標楷體" w:cs="新細明體"/>
                <w:color w:val="000000"/>
                <w:kern w:val="0"/>
              </w:rPr>
            </w:pPr>
            <w:r w:rsidRPr="008038F3">
              <w:rPr>
                <w:rFonts w:ascii="標楷體" w:eastAsia="標楷體" w:hAnsi="標楷體" w:cs="新細明體" w:hint="eastAsia"/>
                <w:color w:val="000000"/>
                <w:kern w:val="0"/>
                <w:sz w:val="20"/>
                <w:szCs w:val="20"/>
              </w:rPr>
              <w:t>(哪一個沒有)</w:t>
            </w:r>
          </w:p>
        </w:tc>
        <w:tc>
          <w:tcPr>
            <w:tcW w:w="352" w:type="pct"/>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sz w:val="20"/>
                <w:szCs w:val="20"/>
              </w:rPr>
            </w:pPr>
            <w:proofErr w:type="gramStart"/>
            <w:r w:rsidRPr="0000413E">
              <w:rPr>
                <w:rFonts w:ascii="標楷體" w:eastAsia="標楷體" w:hAnsi="標楷體" w:cs="新細明體" w:hint="eastAsia"/>
                <w:color w:val="000000"/>
                <w:kern w:val="0"/>
              </w:rPr>
              <w:t>部首表義測驗</w:t>
            </w:r>
            <w:proofErr w:type="gramEnd"/>
            <w:r w:rsidRPr="008A189B">
              <w:rPr>
                <w:rFonts w:ascii="標楷體" w:eastAsia="標楷體" w:hAnsi="標楷體" w:cs="新細明體" w:hint="eastAsia"/>
                <w:color w:val="000000"/>
                <w:kern w:val="0"/>
                <w:sz w:val="20"/>
                <w:szCs w:val="20"/>
              </w:rPr>
              <w:t>(哪一個不是)</w:t>
            </w:r>
          </w:p>
        </w:tc>
        <w:tc>
          <w:tcPr>
            <w:tcW w:w="397" w:type="pct"/>
            <w:gridSpan w:val="2"/>
            <w:tcBorders>
              <w:top w:val="thinThickSmallGap" w:sz="24" w:space="0" w:color="auto"/>
              <w:left w:val="single" w:sz="18" w:space="0" w:color="auto"/>
              <w:bottom w:val="single" w:sz="12" w:space="0" w:color="auto"/>
              <w:right w:val="single" w:sz="18" w:space="0" w:color="auto"/>
            </w:tcBorders>
            <w:shd w:val="clear" w:color="auto" w:fill="CCFFFF"/>
            <w:vAlign w:val="center"/>
          </w:tcPr>
          <w:p w:rsidR="00DF7892" w:rsidRDefault="00DF7892" w:rsidP="007B0ABA">
            <w:pPr>
              <w:widowControl/>
              <w:jc w:val="center"/>
              <w:rPr>
                <w:rFonts w:ascii="標楷體" w:eastAsia="標楷體" w:hAnsi="標楷體" w:cs="新細明體"/>
                <w:color w:val="000000"/>
                <w:kern w:val="0"/>
              </w:rPr>
            </w:pPr>
            <w:proofErr w:type="gramStart"/>
            <w:r w:rsidRPr="0000413E">
              <w:rPr>
                <w:rFonts w:ascii="標楷體" w:eastAsia="標楷體" w:hAnsi="標楷體" w:cs="新細明體" w:hint="eastAsia"/>
                <w:color w:val="000000"/>
                <w:kern w:val="0"/>
              </w:rPr>
              <w:t>聲旁表</w:t>
            </w:r>
            <w:proofErr w:type="gramEnd"/>
            <w:r w:rsidRPr="0000413E">
              <w:rPr>
                <w:rFonts w:ascii="標楷體" w:eastAsia="標楷體" w:hAnsi="標楷體" w:cs="新細明體" w:hint="eastAsia"/>
                <w:color w:val="000000"/>
                <w:kern w:val="0"/>
              </w:rPr>
              <w:t>音測驗</w:t>
            </w:r>
            <w:r w:rsidRPr="008A189B">
              <w:rPr>
                <w:rFonts w:ascii="標楷體" w:eastAsia="標楷體" w:hAnsi="標楷體" w:cs="新細明體" w:hint="eastAsia"/>
                <w:color w:val="000000"/>
                <w:kern w:val="0"/>
                <w:sz w:val="20"/>
                <w:szCs w:val="20"/>
              </w:rPr>
              <w:t>(哪一個相似)</w:t>
            </w:r>
          </w:p>
        </w:tc>
        <w:tc>
          <w:tcPr>
            <w:tcW w:w="1369" w:type="pct"/>
            <w:gridSpan w:val="8"/>
            <w:tcBorders>
              <w:top w:val="thinThickSmallGap" w:sz="24" w:space="0" w:color="auto"/>
              <w:left w:val="single" w:sz="18" w:space="0" w:color="auto"/>
              <w:bottom w:val="single" w:sz="12" w:space="0" w:color="auto"/>
              <w:right w:val="thinThickSmallGap" w:sz="24" w:space="0" w:color="auto"/>
            </w:tcBorders>
            <w:shd w:val="clear" w:color="auto" w:fill="CCFFFF"/>
            <w:vAlign w:val="center"/>
          </w:tcPr>
          <w:p w:rsidR="00DF7892" w:rsidRPr="0000413E" w:rsidRDefault="00DF7892" w:rsidP="007B0ABA">
            <w:pPr>
              <w:widowControl/>
              <w:jc w:val="center"/>
              <w:rPr>
                <w:rFonts w:ascii="標楷體" w:eastAsia="標楷體" w:hAnsi="標楷體" w:cs="新細明體"/>
                <w:color w:val="000000"/>
                <w:kern w:val="0"/>
              </w:rPr>
            </w:pPr>
            <w:proofErr w:type="gramStart"/>
            <w:r>
              <w:rPr>
                <w:rFonts w:ascii="標楷體" w:eastAsia="標楷體" w:hAnsi="標楷體" w:cs="新細明體" w:hint="eastAsia"/>
                <w:color w:val="000000"/>
                <w:kern w:val="0"/>
              </w:rPr>
              <w:t>聲韻覺識識別</w:t>
            </w:r>
            <w:proofErr w:type="gramEnd"/>
            <w:r>
              <w:rPr>
                <w:rFonts w:ascii="標楷體" w:eastAsia="標楷體" w:hAnsi="標楷體" w:cs="新細明體" w:hint="eastAsia"/>
                <w:color w:val="000000"/>
                <w:kern w:val="0"/>
              </w:rPr>
              <w:t>測驗</w:t>
            </w:r>
          </w:p>
        </w:tc>
      </w:tr>
      <w:tr w:rsidR="00DF7892" w:rsidRPr="0000413E" w:rsidTr="007B0ABA">
        <w:trPr>
          <w:trHeight w:val="623"/>
        </w:trPr>
        <w:tc>
          <w:tcPr>
            <w:tcW w:w="203"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1576" w:type="pct"/>
            <w:gridSpan w:val="9"/>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c>
          <w:tcPr>
            <w:tcW w:w="530"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c>
          <w:tcPr>
            <w:tcW w:w="573"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c>
          <w:tcPr>
            <w:tcW w:w="352"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c>
          <w:tcPr>
            <w:tcW w:w="397"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c>
          <w:tcPr>
            <w:tcW w:w="1369" w:type="pct"/>
            <w:gridSpan w:val="8"/>
            <w:tcBorders>
              <w:top w:val="single" w:sz="12" w:space="0" w:color="auto"/>
              <w:left w:val="single" w:sz="18" w:space="0" w:color="auto"/>
              <w:bottom w:val="single" w:sz="12" w:space="0" w:color="auto"/>
              <w:right w:val="thinThickSmallGap" w:sz="24" w:space="0" w:color="auto"/>
            </w:tcBorders>
            <w:shd w:val="clear" w:color="auto" w:fill="auto"/>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96年</w:t>
            </w:r>
          </w:p>
        </w:tc>
      </w:tr>
      <w:tr w:rsidR="00DF7892" w:rsidRPr="0000413E" w:rsidTr="007B0ABA">
        <w:trPr>
          <w:trHeight w:val="770"/>
        </w:trPr>
        <w:tc>
          <w:tcPr>
            <w:tcW w:w="203"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1576" w:type="pct"/>
            <w:gridSpan w:val="9"/>
            <w:tcBorders>
              <w:top w:val="single" w:sz="12" w:space="0" w:color="auto"/>
              <w:left w:val="single" w:sz="18" w:space="0" w:color="auto"/>
              <w:bottom w:val="single" w:sz="12" w:space="0" w:color="auto"/>
              <w:right w:val="single" w:sz="18" w:space="0" w:color="auto"/>
            </w:tcBorders>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Q3</w:t>
            </w:r>
          </w:p>
        </w:tc>
        <w:tc>
          <w:tcPr>
            <w:tcW w:w="176" w:type="pct"/>
            <w:tcBorders>
              <w:top w:val="single" w:sz="12" w:space="0" w:color="auto"/>
              <w:left w:val="single" w:sz="18" w:space="0" w:color="auto"/>
              <w:bottom w:val="single" w:sz="12" w:space="0" w:color="auto"/>
              <w:right w:val="single" w:sz="8" w:space="0" w:color="auto"/>
            </w:tcBorders>
            <w:vAlign w:val="center"/>
          </w:tcPr>
          <w:p w:rsidR="00DF7892" w:rsidRPr="00CE4D2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R</w:t>
            </w:r>
            <w:r w:rsidRPr="00CE4D2E">
              <w:rPr>
                <w:rFonts w:ascii="標楷體" w:eastAsia="標楷體" w:hAnsi="標楷體" w:cs="新細明體" w:hint="eastAsia"/>
                <w:color w:val="000000"/>
                <w:kern w:val="0"/>
              </w:rPr>
              <w:t>2</w:t>
            </w:r>
          </w:p>
        </w:tc>
        <w:tc>
          <w:tcPr>
            <w:tcW w:w="354" w:type="pct"/>
            <w:gridSpan w:val="2"/>
            <w:tcBorders>
              <w:top w:val="single" w:sz="12" w:space="0" w:color="auto"/>
              <w:left w:val="single" w:sz="8" w:space="0" w:color="auto"/>
              <w:bottom w:val="single" w:sz="12" w:space="0" w:color="auto"/>
              <w:right w:val="single" w:sz="18" w:space="0" w:color="auto"/>
            </w:tcBorders>
            <w:vAlign w:val="center"/>
          </w:tcPr>
          <w:p w:rsidR="00DF7892" w:rsidRPr="00CE4D2E" w:rsidRDefault="00DF7892" w:rsidP="007B0ABA">
            <w:pPr>
              <w:widowControl/>
              <w:jc w:val="center"/>
              <w:rPr>
                <w:rFonts w:ascii="標楷體" w:eastAsia="標楷體" w:hAnsi="標楷體" w:cs="新細明體"/>
                <w:color w:val="000000"/>
                <w:kern w:val="0"/>
              </w:rPr>
            </w:pPr>
            <w:r w:rsidRPr="00CE4D2E">
              <w:rPr>
                <w:rFonts w:ascii="標楷體" w:eastAsia="標楷體" w:hAnsi="標楷體" w:cs="新細明體" w:hint="eastAsia"/>
                <w:color w:val="000000"/>
                <w:kern w:val="0"/>
              </w:rPr>
              <w:t>Q2</w:t>
            </w:r>
          </w:p>
        </w:tc>
        <w:tc>
          <w:tcPr>
            <w:tcW w:w="573" w:type="pct"/>
            <w:gridSpan w:val="3"/>
            <w:tcBorders>
              <w:top w:val="single" w:sz="12" w:space="0" w:color="auto"/>
              <w:left w:val="single" w:sz="18" w:space="0" w:color="auto"/>
              <w:bottom w:val="single" w:sz="12" w:space="0" w:color="auto"/>
              <w:right w:val="single" w:sz="18" w:space="0" w:color="auto"/>
            </w:tcBorders>
            <w:vAlign w:val="center"/>
          </w:tcPr>
          <w:p w:rsidR="00DF7892" w:rsidRPr="00F03C85" w:rsidRDefault="00DF7892" w:rsidP="007B0ABA">
            <w:pPr>
              <w:widowControl/>
              <w:jc w:val="center"/>
              <w:rPr>
                <w:rFonts w:ascii="標楷體" w:eastAsia="標楷體" w:hAnsi="標楷體"/>
                <w:color w:val="000000"/>
                <w:sz w:val="26"/>
                <w:szCs w:val="26"/>
              </w:rPr>
            </w:pPr>
            <w:r>
              <w:rPr>
                <w:rFonts w:ascii="標楷體" w:eastAsia="標楷體" w:hAnsi="標楷體" w:cs="新細明體" w:hint="eastAsia"/>
                <w:color w:val="000000"/>
                <w:kern w:val="0"/>
              </w:rPr>
              <w:t>R3</w:t>
            </w:r>
          </w:p>
        </w:tc>
        <w:tc>
          <w:tcPr>
            <w:tcW w:w="352" w:type="pct"/>
            <w:gridSpan w:val="2"/>
            <w:tcBorders>
              <w:top w:val="single" w:sz="12" w:space="0" w:color="auto"/>
              <w:left w:val="single" w:sz="18" w:space="0" w:color="auto"/>
              <w:bottom w:val="single" w:sz="12" w:space="0" w:color="auto"/>
              <w:right w:val="single" w:sz="18" w:space="0" w:color="auto"/>
            </w:tcBorders>
            <w:vAlign w:val="center"/>
          </w:tcPr>
          <w:p w:rsidR="00DF7892" w:rsidRPr="00F03C85" w:rsidRDefault="00DF7892" w:rsidP="007B0ABA">
            <w:pPr>
              <w:widowControl/>
              <w:jc w:val="center"/>
              <w:rPr>
                <w:rFonts w:ascii="標楷體" w:eastAsia="標楷體" w:hAnsi="標楷體"/>
                <w:color w:val="000000"/>
                <w:sz w:val="26"/>
                <w:szCs w:val="26"/>
              </w:rPr>
            </w:pPr>
            <w:r w:rsidRPr="00CE4D2E">
              <w:rPr>
                <w:rFonts w:ascii="標楷體" w:eastAsia="標楷體" w:hAnsi="標楷體" w:cs="新細明體" w:hint="eastAsia"/>
                <w:color w:val="000000"/>
                <w:kern w:val="0"/>
              </w:rPr>
              <w:t>R3</w:t>
            </w:r>
          </w:p>
        </w:tc>
        <w:tc>
          <w:tcPr>
            <w:tcW w:w="397" w:type="pct"/>
            <w:gridSpan w:val="2"/>
            <w:tcBorders>
              <w:top w:val="single" w:sz="12" w:space="0" w:color="auto"/>
              <w:left w:val="single" w:sz="18" w:space="0" w:color="auto"/>
              <w:bottom w:val="single" w:sz="12" w:space="0" w:color="auto"/>
              <w:right w:val="single" w:sz="18" w:space="0" w:color="auto"/>
            </w:tcBorders>
            <w:vAlign w:val="center"/>
          </w:tcPr>
          <w:p w:rsidR="00DF7892" w:rsidRPr="00F03C85" w:rsidRDefault="00DF7892" w:rsidP="007B0ABA">
            <w:pPr>
              <w:widowControl/>
              <w:jc w:val="center"/>
              <w:rPr>
                <w:rFonts w:ascii="標楷體" w:eastAsia="標楷體" w:hAnsi="標楷體"/>
                <w:color w:val="000000"/>
                <w:sz w:val="26"/>
                <w:szCs w:val="26"/>
              </w:rPr>
            </w:pPr>
            <w:r w:rsidRPr="00CE4D2E">
              <w:rPr>
                <w:rFonts w:ascii="標楷體" w:eastAsia="標楷體" w:hAnsi="標楷體" w:cs="新細明體" w:hint="eastAsia"/>
                <w:color w:val="000000"/>
                <w:kern w:val="0"/>
              </w:rPr>
              <w:t>R3</w:t>
            </w:r>
          </w:p>
        </w:tc>
        <w:tc>
          <w:tcPr>
            <w:tcW w:w="1369" w:type="pct"/>
            <w:gridSpan w:val="8"/>
            <w:tcBorders>
              <w:top w:val="single" w:sz="12" w:space="0" w:color="auto"/>
              <w:left w:val="single" w:sz="18" w:space="0" w:color="auto"/>
              <w:bottom w:val="single" w:sz="12" w:space="0" w:color="auto"/>
              <w:right w:val="thinThickSmallGap" w:sz="24" w:space="0" w:color="auto"/>
            </w:tcBorders>
            <w:vAlign w:val="center"/>
          </w:tcPr>
          <w:p w:rsidR="00DF7892" w:rsidRPr="00F03C85" w:rsidRDefault="00DF7892" w:rsidP="007B0ABA">
            <w:pPr>
              <w:widowControl/>
              <w:jc w:val="center"/>
              <w:rPr>
                <w:rFonts w:ascii="標楷體" w:eastAsia="標楷體" w:hAnsi="標楷體"/>
                <w:color w:val="000000"/>
                <w:sz w:val="26"/>
                <w:szCs w:val="26"/>
              </w:rPr>
            </w:pPr>
            <w:r>
              <w:rPr>
                <w:rFonts w:ascii="標楷體" w:eastAsia="標楷體" w:hAnsi="標楷體" w:hint="eastAsia"/>
                <w:color w:val="000000"/>
                <w:sz w:val="26"/>
                <w:szCs w:val="26"/>
              </w:rPr>
              <w:t>S2/3</w:t>
            </w:r>
          </w:p>
        </w:tc>
      </w:tr>
      <w:tr w:rsidR="00DF7892" w:rsidRPr="0000413E" w:rsidTr="007B0ABA">
        <w:trPr>
          <w:trHeight w:val="3388"/>
        </w:trPr>
        <w:tc>
          <w:tcPr>
            <w:tcW w:w="203"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hideMark/>
          </w:tcPr>
          <w:p w:rsidR="00DF7892" w:rsidRPr="0000413E" w:rsidRDefault="00DF7892"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164" w:type="pct"/>
            <w:tcBorders>
              <w:top w:val="single" w:sz="12" w:space="0" w:color="auto"/>
              <w:left w:val="single" w:sz="18"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177" w:type="pct"/>
            <w:tcBorders>
              <w:top w:val="single" w:sz="12" w:space="0" w:color="auto"/>
              <w:left w:val="single" w:sz="4" w:space="0" w:color="auto"/>
              <w:bottom w:val="single" w:sz="12" w:space="0" w:color="auto"/>
              <w:right w:val="single" w:sz="4"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B1</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字</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卡</w:t>
            </w:r>
          </w:p>
        </w:tc>
        <w:tc>
          <w:tcPr>
            <w:tcW w:w="176" w:type="pct"/>
            <w:tcBorders>
              <w:top w:val="single" w:sz="12" w:space="0" w:color="auto"/>
              <w:left w:val="single" w:sz="4" w:space="0" w:color="auto"/>
              <w:bottom w:val="single" w:sz="12" w:space="0" w:color="auto"/>
              <w:right w:val="single" w:sz="4"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B2</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字</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卡</w:t>
            </w:r>
          </w:p>
        </w:tc>
        <w:tc>
          <w:tcPr>
            <w:tcW w:w="177" w:type="pct"/>
            <w:tcBorders>
              <w:top w:val="single" w:sz="12" w:space="0" w:color="auto"/>
              <w:left w:val="single" w:sz="4" w:space="0" w:color="auto"/>
              <w:bottom w:val="single" w:sz="12" w:space="0" w:color="auto"/>
              <w:right w:val="single" w:sz="4"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B34</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字</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卡</w:t>
            </w:r>
          </w:p>
        </w:tc>
        <w:tc>
          <w:tcPr>
            <w:tcW w:w="176" w:type="pct"/>
            <w:tcBorders>
              <w:top w:val="single" w:sz="12" w:space="0" w:color="auto"/>
              <w:left w:val="single" w:sz="4" w:space="0" w:color="auto"/>
              <w:bottom w:val="single" w:sz="12" w:space="0" w:color="auto"/>
              <w:right w:val="single" w:sz="4"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B57</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字</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卡</w:t>
            </w:r>
          </w:p>
        </w:tc>
        <w:tc>
          <w:tcPr>
            <w:tcW w:w="177" w:type="pct"/>
            <w:tcBorders>
              <w:top w:val="single" w:sz="12" w:space="0" w:color="auto"/>
              <w:left w:val="single" w:sz="4" w:space="0" w:color="auto"/>
              <w:bottom w:val="single" w:sz="12" w:space="0" w:color="auto"/>
              <w:right w:val="single" w:sz="8"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B1</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紀</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錄</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紙</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B2</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紀</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錄</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紙</w:t>
            </w:r>
          </w:p>
        </w:tc>
        <w:tc>
          <w:tcPr>
            <w:tcW w:w="177" w:type="pct"/>
            <w:tcBorders>
              <w:top w:val="single" w:sz="12" w:space="0" w:color="auto"/>
              <w:left w:val="single" w:sz="8" w:space="0" w:color="auto"/>
              <w:bottom w:val="single" w:sz="12" w:space="0" w:color="auto"/>
              <w:right w:val="single" w:sz="8"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B34</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紀</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錄</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紙</w:t>
            </w:r>
          </w:p>
        </w:tc>
        <w:tc>
          <w:tcPr>
            <w:tcW w:w="176" w:type="pct"/>
            <w:tcBorders>
              <w:top w:val="single" w:sz="12" w:space="0" w:color="auto"/>
              <w:left w:val="single" w:sz="8" w:space="0" w:color="auto"/>
              <w:bottom w:val="single" w:sz="12" w:space="0" w:color="auto"/>
              <w:right w:val="single" w:sz="18" w:space="0" w:color="auto"/>
            </w:tcBorders>
            <w:vAlign w:val="center"/>
          </w:tcPr>
          <w:p w:rsidR="00DF7892"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B57</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紀</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錄</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紙</w:t>
            </w:r>
          </w:p>
        </w:tc>
        <w:tc>
          <w:tcPr>
            <w:tcW w:w="176" w:type="pct"/>
            <w:tcBorders>
              <w:top w:val="single" w:sz="12" w:space="0" w:color="auto"/>
              <w:left w:val="single" w:sz="18"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177" w:type="pct"/>
            <w:tcBorders>
              <w:top w:val="single" w:sz="12" w:space="0" w:color="auto"/>
              <w:left w:val="single" w:sz="4"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59616" w:vert="1" w:vertCompress="1"/>
              </w:rPr>
              <w:t>A12</w:t>
            </w:r>
            <w:r w:rsidRPr="00744449">
              <w:rPr>
                <w:rFonts w:ascii="標楷體" w:eastAsia="標楷體" w:hAnsi="標楷體" w:cs="新細明體" w:hint="eastAsia"/>
                <w:color w:val="000000"/>
                <w:kern w:val="0"/>
                <w:sz w:val="26"/>
                <w:szCs w:val="26"/>
              </w:rPr>
              <w:t>紀錄紙</w:t>
            </w:r>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59617" w:vert="1" w:vertCompress="1"/>
              </w:rPr>
              <w:t>A39</w:t>
            </w:r>
            <w:r w:rsidRPr="00744449">
              <w:rPr>
                <w:rFonts w:ascii="標楷體" w:eastAsia="標楷體" w:hAnsi="標楷體" w:cs="新細明體" w:hint="eastAsia"/>
                <w:color w:val="000000"/>
                <w:kern w:val="0"/>
                <w:sz w:val="26"/>
                <w:szCs w:val="26"/>
              </w:rPr>
              <w:t>紀錄紙</w:t>
            </w:r>
          </w:p>
        </w:tc>
        <w:tc>
          <w:tcPr>
            <w:tcW w:w="220" w:type="pct"/>
            <w:tcBorders>
              <w:top w:val="single" w:sz="12" w:space="0" w:color="auto"/>
              <w:left w:val="single" w:sz="18"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64736" w:vert="1" w:vertCompress="1"/>
              </w:rPr>
              <w:t>G12</w:t>
            </w:r>
            <w:r w:rsidRPr="00744449">
              <w:rPr>
                <w:rFonts w:ascii="標楷體" w:eastAsia="標楷體" w:hAnsi="標楷體" w:cs="新細明體" w:hint="eastAsia"/>
                <w:color w:val="000000"/>
                <w:kern w:val="0"/>
                <w:sz w:val="26"/>
                <w:szCs w:val="26"/>
              </w:rPr>
              <w:t>測驗卷</w:t>
            </w:r>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64737" w:vert="1" w:vertCompress="1"/>
              </w:rPr>
              <w:t>G39</w:t>
            </w:r>
            <w:r w:rsidRPr="00744449">
              <w:rPr>
                <w:rFonts w:ascii="標楷體" w:eastAsia="標楷體" w:hAnsi="標楷體" w:cs="新細明體" w:hint="eastAsia"/>
                <w:color w:val="000000"/>
                <w:kern w:val="0"/>
                <w:sz w:val="26"/>
                <w:szCs w:val="26"/>
              </w:rPr>
              <w:t>測驗卷</w:t>
            </w:r>
          </w:p>
        </w:tc>
        <w:tc>
          <w:tcPr>
            <w:tcW w:w="176" w:type="pct"/>
            <w:tcBorders>
              <w:top w:val="single" w:sz="12" w:space="0" w:color="auto"/>
              <w:left w:val="single" w:sz="1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176" w:type="pct"/>
            <w:tcBorders>
              <w:top w:val="single" w:sz="12" w:space="0" w:color="auto"/>
              <w:left w:val="single" w:sz="8" w:space="0" w:color="auto"/>
              <w:bottom w:val="single" w:sz="12" w:space="0" w:color="auto"/>
              <w:right w:val="single" w:sz="1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64738" w:vert="1" w:vertCompress="1"/>
              </w:rPr>
              <w:t>G39</w:t>
            </w:r>
            <w:r w:rsidRPr="00744449">
              <w:rPr>
                <w:rFonts w:ascii="標楷體" w:eastAsia="標楷體" w:hAnsi="標楷體" w:cs="新細明體" w:hint="eastAsia"/>
                <w:color w:val="000000"/>
                <w:kern w:val="0"/>
                <w:sz w:val="26"/>
                <w:szCs w:val="26"/>
              </w:rPr>
              <w:t>紀錄紙</w:t>
            </w:r>
          </w:p>
        </w:tc>
        <w:tc>
          <w:tcPr>
            <w:tcW w:w="221" w:type="pct"/>
            <w:tcBorders>
              <w:top w:val="single" w:sz="12" w:space="0" w:color="auto"/>
              <w:left w:val="single" w:sz="18" w:space="0" w:color="auto"/>
              <w:bottom w:val="single" w:sz="12" w:space="0" w:color="auto"/>
              <w:right w:val="single" w:sz="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176" w:type="pct"/>
            <w:tcBorders>
              <w:top w:val="single" w:sz="12" w:space="0" w:color="auto"/>
              <w:left w:val="single" w:sz="4" w:space="0" w:color="auto"/>
              <w:bottom w:val="single" w:sz="12" w:space="0" w:color="auto"/>
              <w:right w:val="single" w:sz="1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w w:val="89"/>
                <w:kern w:val="0"/>
                <w:sz w:val="26"/>
                <w:szCs w:val="26"/>
                <w:eastAsianLayout w:id="42164739" w:vert="1" w:vertCompress="1"/>
              </w:rPr>
              <w:t>G39</w:t>
            </w:r>
            <w:r w:rsidRPr="00744449">
              <w:rPr>
                <w:rFonts w:ascii="標楷體" w:eastAsia="標楷體" w:hAnsi="標楷體" w:cs="新細明體" w:hint="eastAsia"/>
                <w:color w:val="000000"/>
                <w:kern w:val="0"/>
                <w:sz w:val="26"/>
                <w:szCs w:val="26"/>
              </w:rPr>
              <w:t>紀錄紙</w:t>
            </w:r>
          </w:p>
        </w:tc>
        <w:tc>
          <w:tcPr>
            <w:tcW w:w="183" w:type="pct"/>
            <w:tcBorders>
              <w:top w:val="single" w:sz="12" w:space="0" w:color="auto"/>
              <w:left w:val="single" w:sz="1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指導手冊</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用</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手</w:t>
            </w:r>
          </w:p>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冊</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744449" w:rsidRDefault="00DF7892"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CD</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聲調覺識診斷</w:t>
            </w:r>
            <w:proofErr w:type="gramEnd"/>
            <w:r w:rsidRPr="00744449">
              <w:rPr>
                <w:rFonts w:ascii="標楷體" w:eastAsia="標楷體" w:hAnsi="標楷體" w:cs="新細明體" w:hint="eastAsia"/>
                <w:color w:val="000000"/>
                <w:kern w:val="0"/>
                <w:sz w:val="26"/>
                <w:szCs w:val="26"/>
              </w:rPr>
              <w:t>測驗-</w:t>
            </w:r>
            <w:proofErr w:type="gramStart"/>
            <w:r w:rsidRPr="00744449">
              <w:rPr>
                <w:rFonts w:ascii="標楷體" w:eastAsia="標楷體" w:hAnsi="標楷體" w:cs="新細明體" w:hint="eastAsia"/>
                <w:color w:val="000000"/>
                <w:kern w:val="0"/>
                <w:sz w:val="26"/>
                <w:szCs w:val="26"/>
              </w:rPr>
              <w:t>題本</w:t>
            </w:r>
            <w:proofErr w:type="gramEnd"/>
          </w:p>
        </w:tc>
        <w:tc>
          <w:tcPr>
            <w:tcW w:w="176" w:type="pct"/>
            <w:tcBorders>
              <w:top w:val="single" w:sz="12" w:space="0" w:color="auto"/>
              <w:left w:val="single" w:sz="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注音符號認讀測驗</w:t>
            </w:r>
            <w:proofErr w:type="gramEnd"/>
            <w:r w:rsidRPr="00744449">
              <w:rPr>
                <w:rFonts w:ascii="標楷體" w:eastAsia="標楷體" w:hAnsi="標楷體" w:cs="新細明體" w:hint="eastAsia"/>
                <w:color w:val="000000"/>
                <w:kern w:val="0"/>
                <w:sz w:val="26"/>
                <w:szCs w:val="26"/>
              </w:rPr>
              <w:t>-</w:t>
            </w:r>
            <w:proofErr w:type="gramStart"/>
            <w:r w:rsidRPr="00744449">
              <w:rPr>
                <w:rFonts w:ascii="標楷體" w:eastAsia="標楷體" w:hAnsi="標楷體" w:cs="新細明體" w:hint="eastAsia"/>
                <w:color w:val="000000"/>
                <w:kern w:val="0"/>
                <w:sz w:val="26"/>
                <w:szCs w:val="26"/>
              </w:rPr>
              <w:t>題本</w:t>
            </w:r>
            <w:proofErr w:type="gramEnd"/>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聲韻覺識測驗</w:t>
            </w:r>
            <w:proofErr w:type="gramEnd"/>
            <w:r w:rsidRPr="00744449">
              <w:rPr>
                <w:rFonts w:ascii="標楷體" w:eastAsia="標楷體" w:hAnsi="標楷體" w:cs="新細明體" w:hint="eastAsia"/>
                <w:color w:val="000000"/>
                <w:kern w:val="0"/>
                <w:sz w:val="26"/>
                <w:szCs w:val="26"/>
              </w:rPr>
              <w:t>-答案紙</w:t>
            </w:r>
          </w:p>
        </w:tc>
        <w:tc>
          <w:tcPr>
            <w:tcW w:w="175" w:type="pct"/>
            <w:tcBorders>
              <w:top w:val="single" w:sz="12" w:space="0" w:color="auto"/>
              <w:left w:val="single" w:sz="8" w:space="0" w:color="auto"/>
              <w:bottom w:val="single" w:sz="12" w:space="0" w:color="auto"/>
              <w:right w:val="single" w:sz="8"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聲調覺識</w:t>
            </w:r>
            <w:proofErr w:type="gramEnd"/>
            <w:r w:rsidRPr="00744449">
              <w:rPr>
                <w:rFonts w:ascii="標楷體" w:eastAsia="標楷體" w:hAnsi="標楷體" w:cs="新細明體" w:hint="eastAsia"/>
                <w:color w:val="000000"/>
                <w:kern w:val="0"/>
                <w:sz w:val="26"/>
                <w:szCs w:val="26"/>
              </w:rPr>
              <w:t>(診斷)測驗-紀錄紙</w:t>
            </w:r>
          </w:p>
        </w:tc>
        <w:tc>
          <w:tcPr>
            <w:tcW w:w="173" w:type="pct"/>
            <w:tcBorders>
              <w:top w:val="single" w:sz="12" w:space="0" w:color="auto"/>
              <w:left w:val="single" w:sz="8" w:space="0" w:color="auto"/>
              <w:bottom w:val="single" w:sz="12" w:space="0" w:color="auto"/>
              <w:right w:val="thinThickSmallGap" w:sz="24" w:space="0" w:color="auto"/>
            </w:tcBorders>
            <w:textDirection w:val="tbRlV"/>
            <w:vAlign w:val="center"/>
          </w:tcPr>
          <w:p w:rsidR="00DF7892" w:rsidRPr="00744449" w:rsidRDefault="00DF7892"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注音符號認讀測驗</w:t>
            </w:r>
            <w:proofErr w:type="gramEnd"/>
            <w:r w:rsidRPr="00744449">
              <w:rPr>
                <w:rFonts w:ascii="標楷體" w:eastAsia="標楷體" w:hAnsi="標楷體" w:cs="新細明體" w:hint="eastAsia"/>
                <w:color w:val="000000"/>
                <w:kern w:val="0"/>
                <w:sz w:val="26"/>
                <w:szCs w:val="26"/>
              </w:rPr>
              <w:t>-紀錄紙</w:t>
            </w:r>
          </w:p>
        </w:tc>
      </w:tr>
      <w:tr w:rsidR="00DF7892" w:rsidRPr="0000413E" w:rsidTr="007B0ABA">
        <w:trPr>
          <w:trHeight w:val="1134"/>
        </w:trPr>
        <w:tc>
          <w:tcPr>
            <w:tcW w:w="203" w:type="pct"/>
            <w:tcBorders>
              <w:top w:val="single" w:sz="12" w:space="0" w:color="auto"/>
              <w:left w:val="thinThickSmallGap" w:sz="24" w:space="0" w:color="auto"/>
              <w:bottom w:val="single" w:sz="12" w:space="0" w:color="auto"/>
              <w:right w:val="single" w:sz="18" w:space="0" w:color="auto"/>
            </w:tcBorders>
            <w:shd w:val="clear" w:color="auto" w:fill="FFFF99"/>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164" w:type="pct"/>
            <w:tcBorders>
              <w:top w:val="single" w:sz="12" w:space="0" w:color="auto"/>
              <w:left w:val="single" w:sz="18" w:space="0" w:color="auto"/>
              <w:bottom w:val="single" w:sz="12" w:space="0" w:color="auto"/>
              <w:right w:val="single" w:sz="4"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4"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4"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c>
          <w:tcPr>
            <w:tcW w:w="176"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p>
        </w:tc>
        <w:tc>
          <w:tcPr>
            <w:tcW w:w="177" w:type="pct"/>
            <w:tcBorders>
              <w:top w:val="single" w:sz="12" w:space="0" w:color="auto"/>
              <w:left w:val="single" w:sz="8" w:space="0" w:color="auto"/>
              <w:bottom w:val="single" w:sz="12" w:space="0" w:color="auto"/>
              <w:right w:val="single" w:sz="8" w:space="0" w:color="auto"/>
            </w:tcBorders>
            <w:vAlign w:val="center"/>
          </w:tcPr>
          <w:p w:rsidR="00DF7892" w:rsidRDefault="00DF7892" w:rsidP="007B0ABA">
            <w:pPr>
              <w:widowControl/>
              <w:jc w:val="center"/>
              <w:rPr>
                <w:rFonts w:ascii="標楷體" w:eastAsia="標楷體" w:hAnsi="標楷體" w:cs="新細明體"/>
                <w:color w:val="000000"/>
                <w:kern w:val="0"/>
              </w:rPr>
            </w:pPr>
          </w:p>
        </w:tc>
        <w:tc>
          <w:tcPr>
            <w:tcW w:w="176" w:type="pct"/>
            <w:tcBorders>
              <w:top w:val="single" w:sz="12" w:space="0" w:color="auto"/>
              <w:left w:val="single" w:sz="8" w:space="0" w:color="auto"/>
              <w:bottom w:val="single" w:sz="12" w:space="0" w:color="auto"/>
              <w:right w:val="single" w:sz="18" w:space="0" w:color="auto"/>
            </w:tcBorders>
            <w:vAlign w:val="center"/>
          </w:tcPr>
          <w:p w:rsidR="00DF7892" w:rsidRDefault="00DF7892" w:rsidP="007B0ABA">
            <w:pPr>
              <w:widowControl/>
              <w:jc w:val="center"/>
              <w:rPr>
                <w:rFonts w:ascii="標楷體" w:eastAsia="標楷體" w:hAnsi="標楷體" w:cs="新細明體"/>
                <w:color w:val="000000"/>
                <w:kern w:val="0"/>
              </w:rPr>
            </w:pPr>
          </w:p>
        </w:tc>
        <w:tc>
          <w:tcPr>
            <w:tcW w:w="176" w:type="pct"/>
            <w:tcBorders>
              <w:top w:val="single" w:sz="12" w:space="0" w:color="auto"/>
              <w:left w:val="single" w:sz="18" w:space="0" w:color="auto"/>
              <w:bottom w:val="single" w:sz="12" w:space="0" w:color="auto"/>
              <w:right w:val="single" w:sz="4" w:space="0" w:color="auto"/>
            </w:tcBorders>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4" w:space="0" w:color="auto"/>
              <w:bottom w:val="single" w:sz="12" w:space="0" w:color="auto"/>
              <w:right w:val="single" w:sz="4" w:space="0" w:color="auto"/>
            </w:tcBorders>
            <w:textDirection w:val="tbRlV"/>
            <w:vAlign w:val="center"/>
          </w:tcPr>
          <w:p w:rsidR="00DF7892" w:rsidRPr="00276607" w:rsidRDefault="00DF7892" w:rsidP="007B0ABA">
            <w:pPr>
              <w:widowControl/>
              <w:jc w:val="center"/>
              <w:rPr>
                <w:rFonts w:ascii="標楷體" w:eastAsia="標楷體" w:hAnsi="標楷體" w:cs="新細明體"/>
                <w:color w:val="000000"/>
                <w:w w:val="89"/>
                <w:kern w:val="0"/>
              </w:rPr>
            </w:pPr>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276607" w:rsidRDefault="00DF7892" w:rsidP="007B0ABA">
            <w:pPr>
              <w:widowControl/>
              <w:jc w:val="center"/>
              <w:rPr>
                <w:rFonts w:ascii="標楷體" w:eastAsia="標楷體" w:hAnsi="標楷體" w:cs="新細明體"/>
                <w:color w:val="000000"/>
                <w:w w:val="89"/>
                <w:kern w:val="0"/>
              </w:rPr>
            </w:pPr>
          </w:p>
        </w:tc>
        <w:tc>
          <w:tcPr>
            <w:tcW w:w="220" w:type="pct"/>
            <w:tcBorders>
              <w:top w:val="single" w:sz="12" w:space="0" w:color="auto"/>
              <w:left w:val="single" w:sz="18"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4"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w w:val="89"/>
                <w:kern w:val="0"/>
              </w:rPr>
            </w:pPr>
          </w:p>
        </w:tc>
        <w:tc>
          <w:tcPr>
            <w:tcW w:w="177" w:type="pct"/>
            <w:tcBorders>
              <w:top w:val="single" w:sz="12" w:space="0" w:color="auto"/>
              <w:left w:val="single" w:sz="4" w:space="0" w:color="auto"/>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w w:val="89"/>
                <w:kern w:val="0"/>
              </w:rPr>
            </w:pPr>
          </w:p>
        </w:tc>
        <w:tc>
          <w:tcPr>
            <w:tcW w:w="176" w:type="pct"/>
            <w:tcBorders>
              <w:top w:val="single" w:sz="12" w:space="0" w:color="auto"/>
              <w:left w:val="single" w:sz="18" w:space="0" w:color="auto"/>
              <w:bottom w:val="single" w:sz="12" w:space="0" w:color="auto"/>
              <w:right w:val="single" w:sz="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8" w:space="0" w:color="auto"/>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w w:val="89"/>
                <w:kern w:val="0"/>
              </w:rPr>
            </w:pPr>
          </w:p>
        </w:tc>
        <w:tc>
          <w:tcPr>
            <w:tcW w:w="221" w:type="pct"/>
            <w:tcBorders>
              <w:top w:val="single" w:sz="12" w:space="0" w:color="auto"/>
              <w:left w:val="single" w:sz="18" w:space="0" w:color="auto"/>
              <w:bottom w:val="single" w:sz="12" w:space="0" w:color="auto"/>
              <w:right w:val="single" w:sz="4"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4" w:space="0" w:color="auto"/>
              <w:bottom w:val="single" w:sz="12" w:space="0" w:color="auto"/>
              <w:right w:val="single" w:sz="18" w:space="0" w:color="auto"/>
            </w:tcBorders>
            <w:textDirection w:val="tbRlV"/>
            <w:vAlign w:val="center"/>
          </w:tcPr>
          <w:p w:rsidR="00DF7892" w:rsidRPr="0000413E" w:rsidRDefault="00DF7892" w:rsidP="007B0ABA">
            <w:pPr>
              <w:widowControl/>
              <w:jc w:val="center"/>
              <w:rPr>
                <w:rFonts w:ascii="標楷體" w:eastAsia="標楷體" w:hAnsi="標楷體" w:cs="新細明體"/>
                <w:color w:val="000000"/>
                <w:w w:val="89"/>
                <w:kern w:val="0"/>
              </w:rPr>
            </w:pPr>
          </w:p>
        </w:tc>
        <w:tc>
          <w:tcPr>
            <w:tcW w:w="183" w:type="pct"/>
            <w:tcBorders>
              <w:top w:val="single" w:sz="12" w:space="0" w:color="auto"/>
              <w:left w:val="single" w:sz="1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512312" w:rsidRDefault="00DF7892" w:rsidP="007B0ABA">
            <w:pPr>
              <w:widowControl/>
              <w:jc w:val="center"/>
              <w:rPr>
                <w:rFonts w:ascii="標楷體" w:eastAsia="標楷體" w:hAnsi="標楷體" w:cs="新細明體"/>
                <w:color w:val="000000"/>
                <w:kern w:val="0"/>
                <w:sz w:val="30"/>
                <w:szCs w:val="3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512312" w:rsidRDefault="00DF7892" w:rsidP="007B0ABA">
            <w:pPr>
              <w:widowControl/>
              <w:jc w:val="center"/>
              <w:rPr>
                <w:rFonts w:ascii="標楷體" w:eastAsia="標楷體" w:hAnsi="標楷體" w:cs="新細明體"/>
                <w:color w:val="000000"/>
                <w:kern w:val="0"/>
                <w:sz w:val="30"/>
                <w:szCs w:val="30"/>
              </w:rPr>
            </w:pPr>
            <w:r>
              <w:rPr>
                <w:rFonts w:ascii="標楷體" w:eastAsia="標楷體" w:hAnsi="標楷體" w:cs="新細明體" w:hint="eastAsia"/>
                <w:color w:val="000000"/>
                <w:kern w:val="0"/>
                <w:sz w:val="26"/>
                <w:szCs w:val="26"/>
              </w:rPr>
              <w:t>★</w:t>
            </w:r>
          </w:p>
        </w:tc>
        <w:tc>
          <w:tcPr>
            <w:tcW w:w="177"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76" w:type="pct"/>
            <w:tcBorders>
              <w:top w:val="single" w:sz="12" w:space="0" w:color="auto"/>
              <w:left w:val="single" w:sz="8" w:space="0" w:color="auto"/>
              <w:bottom w:val="single" w:sz="12" w:space="0" w:color="auto"/>
              <w:right w:val="single" w:sz="8" w:space="0" w:color="auto"/>
            </w:tcBorders>
            <w:vAlign w:val="center"/>
          </w:tcPr>
          <w:p w:rsidR="00DF7892" w:rsidRPr="00512312" w:rsidRDefault="00DF7892" w:rsidP="007B0ABA">
            <w:pPr>
              <w:widowControl/>
              <w:jc w:val="center"/>
              <w:rPr>
                <w:rFonts w:ascii="標楷體" w:eastAsia="標楷體" w:hAnsi="標楷體" w:cs="新細明體"/>
                <w:color w:val="000000"/>
                <w:kern w:val="0"/>
                <w:sz w:val="30"/>
                <w:szCs w:val="30"/>
              </w:rPr>
            </w:pPr>
            <w:r>
              <w:rPr>
                <w:rFonts w:ascii="標楷體" w:eastAsia="標楷體" w:hAnsi="標楷體" w:cs="新細明體" w:hint="eastAsia"/>
                <w:color w:val="000000"/>
                <w:kern w:val="0"/>
                <w:sz w:val="26"/>
                <w:szCs w:val="26"/>
              </w:rPr>
              <w:t>★</w:t>
            </w:r>
          </w:p>
        </w:tc>
        <w:tc>
          <w:tcPr>
            <w:tcW w:w="133"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c>
          <w:tcPr>
            <w:tcW w:w="175" w:type="pct"/>
            <w:tcBorders>
              <w:top w:val="single" w:sz="12" w:space="0" w:color="auto"/>
              <w:left w:val="single" w:sz="8" w:space="0" w:color="auto"/>
              <w:bottom w:val="single" w:sz="12" w:space="0" w:color="auto"/>
              <w:right w:val="single" w:sz="8"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c>
          <w:tcPr>
            <w:tcW w:w="173" w:type="pct"/>
            <w:tcBorders>
              <w:top w:val="single" w:sz="12" w:space="0" w:color="auto"/>
              <w:left w:val="single" w:sz="8" w:space="0" w:color="auto"/>
              <w:bottom w:val="single" w:sz="12" w:space="0" w:color="auto"/>
              <w:right w:val="thinThickSmallGap" w:sz="24" w:space="0" w:color="auto"/>
            </w:tcBorders>
            <w:textDirection w:val="tbRlV"/>
            <w:vAlign w:val="center"/>
          </w:tcPr>
          <w:p w:rsidR="00DF7892" w:rsidRDefault="00DF7892" w:rsidP="007B0ABA">
            <w:pPr>
              <w:widowControl/>
              <w:jc w:val="center"/>
              <w:rPr>
                <w:rFonts w:ascii="標楷體" w:eastAsia="標楷體" w:hAnsi="標楷體" w:cs="新細明體"/>
                <w:color w:val="000000"/>
                <w:kern w:val="0"/>
              </w:rPr>
            </w:pPr>
          </w:p>
        </w:tc>
      </w:tr>
      <w:tr w:rsidR="00DF7892" w:rsidRPr="0000413E" w:rsidTr="007B0ABA">
        <w:trPr>
          <w:trHeight w:val="1265"/>
        </w:trPr>
        <w:tc>
          <w:tcPr>
            <w:tcW w:w="203" w:type="pct"/>
            <w:tcBorders>
              <w:top w:val="single" w:sz="12" w:space="0" w:color="auto"/>
              <w:left w:val="thinThickSmallGap" w:sz="24" w:space="0" w:color="auto"/>
              <w:bottom w:val="thickThinSmallGap" w:sz="24" w:space="0" w:color="auto"/>
              <w:right w:val="single" w:sz="18" w:space="0" w:color="auto"/>
            </w:tcBorders>
            <w:shd w:val="clear" w:color="auto" w:fill="FFFF99"/>
            <w:vAlign w:val="center"/>
            <w:hideMark/>
          </w:tcPr>
          <w:p w:rsidR="00DF7892" w:rsidRPr="0000413E" w:rsidRDefault="00DF7892" w:rsidP="007B0ABA">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借用數量</w:t>
            </w:r>
          </w:p>
        </w:tc>
        <w:tc>
          <w:tcPr>
            <w:tcW w:w="164" w:type="pct"/>
            <w:tcBorders>
              <w:top w:val="single" w:sz="12" w:space="0" w:color="auto"/>
              <w:left w:val="single" w:sz="18"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18"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220" w:type="pct"/>
            <w:tcBorders>
              <w:top w:val="single" w:sz="12" w:space="0" w:color="auto"/>
              <w:left w:val="single" w:sz="18"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4" w:space="0" w:color="auto"/>
              <w:bottom w:val="thickThin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1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221" w:type="pct"/>
            <w:tcBorders>
              <w:top w:val="single" w:sz="12" w:space="0" w:color="auto"/>
              <w:left w:val="single" w:sz="18" w:space="0" w:color="auto"/>
              <w:bottom w:val="thickThinSmallGap" w:sz="24" w:space="0" w:color="auto"/>
              <w:right w:val="single" w:sz="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4" w:space="0" w:color="auto"/>
              <w:bottom w:val="thickThinSmallGap" w:sz="24" w:space="0" w:color="auto"/>
              <w:right w:val="single" w:sz="1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83" w:type="pct"/>
            <w:tcBorders>
              <w:top w:val="single" w:sz="12" w:space="0" w:color="auto"/>
              <w:left w:val="single" w:sz="1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7"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6"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33"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5" w:type="pct"/>
            <w:tcBorders>
              <w:top w:val="single" w:sz="12" w:space="0" w:color="auto"/>
              <w:left w:val="single" w:sz="8" w:space="0" w:color="auto"/>
              <w:bottom w:val="thickThinSmallGap" w:sz="24" w:space="0" w:color="auto"/>
              <w:right w:val="single" w:sz="8"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c>
          <w:tcPr>
            <w:tcW w:w="173" w:type="pct"/>
            <w:tcBorders>
              <w:top w:val="single" w:sz="12" w:space="0" w:color="auto"/>
              <w:left w:val="single" w:sz="8" w:space="0" w:color="auto"/>
              <w:bottom w:val="thickThinSmallGap" w:sz="24" w:space="0" w:color="auto"/>
              <w:right w:val="thinThickSmallGap" w:sz="24" w:space="0" w:color="auto"/>
            </w:tcBorders>
            <w:vAlign w:val="center"/>
          </w:tcPr>
          <w:p w:rsidR="00DF7892" w:rsidRPr="001B42A5" w:rsidRDefault="00DF7892" w:rsidP="007B0ABA">
            <w:pPr>
              <w:widowControl/>
              <w:jc w:val="center"/>
              <w:rPr>
                <w:rFonts w:ascii="新細明體" w:hAnsi="新細明體" w:cs="新細明體"/>
                <w:b/>
                <w:color w:val="000000"/>
                <w:kern w:val="0"/>
                <w:sz w:val="30"/>
                <w:szCs w:val="30"/>
              </w:rPr>
            </w:pPr>
          </w:p>
        </w:tc>
      </w:tr>
    </w:tbl>
    <w:p w:rsidR="00DF7892" w:rsidRDefault="00DF7892" w:rsidP="00DF7892">
      <w:pPr>
        <w:snapToGrid w:val="0"/>
        <w:spacing w:line="320" w:lineRule="exact"/>
        <w:ind w:left="-150"/>
        <w:jc w:val="both"/>
        <w:rPr>
          <w:rFonts w:ascii="標楷體" w:eastAsia="標楷體"/>
          <w:b/>
          <w:noProof/>
          <w:color w:val="000000"/>
          <w:sz w:val="40"/>
          <w:szCs w:val="40"/>
        </w:rPr>
      </w:pPr>
    </w:p>
    <w:p w:rsidR="00DF7892" w:rsidRDefault="00DF7892" w:rsidP="00DF7892">
      <w:pPr>
        <w:snapToGrid w:val="0"/>
        <w:spacing w:line="320" w:lineRule="exact"/>
        <w:ind w:left="-150"/>
        <w:jc w:val="both"/>
        <w:rPr>
          <w:rFonts w:ascii="標楷體" w:eastAsia="標楷體"/>
          <w:b/>
          <w:noProof/>
          <w:color w:val="000000"/>
          <w:sz w:val="40"/>
          <w:szCs w:val="40"/>
        </w:rPr>
      </w:pPr>
    </w:p>
    <w:p w:rsidR="00DF7892" w:rsidRDefault="00DF7892" w:rsidP="00DF7892">
      <w:pPr>
        <w:snapToGrid w:val="0"/>
        <w:spacing w:line="320" w:lineRule="exact"/>
        <w:jc w:val="both"/>
        <w:rPr>
          <w:rFonts w:ascii="標楷體" w:eastAsia="標楷體"/>
          <w:b/>
          <w:noProof/>
          <w:color w:val="000000"/>
          <w:sz w:val="40"/>
          <w:szCs w:val="40"/>
        </w:rPr>
      </w:pPr>
    </w:p>
    <w:tbl>
      <w:tblPr>
        <w:tblpPr w:leftFromText="180" w:rightFromText="180" w:vertAnchor="text" w:horzAnchor="margin" w:tblpX="187" w:tblpY="101"/>
        <w:tblOverlap w:val="never"/>
        <w:tblW w:w="26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2"/>
        <w:gridCol w:w="537"/>
        <w:gridCol w:w="575"/>
        <w:gridCol w:w="537"/>
        <w:gridCol w:w="541"/>
        <w:gridCol w:w="541"/>
        <w:gridCol w:w="669"/>
        <w:gridCol w:w="651"/>
        <w:gridCol w:w="709"/>
        <w:gridCol w:w="567"/>
        <w:gridCol w:w="636"/>
        <w:gridCol w:w="1459"/>
      </w:tblGrid>
      <w:tr w:rsidR="0099351F" w:rsidRPr="0000413E" w:rsidTr="00586AE8">
        <w:trPr>
          <w:trHeight w:val="1758"/>
        </w:trPr>
        <w:tc>
          <w:tcPr>
            <w:tcW w:w="415" w:type="pct"/>
            <w:tcBorders>
              <w:top w:val="thickThinSmallGap" w:sz="24" w:space="0" w:color="auto"/>
              <w:left w:val="thickThinSmallGap" w:sz="24" w:space="0" w:color="auto"/>
              <w:bottom w:val="single" w:sz="12" w:space="0" w:color="auto"/>
              <w:right w:val="single" w:sz="18" w:space="0" w:color="auto"/>
            </w:tcBorders>
            <w:shd w:val="clear" w:color="auto" w:fill="FFFF99"/>
            <w:textDirection w:val="tbRlV"/>
            <w:vAlign w:val="center"/>
            <w:hideMark/>
          </w:tcPr>
          <w:p w:rsidR="0099351F" w:rsidRPr="0000413E" w:rsidRDefault="0099351F"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1687" w:type="pct"/>
            <w:gridSpan w:val="5"/>
            <w:tcBorders>
              <w:top w:val="thickThinSmallGap" w:sz="24" w:space="0" w:color="auto"/>
              <w:left w:val="single" w:sz="18" w:space="0" w:color="auto"/>
              <w:bottom w:val="single" w:sz="12" w:space="0" w:color="auto"/>
              <w:right w:val="single" w:sz="18" w:space="0" w:color="auto"/>
            </w:tcBorders>
            <w:shd w:val="clear" w:color="auto" w:fill="CCFFFF"/>
            <w:vAlign w:val="center"/>
          </w:tcPr>
          <w:p w:rsidR="0099351F" w:rsidRDefault="0099351F" w:rsidP="007B0ABA">
            <w:pPr>
              <w:widowControl/>
              <w:jc w:val="center"/>
              <w:rPr>
                <w:rFonts w:ascii="標楷體" w:eastAsia="標楷體" w:hAnsi="標楷體" w:cs="新細明體"/>
                <w:color w:val="000000"/>
                <w:kern w:val="0"/>
              </w:rPr>
            </w:pPr>
            <w:proofErr w:type="gramStart"/>
            <w:r w:rsidRPr="0000413E">
              <w:rPr>
                <w:rFonts w:ascii="標楷體" w:eastAsia="標楷體" w:hAnsi="標楷體" w:cs="新細明體" w:hint="eastAsia"/>
                <w:color w:val="000000"/>
                <w:kern w:val="0"/>
              </w:rPr>
              <w:t>修訂畢保德</w:t>
            </w:r>
            <w:proofErr w:type="gramEnd"/>
          </w:p>
          <w:p w:rsidR="0099351F" w:rsidRPr="0000413E" w:rsidRDefault="0099351F"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圖畫詞彙測驗</w:t>
            </w:r>
          </w:p>
        </w:tc>
        <w:tc>
          <w:tcPr>
            <w:tcW w:w="815" w:type="pct"/>
            <w:gridSpan w:val="2"/>
            <w:tcBorders>
              <w:top w:val="thickThinSmallGap" w:sz="24" w:space="0" w:color="auto"/>
              <w:left w:val="single" w:sz="18" w:space="0" w:color="auto"/>
              <w:bottom w:val="single" w:sz="12" w:space="0" w:color="auto"/>
              <w:right w:val="single" w:sz="18" w:space="0" w:color="auto"/>
            </w:tcBorders>
            <w:shd w:val="clear" w:color="auto" w:fill="CCFFFF"/>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基礎數學概念評量</w:t>
            </w:r>
          </w:p>
        </w:tc>
        <w:tc>
          <w:tcPr>
            <w:tcW w:w="1181" w:type="pct"/>
            <w:gridSpan w:val="3"/>
            <w:tcBorders>
              <w:top w:val="thickThinSmallGap" w:sz="24" w:space="0" w:color="auto"/>
              <w:left w:val="single" w:sz="18" w:space="0" w:color="auto"/>
              <w:bottom w:val="single" w:sz="12" w:space="0" w:color="auto"/>
              <w:right w:val="single" w:sz="18" w:space="0" w:color="auto"/>
            </w:tcBorders>
            <w:shd w:val="clear" w:color="auto" w:fill="CCFFFF"/>
            <w:vAlign w:val="center"/>
          </w:tcPr>
          <w:p w:rsidR="0099351F" w:rsidRPr="000A2674" w:rsidRDefault="0099351F" w:rsidP="007B0ABA">
            <w:pPr>
              <w:widowControl/>
              <w:jc w:val="center"/>
              <w:rPr>
                <w:rFonts w:ascii="標楷體" w:eastAsia="標楷體" w:hAnsi="標楷體" w:cs="新細明體"/>
                <w:color w:val="000000"/>
                <w:kern w:val="0"/>
              </w:rPr>
            </w:pPr>
            <w:r w:rsidRPr="00486B2A">
              <w:rPr>
                <w:rFonts w:ascii="標楷體" w:eastAsia="標楷體" w:hAnsi="標楷體" w:cs="新細明體" w:hint="eastAsia"/>
                <w:color w:val="000000"/>
                <w:kern w:val="0"/>
              </w:rPr>
              <w:t>閱讀理解困難篩選測驗</w:t>
            </w:r>
          </w:p>
        </w:tc>
        <w:tc>
          <w:tcPr>
            <w:tcW w:w="901" w:type="pct"/>
            <w:tcBorders>
              <w:top w:val="thickThinSmallGap" w:sz="24" w:space="0" w:color="auto"/>
              <w:left w:val="single" w:sz="18" w:space="0" w:color="auto"/>
              <w:bottom w:val="single" w:sz="12" w:space="0" w:color="auto"/>
              <w:right w:val="single" w:sz="18" w:space="0" w:color="auto"/>
            </w:tcBorders>
            <w:shd w:val="clear" w:color="auto" w:fill="CCFFFF"/>
            <w:vAlign w:val="center"/>
          </w:tcPr>
          <w:p w:rsidR="0099351F" w:rsidRPr="0000413E" w:rsidRDefault="0099351F" w:rsidP="007B0ABA">
            <w:pPr>
              <w:widowControl/>
              <w:jc w:val="center"/>
              <w:rPr>
                <w:rFonts w:ascii="標楷體" w:eastAsia="標楷體" w:hAnsi="標楷體" w:cs="新細明體"/>
                <w:color w:val="000000"/>
                <w:kern w:val="0"/>
              </w:rPr>
            </w:pPr>
            <w:r w:rsidRPr="00283EE2">
              <w:rPr>
                <w:rFonts w:ascii="標楷體" w:eastAsia="標楷體" w:hAnsi="標楷體" w:cs="新細明體" w:hint="eastAsia"/>
                <w:color w:val="000000"/>
                <w:kern w:val="0"/>
              </w:rPr>
              <w:t>高功能自</w:t>
            </w:r>
            <w:proofErr w:type="gramStart"/>
            <w:r w:rsidRPr="00283EE2">
              <w:rPr>
                <w:rFonts w:ascii="標楷體" w:eastAsia="標楷體" w:hAnsi="標楷體" w:cs="新細明體" w:hint="eastAsia"/>
                <w:color w:val="000000"/>
                <w:kern w:val="0"/>
              </w:rPr>
              <w:t>閉症</w:t>
            </w:r>
            <w:r>
              <w:rPr>
                <w:rFonts w:ascii="標楷體" w:eastAsia="標楷體" w:hAnsi="標楷體" w:cs="新細明體" w:hint="eastAsia"/>
                <w:color w:val="000000"/>
                <w:kern w:val="0"/>
              </w:rPr>
              <w:t>亞斯</w:t>
            </w:r>
            <w:proofErr w:type="gramEnd"/>
            <w:r>
              <w:rPr>
                <w:rFonts w:ascii="標楷體" w:eastAsia="標楷體" w:hAnsi="標楷體" w:cs="新細明體" w:hint="eastAsia"/>
                <w:color w:val="000000"/>
                <w:kern w:val="0"/>
              </w:rPr>
              <w:t>伯格症</w:t>
            </w:r>
            <w:r w:rsidRPr="00283EE2">
              <w:rPr>
                <w:rFonts w:ascii="標楷體" w:eastAsia="標楷體" w:hAnsi="標楷體" w:cs="新細明體" w:hint="eastAsia"/>
                <w:color w:val="000000"/>
                <w:kern w:val="0"/>
              </w:rPr>
              <w:t>行為檢核表</w:t>
            </w:r>
            <w:r>
              <w:rPr>
                <w:rFonts w:ascii="標楷體" w:eastAsia="標楷體" w:hAnsi="標楷體" w:cs="新細明體" w:hint="eastAsia"/>
                <w:color w:val="000000"/>
                <w:kern w:val="0"/>
              </w:rPr>
              <w:t>(</w:t>
            </w:r>
            <w:r w:rsidRPr="00283EE2">
              <w:rPr>
                <w:rFonts w:ascii="標楷體" w:eastAsia="標楷體" w:hAnsi="標楷體" w:cs="新細明體" w:hint="eastAsia"/>
                <w:color w:val="000000"/>
                <w:kern w:val="0"/>
              </w:rPr>
              <w:t>張正芬教授</w:t>
            </w:r>
            <w:r>
              <w:rPr>
                <w:rFonts w:ascii="標楷體" w:eastAsia="標楷體" w:hAnsi="標楷體" w:cs="新細明體" w:hint="eastAsia"/>
                <w:color w:val="000000"/>
                <w:kern w:val="0"/>
              </w:rPr>
              <w:t>)</w:t>
            </w:r>
            <w:r w:rsidRPr="00CE7ADB">
              <w:rPr>
                <w:rFonts w:ascii="標楷體" w:eastAsia="標楷體" w:hAnsi="標楷體" w:cs="新細明體" w:hint="eastAsia"/>
                <w:color w:val="000000"/>
                <w:kern w:val="0"/>
              </w:rPr>
              <w:t>（國小中、高年級學生用）</w:t>
            </w:r>
          </w:p>
        </w:tc>
      </w:tr>
      <w:tr w:rsidR="0099351F" w:rsidRPr="0000413E" w:rsidTr="00586AE8">
        <w:trPr>
          <w:trHeight w:val="536"/>
        </w:trPr>
        <w:tc>
          <w:tcPr>
            <w:tcW w:w="415"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1687" w:type="pct"/>
            <w:gridSpan w:val="5"/>
            <w:tcBorders>
              <w:top w:val="single" w:sz="12" w:space="0" w:color="auto"/>
              <w:left w:val="single" w:sz="18" w:space="0" w:color="auto"/>
              <w:bottom w:val="single" w:sz="12" w:space="0" w:color="auto"/>
              <w:right w:val="single" w:sz="18" w:space="0" w:color="auto"/>
            </w:tcBorders>
            <w:shd w:val="clear" w:color="auto" w:fill="auto"/>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2002年</w:t>
            </w:r>
          </w:p>
        </w:tc>
        <w:tc>
          <w:tcPr>
            <w:tcW w:w="815" w:type="pct"/>
            <w:gridSpan w:val="2"/>
            <w:tcBorders>
              <w:top w:val="single" w:sz="12" w:space="0" w:color="auto"/>
              <w:left w:val="single" w:sz="18" w:space="0" w:color="auto"/>
              <w:bottom w:val="single" w:sz="12" w:space="0" w:color="auto"/>
              <w:right w:val="single" w:sz="18" w:space="0" w:color="auto"/>
            </w:tcBorders>
            <w:shd w:val="clear" w:color="auto" w:fill="auto"/>
            <w:vAlign w:val="center"/>
          </w:tcPr>
          <w:p w:rsidR="0099351F"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88年</w:t>
            </w:r>
          </w:p>
        </w:tc>
        <w:tc>
          <w:tcPr>
            <w:tcW w:w="1181"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99351F" w:rsidRPr="00486B2A"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88年</w:t>
            </w:r>
          </w:p>
        </w:tc>
        <w:tc>
          <w:tcPr>
            <w:tcW w:w="901" w:type="pct"/>
            <w:tcBorders>
              <w:top w:val="single" w:sz="12" w:space="0" w:color="auto"/>
              <w:left w:val="single" w:sz="18" w:space="0" w:color="auto"/>
              <w:bottom w:val="single" w:sz="12" w:space="0" w:color="auto"/>
              <w:right w:val="single" w:sz="18" w:space="0" w:color="auto"/>
            </w:tcBorders>
            <w:shd w:val="clear" w:color="auto" w:fill="auto"/>
            <w:vAlign w:val="center"/>
          </w:tcPr>
          <w:p w:rsidR="0099351F" w:rsidRPr="0000413E" w:rsidRDefault="0099351F" w:rsidP="007B0ABA">
            <w:pPr>
              <w:widowControl/>
              <w:jc w:val="center"/>
              <w:rPr>
                <w:rFonts w:ascii="標楷體" w:eastAsia="標楷體" w:hAnsi="標楷體" w:cs="新細明體"/>
                <w:color w:val="000000"/>
                <w:kern w:val="0"/>
              </w:rPr>
            </w:pPr>
          </w:p>
        </w:tc>
      </w:tr>
      <w:tr w:rsidR="0099351F" w:rsidRPr="0000413E" w:rsidTr="00586AE8">
        <w:trPr>
          <w:trHeight w:val="706"/>
        </w:trPr>
        <w:tc>
          <w:tcPr>
            <w:tcW w:w="415"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332" w:type="pct"/>
            <w:tcBorders>
              <w:top w:val="single" w:sz="12" w:space="0" w:color="auto"/>
              <w:left w:val="single" w:sz="18" w:space="0" w:color="auto"/>
              <w:bottom w:val="single" w:sz="12" w:space="0" w:color="auto"/>
              <w:right w:val="single" w:sz="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G1</w:t>
            </w:r>
          </w:p>
        </w:tc>
        <w:tc>
          <w:tcPr>
            <w:tcW w:w="687" w:type="pct"/>
            <w:gridSpan w:val="2"/>
            <w:tcBorders>
              <w:top w:val="single" w:sz="12" w:space="0" w:color="auto"/>
              <w:left w:val="single" w:sz="8" w:space="0" w:color="auto"/>
              <w:bottom w:val="single" w:sz="12" w:space="0" w:color="auto"/>
              <w:right w:val="single" w:sz="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color w:val="000000"/>
                <w:kern w:val="0"/>
              </w:rPr>
              <w:t>F</w:t>
            </w:r>
            <w:r>
              <w:rPr>
                <w:rFonts w:ascii="標楷體" w:eastAsia="標楷體" w:hAnsi="標楷體" w:cs="新細明體" w:hint="eastAsia"/>
                <w:color w:val="000000"/>
                <w:kern w:val="0"/>
              </w:rPr>
              <w:t>1</w:t>
            </w:r>
          </w:p>
        </w:tc>
        <w:tc>
          <w:tcPr>
            <w:tcW w:w="668" w:type="pct"/>
            <w:gridSpan w:val="2"/>
            <w:tcBorders>
              <w:top w:val="single" w:sz="12" w:space="0" w:color="auto"/>
              <w:left w:val="single" w:sz="8" w:space="0" w:color="auto"/>
              <w:bottom w:val="single" w:sz="12" w:space="0" w:color="auto"/>
              <w:right w:val="single" w:sz="1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G1</w:t>
            </w:r>
          </w:p>
        </w:tc>
        <w:tc>
          <w:tcPr>
            <w:tcW w:w="815" w:type="pct"/>
            <w:gridSpan w:val="2"/>
            <w:tcBorders>
              <w:top w:val="single" w:sz="12" w:space="0" w:color="auto"/>
              <w:left w:val="single" w:sz="18" w:space="0" w:color="auto"/>
              <w:bottom w:val="single" w:sz="12" w:space="0" w:color="auto"/>
              <w:right w:val="single" w:sz="1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檔案由中心</w:t>
            </w:r>
            <w:r w:rsidR="00502B60">
              <w:rPr>
                <w:rFonts w:ascii="標楷體" w:eastAsia="標楷體" w:hAnsi="標楷體" w:cs="新細明體" w:hint="eastAsia"/>
                <w:color w:val="000000"/>
                <w:kern w:val="0"/>
              </w:rPr>
              <w:t>Mail</w:t>
            </w:r>
            <w:r>
              <w:rPr>
                <w:rFonts w:ascii="標楷體" w:eastAsia="標楷體" w:hAnsi="標楷體" w:cs="新細明體" w:hint="eastAsia"/>
                <w:color w:val="000000"/>
                <w:kern w:val="0"/>
              </w:rPr>
              <w:t>提供</w:t>
            </w:r>
          </w:p>
        </w:tc>
        <w:tc>
          <w:tcPr>
            <w:tcW w:w="1181" w:type="pct"/>
            <w:gridSpan w:val="3"/>
            <w:tcBorders>
              <w:top w:val="single" w:sz="12" w:space="0" w:color="auto"/>
              <w:left w:val="single" w:sz="18" w:space="0" w:color="auto"/>
              <w:bottom w:val="single" w:sz="12" w:space="0" w:color="auto"/>
              <w:right w:val="single" w:sz="1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檔案由中心</w:t>
            </w:r>
            <w:r w:rsidR="00502B60">
              <w:rPr>
                <w:rFonts w:ascii="標楷體" w:eastAsia="標楷體" w:hAnsi="標楷體" w:cs="新細明體" w:hint="eastAsia"/>
                <w:color w:val="000000"/>
                <w:kern w:val="0"/>
              </w:rPr>
              <w:t>Mail</w:t>
            </w:r>
            <w:r>
              <w:rPr>
                <w:rFonts w:ascii="標楷體" w:eastAsia="標楷體" w:hAnsi="標楷體" w:cs="新細明體" w:hint="eastAsia"/>
                <w:color w:val="000000"/>
                <w:kern w:val="0"/>
              </w:rPr>
              <w:t>提供</w:t>
            </w:r>
          </w:p>
        </w:tc>
        <w:tc>
          <w:tcPr>
            <w:tcW w:w="901" w:type="pct"/>
            <w:tcBorders>
              <w:top w:val="single" w:sz="12" w:space="0" w:color="auto"/>
              <w:left w:val="single" w:sz="18" w:space="0" w:color="auto"/>
              <w:bottom w:val="single" w:sz="12" w:space="0" w:color="auto"/>
              <w:right w:val="single" w:sz="18" w:space="0" w:color="auto"/>
            </w:tcBorders>
            <w:vAlign w:val="center"/>
          </w:tcPr>
          <w:p w:rsidR="0099351F" w:rsidRPr="0000413E" w:rsidRDefault="0099351F"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檔案由中心Mail提供</w:t>
            </w:r>
          </w:p>
        </w:tc>
      </w:tr>
      <w:tr w:rsidR="00586AE8" w:rsidRPr="0000413E" w:rsidTr="00586AE8">
        <w:trPr>
          <w:cantSplit/>
          <w:trHeight w:val="2948"/>
        </w:trPr>
        <w:tc>
          <w:tcPr>
            <w:tcW w:w="415" w:type="pct"/>
            <w:tcBorders>
              <w:top w:val="single" w:sz="12" w:space="0" w:color="auto"/>
              <w:left w:val="thickThinSmallGap" w:sz="24" w:space="0" w:color="auto"/>
              <w:right w:val="single" w:sz="18" w:space="0" w:color="auto"/>
            </w:tcBorders>
            <w:shd w:val="clear" w:color="auto" w:fill="FFFF99"/>
            <w:textDirection w:val="tbRlV"/>
            <w:vAlign w:val="center"/>
            <w:hideMark/>
          </w:tcPr>
          <w:p w:rsidR="00586AE8" w:rsidRPr="0000413E" w:rsidRDefault="00586AE8" w:rsidP="007B0ABA">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332" w:type="pct"/>
            <w:tcBorders>
              <w:top w:val="single" w:sz="12" w:space="0" w:color="auto"/>
              <w:left w:val="single" w:sz="1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指導手冊</w:t>
            </w:r>
          </w:p>
        </w:tc>
        <w:tc>
          <w:tcPr>
            <w:tcW w:w="355" w:type="pct"/>
            <w:tcBorders>
              <w:top w:val="single" w:sz="12" w:space="0" w:color="auto"/>
              <w:left w:val="single" w:sz="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畫冊(甲式)</w:t>
            </w:r>
          </w:p>
        </w:tc>
        <w:tc>
          <w:tcPr>
            <w:tcW w:w="332" w:type="pct"/>
            <w:tcBorders>
              <w:top w:val="single" w:sz="12" w:space="0" w:color="auto"/>
              <w:left w:val="single" w:sz="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畫冊(乙式)</w:t>
            </w:r>
          </w:p>
        </w:tc>
        <w:tc>
          <w:tcPr>
            <w:tcW w:w="334" w:type="pct"/>
            <w:tcBorders>
              <w:top w:val="single" w:sz="12" w:space="0" w:color="auto"/>
              <w:left w:val="single" w:sz="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計分紙(甲式)</w:t>
            </w:r>
          </w:p>
        </w:tc>
        <w:tc>
          <w:tcPr>
            <w:tcW w:w="334" w:type="pct"/>
            <w:tcBorders>
              <w:top w:val="single" w:sz="12" w:space="0" w:color="auto"/>
              <w:left w:val="single" w:sz="8" w:space="0" w:color="auto"/>
              <w:right w:val="single" w:sz="1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計分紙(乙式)</w:t>
            </w:r>
          </w:p>
        </w:tc>
        <w:tc>
          <w:tcPr>
            <w:tcW w:w="413" w:type="pct"/>
            <w:tcBorders>
              <w:top w:val="single" w:sz="12" w:space="0" w:color="auto"/>
              <w:left w:val="single" w:sz="1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402" w:type="pct"/>
            <w:tcBorders>
              <w:top w:val="single" w:sz="12" w:space="0" w:color="auto"/>
              <w:left w:val="single" w:sz="8" w:space="0" w:color="auto"/>
              <w:right w:val="single" w:sz="1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題本</w:t>
            </w:r>
            <w:proofErr w:type="gramEnd"/>
          </w:p>
        </w:tc>
        <w:tc>
          <w:tcPr>
            <w:tcW w:w="438" w:type="pct"/>
            <w:tcBorders>
              <w:top w:val="single" w:sz="12" w:space="0" w:color="auto"/>
              <w:left w:val="single" w:sz="18" w:space="0" w:color="auto"/>
              <w:right w:val="single" w:sz="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使用手冊</w:t>
            </w:r>
          </w:p>
        </w:tc>
        <w:tc>
          <w:tcPr>
            <w:tcW w:w="350" w:type="pct"/>
            <w:tcBorders>
              <w:top w:val="single" w:sz="12" w:space="0" w:color="auto"/>
              <w:left w:val="single" w:sz="8" w:space="0" w:color="auto"/>
              <w:right w:val="single" w:sz="4"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proofErr w:type="gramStart"/>
            <w:r w:rsidRPr="00744449">
              <w:rPr>
                <w:rFonts w:ascii="標楷體" w:eastAsia="標楷體" w:hAnsi="標楷體" w:cs="新細明體" w:hint="eastAsia"/>
                <w:color w:val="000000"/>
                <w:kern w:val="0"/>
                <w:sz w:val="26"/>
                <w:szCs w:val="26"/>
              </w:rPr>
              <w:t>題本</w:t>
            </w:r>
            <w:proofErr w:type="gramEnd"/>
          </w:p>
        </w:tc>
        <w:tc>
          <w:tcPr>
            <w:tcW w:w="393" w:type="pct"/>
            <w:tcBorders>
              <w:top w:val="single" w:sz="12" w:space="0" w:color="auto"/>
              <w:left w:val="single" w:sz="4" w:space="0" w:color="auto"/>
              <w:right w:val="single" w:sz="1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答案</w:t>
            </w:r>
          </w:p>
        </w:tc>
        <w:tc>
          <w:tcPr>
            <w:tcW w:w="901" w:type="pct"/>
            <w:tcBorders>
              <w:top w:val="single" w:sz="12" w:space="0" w:color="auto"/>
              <w:left w:val="single" w:sz="18" w:space="0" w:color="auto"/>
              <w:right w:val="single" w:sz="18" w:space="0" w:color="auto"/>
            </w:tcBorders>
            <w:textDirection w:val="tbRlV"/>
            <w:vAlign w:val="center"/>
          </w:tcPr>
          <w:p w:rsidR="00586AE8" w:rsidRPr="00744449" w:rsidRDefault="00586AE8" w:rsidP="007B0ABA">
            <w:pPr>
              <w:widowControl/>
              <w:jc w:val="center"/>
              <w:rPr>
                <w:rFonts w:ascii="標楷體" w:eastAsia="標楷體" w:hAnsi="標楷體" w:cs="新細明體"/>
                <w:color w:val="000000"/>
                <w:kern w:val="0"/>
                <w:sz w:val="26"/>
                <w:szCs w:val="26"/>
              </w:rPr>
            </w:pPr>
            <w:r w:rsidRPr="00744449">
              <w:rPr>
                <w:rFonts w:ascii="標楷體" w:eastAsia="標楷體" w:hAnsi="標楷體" w:cs="新細明體" w:hint="eastAsia"/>
                <w:color w:val="000000"/>
                <w:kern w:val="0"/>
                <w:sz w:val="26"/>
                <w:szCs w:val="26"/>
              </w:rPr>
              <w:t>行為檢核表</w:t>
            </w:r>
          </w:p>
        </w:tc>
      </w:tr>
      <w:tr w:rsidR="00586AE8" w:rsidRPr="0000413E" w:rsidTr="00586AE8">
        <w:trPr>
          <w:trHeight w:val="1096"/>
        </w:trPr>
        <w:tc>
          <w:tcPr>
            <w:tcW w:w="415"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586AE8" w:rsidRPr="0000413E" w:rsidRDefault="00586AE8"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332" w:type="pct"/>
            <w:tcBorders>
              <w:top w:val="single" w:sz="12" w:space="0" w:color="auto"/>
              <w:left w:val="single" w:sz="18" w:space="0" w:color="auto"/>
              <w:bottom w:val="single" w:sz="12" w:space="0" w:color="auto"/>
              <w:right w:val="single" w:sz="8" w:space="0" w:color="auto"/>
            </w:tcBorders>
            <w:textDirection w:val="tbRlV"/>
            <w:vAlign w:val="center"/>
          </w:tcPr>
          <w:p w:rsidR="00586AE8" w:rsidRPr="0000413E" w:rsidRDefault="00586AE8"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355" w:type="pct"/>
            <w:tcBorders>
              <w:top w:val="single" w:sz="12" w:space="0" w:color="auto"/>
              <w:left w:val="single" w:sz="8" w:space="0" w:color="auto"/>
              <w:bottom w:val="single" w:sz="12" w:space="0" w:color="auto"/>
              <w:right w:val="single" w:sz="8" w:space="0" w:color="auto"/>
            </w:tcBorders>
            <w:textDirection w:val="tbRlV"/>
            <w:vAlign w:val="center"/>
          </w:tcPr>
          <w:p w:rsidR="00586AE8" w:rsidRPr="0000413E" w:rsidRDefault="00586AE8"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332" w:type="pct"/>
            <w:tcBorders>
              <w:top w:val="single" w:sz="12" w:space="0" w:color="auto"/>
              <w:left w:val="single" w:sz="8" w:space="0" w:color="auto"/>
              <w:bottom w:val="single" w:sz="12" w:space="0" w:color="auto"/>
              <w:right w:val="single" w:sz="8" w:space="0" w:color="auto"/>
            </w:tcBorders>
            <w:textDirection w:val="tbRlV"/>
            <w:vAlign w:val="center"/>
          </w:tcPr>
          <w:p w:rsidR="00586AE8" w:rsidRPr="0000413E" w:rsidRDefault="00586AE8" w:rsidP="007B0A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334" w:type="pct"/>
            <w:tcBorders>
              <w:top w:val="single" w:sz="12" w:space="0" w:color="auto"/>
              <w:left w:val="single" w:sz="8" w:space="0" w:color="auto"/>
              <w:bottom w:val="single" w:sz="12" w:space="0" w:color="auto"/>
              <w:right w:val="single" w:sz="8" w:space="0" w:color="auto"/>
            </w:tcBorders>
            <w:textDirection w:val="tbRlV"/>
            <w:vAlign w:val="center"/>
          </w:tcPr>
          <w:p w:rsidR="00586AE8" w:rsidRPr="0000413E" w:rsidRDefault="00586AE8" w:rsidP="007B0ABA">
            <w:pPr>
              <w:widowControl/>
              <w:jc w:val="center"/>
              <w:rPr>
                <w:rFonts w:ascii="標楷體" w:eastAsia="標楷體" w:hAnsi="標楷體" w:cs="新細明體"/>
                <w:color w:val="000000"/>
                <w:kern w:val="0"/>
              </w:rPr>
            </w:pPr>
          </w:p>
        </w:tc>
        <w:tc>
          <w:tcPr>
            <w:tcW w:w="334" w:type="pct"/>
            <w:tcBorders>
              <w:top w:val="single" w:sz="12" w:space="0" w:color="auto"/>
              <w:left w:val="single" w:sz="8" w:space="0" w:color="auto"/>
              <w:bottom w:val="single" w:sz="12" w:space="0" w:color="auto"/>
              <w:right w:val="single" w:sz="18" w:space="0" w:color="auto"/>
            </w:tcBorders>
            <w:textDirection w:val="tbRlV"/>
            <w:vAlign w:val="center"/>
          </w:tcPr>
          <w:p w:rsidR="00586AE8" w:rsidRPr="0000413E" w:rsidRDefault="00586AE8" w:rsidP="007B0ABA">
            <w:pPr>
              <w:widowControl/>
              <w:jc w:val="center"/>
              <w:rPr>
                <w:rFonts w:ascii="標楷體" w:eastAsia="標楷體" w:hAnsi="標楷體" w:cs="新細明體"/>
                <w:color w:val="000000"/>
                <w:kern w:val="0"/>
              </w:rPr>
            </w:pPr>
          </w:p>
        </w:tc>
        <w:tc>
          <w:tcPr>
            <w:tcW w:w="413" w:type="pct"/>
            <w:tcBorders>
              <w:top w:val="single" w:sz="12" w:space="0" w:color="auto"/>
              <w:left w:val="single" w:sz="18" w:space="0" w:color="auto"/>
              <w:bottom w:val="single" w:sz="12" w:space="0" w:color="auto"/>
              <w:right w:val="single" w:sz="8" w:space="0" w:color="auto"/>
            </w:tcBorders>
            <w:vAlign w:val="center"/>
          </w:tcPr>
          <w:p w:rsidR="00586AE8" w:rsidRDefault="00586AE8" w:rsidP="007B0ABA">
            <w:pPr>
              <w:widowControl/>
              <w:jc w:val="center"/>
              <w:rPr>
                <w:rFonts w:ascii="標楷體" w:eastAsia="標楷體" w:hAnsi="標楷體" w:cs="新細明體"/>
                <w:color w:val="000000"/>
                <w:kern w:val="0"/>
              </w:rPr>
            </w:pPr>
          </w:p>
        </w:tc>
        <w:tc>
          <w:tcPr>
            <w:tcW w:w="402" w:type="pct"/>
            <w:tcBorders>
              <w:top w:val="single" w:sz="12" w:space="0" w:color="auto"/>
              <w:left w:val="single" w:sz="8" w:space="0" w:color="auto"/>
              <w:bottom w:val="single" w:sz="12" w:space="0" w:color="auto"/>
              <w:right w:val="single" w:sz="18" w:space="0" w:color="auto"/>
            </w:tcBorders>
            <w:vAlign w:val="center"/>
          </w:tcPr>
          <w:p w:rsidR="00586AE8" w:rsidRDefault="00586AE8" w:rsidP="007B0ABA">
            <w:pPr>
              <w:widowControl/>
              <w:jc w:val="center"/>
              <w:rPr>
                <w:rFonts w:ascii="標楷體" w:eastAsia="標楷體" w:hAnsi="標楷體" w:cs="新細明體"/>
                <w:color w:val="000000"/>
                <w:kern w:val="0"/>
              </w:rPr>
            </w:pPr>
          </w:p>
        </w:tc>
        <w:tc>
          <w:tcPr>
            <w:tcW w:w="438" w:type="pct"/>
            <w:tcBorders>
              <w:top w:val="single" w:sz="12" w:space="0" w:color="auto"/>
              <w:left w:val="single" w:sz="18" w:space="0" w:color="auto"/>
              <w:bottom w:val="single" w:sz="12" w:space="0" w:color="auto"/>
              <w:right w:val="single" w:sz="8" w:space="0" w:color="auto"/>
            </w:tcBorders>
            <w:vAlign w:val="center"/>
          </w:tcPr>
          <w:p w:rsidR="00586AE8" w:rsidRDefault="00586AE8" w:rsidP="007B0ABA">
            <w:pPr>
              <w:widowControl/>
              <w:jc w:val="center"/>
              <w:rPr>
                <w:rFonts w:ascii="標楷體" w:eastAsia="標楷體" w:hAnsi="標楷體" w:cs="新細明體"/>
                <w:color w:val="000000"/>
                <w:kern w:val="0"/>
              </w:rPr>
            </w:pPr>
          </w:p>
        </w:tc>
        <w:tc>
          <w:tcPr>
            <w:tcW w:w="350" w:type="pct"/>
            <w:tcBorders>
              <w:top w:val="single" w:sz="12" w:space="0" w:color="auto"/>
              <w:left w:val="single" w:sz="8" w:space="0" w:color="auto"/>
              <w:bottom w:val="single" w:sz="12" w:space="0" w:color="auto"/>
              <w:right w:val="single" w:sz="8" w:space="0" w:color="auto"/>
            </w:tcBorders>
            <w:vAlign w:val="center"/>
          </w:tcPr>
          <w:p w:rsidR="00586AE8" w:rsidRDefault="00586AE8" w:rsidP="007B0ABA">
            <w:pPr>
              <w:widowControl/>
              <w:jc w:val="center"/>
              <w:rPr>
                <w:rFonts w:ascii="標楷體" w:eastAsia="標楷體" w:hAnsi="標楷體" w:cs="新細明體"/>
                <w:color w:val="000000"/>
                <w:kern w:val="0"/>
              </w:rPr>
            </w:pPr>
          </w:p>
        </w:tc>
        <w:tc>
          <w:tcPr>
            <w:tcW w:w="393" w:type="pct"/>
            <w:tcBorders>
              <w:top w:val="single" w:sz="12" w:space="0" w:color="auto"/>
              <w:left w:val="single" w:sz="8" w:space="0" w:color="auto"/>
              <w:bottom w:val="single" w:sz="12" w:space="0" w:color="auto"/>
              <w:right w:val="single" w:sz="18" w:space="0" w:color="auto"/>
            </w:tcBorders>
            <w:vAlign w:val="center"/>
          </w:tcPr>
          <w:p w:rsidR="00586AE8" w:rsidRDefault="00586AE8" w:rsidP="007B0ABA">
            <w:pPr>
              <w:widowControl/>
              <w:jc w:val="center"/>
              <w:rPr>
                <w:rFonts w:ascii="標楷體" w:eastAsia="標楷體" w:hAnsi="標楷體" w:cs="新細明體"/>
                <w:color w:val="000000"/>
                <w:kern w:val="0"/>
              </w:rPr>
            </w:pPr>
          </w:p>
        </w:tc>
        <w:tc>
          <w:tcPr>
            <w:tcW w:w="901" w:type="pct"/>
            <w:tcBorders>
              <w:top w:val="single" w:sz="12" w:space="0" w:color="auto"/>
              <w:left w:val="single" w:sz="18" w:space="0" w:color="auto"/>
              <w:bottom w:val="single" w:sz="12" w:space="0" w:color="auto"/>
              <w:right w:val="single" w:sz="18" w:space="0" w:color="auto"/>
            </w:tcBorders>
            <w:textDirection w:val="tbRlV"/>
            <w:vAlign w:val="center"/>
          </w:tcPr>
          <w:p w:rsidR="00586AE8" w:rsidRPr="001A3C24" w:rsidRDefault="00586AE8" w:rsidP="007B0ABA">
            <w:pPr>
              <w:widowControl/>
              <w:jc w:val="center"/>
              <w:rPr>
                <w:rFonts w:ascii="標楷體" w:eastAsia="標楷體" w:hAnsi="標楷體" w:cs="新細明體"/>
                <w:color w:val="000000"/>
                <w:kern w:val="0"/>
              </w:rPr>
            </w:pPr>
          </w:p>
        </w:tc>
      </w:tr>
      <w:tr w:rsidR="00586AE8" w:rsidRPr="0000413E" w:rsidTr="00586AE8">
        <w:trPr>
          <w:trHeight w:val="956"/>
        </w:trPr>
        <w:tc>
          <w:tcPr>
            <w:tcW w:w="415" w:type="pct"/>
            <w:tcBorders>
              <w:top w:val="single" w:sz="12" w:space="0" w:color="auto"/>
              <w:left w:val="thickThinSmallGap" w:sz="24" w:space="0" w:color="auto"/>
              <w:bottom w:val="thickThinSmallGap" w:sz="24" w:space="0" w:color="auto"/>
              <w:right w:val="single" w:sz="18" w:space="0" w:color="auto"/>
            </w:tcBorders>
            <w:shd w:val="clear" w:color="auto" w:fill="FFFF99"/>
            <w:vAlign w:val="center"/>
            <w:hideMark/>
          </w:tcPr>
          <w:p w:rsidR="00586AE8" w:rsidRDefault="00586AE8" w:rsidP="007B0ABA">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借用</w:t>
            </w:r>
          </w:p>
          <w:p w:rsidR="00586AE8" w:rsidRPr="0000413E" w:rsidRDefault="00586AE8" w:rsidP="007B0ABA">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數量</w:t>
            </w:r>
          </w:p>
        </w:tc>
        <w:tc>
          <w:tcPr>
            <w:tcW w:w="332" w:type="pct"/>
            <w:tcBorders>
              <w:top w:val="single" w:sz="4" w:space="0" w:color="auto"/>
              <w:left w:val="single" w:sz="1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55"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34"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34" w:type="pct"/>
            <w:tcBorders>
              <w:top w:val="single" w:sz="4" w:space="0" w:color="auto"/>
              <w:left w:val="single" w:sz="8" w:space="0" w:color="auto"/>
              <w:bottom w:val="thickThinSmallGap" w:sz="24" w:space="0" w:color="auto"/>
              <w:right w:val="single" w:sz="1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413" w:type="pct"/>
            <w:tcBorders>
              <w:top w:val="single" w:sz="4" w:space="0" w:color="auto"/>
              <w:left w:val="single" w:sz="1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402" w:type="pct"/>
            <w:tcBorders>
              <w:top w:val="single" w:sz="4" w:space="0" w:color="auto"/>
              <w:left w:val="single" w:sz="8" w:space="0" w:color="auto"/>
              <w:bottom w:val="thickThinSmallGap" w:sz="24" w:space="0" w:color="auto"/>
              <w:right w:val="single" w:sz="1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438" w:type="pct"/>
            <w:tcBorders>
              <w:top w:val="single" w:sz="4" w:space="0" w:color="auto"/>
              <w:left w:val="single" w:sz="18" w:space="0" w:color="auto"/>
              <w:bottom w:val="thickThinSmallGap" w:sz="24" w:space="0" w:color="auto"/>
              <w:right w:val="single" w:sz="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50" w:type="pct"/>
            <w:tcBorders>
              <w:top w:val="single" w:sz="4" w:space="0" w:color="auto"/>
              <w:left w:val="single" w:sz="8" w:space="0" w:color="auto"/>
              <w:bottom w:val="thickThinSmallGap" w:sz="24" w:space="0" w:color="auto"/>
              <w:right w:val="single" w:sz="4"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393" w:type="pct"/>
            <w:tcBorders>
              <w:top w:val="single" w:sz="4" w:space="0" w:color="auto"/>
              <w:left w:val="single" w:sz="4" w:space="0" w:color="auto"/>
              <w:bottom w:val="thickThinSmallGap" w:sz="24" w:space="0" w:color="auto"/>
              <w:right w:val="single" w:sz="1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c>
          <w:tcPr>
            <w:tcW w:w="901" w:type="pct"/>
            <w:tcBorders>
              <w:top w:val="single" w:sz="4" w:space="0" w:color="auto"/>
              <w:left w:val="single" w:sz="18" w:space="0" w:color="auto"/>
              <w:bottom w:val="thickThinSmallGap" w:sz="24" w:space="0" w:color="auto"/>
              <w:right w:val="single" w:sz="18" w:space="0" w:color="auto"/>
            </w:tcBorders>
            <w:shd w:val="clear" w:color="auto" w:fill="FFFFFF" w:themeFill="background1"/>
            <w:vAlign w:val="center"/>
          </w:tcPr>
          <w:p w:rsidR="00586AE8" w:rsidRPr="002C3D13" w:rsidRDefault="00586AE8" w:rsidP="007B0ABA">
            <w:pPr>
              <w:widowControl/>
              <w:jc w:val="center"/>
              <w:rPr>
                <w:rFonts w:ascii="新細明體" w:hAnsi="新細明體" w:cs="新細明體"/>
                <w:b/>
                <w:color w:val="000000"/>
                <w:kern w:val="0"/>
                <w:sz w:val="30"/>
                <w:szCs w:val="30"/>
              </w:rPr>
            </w:pPr>
          </w:p>
        </w:tc>
      </w:tr>
    </w:tbl>
    <w:p w:rsidR="00DF7892" w:rsidRDefault="00DF7892" w:rsidP="00DF7892">
      <w:pPr>
        <w:snapToGrid w:val="0"/>
        <w:spacing w:line="600" w:lineRule="exact"/>
        <w:jc w:val="center"/>
        <w:rPr>
          <w:rFonts w:ascii="標楷體" w:eastAsia="標楷體"/>
          <w:b/>
          <w:noProof/>
          <w:color w:val="000000"/>
          <w:sz w:val="40"/>
          <w:szCs w:val="40"/>
        </w:rPr>
      </w:pPr>
    </w:p>
    <w:p w:rsidR="00DF7892" w:rsidRDefault="00DF7892" w:rsidP="00DF7892">
      <w:pPr>
        <w:snapToGrid w:val="0"/>
        <w:spacing w:line="600" w:lineRule="exact"/>
        <w:rPr>
          <w:rFonts w:ascii="標楷體" w:eastAsia="標楷體"/>
          <w:b/>
          <w:noProof/>
          <w:color w:val="000000"/>
          <w:sz w:val="40"/>
          <w:szCs w:val="40"/>
        </w:rPr>
      </w:pPr>
    </w:p>
    <w:p w:rsidR="00DF7892" w:rsidRDefault="00DF7892" w:rsidP="00DF7892">
      <w:pPr>
        <w:snapToGrid w:val="0"/>
        <w:spacing w:line="600" w:lineRule="exact"/>
        <w:jc w:val="center"/>
        <w:rPr>
          <w:rFonts w:ascii="標楷體" w:eastAsia="標楷體"/>
          <w:b/>
          <w:noProof/>
          <w:color w:val="000000"/>
          <w:sz w:val="40"/>
          <w:szCs w:val="40"/>
        </w:rPr>
      </w:pPr>
    </w:p>
    <w:p w:rsidR="00DF7892" w:rsidRDefault="00DF7892" w:rsidP="00DF7892">
      <w:pPr>
        <w:snapToGrid w:val="0"/>
        <w:spacing w:line="600" w:lineRule="exact"/>
        <w:jc w:val="center"/>
        <w:rPr>
          <w:rFonts w:ascii="標楷體" w:eastAsia="標楷體"/>
          <w:b/>
          <w:noProof/>
          <w:color w:val="000000"/>
          <w:sz w:val="40"/>
          <w:szCs w:val="40"/>
        </w:rPr>
      </w:pPr>
    </w:p>
    <w:p w:rsidR="00DF7892" w:rsidRDefault="00DF7892" w:rsidP="00DF7892">
      <w:pPr>
        <w:snapToGrid w:val="0"/>
        <w:spacing w:line="600" w:lineRule="exact"/>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9351F" w:rsidRDefault="0099351F" w:rsidP="00DF7892">
      <w:pPr>
        <w:snapToGrid w:val="0"/>
        <w:spacing w:line="600" w:lineRule="exact"/>
        <w:jc w:val="center"/>
        <w:rPr>
          <w:rFonts w:ascii="標楷體" w:eastAsia="標楷體"/>
          <w:b/>
          <w:noProof/>
          <w:color w:val="000000"/>
          <w:sz w:val="40"/>
          <w:szCs w:val="40"/>
        </w:rPr>
      </w:pPr>
    </w:p>
    <w:p w:rsidR="0097794B" w:rsidRDefault="0097794B">
      <w:pPr>
        <w:widowControl/>
        <w:rPr>
          <w:rFonts w:ascii="標楷體" w:eastAsia="標楷體"/>
          <w:b/>
          <w:noProof/>
          <w:color w:val="000000"/>
          <w:sz w:val="40"/>
          <w:szCs w:val="40"/>
        </w:rPr>
      </w:pPr>
      <w:r>
        <w:rPr>
          <w:rFonts w:ascii="標楷體" w:eastAsia="標楷體"/>
          <w:b/>
          <w:noProof/>
          <w:color w:val="000000"/>
          <w:sz w:val="40"/>
          <w:szCs w:val="40"/>
        </w:rPr>
        <w:br w:type="page"/>
      </w:r>
    </w:p>
    <w:p w:rsidR="0097794B" w:rsidRPr="00747BBB" w:rsidRDefault="0097794B" w:rsidP="0097794B">
      <w:pPr>
        <w:wordWrap w:val="0"/>
        <w:spacing w:afterLines="50" w:after="180" w:line="0" w:lineRule="atLeast"/>
        <w:ind w:right="656"/>
        <w:jc w:val="center"/>
        <w:rPr>
          <w:rFonts w:ascii="標楷體" w:eastAsia="標楷體" w:hAnsi="標楷體"/>
          <w:b/>
          <w:color w:val="1A12BE"/>
          <w:u w:val="single"/>
        </w:rPr>
      </w:pPr>
      <w:r>
        <w:rPr>
          <w:rFonts w:ascii="標楷體" w:eastAsia="標楷體" w:hAnsi="標楷體" w:hint="eastAsia"/>
          <w:b/>
          <w:color w:val="000000"/>
          <w:sz w:val="40"/>
          <w:szCs w:val="40"/>
        </w:rPr>
        <w:lastRenderedPageBreak/>
        <w:t xml:space="preserve">&lt;國小&gt; </w:t>
      </w:r>
      <w:proofErr w:type="gramStart"/>
      <w:r w:rsidRPr="0000413E">
        <w:rPr>
          <w:rFonts w:ascii="標楷體" w:eastAsia="標楷體" w:hAnsi="標楷體" w:hint="eastAsia"/>
          <w:b/>
          <w:color w:val="000000"/>
          <w:sz w:val="40"/>
          <w:szCs w:val="40"/>
        </w:rPr>
        <w:t>心評工具</w:t>
      </w:r>
      <w:proofErr w:type="gramEnd"/>
      <w:r w:rsidRPr="0000413E">
        <w:rPr>
          <w:rFonts w:ascii="標楷體" w:eastAsia="標楷體" w:hAnsi="標楷體" w:hint="eastAsia"/>
          <w:b/>
          <w:color w:val="000000"/>
          <w:sz w:val="40"/>
          <w:szCs w:val="40"/>
        </w:rPr>
        <w:t>借用單</w:t>
      </w:r>
      <w:proofErr w:type="gramStart"/>
      <w:r w:rsidRPr="004A0017">
        <w:rPr>
          <w:rFonts w:ascii="標楷體" w:eastAsia="標楷體" w:hAnsi="標楷體" w:hint="eastAsia"/>
          <w:b/>
          <w:color w:val="000000"/>
          <w:sz w:val="40"/>
          <w:szCs w:val="40"/>
          <w:bdr w:val="single" w:sz="4" w:space="0" w:color="auto"/>
          <w:shd w:val="pct15" w:color="auto" w:fill="FFFFFF"/>
        </w:rPr>
        <w:t>加借</w:t>
      </w:r>
      <w:r>
        <w:rPr>
          <w:rFonts w:ascii="標楷體" w:eastAsia="標楷體" w:hAnsi="標楷體" w:hint="eastAsia"/>
          <w:b/>
          <w:color w:val="000000"/>
          <w:sz w:val="40"/>
          <w:szCs w:val="40"/>
          <w:bdr w:val="single" w:sz="4" w:space="0" w:color="auto"/>
          <w:shd w:val="pct15" w:color="auto" w:fill="FFFFFF"/>
        </w:rPr>
        <w:t>-</w:t>
      </w:r>
      <w:r w:rsidRPr="004A0017">
        <w:rPr>
          <w:rFonts w:ascii="標楷體" w:eastAsia="標楷體" w:hAnsi="標楷體" w:hint="eastAsia"/>
          <w:b/>
          <w:color w:val="000000"/>
          <w:sz w:val="40"/>
          <w:szCs w:val="40"/>
          <w:bdr w:val="single" w:sz="4" w:space="0" w:color="auto"/>
          <w:shd w:val="pct15" w:color="auto" w:fill="FFFFFF"/>
        </w:rPr>
        <w:t>學障亞型判</w:t>
      </w:r>
      <w:proofErr w:type="gramEnd"/>
      <w:r w:rsidRPr="004A0017">
        <w:rPr>
          <w:rFonts w:ascii="標楷體" w:eastAsia="標楷體" w:hAnsi="標楷體" w:hint="eastAsia"/>
          <w:b/>
          <w:color w:val="000000"/>
          <w:sz w:val="40"/>
          <w:szCs w:val="40"/>
          <w:bdr w:val="single" w:sz="4" w:space="0" w:color="auto"/>
          <w:shd w:val="pct15" w:color="auto" w:fill="FFFFFF"/>
        </w:rPr>
        <w:t>讀</w:t>
      </w:r>
      <w:r>
        <w:rPr>
          <w:rFonts w:ascii="標楷體" w:eastAsia="標楷體" w:hAnsi="標楷體" w:hint="eastAsia"/>
          <w:b/>
          <w:color w:val="000000"/>
          <w:sz w:val="40"/>
          <w:szCs w:val="40"/>
        </w:rPr>
        <w:t xml:space="preserve">             </w:t>
      </w:r>
      <w:r w:rsidRPr="00964C19">
        <w:rPr>
          <w:rFonts w:ascii="標楷體" w:eastAsia="標楷體" w:hAnsi="標楷體" w:hint="eastAsia"/>
          <w:b/>
          <w:color w:val="1A12BE"/>
          <w:u w:val="single"/>
        </w:rPr>
        <w:t xml:space="preserve">修訂日期 </w:t>
      </w:r>
      <w:r>
        <w:rPr>
          <w:rFonts w:ascii="標楷體" w:eastAsia="標楷體" w:hAnsi="標楷體" w:hint="eastAsia"/>
          <w:b/>
          <w:color w:val="1A12BE"/>
          <w:u w:val="single"/>
        </w:rPr>
        <w:t>:2016.02.15</w:t>
      </w:r>
    </w:p>
    <w:p w:rsidR="0097794B" w:rsidRPr="00DF7892" w:rsidRDefault="0097794B" w:rsidP="0097794B">
      <w:pPr>
        <w:rPr>
          <w:rFonts w:ascii="標楷體" w:eastAsia="標楷體" w:hAnsi="標楷體"/>
          <w:color w:val="000000"/>
          <w:sz w:val="26"/>
          <w:szCs w:val="26"/>
        </w:rPr>
      </w:pPr>
      <w:r w:rsidRPr="002371C9">
        <w:rPr>
          <w:rFonts w:eastAsia="標楷體" w:hAnsi="標楷體" w:hint="eastAsia"/>
          <w:color w:val="000000"/>
          <w:sz w:val="26"/>
          <w:szCs w:val="26"/>
        </w:rPr>
        <w:t>本借用單請務</w:t>
      </w:r>
      <w:r w:rsidRPr="002371C9">
        <w:rPr>
          <w:rFonts w:eastAsia="標楷體" w:hint="eastAsia"/>
          <w:color w:val="000000"/>
          <w:sz w:val="26"/>
          <w:szCs w:val="26"/>
        </w:rPr>
        <w:t>必</w:t>
      </w:r>
      <w:r w:rsidRPr="002371C9">
        <w:rPr>
          <w:rFonts w:eastAsia="標楷體" w:hint="eastAsia"/>
          <w:color w:val="000000" w:themeColor="text1"/>
          <w:sz w:val="26"/>
          <w:szCs w:val="26"/>
        </w:rPr>
        <w:t>M</w:t>
      </w:r>
      <w:r w:rsidRPr="002371C9">
        <w:rPr>
          <w:rFonts w:eastAsia="標楷體"/>
          <w:color w:val="000000" w:themeColor="text1"/>
          <w:sz w:val="26"/>
          <w:szCs w:val="26"/>
        </w:rPr>
        <w:t>ail</w:t>
      </w:r>
      <w:r w:rsidRPr="002371C9">
        <w:rPr>
          <w:rFonts w:eastAsia="標楷體" w:hAnsi="標楷體" w:hint="eastAsia"/>
          <w:color w:val="000000" w:themeColor="text1"/>
          <w:sz w:val="26"/>
          <w:szCs w:val="26"/>
        </w:rPr>
        <w:t>至</w:t>
      </w:r>
      <w:r w:rsidRPr="002371C9">
        <w:rPr>
          <w:rFonts w:eastAsia="標楷體"/>
          <w:color w:val="000000" w:themeColor="text1"/>
          <w:sz w:val="26"/>
          <w:szCs w:val="26"/>
          <w:u w:val="single"/>
        </w:rPr>
        <w:t>set202x@gmail.com</w:t>
      </w:r>
      <w:r w:rsidRPr="002371C9">
        <w:rPr>
          <w:rFonts w:eastAsia="標楷體" w:hint="eastAsia"/>
          <w:sz w:val="26"/>
          <w:szCs w:val="26"/>
        </w:rPr>
        <w:t>陳立</w:t>
      </w:r>
      <w:proofErr w:type="gramStart"/>
      <w:r w:rsidRPr="002371C9">
        <w:rPr>
          <w:rFonts w:eastAsia="標楷體" w:hint="eastAsia"/>
          <w:sz w:val="26"/>
          <w:szCs w:val="26"/>
        </w:rPr>
        <w:t>珣</w:t>
      </w:r>
      <w:proofErr w:type="gramEnd"/>
      <w:r w:rsidRPr="002371C9">
        <w:rPr>
          <w:rFonts w:eastAsia="標楷體" w:hint="eastAsia"/>
          <w:sz w:val="26"/>
          <w:szCs w:val="26"/>
        </w:rPr>
        <w:t>組長</w:t>
      </w:r>
      <w:r w:rsidRPr="002371C9">
        <w:rPr>
          <w:rFonts w:eastAsia="標楷體" w:hint="eastAsia"/>
          <w:color w:val="000000"/>
          <w:sz w:val="26"/>
          <w:szCs w:val="26"/>
        </w:rPr>
        <w:t>收，</w:t>
      </w:r>
      <w:r w:rsidRPr="002371C9">
        <w:rPr>
          <w:rFonts w:eastAsia="標楷體" w:hint="eastAsia"/>
          <w:b/>
          <w:color w:val="FF0000"/>
          <w:sz w:val="26"/>
          <w:szCs w:val="26"/>
        </w:rPr>
        <w:t>信件標題請打</w:t>
      </w:r>
      <w:r w:rsidRPr="002371C9">
        <w:rPr>
          <w:rFonts w:eastAsia="標楷體" w:hint="eastAsia"/>
          <w:b/>
          <w:color w:val="FF0000"/>
          <w:sz w:val="26"/>
          <w:szCs w:val="26"/>
        </w:rPr>
        <w:t>&lt;</w:t>
      </w:r>
      <w:r w:rsidRPr="003A758E">
        <w:rPr>
          <w:rFonts w:eastAsia="標楷體" w:hint="eastAsia"/>
          <w:b/>
          <w:color w:val="FF0000"/>
        </w:rPr>
        <w:t>國小</w:t>
      </w:r>
      <w:r>
        <w:rPr>
          <w:rFonts w:eastAsia="標楷體" w:hint="eastAsia"/>
          <w:b/>
          <w:color w:val="FF0000"/>
        </w:rPr>
        <w:t>-</w:t>
      </w:r>
      <w:proofErr w:type="gramStart"/>
      <w:r w:rsidRPr="003A758E">
        <w:rPr>
          <w:rFonts w:eastAsia="標楷體" w:hint="eastAsia"/>
          <w:b/>
          <w:color w:val="FF0000"/>
        </w:rPr>
        <w:t>心評借單</w:t>
      </w:r>
      <w:proofErr w:type="gramEnd"/>
      <w:r w:rsidRPr="002371C9">
        <w:rPr>
          <w:rFonts w:eastAsia="標楷體" w:hint="eastAsia"/>
          <w:b/>
          <w:color w:val="FF0000"/>
          <w:sz w:val="26"/>
          <w:szCs w:val="26"/>
        </w:rPr>
        <w:t>&gt;</w:t>
      </w:r>
      <w:r w:rsidRPr="002371C9">
        <w:rPr>
          <w:rFonts w:eastAsia="標楷體" w:hint="eastAsia"/>
          <w:color w:val="000000"/>
          <w:sz w:val="26"/>
          <w:szCs w:val="26"/>
        </w:rPr>
        <w:t>；並</w:t>
      </w:r>
      <w:r w:rsidRPr="002371C9">
        <w:rPr>
          <w:rFonts w:eastAsia="標楷體" w:hAnsi="標楷體" w:hint="eastAsia"/>
          <w:color w:val="000000"/>
          <w:sz w:val="26"/>
          <w:szCs w:val="26"/>
          <w:highlight w:val="yellow"/>
        </w:rPr>
        <w:t>請以收到回信作為完成手續之依據</w:t>
      </w:r>
      <w:r w:rsidRPr="002371C9">
        <w:rPr>
          <w:rFonts w:eastAsia="標楷體" w:hint="eastAsia"/>
          <w:color w:val="000000"/>
          <w:sz w:val="26"/>
          <w:szCs w:val="26"/>
        </w:rPr>
        <w:t>。</w:t>
      </w:r>
      <w:r w:rsidRPr="002371C9">
        <w:rPr>
          <w:rFonts w:ascii="標楷體" w:eastAsia="標楷體" w:hAnsi="標楷體" w:hint="eastAsia"/>
          <w:color w:val="000000"/>
          <w:sz w:val="26"/>
          <w:szCs w:val="26"/>
        </w:rPr>
        <w:t>領取工具時請務必點清確認後，</w:t>
      </w:r>
      <w:proofErr w:type="gramStart"/>
      <w:r w:rsidRPr="002371C9">
        <w:rPr>
          <w:rFonts w:ascii="標楷體" w:eastAsia="標楷體" w:hAnsi="標楷體" w:hint="eastAsia"/>
          <w:color w:val="000000"/>
          <w:sz w:val="26"/>
          <w:szCs w:val="26"/>
        </w:rPr>
        <w:t>在借單上</w:t>
      </w:r>
      <w:proofErr w:type="gramEnd"/>
      <w:r w:rsidRPr="002371C9">
        <w:rPr>
          <w:rFonts w:ascii="標楷體" w:eastAsia="標楷體" w:hAnsi="標楷體" w:hint="eastAsia"/>
          <w:color w:val="000000"/>
          <w:sz w:val="26"/>
          <w:szCs w:val="26"/>
        </w:rPr>
        <w:t xml:space="preserve">簽名(如有缺少請當場提出)，之後歸還時如有損毀或缺少，請自負賠償責任，謝謝您的配合。中心聯絡電話：2422-3064轉44                                          </w:t>
      </w:r>
      <w:r>
        <w:rPr>
          <w:rFonts w:ascii="標楷體" w:eastAsia="標楷體" w:hAnsi="標楷體" w:hint="eastAsia"/>
          <w:color w:val="000000"/>
          <w:sz w:val="26"/>
          <w:szCs w:val="26"/>
        </w:rPr>
        <w:t xml:space="preserve">                         </w:t>
      </w:r>
      <w:r w:rsidRPr="002371C9">
        <w:rPr>
          <w:rFonts w:ascii="標楷體" w:eastAsia="標楷體" w:hAnsi="標楷體" w:hint="eastAsia"/>
          <w:color w:val="000000"/>
          <w:sz w:val="26"/>
          <w:szCs w:val="26"/>
        </w:rPr>
        <w:t>基隆市特教資源中心   敬啟</w:t>
      </w:r>
    </w:p>
    <w:p w:rsidR="0097794B" w:rsidRPr="000F11C2" w:rsidRDefault="0097794B" w:rsidP="0097794B">
      <w:pPr>
        <w:snapToGrid w:val="0"/>
        <w:spacing w:line="480" w:lineRule="exact"/>
        <w:ind w:left="-150"/>
        <w:jc w:val="both"/>
        <w:rPr>
          <w:rFonts w:ascii="標楷體" w:eastAsia="標楷體" w:hAnsi="標楷體" w:cs="新細明體"/>
          <w:b/>
          <w:color w:val="0000FF"/>
          <w:kern w:val="0"/>
          <w:sz w:val="22"/>
          <w:szCs w:val="26"/>
          <w:shd w:val="clear" w:color="auto" w:fill="FFFFFF"/>
        </w:rPr>
      </w:pPr>
      <w:r w:rsidRPr="000F11C2">
        <w:rPr>
          <w:rFonts w:ascii="標楷體" w:eastAsia="標楷體" w:hAnsi="標楷體" w:cs="新細明體" w:hint="eastAsia"/>
          <w:b/>
          <w:color w:val="0000FF"/>
          <w:kern w:val="0"/>
          <w:sz w:val="22"/>
          <w:szCs w:val="26"/>
          <w:shd w:val="clear" w:color="auto" w:fill="FFFFFF"/>
        </w:rPr>
        <w:t>★注意：1.請老師利用</w:t>
      </w:r>
      <w:proofErr w:type="gramStart"/>
      <w:r w:rsidRPr="000F11C2">
        <w:rPr>
          <w:rFonts w:ascii="標楷體" w:eastAsia="標楷體" w:hAnsi="標楷體" w:cs="新細明體" w:hint="eastAsia"/>
          <w:b/>
          <w:color w:val="0000FF"/>
          <w:kern w:val="0"/>
          <w:sz w:val="22"/>
          <w:szCs w:val="26"/>
          <w:shd w:val="clear" w:color="auto" w:fill="FFFFFF"/>
        </w:rPr>
        <w:t>學障初篩測驗</w:t>
      </w:r>
      <w:proofErr w:type="gramEnd"/>
      <w:r w:rsidRPr="000F11C2">
        <w:rPr>
          <w:rFonts w:ascii="標楷體" w:eastAsia="標楷體" w:hAnsi="標楷體" w:cs="新細明體" w:hint="eastAsia"/>
          <w:b/>
          <w:color w:val="0000FF"/>
          <w:kern w:val="0"/>
          <w:sz w:val="22"/>
          <w:szCs w:val="26"/>
          <w:shd w:val="clear" w:color="auto" w:fill="FFFFFF"/>
        </w:rPr>
        <w:t>(中文年級認字量表、閱讀理解困難篩選測驗、基礎數學概念評量)</w:t>
      </w:r>
      <w:r>
        <w:rPr>
          <w:rFonts w:ascii="標楷體" w:eastAsia="標楷體" w:hAnsi="標楷體" w:cs="新細明體" w:hint="eastAsia"/>
          <w:b/>
          <w:color w:val="0000FF"/>
          <w:kern w:val="0"/>
          <w:sz w:val="22"/>
          <w:szCs w:val="26"/>
          <w:shd w:val="clear" w:color="auto" w:fill="FFFFFF"/>
        </w:rPr>
        <w:t>先</w:t>
      </w:r>
      <w:r w:rsidRPr="000F11C2">
        <w:rPr>
          <w:rFonts w:ascii="標楷體" w:eastAsia="標楷體" w:hAnsi="標楷體" w:cs="新細明體" w:hint="eastAsia"/>
          <w:b/>
          <w:color w:val="0000FF"/>
          <w:kern w:val="0"/>
          <w:sz w:val="22"/>
          <w:szCs w:val="26"/>
          <w:shd w:val="clear" w:color="auto" w:fill="FFFFFF"/>
        </w:rPr>
        <w:t>進行研判，再</w:t>
      </w:r>
      <w:proofErr w:type="gramStart"/>
      <w:r w:rsidRPr="000F11C2">
        <w:rPr>
          <w:rFonts w:ascii="標楷體" w:eastAsia="標楷體" w:hAnsi="標楷體" w:cs="新細明體" w:hint="eastAsia"/>
          <w:b/>
          <w:color w:val="0000FF"/>
          <w:kern w:val="0"/>
          <w:sz w:val="22"/>
          <w:szCs w:val="26"/>
          <w:shd w:val="clear" w:color="auto" w:fill="FFFFFF"/>
        </w:rPr>
        <w:t>加借以下</w:t>
      </w:r>
      <w:proofErr w:type="gramEnd"/>
      <w:r w:rsidRPr="000F11C2">
        <w:rPr>
          <w:rFonts w:ascii="標楷體" w:eastAsia="標楷體" w:hAnsi="標楷體" w:cs="新細明體" w:hint="eastAsia"/>
          <w:b/>
          <w:color w:val="0000FF"/>
          <w:kern w:val="0"/>
          <w:sz w:val="22"/>
          <w:szCs w:val="26"/>
          <w:shd w:val="clear" w:color="auto" w:fill="FFFFFF"/>
        </w:rPr>
        <w:t>工具進行進階亞型研判。</w:t>
      </w:r>
    </w:p>
    <w:p w:rsidR="0097794B" w:rsidRDefault="0097794B" w:rsidP="0097794B">
      <w:r w:rsidRPr="000F11C2">
        <w:rPr>
          <w:rFonts w:ascii="標楷體" w:eastAsia="標楷體" w:hAnsi="標楷體" w:hint="eastAsia"/>
          <w:b/>
        </w:rPr>
        <w:t xml:space="preserve">       </w:t>
      </w:r>
      <w:r w:rsidRPr="00470192">
        <w:rPr>
          <w:rFonts w:ascii="標楷體" w:eastAsia="標楷體" w:hAnsi="標楷體" w:hint="eastAsia"/>
          <w:b/>
          <w:color w:val="0000FF"/>
        </w:rPr>
        <w:t>2.每項測驗工具借用時間為三天，</w:t>
      </w:r>
      <w:r w:rsidRPr="000F11C2">
        <w:rPr>
          <w:rFonts w:ascii="標楷體" w:eastAsia="標楷體" w:hAnsi="標楷體" w:hint="eastAsia"/>
          <w:b/>
          <w:color w:val="0000FF"/>
        </w:rPr>
        <w:t>假日不包含在期限內，請把握時間做施測。EX:3/1號(二)借用，3/3號(四)下午4:00前做歸還。3/4號(五</w:t>
      </w:r>
      <w:r w:rsidRPr="000F11C2">
        <w:rPr>
          <w:rFonts w:ascii="標楷體" w:eastAsia="標楷體" w:hAnsi="標楷體" w:hint="eastAsia"/>
          <w:b/>
          <w:color w:val="002060"/>
        </w:rPr>
        <w:t>)</w:t>
      </w:r>
      <w:r w:rsidRPr="000F11C2">
        <w:rPr>
          <w:rFonts w:ascii="標楷體" w:eastAsia="標楷體" w:hAnsi="標楷體" w:hint="eastAsia"/>
          <w:b/>
        </w:rPr>
        <w:t xml:space="preserve"> </w:t>
      </w:r>
      <w:r>
        <w:rPr>
          <w:rFonts w:hint="eastAsia"/>
        </w:rPr>
        <w:t xml:space="preserve">         </w:t>
      </w:r>
    </w:p>
    <w:tbl>
      <w:tblPr>
        <w:tblpPr w:leftFromText="180" w:rightFromText="180" w:vertAnchor="text" w:horzAnchor="margin" w:tblpY="511"/>
        <w:tblW w:w="1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260"/>
        <w:gridCol w:w="1758"/>
        <w:gridCol w:w="1758"/>
        <w:gridCol w:w="1758"/>
        <w:gridCol w:w="1758"/>
        <w:gridCol w:w="1758"/>
        <w:gridCol w:w="1758"/>
        <w:gridCol w:w="1758"/>
        <w:gridCol w:w="1444"/>
      </w:tblGrid>
      <w:tr w:rsidR="0097794B" w:rsidRPr="0000413E" w:rsidTr="001C2776">
        <w:trPr>
          <w:trHeight w:val="197"/>
        </w:trPr>
        <w:tc>
          <w:tcPr>
            <w:tcW w:w="557" w:type="dxa"/>
            <w:vMerge w:val="restart"/>
            <w:tcBorders>
              <w:top w:val="thinThickSmallGap" w:sz="24" w:space="0" w:color="auto"/>
              <w:left w:val="single" w:sz="24" w:space="0" w:color="auto"/>
              <w:right w:val="single" w:sz="4" w:space="0" w:color="auto"/>
            </w:tcBorders>
            <w:textDirection w:val="tbRlV"/>
          </w:tcPr>
          <w:p w:rsidR="0097794B" w:rsidRPr="00C4262A" w:rsidRDefault="0097794B" w:rsidP="001C2776">
            <w:pPr>
              <w:snapToGrid w:val="0"/>
              <w:spacing w:line="480" w:lineRule="exact"/>
              <w:ind w:left="113" w:right="113"/>
              <w:jc w:val="center"/>
              <w:rPr>
                <w:rFonts w:ascii="標楷體" w:eastAsia="標楷體" w:hAnsi="標楷體" w:cs="新細明體"/>
                <w:b/>
                <w:color w:val="000000"/>
                <w:kern w:val="0"/>
                <w:sz w:val="26"/>
                <w:szCs w:val="26"/>
              </w:rPr>
            </w:pPr>
            <w:r>
              <w:rPr>
                <w:rFonts w:ascii="標楷體" w:eastAsia="標楷體" w:hAnsi="標楷體" w:cs="新細明體" w:hint="eastAsia"/>
                <w:b/>
                <w:color w:val="000000"/>
                <w:kern w:val="0"/>
                <w:sz w:val="26"/>
                <w:szCs w:val="26"/>
              </w:rPr>
              <w:t>學生姓名</w:t>
            </w:r>
          </w:p>
        </w:tc>
        <w:tc>
          <w:tcPr>
            <w:tcW w:w="1260" w:type="dxa"/>
            <w:tcBorders>
              <w:top w:val="thinThickSmallGap" w:sz="24" w:space="0" w:color="auto"/>
              <w:left w:val="single" w:sz="24" w:space="0" w:color="auto"/>
              <w:bottom w:val="single" w:sz="4" w:space="0" w:color="auto"/>
              <w:right w:val="single" w:sz="4" w:space="0" w:color="auto"/>
            </w:tcBorders>
            <w:vAlign w:val="center"/>
            <w:hideMark/>
          </w:tcPr>
          <w:p w:rsidR="0097794B" w:rsidRPr="00C4262A" w:rsidRDefault="0097794B" w:rsidP="001C2776">
            <w:pPr>
              <w:snapToGrid w:val="0"/>
              <w:spacing w:line="480" w:lineRule="exac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班級</w:t>
            </w: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thinThickSmallGap" w:sz="24" w:space="0" w:color="auto"/>
              <w:left w:val="single" w:sz="4" w:space="0" w:color="auto"/>
              <w:bottom w:val="single" w:sz="4"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444" w:type="dxa"/>
            <w:tcBorders>
              <w:top w:val="thinThickSmallGap" w:sz="24" w:space="0" w:color="auto"/>
              <w:left w:val="single" w:sz="4" w:space="0" w:color="auto"/>
              <w:bottom w:val="single" w:sz="4" w:space="0" w:color="auto"/>
              <w:right w:val="thinThickSmallGap" w:sz="2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r>
      <w:tr w:rsidR="0097794B" w:rsidRPr="0000413E" w:rsidTr="001C2776">
        <w:trPr>
          <w:trHeight w:val="271"/>
        </w:trPr>
        <w:tc>
          <w:tcPr>
            <w:tcW w:w="557" w:type="dxa"/>
            <w:vMerge/>
            <w:tcBorders>
              <w:left w:val="single" w:sz="24" w:space="0" w:color="auto"/>
              <w:right w:val="single" w:sz="4" w:space="0" w:color="auto"/>
            </w:tcBorders>
          </w:tcPr>
          <w:p w:rsidR="0097794B" w:rsidRPr="00C4262A" w:rsidRDefault="0097794B" w:rsidP="001C2776">
            <w:pPr>
              <w:snapToGrid w:val="0"/>
              <w:spacing w:line="0" w:lineRule="atLeast"/>
              <w:jc w:val="center"/>
              <w:rPr>
                <w:rFonts w:ascii="標楷體" w:eastAsia="標楷體" w:hAnsi="標楷體" w:cs="新細明體"/>
                <w:b/>
                <w:color w:val="000000"/>
                <w:kern w:val="0"/>
                <w:sz w:val="26"/>
                <w:szCs w:val="26"/>
              </w:rPr>
            </w:pPr>
          </w:p>
        </w:tc>
        <w:tc>
          <w:tcPr>
            <w:tcW w:w="1260" w:type="dxa"/>
            <w:tcBorders>
              <w:top w:val="single" w:sz="4" w:space="0" w:color="auto"/>
              <w:left w:val="single" w:sz="24" w:space="0" w:color="auto"/>
              <w:bottom w:val="single" w:sz="6" w:space="0" w:color="auto"/>
              <w:right w:val="single" w:sz="4" w:space="0" w:color="auto"/>
            </w:tcBorders>
            <w:vAlign w:val="center"/>
            <w:hideMark/>
          </w:tcPr>
          <w:p w:rsidR="0097794B" w:rsidRPr="00C4262A" w:rsidRDefault="0097794B" w:rsidP="001C2776">
            <w:pPr>
              <w:snapToGrid w:val="0"/>
              <w:spacing w:line="0" w:lineRule="atLeast"/>
              <w:jc w:val="center"/>
              <w:rPr>
                <w:rFonts w:ascii="標楷體" w:eastAsia="標楷體" w:hAnsi="標楷體" w:cs="新細明體"/>
                <w:b/>
                <w:color w:val="000000"/>
                <w:kern w:val="0"/>
                <w:sz w:val="26"/>
                <w:szCs w:val="26"/>
              </w:rPr>
            </w:pPr>
            <w:r w:rsidRPr="00C4262A">
              <w:rPr>
                <w:rFonts w:ascii="標楷體" w:eastAsia="標楷體" w:hAnsi="標楷體" w:cs="新細明體" w:hint="eastAsia"/>
                <w:b/>
                <w:color w:val="000000"/>
                <w:kern w:val="0"/>
                <w:sz w:val="26"/>
                <w:szCs w:val="26"/>
              </w:rPr>
              <w:t>姓名</w:t>
            </w: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4" w:space="0" w:color="auto"/>
              <w:left w:val="single" w:sz="4" w:space="0" w:color="auto"/>
              <w:bottom w:val="single" w:sz="6"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444" w:type="dxa"/>
            <w:tcBorders>
              <w:top w:val="single" w:sz="4" w:space="0" w:color="auto"/>
              <w:left w:val="single" w:sz="4" w:space="0" w:color="auto"/>
              <w:bottom w:val="single" w:sz="6" w:space="0" w:color="auto"/>
              <w:right w:val="thinThickSmallGap" w:sz="2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r>
      <w:tr w:rsidR="0097794B" w:rsidRPr="0000413E" w:rsidTr="001C2776">
        <w:trPr>
          <w:trHeight w:val="202"/>
        </w:trPr>
        <w:tc>
          <w:tcPr>
            <w:tcW w:w="557" w:type="dxa"/>
            <w:vMerge/>
            <w:tcBorders>
              <w:left w:val="single" w:sz="24" w:space="0" w:color="auto"/>
              <w:bottom w:val="single" w:sz="18" w:space="0" w:color="auto"/>
              <w:right w:val="single" w:sz="4" w:space="0" w:color="auto"/>
            </w:tcBorders>
          </w:tcPr>
          <w:p w:rsidR="0097794B" w:rsidRDefault="0097794B" w:rsidP="001C2776">
            <w:pPr>
              <w:snapToGrid w:val="0"/>
              <w:spacing w:line="480" w:lineRule="exact"/>
              <w:jc w:val="center"/>
              <w:rPr>
                <w:rFonts w:ascii="標楷體" w:eastAsia="標楷體" w:hAnsi="標楷體" w:cs="新細明體"/>
                <w:b/>
                <w:color w:val="000000"/>
                <w:kern w:val="0"/>
                <w:sz w:val="26"/>
                <w:szCs w:val="26"/>
              </w:rPr>
            </w:pPr>
          </w:p>
        </w:tc>
        <w:tc>
          <w:tcPr>
            <w:tcW w:w="1260" w:type="dxa"/>
            <w:tcBorders>
              <w:top w:val="single" w:sz="6" w:space="0" w:color="auto"/>
              <w:left w:val="single" w:sz="24" w:space="0" w:color="auto"/>
              <w:bottom w:val="single" w:sz="18" w:space="0" w:color="auto"/>
              <w:right w:val="single" w:sz="4" w:space="0" w:color="auto"/>
            </w:tcBorders>
            <w:vAlign w:val="center"/>
          </w:tcPr>
          <w:p w:rsidR="0097794B" w:rsidRPr="00C4262A" w:rsidRDefault="0097794B" w:rsidP="001C2776">
            <w:pPr>
              <w:snapToGrid w:val="0"/>
              <w:spacing w:line="480" w:lineRule="exact"/>
              <w:jc w:val="center"/>
              <w:rPr>
                <w:rFonts w:ascii="標楷體" w:eastAsia="標楷體" w:hAnsi="標楷體" w:cs="新細明體"/>
                <w:b/>
                <w:color w:val="000000"/>
                <w:kern w:val="0"/>
                <w:sz w:val="26"/>
                <w:szCs w:val="26"/>
              </w:rPr>
            </w:pPr>
            <w:r>
              <w:rPr>
                <w:rFonts w:ascii="標楷體" w:eastAsia="標楷體" w:hAnsi="標楷體" w:cs="新細明體" w:hint="eastAsia"/>
                <w:b/>
                <w:color w:val="000000"/>
                <w:kern w:val="0"/>
                <w:sz w:val="26"/>
                <w:szCs w:val="26"/>
              </w:rPr>
              <w:t>疑似亞型</w:t>
            </w: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758" w:type="dxa"/>
            <w:tcBorders>
              <w:top w:val="single" w:sz="6" w:space="0" w:color="auto"/>
              <w:left w:val="single" w:sz="4" w:space="0" w:color="auto"/>
              <w:bottom w:val="single" w:sz="18" w:space="0" w:color="auto"/>
              <w:right w:val="single" w:sz="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c>
          <w:tcPr>
            <w:tcW w:w="1444" w:type="dxa"/>
            <w:tcBorders>
              <w:top w:val="single" w:sz="6" w:space="0" w:color="auto"/>
              <w:left w:val="single" w:sz="4" w:space="0" w:color="auto"/>
              <w:bottom w:val="single" w:sz="18" w:space="0" w:color="auto"/>
              <w:right w:val="thinThickSmallGap" w:sz="24" w:space="0" w:color="auto"/>
            </w:tcBorders>
            <w:vAlign w:val="center"/>
          </w:tcPr>
          <w:p w:rsidR="0097794B" w:rsidRPr="0000413E" w:rsidRDefault="0097794B" w:rsidP="001C2776">
            <w:pPr>
              <w:snapToGrid w:val="0"/>
              <w:spacing w:line="480" w:lineRule="exact"/>
              <w:jc w:val="center"/>
              <w:rPr>
                <w:rFonts w:ascii="標楷體" w:eastAsia="標楷體"/>
                <w:color w:val="000000"/>
              </w:rPr>
            </w:pPr>
          </w:p>
        </w:tc>
      </w:tr>
    </w:tbl>
    <w:tbl>
      <w:tblPr>
        <w:tblpPr w:leftFromText="180" w:rightFromText="180" w:vertAnchor="page" w:horzAnchor="margin" w:tblpY="6031"/>
        <w:tblW w:w="15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15026"/>
      </w:tblGrid>
      <w:tr w:rsidR="0097794B" w:rsidRPr="000F11C2" w:rsidTr="001C2776">
        <w:trPr>
          <w:trHeight w:val="1180"/>
        </w:trPr>
        <w:tc>
          <w:tcPr>
            <w:tcW w:w="612" w:type="dxa"/>
            <w:tcBorders>
              <w:top w:val="thinThickSmallGap" w:sz="24" w:space="0" w:color="auto"/>
              <w:left w:val="thinThickSmallGap" w:sz="24" w:space="0" w:color="auto"/>
              <w:bottom w:val="thinThickSmallGap" w:sz="24" w:space="0" w:color="auto"/>
              <w:right w:val="single" w:sz="18" w:space="0" w:color="auto"/>
            </w:tcBorders>
            <w:textDirection w:val="tbRlV"/>
            <w:vAlign w:val="center"/>
            <w:hideMark/>
          </w:tcPr>
          <w:p w:rsidR="0097794B" w:rsidRPr="000F11C2" w:rsidRDefault="0097794B" w:rsidP="001C2776">
            <w:pPr>
              <w:widowControl/>
              <w:jc w:val="center"/>
              <w:rPr>
                <w:rFonts w:ascii="標楷體" w:eastAsia="標楷體" w:hAnsi="標楷體" w:cs="新細明體"/>
                <w:b/>
                <w:color w:val="000000"/>
                <w:kern w:val="0"/>
                <w:sz w:val="22"/>
                <w:szCs w:val="28"/>
              </w:rPr>
            </w:pPr>
            <w:r w:rsidRPr="000F11C2">
              <w:rPr>
                <w:rFonts w:ascii="標楷體" w:eastAsia="標楷體" w:hAnsi="標楷體" w:cs="新細明體" w:hint="eastAsia"/>
                <w:b/>
                <w:color w:val="000000"/>
                <w:kern w:val="0"/>
                <w:sz w:val="22"/>
                <w:szCs w:val="28"/>
              </w:rPr>
              <w:t>切 結 書</w:t>
            </w:r>
          </w:p>
        </w:tc>
        <w:tc>
          <w:tcPr>
            <w:tcW w:w="15026" w:type="dxa"/>
            <w:tcBorders>
              <w:top w:val="thinThickSmallGap" w:sz="24" w:space="0" w:color="auto"/>
              <w:left w:val="single" w:sz="18" w:space="0" w:color="auto"/>
              <w:bottom w:val="thinThickSmallGap" w:sz="24" w:space="0" w:color="auto"/>
              <w:right w:val="thinThickSmallGap" w:sz="24" w:space="0" w:color="auto"/>
            </w:tcBorders>
            <w:vAlign w:val="center"/>
            <w:hideMark/>
          </w:tcPr>
          <w:p w:rsidR="0097794B" w:rsidRPr="000F11C2" w:rsidRDefault="0097794B" w:rsidP="001C2776">
            <w:pPr>
              <w:widowControl/>
              <w:spacing w:line="440" w:lineRule="exact"/>
              <w:jc w:val="both"/>
              <w:rPr>
                <w:rFonts w:ascii="標楷體" w:eastAsia="標楷體" w:hAnsi="標楷體" w:cs="新細明體"/>
                <w:b/>
                <w:color w:val="000000"/>
                <w:kern w:val="0"/>
                <w:szCs w:val="30"/>
              </w:rPr>
            </w:pPr>
            <w:r w:rsidRPr="000F11C2">
              <w:rPr>
                <w:rFonts w:ascii="標楷體" w:eastAsia="標楷體" w:hAnsi="標楷體" w:cs="新細明體" w:hint="eastAsia"/>
                <w:b/>
                <w:color w:val="000000"/>
                <w:kern w:val="0"/>
                <w:sz w:val="22"/>
                <w:szCs w:val="26"/>
              </w:rPr>
              <w:t>本人</w:t>
            </w:r>
            <w:r w:rsidRPr="000F11C2">
              <w:rPr>
                <w:rFonts w:ascii="標楷體" w:eastAsia="標楷體" w:hAnsi="標楷體" w:cs="新細明體" w:hint="eastAsia"/>
                <w:b/>
                <w:color w:val="000000" w:themeColor="text1"/>
                <w:kern w:val="0"/>
                <w:sz w:val="22"/>
                <w:szCs w:val="26"/>
                <w:u w:val="single"/>
              </w:rPr>
              <w:t xml:space="preserve">  </w:t>
            </w:r>
            <w:r w:rsidRPr="000F11C2">
              <w:rPr>
                <w:rFonts w:ascii="標楷體" w:eastAsia="標楷體" w:hAnsi="標楷體" w:cs="新細明體" w:hint="eastAsia"/>
                <w:b/>
                <w:color w:val="FF0000"/>
                <w:kern w:val="0"/>
                <w:sz w:val="22"/>
                <w:szCs w:val="26"/>
                <w:u w:val="single"/>
              </w:rPr>
              <w:t>陳</w:t>
            </w:r>
            <w:proofErr w:type="gramStart"/>
            <w:r w:rsidRPr="000F11C2">
              <w:rPr>
                <w:rFonts w:ascii="標楷體" w:eastAsia="標楷體" w:hAnsi="標楷體" w:cs="新細明體" w:hint="eastAsia"/>
                <w:b/>
                <w:color w:val="FF0000"/>
                <w:kern w:val="0"/>
                <w:sz w:val="22"/>
                <w:szCs w:val="26"/>
                <w:u w:val="single"/>
              </w:rPr>
              <w:t>珣珣</w:t>
            </w:r>
            <w:proofErr w:type="gramEnd"/>
            <w:r w:rsidRPr="000F11C2">
              <w:rPr>
                <w:rFonts w:ascii="標楷體" w:eastAsia="標楷體" w:hAnsi="標楷體" w:cs="新細明體" w:hint="eastAsia"/>
                <w:b/>
                <w:color w:val="000000" w:themeColor="text1"/>
                <w:kern w:val="0"/>
                <w:sz w:val="22"/>
                <w:szCs w:val="26"/>
                <w:u w:val="single"/>
              </w:rPr>
              <w:t xml:space="preserve">       </w:t>
            </w:r>
            <w:proofErr w:type="gramStart"/>
            <w:r w:rsidRPr="000F11C2">
              <w:rPr>
                <w:rFonts w:ascii="標楷體" w:eastAsia="標楷體" w:hAnsi="標楷體" w:cs="新細明體" w:hint="eastAsia"/>
                <w:b/>
                <w:color w:val="000000"/>
                <w:kern w:val="0"/>
                <w:sz w:val="22"/>
                <w:szCs w:val="26"/>
              </w:rPr>
              <w:t>借用心評工具</w:t>
            </w:r>
            <w:proofErr w:type="gramEnd"/>
            <w:r w:rsidRPr="000F11C2">
              <w:rPr>
                <w:rFonts w:ascii="標楷體" w:eastAsia="標楷體" w:hAnsi="標楷體" w:cs="新細明體" w:hint="eastAsia"/>
                <w:b/>
                <w:color w:val="000000"/>
                <w:kern w:val="0"/>
                <w:sz w:val="22"/>
                <w:szCs w:val="26"/>
              </w:rPr>
              <w:t>，名稱、內容及數量如上表所述，將妥善保管及使用，</w:t>
            </w:r>
            <w:proofErr w:type="gramStart"/>
            <w:r w:rsidRPr="000F11C2">
              <w:rPr>
                <w:rFonts w:ascii="標楷體" w:eastAsia="標楷體" w:hAnsi="標楷體" w:cs="新細明體" w:hint="eastAsia"/>
                <w:b/>
                <w:color w:val="000000"/>
                <w:kern w:val="0"/>
                <w:sz w:val="22"/>
                <w:szCs w:val="26"/>
              </w:rPr>
              <w:t>於施測</w:t>
            </w:r>
            <w:proofErr w:type="gramEnd"/>
            <w:r w:rsidRPr="000F11C2">
              <w:rPr>
                <w:rFonts w:ascii="標楷體" w:eastAsia="標楷體" w:hAnsi="標楷體" w:cs="新細明體" w:hint="eastAsia"/>
                <w:b/>
                <w:color w:val="000000"/>
                <w:kern w:val="0"/>
                <w:sz w:val="22"/>
                <w:szCs w:val="26"/>
              </w:rPr>
              <w:t>結束後繳回，</w:t>
            </w:r>
            <w:r w:rsidRPr="000F11C2">
              <w:rPr>
                <w:rFonts w:ascii="標楷體" w:eastAsia="標楷體" w:hAnsi="標楷體" w:cs="新細明體" w:hint="eastAsia"/>
                <w:b/>
                <w:kern w:val="0"/>
                <w:sz w:val="22"/>
                <w:szCs w:val="26"/>
              </w:rPr>
              <w:t>預計歸還日期：</w:t>
            </w:r>
            <w:r w:rsidRPr="000F11C2">
              <w:rPr>
                <w:rFonts w:ascii="標楷體" w:eastAsia="標楷體" w:hAnsi="標楷體" w:cs="新細明體" w:hint="eastAsia"/>
                <w:b/>
                <w:color w:val="FF0000"/>
                <w:kern w:val="0"/>
                <w:sz w:val="22"/>
                <w:szCs w:val="26"/>
              </w:rPr>
              <w:t>104</w:t>
            </w:r>
            <w:r w:rsidRPr="000F11C2">
              <w:rPr>
                <w:rFonts w:ascii="標楷體" w:eastAsia="標楷體" w:hAnsi="標楷體" w:cs="新細明體" w:hint="eastAsia"/>
                <w:b/>
                <w:kern w:val="0"/>
                <w:sz w:val="22"/>
                <w:szCs w:val="26"/>
              </w:rPr>
              <w:t>年</w:t>
            </w:r>
            <w:r w:rsidRPr="000F11C2">
              <w:rPr>
                <w:rFonts w:ascii="標楷體" w:eastAsia="標楷體" w:hAnsi="標楷體" w:cs="新細明體" w:hint="eastAsia"/>
                <w:b/>
                <w:color w:val="FF0000"/>
                <w:kern w:val="0"/>
                <w:sz w:val="22"/>
                <w:szCs w:val="26"/>
              </w:rPr>
              <w:t>10</w:t>
            </w:r>
            <w:r w:rsidRPr="000F11C2">
              <w:rPr>
                <w:rFonts w:ascii="標楷體" w:eastAsia="標楷體" w:hAnsi="標楷體" w:cs="新細明體" w:hint="eastAsia"/>
                <w:b/>
                <w:kern w:val="0"/>
                <w:sz w:val="22"/>
                <w:szCs w:val="26"/>
              </w:rPr>
              <w:t>月</w:t>
            </w:r>
            <w:r w:rsidRPr="000F11C2">
              <w:rPr>
                <w:rFonts w:ascii="標楷體" w:eastAsia="標楷體" w:hAnsi="標楷體" w:cs="新細明體" w:hint="eastAsia"/>
                <w:b/>
                <w:color w:val="FF0000"/>
                <w:kern w:val="0"/>
                <w:sz w:val="22"/>
                <w:szCs w:val="26"/>
              </w:rPr>
              <w:t>30</w:t>
            </w:r>
            <w:r w:rsidRPr="000F11C2">
              <w:rPr>
                <w:rFonts w:ascii="標楷體" w:eastAsia="標楷體" w:hAnsi="標楷體" w:cs="新細明體" w:hint="eastAsia"/>
                <w:b/>
                <w:kern w:val="0"/>
                <w:sz w:val="22"/>
                <w:szCs w:val="26"/>
              </w:rPr>
              <w:t>日</w:t>
            </w:r>
            <w:r w:rsidRPr="000F11C2">
              <w:rPr>
                <w:rFonts w:ascii="標楷體" w:eastAsia="標楷體" w:hAnsi="標楷體" w:cs="新細明體" w:hint="eastAsia"/>
                <w:b/>
                <w:color w:val="000000"/>
                <w:kern w:val="0"/>
                <w:sz w:val="22"/>
                <w:szCs w:val="26"/>
              </w:rPr>
              <w:t>。若有遺漏缺損，願付賠償責任，並保證工具不外</w:t>
            </w:r>
            <w:proofErr w:type="gramStart"/>
            <w:r w:rsidRPr="000F11C2">
              <w:rPr>
                <w:rFonts w:ascii="標楷體" w:eastAsia="標楷體" w:hAnsi="標楷體" w:cs="新細明體" w:hint="eastAsia"/>
                <w:b/>
                <w:color w:val="000000"/>
                <w:kern w:val="0"/>
                <w:sz w:val="22"/>
                <w:szCs w:val="26"/>
              </w:rPr>
              <w:t>洩</w:t>
            </w:r>
            <w:proofErr w:type="gramEnd"/>
            <w:r w:rsidRPr="000F11C2">
              <w:rPr>
                <w:rFonts w:ascii="標楷體" w:eastAsia="標楷體" w:hAnsi="標楷體" w:cs="新細明體" w:hint="eastAsia"/>
                <w:b/>
                <w:color w:val="000000"/>
                <w:kern w:val="0"/>
                <w:sz w:val="22"/>
                <w:szCs w:val="26"/>
              </w:rPr>
              <w:t>、不濫用，謹</w:t>
            </w:r>
            <w:proofErr w:type="gramStart"/>
            <w:r w:rsidRPr="000F11C2">
              <w:rPr>
                <w:rFonts w:ascii="標楷體" w:eastAsia="標楷體" w:hAnsi="標楷體" w:cs="新細明體" w:hint="eastAsia"/>
                <w:b/>
                <w:color w:val="000000"/>
                <w:kern w:val="0"/>
                <w:sz w:val="22"/>
                <w:szCs w:val="26"/>
              </w:rPr>
              <w:t>遵</w:t>
            </w:r>
            <w:proofErr w:type="gramEnd"/>
            <w:r w:rsidRPr="000F11C2">
              <w:rPr>
                <w:rFonts w:ascii="標楷體" w:eastAsia="標楷體" w:hAnsi="標楷體" w:cs="新細明體" w:hint="eastAsia"/>
                <w:b/>
                <w:color w:val="000000"/>
                <w:kern w:val="0"/>
                <w:sz w:val="22"/>
                <w:szCs w:val="26"/>
              </w:rPr>
              <w:t>測驗倫理，如有違者，願負法律責任。</w:t>
            </w:r>
            <w:r w:rsidRPr="000F11C2">
              <w:rPr>
                <w:rFonts w:ascii="標楷體" w:eastAsia="標楷體" w:hAnsi="標楷體" w:cs="新細明體" w:hint="eastAsia"/>
                <w:b/>
                <w:color w:val="000000"/>
                <w:kern w:val="0"/>
                <w:sz w:val="22"/>
                <w:szCs w:val="26"/>
              </w:rPr>
              <w:br/>
            </w:r>
            <w:proofErr w:type="gramStart"/>
            <w:r w:rsidRPr="000F11C2">
              <w:rPr>
                <w:rFonts w:ascii="標楷體" w:eastAsia="標楷體" w:hAnsi="標楷體" w:cs="新細明體" w:hint="eastAsia"/>
                <w:b/>
                <w:color w:val="000000"/>
                <w:kern w:val="0"/>
                <w:sz w:val="22"/>
                <w:szCs w:val="26"/>
              </w:rPr>
              <w:t>立書人</w:t>
            </w:r>
            <w:proofErr w:type="gramEnd"/>
            <w:r w:rsidRPr="000F11C2">
              <w:rPr>
                <w:rFonts w:ascii="標楷體" w:eastAsia="標楷體" w:hAnsi="標楷體" w:cs="新細明體" w:hint="eastAsia"/>
                <w:b/>
                <w:color w:val="000000"/>
                <w:kern w:val="0"/>
                <w:sz w:val="22"/>
                <w:szCs w:val="26"/>
              </w:rPr>
              <w:t>：</w:t>
            </w:r>
            <w:r w:rsidRPr="000F11C2">
              <w:rPr>
                <w:rFonts w:ascii="標楷體" w:eastAsia="標楷體" w:hAnsi="標楷體" w:cs="新細明體" w:hint="eastAsia"/>
                <w:b/>
                <w:color w:val="FF0000"/>
                <w:kern w:val="0"/>
                <w:sz w:val="22"/>
                <w:szCs w:val="26"/>
                <w:u w:val="single"/>
              </w:rPr>
              <w:t>陳</w:t>
            </w:r>
            <w:proofErr w:type="gramStart"/>
            <w:r w:rsidRPr="000F11C2">
              <w:rPr>
                <w:rFonts w:ascii="標楷體" w:eastAsia="標楷體" w:hAnsi="標楷體" w:cs="新細明體" w:hint="eastAsia"/>
                <w:b/>
                <w:color w:val="FF0000"/>
                <w:kern w:val="0"/>
                <w:sz w:val="22"/>
                <w:szCs w:val="26"/>
                <w:u w:val="single"/>
              </w:rPr>
              <w:t>珣珣</w:t>
            </w:r>
            <w:proofErr w:type="gramEnd"/>
            <w:r w:rsidRPr="000F11C2">
              <w:rPr>
                <w:rFonts w:ascii="標楷體" w:eastAsia="標楷體" w:hAnsi="標楷體" w:cs="新細明體" w:hint="eastAsia"/>
                <w:b/>
                <w:color w:val="000000"/>
                <w:kern w:val="0"/>
                <w:sz w:val="22"/>
                <w:szCs w:val="26"/>
              </w:rPr>
              <w:t xml:space="preserve">                          服務單位： </w:t>
            </w:r>
            <w:r w:rsidRPr="000F11C2">
              <w:rPr>
                <w:rFonts w:ascii="標楷體" w:eastAsia="標楷體" w:hAnsi="標楷體" w:hint="eastAsia"/>
                <w:b/>
                <w:color w:val="FF0000"/>
                <w:sz w:val="22"/>
                <w:szCs w:val="26"/>
              </w:rPr>
              <w:t>中正國小</w:t>
            </w:r>
            <w:r w:rsidRPr="000F11C2">
              <w:rPr>
                <w:rFonts w:ascii="標楷體" w:eastAsia="標楷體" w:hAnsi="標楷體" w:cs="新細明體" w:hint="eastAsia"/>
                <w:b/>
                <w:color w:val="000000"/>
                <w:kern w:val="0"/>
                <w:sz w:val="22"/>
                <w:szCs w:val="26"/>
              </w:rPr>
              <w:br/>
              <w:t>身分證字號：</w:t>
            </w:r>
            <w:r w:rsidRPr="000F11C2">
              <w:rPr>
                <w:rFonts w:ascii="標楷體" w:eastAsia="標楷體" w:hAnsi="標楷體" w:hint="eastAsia"/>
                <w:b/>
                <w:color w:val="FF0000"/>
                <w:sz w:val="22"/>
                <w:szCs w:val="26"/>
              </w:rPr>
              <w:t>c123456789</w:t>
            </w:r>
            <w:r w:rsidRPr="000F11C2">
              <w:rPr>
                <w:rFonts w:ascii="標楷體" w:eastAsia="標楷體" w:hAnsi="標楷體" w:cs="新細明體" w:hint="eastAsia"/>
                <w:b/>
                <w:color w:val="000000"/>
                <w:kern w:val="0"/>
                <w:sz w:val="22"/>
                <w:szCs w:val="26"/>
              </w:rPr>
              <w:t xml:space="preserve">                  聯絡電話：</w:t>
            </w:r>
            <w:r w:rsidRPr="000F11C2">
              <w:rPr>
                <w:rFonts w:ascii="標楷體" w:eastAsia="標楷體" w:hAnsi="標楷體" w:hint="eastAsia"/>
                <w:b/>
                <w:color w:val="FF0000"/>
                <w:sz w:val="22"/>
                <w:szCs w:val="26"/>
              </w:rPr>
              <w:t>0911-023-555</w:t>
            </w:r>
            <w:r w:rsidRPr="000F11C2">
              <w:rPr>
                <w:rFonts w:ascii="標楷體" w:eastAsia="標楷體" w:hAnsi="標楷體" w:cs="新細明體" w:hint="eastAsia"/>
                <w:b/>
                <w:color w:val="000000"/>
                <w:kern w:val="0"/>
                <w:sz w:val="22"/>
                <w:szCs w:val="26"/>
              </w:rPr>
              <w:t xml:space="preserve">          </w:t>
            </w:r>
            <w:r w:rsidRPr="000F11C2">
              <w:rPr>
                <w:rFonts w:ascii="標楷體" w:eastAsia="標楷體" w:hAnsi="標楷體" w:cs="新細明體" w:hint="eastAsia"/>
                <w:b/>
                <w:color w:val="000000"/>
                <w:kern w:val="0"/>
                <w:szCs w:val="30"/>
              </w:rPr>
              <w:t xml:space="preserve">中  華  民  國   </w:t>
            </w:r>
            <w:r w:rsidRPr="000F11C2">
              <w:rPr>
                <w:rFonts w:ascii="標楷體" w:eastAsia="標楷體" w:hAnsi="標楷體" w:cs="新細明體" w:hint="eastAsia"/>
                <w:b/>
                <w:color w:val="FF0000"/>
                <w:kern w:val="0"/>
                <w:szCs w:val="30"/>
              </w:rPr>
              <w:t xml:space="preserve">104 </w:t>
            </w:r>
            <w:r w:rsidRPr="000F11C2">
              <w:rPr>
                <w:rFonts w:ascii="標楷體" w:eastAsia="標楷體" w:hAnsi="標楷體" w:cs="新細明體" w:hint="eastAsia"/>
                <w:b/>
                <w:color w:val="000000"/>
                <w:kern w:val="0"/>
                <w:szCs w:val="30"/>
              </w:rPr>
              <w:t xml:space="preserve">  年 </w:t>
            </w:r>
            <w:r w:rsidRPr="000F11C2">
              <w:rPr>
                <w:rFonts w:ascii="標楷體" w:eastAsia="標楷體" w:hAnsi="標楷體" w:cs="新細明體" w:hint="eastAsia"/>
                <w:b/>
                <w:color w:val="FF0000"/>
                <w:kern w:val="0"/>
                <w:szCs w:val="30"/>
              </w:rPr>
              <w:t>8</w:t>
            </w:r>
            <w:r w:rsidRPr="000F11C2">
              <w:rPr>
                <w:rFonts w:ascii="標楷體" w:eastAsia="標楷體" w:hAnsi="標楷體" w:cs="新細明體" w:hint="eastAsia"/>
                <w:b/>
                <w:color w:val="000000"/>
                <w:kern w:val="0"/>
                <w:szCs w:val="30"/>
              </w:rPr>
              <w:t xml:space="preserve">   月   </w:t>
            </w:r>
            <w:r w:rsidRPr="000F11C2">
              <w:rPr>
                <w:rFonts w:ascii="標楷體" w:eastAsia="標楷體" w:hAnsi="標楷體" w:cs="新細明體" w:hint="eastAsia"/>
                <w:b/>
                <w:color w:val="FF0000"/>
                <w:kern w:val="0"/>
                <w:szCs w:val="30"/>
              </w:rPr>
              <w:t>20</w:t>
            </w:r>
            <w:r w:rsidRPr="000F11C2">
              <w:rPr>
                <w:rFonts w:ascii="標楷體" w:eastAsia="標楷體" w:hAnsi="標楷體" w:cs="新細明體" w:hint="eastAsia"/>
                <w:b/>
                <w:color w:val="000000"/>
                <w:kern w:val="0"/>
                <w:szCs w:val="30"/>
              </w:rPr>
              <w:t xml:space="preserve">   日</w:t>
            </w:r>
          </w:p>
        </w:tc>
      </w:tr>
    </w:tbl>
    <w:p w:rsidR="0097794B" w:rsidRDefault="0097794B" w:rsidP="0097794B">
      <w:pPr>
        <w:rPr>
          <w:rFonts w:ascii="標楷體" w:eastAsia="標楷體" w:hAnsi="標楷體"/>
          <w:b/>
          <w:color w:val="0000FF"/>
        </w:rPr>
      </w:pPr>
      <w:r>
        <w:rPr>
          <w:rFonts w:hint="eastAsia"/>
        </w:rPr>
        <w:t xml:space="preserve">        </w:t>
      </w:r>
      <w:r w:rsidRPr="000F11C2">
        <w:rPr>
          <w:rFonts w:hint="eastAsia"/>
          <w:color w:val="0000FF"/>
        </w:rPr>
        <w:t xml:space="preserve"> </w:t>
      </w:r>
      <w:r w:rsidRPr="000F11C2">
        <w:rPr>
          <w:rFonts w:ascii="標楷體" w:eastAsia="標楷體" w:hAnsi="標楷體" w:hint="eastAsia"/>
          <w:b/>
          <w:color w:val="0000FF"/>
        </w:rPr>
        <w:t>借用，3/8號(二) 下午4:00前做歸還。</w:t>
      </w:r>
    </w:p>
    <w:p w:rsidR="0097794B" w:rsidRPr="00791538" w:rsidRDefault="0097794B" w:rsidP="0097794B">
      <w:pPr>
        <w:rPr>
          <w:rFonts w:ascii="標楷體" w:eastAsia="標楷體" w:hAnsi="標楷體"/>
        </w:rPr>
      </w:pPr>
    </w:p>
    <w:p w:rsidR="0097794B" w:rsidRPr="00791538" w:rsidRDefault="0097794B" w:rsidP="0097794B">
      <w:pPr>
        <w:rPr>
          <w:rFonts w:ascii="標楷體" w:eastAsia="標楷體" w:hAnsi="標楷體"/>
        </w:rPr>
      </w:pPr>
    </w:p>
    <w:p w:rsidR="0097794B" w:rsidRDefault="0097794B" w:rsidP="0097794B">
      <w:pPr>
        <w:rPr>
          <w:rFonts w:ascii="標楷體" w:eastAsia="標楷體" w:hAnsi="標楷體"/>
        </w:rPr>
      </w:pPr>
    </w:p>
    <w:p w:rsidR="0097794B" w:rsidRDefault="0097794B" w:rsidP="0097794B">
      <w:pPr>
        <w:rPr>
          <w:rFonts w:ascii="標楷體" w:eastAsia="標楷體" w:hAnsi="標楷體"/>
        </w:rPr>
      </w:pPr>
    </w:p>
    <w:p w:rsidR="0097794B" w:rsidRDefault="0097794B" w:rsidP="0097794B">
      <w:pPr>
        <w:rPr>
          <w:rFonts w:ascii="標楷體" w:eastAsia="標楷體" w:hAnsi="標楷體"/>
        </w:rPr>
      </w:pPr>
    </w:p>
    <w:p w:rsidR="0097794B" w:rsidRPr="00791538" w:rsidRDefault="0097794B" w:rsidP="0097794B">
      <w:pPr>
        <w:rPr>
          <w:rFonts w:ascii="標楷體" w:eastAsia="標楷體" w:hAnsi="標楷體"/>
        </w:rPr>
      </w:pPr>
    </w:p>
    <w:tbl>
      <w:tblPr>
        <w:tblpPr w:leftFromText="180" w:rightFromText="180" w:vertAnchor="text" w:horzAnchor="margin" w:tblpX="187" w:tblpY="101"/>
        <w:tblOverlap w:val="neve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7"/>
        <w:gridCol w:w="404"/>
        <w:gridCol w:w="404"/>
        <w:gridCol w:w="404"/>
        <w:gridCol w:w="403"/>
        <w:gridCol w:w="403"/>
        <w:gridCol w:w="403"/>
        <w:gridCol w:w="403"/>
        <w:gridCol w:w="403"/>
        <w:gridCol w:w="403"/>
        <w:gridCol w:w="400"/>
        <w:gridCol w:w="403"/>
        <w:gridCol w:w="403"/>
        <w:gridCol w:w="403"/>
        <w:gridCol w:w="403"/>
        <w:gridCol w:w="400"/>
        <w:gridCol w:w="403"/>
        <w:gridCol w:w="403"/>
        <w:gridCol w:w="403"/>
        <w:gridCol w:w="400"/>
        <w:gridCol w:w="403"/>
        <w:gridCol w:w="403"/>
        <w:gridCol w:w="403"/>
        <w:gridCol w:w="400"/>
        <w:gridCol w:w="464"/>
        <w:gridCol w:w="400"/>
        <w:gridCol w:w="397"/>
        <w:gridCol w:w="534"/>
        <w:gridCol w:w="534"/>
        <w:gridCol w:w="397"/>
        <w:gridCol w:w="525"/>
        <w:gridCol w:w="6"/>
        <w:gridCol w:w="394"/>
        <w:gridCol w:w="400"/>
        <w:gridCol w:w="397"/>
        <w:gridCol w:w="428"/>
        <w:gridCol w:w="373"/>
        <w:gridCol w:w="315"/>
      </w:tblGrid>
      <w:tr w:rsidR="0097794B" w:rsidRPr="0000413E" w:rsidTr="001C2776">
        <w:trPr>
          <w:trHeight w:val="1758"/>
        </w:trPr>
        <w:tc>
          <w:tcPr>
            <w:tcW w:w="146" w:type="pct"/>
            <w:tcBorders>
              <w:top w:val="thickThinSmallGap" w:sz="24" w:space="0" w:color="auto"/>
              <w:left w:val="thickThinSmallGap" w:sz="24" w:space="0" w:color="auto"/>
              <w:bottom w:val="single" w:sz="12" w:space="0" w:color="auto"/>
              <w:right w:val="single" w:sz="18" w:space="0" w:color="auto"/>
            </w:tcBorders>
            <w:shd w:val="clear" w:color="auto" w:fill="FFFF99"/>
            <w:textDirection w:val="tbRlV"/>
            <w:vAlign w:val="center"/>
            <w:hideMark/>
          </w:tcPr>
          <w:p w:rsidR="0097794B" w:rsidRPr="0000413E" w:rsidRDefault="0097794B" w:rsidP="001C2776">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lastRenderedPageBreak/>
              <w:t>工具名稱</w:t>
            </w:r>
          </w:p>
        </w:tc>
        <w:tc>
          <w:tcPr>
            <w:tcW w:w="1187" w:type="pct"/>
            <w:gridSpan w:val="9"/>
            <w:tcBorders>
              <w:top w:val="thickThinSmallGap" w:sz="24" w:space="0" w:color="auto"/>
              <w:left w:val="single" w:sz="18" w:space="0" w:color="auto"/>
              <w:bottom w:val="single" w:sz="12" w:space="0" w:color="auto"/>
              <w:right w:val="single" w:sz="18" w:space="0" w:color="auto"/>
            </w:tcBorders>
            <w:shd w:val="clear" w:color="auto" w:fill="CCFFFF"/>
            <w:vAlign w:val="center"/>
          </w:tcPr>
          <w:p w:rsidR="00A21565"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國民中小學</w:t>
            </w:r>
          </w:p>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閱讀理解</w:t>
            </w:r>
          </w:p>
          <w:p w:rsidR="0097794B" w:rsidRPr="000A2674"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診斷測驗</w:t>
            </w:r>
          </w:p>
        </w:tc>
        <w:tc>
          <w:tcPr>
            <w:tcW w:w="1996" w:type="pct"/>
            <w:gridSpan w:val="15"/>
            <w:tcBorders>
              <w:top w:val="thickThinSmallGap" w:sz="24" w:space="0" w:color="auto"/>
              <w:left w:val="single" w:sz="18" w:space="0" w:color="auto"/>
              <w:bottom w:val="single" w:sz="12" w:space="0" w:color="auto"/>
              <w:right w:val="single" w:sz="18" w:space="0" w:color="auto"/>
            </w:tcBorders>
            <w:shd w:val="clear" w:color="auto" w:fill="CCFFFF"/>
            <w:vAlign w:val="center"/>
          </w:tcPr>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國民中小學</w:t>
            </w:r>
          </w:p>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年級書寫表達</w:t>
            </w:r>
          </w:p>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診斷測驗</w:t>
            </w:r>
          </w:p>
        </w:tc>
        <w:tc>
          <w:tcPr>
            <w:tcW w:w="436" w:type="pct"/>
            <w:gridSpan w:val="3"/>
            <w:tcBorders>
              <w:top w:val="thickThinSmallGap" w:sz="24" w:space="0" w:color="auto"/>
              <w:left w:val="single" w:sz="18" w:space="0" w:color="auto"/>
              <w:bottom w:val="single" w:sz="12" w:space="0" w:color="auto"/>
              <w:right w:val="single" w:sz="18" w:space="0" w:color="auto"/>
            </w:tcBorders>
            <w:shd w:val="clear" w:color="auto" w:fill="CCFFFF"/>
            <w:vAlign w:val="center"/>
          </w:tcPr>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基本數學</w:t>
            </w:r>
          </w:p>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核心能力測驗</w:t>
            </w:r>
          </w:p>
        </w:tc>
        <w:tc>
          <w:tcPr>
            <w:tcW w:w="1235" w:type="pct"/>
            <w:gridSpan w:val="10"/>
            <w:tcBorders>
              <w:top w:val="thickThinSmallGap" w:sz="24" w:space="0" w:color="auto"/>
              <w:left w:val="single" w:sz="18" w:space="0" w:color="auto"/>
              <w:bottom w:val="single" w:sz="12" w:space="0" w:color="auto"/>
              <w:right w:val="thickThinSmallGap" w:sz="24" w:space="0" w:color="auto"/>
            </w:tcBorders>
            <w:shd w:val="clear" w:color="auto" w:fill="CCFFFF"/>
            <w:vAlign w:val="center"/>
          </w:tcPr>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國民中小學</w:t>
            </w:r>
          </w:p>
          <w:p w:rsidR="00A21565"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數學</w:t>
            </w:r>
          </w:p>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診斷測驗</w:t>
            </w:r>
          </w:p>
        </w:tc>
      </w:tr>
      <w:tr w:rsidR="0097794B" w:rsidRPr="0000413E" w:rsidTr="001C2776">
        <w:trPr>
          <w:trHeight w:val="536"/>
        </w:trPr>
        <w:tc>
          <w:tcPr>
            <w:tcW w:w="146"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出版</w:t>
            </w:r>
          </w:p>
        </w:tc>
        <w:tc>
          <w:tcPr>
            <w:tcW w:w="1187" w:type="pct"/>
            <w:gridSpan w:val="9"/>
            <w:tcBorders>
              <w:top w:val="single" w:sz="12" w:space="0" w:color="auto"/>
              <w:left w:val="single" w:sz="18" w:space="0" w:color="auto"/>
              <w:bottom w:val="single" w:sz="12" w:space="0" w:color="auto"/>
              <w:right w:val="single" w:sz="18" w:space="0" w:color="auto"/>
            </w:tcBorders>
            <w:shd w:val="clear" w:color="auto" w:fill="auto"/>
            <w:vAlign w:val="center"/>
          </w:tcPr>
          <w:p w:rsidR="0097794B" w:rsidRPr="00486B2A"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2015年</w:t>
            </w:r>
          </w:p>
        </w:tc>
        <w:tc>
          <w:tcPr>
            <w:tcW w:w="1996" w:type="pct"/>
            <w:gridSpan w:val="15"/>
            <w:tcBorders>
              <w:top w:val="single" w:sz="12" w:space="0" w:color="auto"/>
              <w:left w:val="single" w:sz="18" w:space="0" w:color="auto"/>
              <w:bottom w:val="single" w:sz="12" w:space="0" w:color="auto"/>
              <w:right w:val="single" w:sz="18" w:space="0" w:color="auto"/>
            </w:tcBorders>
            <w:shd w:val="clear" w:color="auto" w:fill="auto"/>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2015年</w:t>
            </w:r>
          </w:p>
        </w:tc>
        <w:tc>
          <w:tcPr>
            <w:tcW w:w="436" w:type="pct"/>
            <w:gridSpan w:val="3"/>
            <w:tcBorders>
              <w:top w:val="single" w:sz="12" w:space="0" w:color="auto"/>
              <w:left w:val="single" w:sz="18" w:space="0" w:color="auto"/>
              <w:bottom w:val="single" w:sz="12" w:space="0" w:color="auto"/>
              <w:right w:val="single" w:sz="18" w:space="0" w:color="auto"/>
            </w:tcBorders>
            <w:shd w:val="clear" w:color="auto" w:fill="auto"/>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2015年</w:t>
            </w:r>
          </w:p>
        </w:tc>
        <w:tc>
          <w:tcPr>
            <w:tcW w:w="1235" w:type="pct"/>
            <w:gridSpan w:val="10"/>
            <w:tcBorders>
              <w:top w:val="single" w:sz="12" w:space="0" w:color="auto"/>
              <w:left w:val="single" w:sz="18" w:space="0" w:color="auto"/>
              <w:bottom w:val="single" w:sz="12" w:space="0" w:color="auto"/>
              <w:right w:val="thickThinSmallGap" w:sz="24" w:space="0" w:color="auto"/>
            </w:tcBorders>
            <w:shd w:val="clear" w:color="auto" w:fill="auto"/>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2015年</w:t>
            </w:r>
          </w:p>
        </w:tc>
      </w:tr>
      <w:tr w:rsidR="0097794B" w:rsidRPr="0000413E" w:rsidTr="001C2776">
        <w:trPr>
          <w:trHeight w:val="532"/>
        </w:trPr>
        <w:tc>
          <w:tcPr>
            <w:tcW w:w="146"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themeColor="text1"/>
                <w:kern w:val="0"/>
              </w:rPr>
              <w:t>儲位</w:t>
            </w:r>
          </w:p>
        </w:tc>
        <w:tc>
          <w:tcPr>
            <w:tcW w:w="1187" w:type="pct"/>
            <w:gridSpan w:val="9"/>
            <w:tcBorders>
              <w:top w:val="single" w:sz="12" w:space="0" w:color="auto"/>
              <w:left w:val="single" w:sz="18" w:space="0" w:color="auto"/>
              <w:bottom w:val="single" w:sz="12" w:space="0" w:color="auto"/>
              <w:right w:val="single" w:sz="18" w:space="0" w:color="auto"/>
            </w:tcBorders>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color w:val="000000"/>
                <w:kern w:val="0"/>
              </w:rPr>
              <w:t>L</w:t>
            </w:r>
            <w:r>
              <w:rPr>
                <w:rFonts w:ascii="標楷體" w:eastAsia="標楷體" w:hAnsi="標楷體" w:cs="新細明體" w:hint="eastAsia"/>
                <w:color w:val="000000"/>
                <w:kern w:val="0"/>
              </w:rPr>
              <w:t>2</w:t>
            </w:r>
          </w:p>
        </w:tc>
        <w:tc>
          <w:tcPr>
            <w:tcW w:w="1996" w:type="pct"/>
            <w:gridSpan w:val="15"/>
            <w:tcBorders>
              <w:top w:val="single" w:sz="12" w:space="0" w:color="auto"/>
              <w:left w:val="single" w:sz="18" w:space="0" w:color="auto"/>
              <w:bottom w:val="single" w:sz="12" w:space="0" w:color="auto"/>
              <w:right w:val="single" w:sz="18" w:space="0" w:color="auto"/>
            </w:tcBorders>
            <w:vAlign w:val="center"/>
          </w:tcPr>
          <w:p w:rsidR="0097794B" w:rsidRPr="00CE4D2E" w:rsidRDefault="0097794B" w:rsidP="001C2776">
            <w:pPr>
              <w:widowControl/>
              <w:jc w:val="center"/>
              <w:rPr>
                <w:rFonts w:ascii="標楷體" w:eastAsia="標楷體" w:hAnsi="標楷體" w:cs="新細明體"/>
                <w:color w:val="000000"/>
                <w:kern w:val="0"/>
              </w:rPr>
            </w:pPr>
            <w:r>
              <w:rPr>
                <w:rFonts w:ascii="標楷體" w:eastAsia="標楷體" w:hAnsi="標楷體" w:cs="新細明體"/>
                <w:color w:val="000000"/>
                <w:kern w:val="0"/>
              </w:rPr>
              <w:t>E</w:t>
            </w:r>
            <w:r>
              <w:rPr>
                <w:rFonts w:ascii="標楷體" w:eastAsia="標楷體" w:hAnsi="標楷體" w:cs="新細明體" w:hint="eastAsia"/>
                <w:color w:val="000000"/>
                <w:kern w:val="0"/>
              </w:rPr>
              <w:t>4</w:t>
            </w:r>
          </w:p>
        </w:tc>
        <w:tc>
          <w:tcPr>
            <w:tcW w:w="436" w:type="pct"/>
            <w:gridSpan w:val="3"/>
            <w:tcBorders>
              <w:top w:val="single" w:sz="12" w:space="0" w:color="auto"/>
              <w:left w:val="single" w:sz="18" w:space="0" w:color="auto"/>
              <w:bottom w:val="single" w:sz="12" w:space="0" w:color="auto"/>
              <w:right w:val="single" w:sz="18" w:space="0" w:color="auto"/>
            </w:tcBorders>
            <w:vAlign w:val="center"/>
          </w:tcPr>
          <w:p w:rsidR="0097794B" w:rsidRPr="00CE4D2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M2</w:t>
            </w:r>
          </w:p>
        </w:tc>
        <w:tc>
          <w:tcPr>
            <w:tcW w:w="1235" w:type="pct"/>
            <w:gridSpan w:val="10"/>
            <w:tcBorders>
              <w:top w:val="single" w:sz="12" w:space="0" w:color="auto"/>
              <w:left w:val="single" w:sz="18" w:space="0" w:color="auto"/>
              <w:bottom w:val="single" w:sz="12" w:space="0" w:color="auto"/>
              <w:right w:val="thickThinSmallGap" w:sz="24" w:space="0" w:color="auto"/>
            </w:tcBorders>
            <w:vAlign w:val="center"/>
          </w:tcPr>
          <w:p w:rsidR="0097794B" w:rsidRPr="00CE4D2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M1</w:t>
            </w:r>
          </w:p>
        </w:tc>
      </w:tr>
      <w:tr w:rsidR="0097794B" w:rsidRPr="0000413E" w:rsidTr="001C2776">
        <w:trPr>
          <w:cantSplit/>
          <w:trHeight w:val="538"/>
        </w:trPr>
        <w:tc>
          <w:tcPr>
            <w:tcW w:w="146" w:type="pct"/>
            <w:vMerge w:val="restart"/>
            <w:tcBorders>
              <w:top w:val="single" w:sz="12" w:space="0" w:color="auto"/>
              <w:left w:val="thickThinSmallGap" w:sz="24" w:space="0" w:color="auto"/>
              <w:right w:val="single" w:sz="18" w:space="0" w:color="auto"/>
            </w:tcBorders>
            <w:shd w:val="clear" w:color="auto" w:fill="FFFF99"/>
            <w:textDirection w:val="tbRlV"/>
            <w:vAlign w:val="center"/>
            <w:hideMark/>
          </w:tcPr>
          <w:p w:rsidR="0097794B" w:rsidRPr="0000413E" w:rsidRDefault="0097794B" w:rsidP="001C2776">
            <w:pPr>
              <w:widowControl/>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內容</w:t>
            </w:r>
          </w:p>
        </w:tc>
        <w:tc>
          <w:tcPr>
            <w:tcW w:w="395" w:type="pct"/>
            <w:gridSpan w:val="3"/>
            <w:tcBorders>
              <w:top w:val="single" w:sz="12" w:space="0" w:color="auto"/>
              <w:left w:val="single" w:sz="18" w:space="0" w:color="auto"/>
              <w:bottom w:val="single" w:sz="8" w:space="0" w:color="auto"/>
              <w:right w:val="single" w:sz="12"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1-3年級</w:t>
            </w:r>
          </w:p>
        </w:tc>
        <w:tc>
          <w:tcPr>
            <w:tcW w:w="396" w:type="pct"/>
            <w:gridSpan w:val="3"/>
            <w:tcBorders>
              <w:top w:val="single" w:sz="12" w:space="0" w:color="auto"/>
              <w:left w:val="single" w:sz="12" w:space="0" w:color="auto"/>
              <w:bottom w:val="single" w:sz="8" w:space="0" w:color="auto"/>
              <w:right w:val="single" w:sz="12"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4-6年級</w:t>
            </w:r>
          </w:p>
        </w:tc>
        <w:tc>
          <w:tcPr>
            <w:tcW w:w="396" w:type="pct"/>
            <w:gridSpan w:val="3"/>
            <w:tcBorders>
              <w:top w:val="single" w:sz="12" w:space="0" w:color="auto"/>
              <w:left w:val="single" w:sz="12" w:space="0" w:color="auto"/>
              <w:bottom w:val="single" w:sz="8" w:space="0" w:color="auto"/>
              <w:right w:val="single" w:sz="18"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7-9年級</w:t>
            </w:r>
          </w:p>
        </w:tc>
        <w:tc>
          <w:tcPr>
            <w:tcW w:w="659" w:type="pct"/>
            <w:gridSpan w:val="5"/>
            <w:tcBorders>
              <w:top w:val="single" w:sz="12" w:space="0" w:color="auto"/>
              <w:left w:val="single" w:sz="18" w:space="0" w:color="auto"/>
              <w:bottom w:val="single" w:sz="8" w:space="0" w:color="auto"/>
              <w:right w:val="single" w:sz="12"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1-3年級</w:t>
            </w:r>
          </w:p>
        </w:tc>
        <w:tc>
          <w:tcPr>
            <w:tcW w:w="658" w:type="pct"/>
            <w:gridSpan w:val="5"/>
            <w:tcBorders>
              <w:top w:val="single" w:sz="12" w:space="0" w:color="auto"/>
              <w:left w:val="single" w:sz="12" w:space="0" w:color="auto"/>
              <w:bottom w:val="single" w:sz="8" w:space="0" w:color="auto"/>
              <w:right w:val="single" w:sz="12"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4-6年級</w:t>
            </w:r>
          </w:p>
        </w:tc>
        <w:tc>
          <w:tcPr>
            <w:tcW w:w="678" w:type="pct"/>
            <w:gridSpan w:val="5"/>
            <w:tcBorders>
              <w:top w:val="single" w:sz="12" w:space="0" w:color="auto"/>
              <w:left w:val="single" w:sz="12" w:space="0" w:color="auto"/>
              <w:bottom w:val="single" w:sz="8" w:space="0" w:color="auto"/>
              <w:right w:val="single" w:sz="18"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7-9年級</w:t>
            </w:r>
          </w:p>
        </w:tc>
        <w:tc>
          <w:tcPr>
            <w:tcW w:w="131" w:type="pct"/>
            <w:vMerge w:val="restart"/>
            <w:tcBorders>
              <w:top w:val="single" w:sz="12" w:space="0" w:color="auto"/>
              <w:left w:val="single" w:sz="18" w:space="0" w:color="auto"/>
              <w:right w:val="single" w:sz="4" w:space="0" w:color="auto"/>
            </w:tcBorders>
            <w:textDirection w:val="tbRlV"/>
            <w:vAlign w:val="center"/>
          </w:tcPr>
          <w:p w:rsidR="0097794B" w:rsidRPr="00744449"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rPr>
              <w:t>指導手冊</w:t>
            </w:r>
          </w:p>
        </w:tc>
        <w:tc>
          <w:tcPr>
            <w:tcW w:w="130" w:type="pct"/>
            <w:vMerge w:val="restart"/>
            <w:tcBorders>
              <w:top w:val="single" w:sz="12" w:space="0" w:color="auto"/>
              <w:left w:val="single" w:sz="4" w:space="0" w:color="auto"/>
              <w:right w:val="single" w:sz="8" w:space="0" w:color="auto"/>
            </w:tcBorders>
            <w:vAlign w:val="center"/>
          </w:tcPr>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G2</w:t>
            </w:r>
          </w:p>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題</w:t>
            </w:r>
          </w:p>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本</w:t>
            </w:r>
          </w:p>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兼</w:t>
            </w:r>
          </w:p>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答</w:t>
            </w:r>
          </w:p>
          <w:p w:rsidR="0097794B" w:rsidRDefault="0097794B" w:rsidP="001C2776">
            <w:pPr>
              <w:widowControl/>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案</w:t>
            </w:r>
          </w:p>
          <w:p w:rsidR="0097794B" w:rsidRPr="00744449"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themeColor="text1"/>
                <w:kern w:val="0"/>
              </w:rPr>
              <w:t>紙</w:t>
            </w:r>
          </w:p>
        </w:tc>
        <w:tc>
          <w:tcPr>
            <w:tcW w:w="175" w:type="pct"/>
            <w:vMerge w:val="restart"/>
            <w:tcBorders>
              <w:top w:val="single" w:sz="12" w:space="0" w:color="auto"/>
              <w:left w:val="single" w:sz="8" w:space="0" w:color="auto"/>
              <w:right w:val="single" w:sz="18" w:space="0" w:color="auto"/>
            </w:tcBorders>
            <w:vAlign w:val="center"/>
          </w:tcPr>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G34</w:t>
            </w:r>
          </w:p>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題</w:t>
            </w:r>
          </w:p>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本</w:t>
            </w:r>
          </w:p>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兼</w:t>
            </w:r>
          </w:p>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答</w:t>
            </w:r>
          </w:p>
          <w:p w:rsidR="0097794B" w:rsidRPr="00413C5E" w:rsidRDefault="0097794B" w:rsidP="001C2776">
            <w:pPr>
              <w:widowControl/>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案</w:t>
            </w:r>
          </w:p>
          <w:p w:rsidR="0097794B" w:rsidRPr="00413C5E" w:rsidRDefault="0097794B" w:rsidP="001C2776">
            <w:pPr>
              <w:jc w:val="center"/>
              <w:rPr>
                <w:rFonts w:ascii="標楷體" w:eastAsia="標楷體" w:hAnsi="標楷體" w:cs="新細明體"/>
                <w:color w:val="000000"/>
                <w:kern w:val="0"/>
              </w:rPr>
            </w:pPr>
            <w:r w:rsidRPr="00413C5E">
              <w:rPr>
                <w:rFonts w:ascii="標楷體" w:eastAsia="標楷體" w:hAnsi="標楷體" w:cs="新細明體" w:hint="eastAsia"/>
                <w:color w:val="000000"/>
                <w:kern w:val="0"/>
              </w:rPr>
              <w:t>紙</w:t>
            </w:r>
          </w:p>
        </w:tc>
        <w:tc>
          <w:tcPr>
            <w:tcW w:w="477" w:type="pct"/>
            <w:gridSpan w:val="3"/>
            <w:tcBorders>
              <w:top w:val="single" w:sz="12" w:space="0" w:color="auto"/>
              <w:left w:val="single" w:sz="18" w:space="0" w:color="auto"/>
              <w:right w:val="single" w:sz="4"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3-4年級</w:t>
            </w:r>
          </w:p>
        </w:tc>
        <w:tc>
          <w:tcPr>
            <w:tcW w:w="392" w:type="pct"/>
            <w:gridSpan w:val="4"/>
            <w:tcBorders>
              <w:top w:val="single" w:sz="12" w:space="0" w:color="auto"/>
              <w:left w:val="single" w:sz="4" w:space="0" w:color="auto"/>
              <w:right w:val="single" w:sz="8"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5-6年級</w:t>
            </w:r>
          </w:p>
        </w:tc>
        <w:tc>
          <w:tcPr>
            <w:tcW w:w="366" w:type="pct"/>
            <w:gridSpan w:val="3"/>
            <w:tcBorders>
              <w:top w:val="single" w:sz="12" w:space="0" w:color="auto"/>
              <w:left w:val="single" w:sz="8" w:space="0" w:color="auto"/>
              <w:right w:val="thickThinSmallGap" w:sz="24" w:space="0" w:color="auto"/>
            </w:tcBorders>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7-9年級</w:t>
            </w:r>
          </w:p>
        </w:tc>
      </w:tr>
      <w:tr w:rsidR="0097794B" w:rsidRPr="0000413E" w:rsidTr="001C2776">
        <w:trPr>
          <w:cantSplit/>
          <w:trHeight w:val="2394"/>
        </w:trPr>
        <w:tc>
          <w:tcPr>
            <w:tcW w:w="146" w:type="pct"/>
            <w:vMerge/>
            <w:tcBorders>
              <w:left w:val="thickThinSmallGap" w:sz="24" w:space="0" w:color="auto"/>
              <w:bottom w:val="single" w:sz="12" w:space="0" w:color="auto"/>
              <w:right w:val="single" w:sz="18" w:space="0" w:color="auto"/>
            </w:tcBorders>
            <w:shd w:val="clear" w:color="auto" w:fill="FFFF99"/>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2" w:type="pct"/>
            <w:tcBorders>
              <w:top w:val="nil"/>
              <w:left w:val="single" w:sz="1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top w:val="nil"/>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top w:val="nil"/>
              <w:left w:val="single" w:sz="8" w:space="0" w:color="auto"/>
              <w:bottom w:val="single" w:sz="12" w:space="0" w:color="auto"/>
              <w:right w:val="single" w:sz="12"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2" w:type="pct"/>
            <w:tcBorders>
              <w:top w:val="nil"/>
              <w:left w:val="single" w:sz="12"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top w:val="nil"/>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top w:val="nil"/>
              <w:left w:val="single" w:sz="8" w:space="0" w:color="auto"/>
              <w:bottom w:val="single" w:sz="12" w:space="0" w:color="auto"/>
              <w:right w:val="single" w:sz="12"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2" w:type="pct"/>
            <w:tcBorders>
              <w:top w:val="nil"/>
              <w:left w:val="single" w:sz="12"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top w:val="nil"/>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top w:val="nil"/>
              <w:left w:val="single" w:sz="8" w:space="0" w:color="auto"/>
              <w:bottom w:val="single" w:sz="12" w:space="0" w:color="auto"/>
              <w:right w:val="single" w:sz="1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1" w:type="pct"/>
            <w:tcBorders>
              <w:left w:val="single" w:sz="18"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left w:val="single" w:sz="4"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2" w:type="pct"/>
            <w:tcBorders>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甲式遠距</w:t>
            </w:r>
            <w:proofErr w:type="gramEnd"/>
            <w:r>
              <w:rPr>
                <w:rFonts w:ascii="標楷體" w:eastAsia="標楷體" w:hAnsi="標楷體" w:cs="新細明體" w:hint="eastAsia"/>
                <w:color w:val="000000"/>
                <w:kern w:val="0"/>
                <w:sz w:val="26"/>
                <w:szCs w:val="26"/>
              </w:rPr>
              <w:t>抄寫布條</w:t>
            </w:r>
          </w:p>
        </w:tc>
        <w:tc>
          <w:tcPr>
            <w:tcW w:w="132" w:type="pct"/>
            <w:tcBorders>
              <w:left w:val="single" w:sz="8" w:space="0" w:color="auto"/>
              <w:bottom w:val="single" w:sz="12" w:space="0" w:color="auto"/>
              <w:right w:val="single" w:sz="12"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乙式遠距抄寫布條</w:t>
            </w:r>
          </w:p>
        </w:tc>
        <w:tc>
          <w:tcPr>
            <w:tcW w:w="131" w:type="pct"/>
            <w:tcBorders>
              <w:left w:val="single" w:sz="12"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2" w:type="pct"/>
            <w:tcBorders>
              <w:left w:val="single" w:sz="8"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甲式遠距</w:t>
            </w:r>
            <w:proofErr w:type="gramEnd"/>
            <w:r>
              <w:rPr>
                <w:rFonts w:ascii="標楷體" w:eastAsia="標楷體" w:hAnsi="標楷體" w:cs="新細明體" w:hint="eastAsia"/>
                <w:color w:val="000000"/>
                <w:kern w:val="0"/>
                <w:sz w:val="26"/>
                <w:szCs w:val="26"/>
              </w:rPr>
              <w:t>抄寫布條</w:t>
            </w:r>
          </w:p>
        </w:tc>
        <w:tc>
          <w:tcPr>
            <w:tcW w:w="131" w:type="pct"/>
            <w:tcBorders>
              <w:left w:val="single" w:sz="8" w:space="0" w:color="auto"/>
              <w:bottom w:val="single" w:sz="12" w:space="0" w:color="auto"/>
              <w:right w:val="single" w:sz="12"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乙式遠距抄寫布條</w:t>
            </w:r>
          </w:p>
        </w:tc>
        <w:tc>
          <w:tcPr>
            <w:tcW w:w="132" w:type="pct"/>
            <w:tcBorders>
              <w:left w:val="single" w:sz="12"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2" w:type="pct"/>
            <w:tcBorders>
              <w:left w:val="single" w:sz="8"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2" w:type="pct"/>
            <w:tcBorders>
              <w:left w:val="single" w:sz="4"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31" w:type="pct"/>
            <w:tcBorders>
              <w:left w:val="single" w:sz="8"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甲式遠距</w:t>
            </w:r>
            <w:proofErr w:type="gramEnd"/>
            <w:r>
              <w:rPr>
                <w:rFonts w:ascii="標楷體" w:eastAsia="標楷體" w:hAnsi="標楷體" w:cs="新細明體" w:hint="eastAsia"/>
                <w:color w:val="000000"/>
                <w:kern w:val="0"/>
                <w:sz w:val="26"/>
                <w:szCs w:val="26"/>
              </w:rPr>
              <w:t>抄寫布條</w:t>
            </w:r>
          </w:p>
        </w:tc>
        <w:tc>
          <w:tcPr>
            <w:tcW w:w="151" w:type="pct"/>
            <w:tcBorders>
              <w:left w:val="single" w:sz="4" w:space="0" w:color="auto"/>
              <w:bottom w:val="single" w:sz="12" w:space="0" w:color="auto"/>
              <w:right w:val="single" w:sz="1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乙式遠距抄寫布條</w:t>
            </w:r>
          </w:p>
        </w:tc>
        <w:tc>
          <w:tcPr>
            <w:tcW w:w="131" w:type="pct"/>
            <w:vMerge/>
            <w:tcBorders>
              <w:left w:val="single" w:sz="18"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0" w:type="pct"/>
            <w:vMerge/>
            <w:tcBorders>
              <w:left w:val="single" w:sz="4" w:space="0" w:color="auto"/>
              <w:bottom w:val="single" w:sz="12" w:space="0" w:color="auto"/>
              <w:right w:val="single" w:sz="8" w:space="0" w:color="auto"/>
            </w:tcBorders>
            <w:vAlign w:val="center"/>
          </w:tcPr>
          <w:p w:rsidR="0097794B" w:rsidRPr="00651791" w:rsidRDefault="0097794B" w:rsidP="001C2776">
            <w:pPr>
              <w:widowControl/>
              <w:jc w:val="center"/>
              <w:rPr>
                <w:rFonts w:ascii="標楷體" w:eastAsia="標楷體" w:hAnsi="標楷體" w:cs="新細明體"/>
                <w:color w:val="000000" w:themeColor="text1"/>
                <w:kern w:val="0"/>
              </w:rPr>
            </w:pPr>
          </w:p>
        </w:tc>
        <w:tc>
          <w:tcPr>
            <w:tcW w:w="175" w:type="pct"/>
            <w:vMerge/>
            <w:tcBorders>
              <w:left w:val="single" w:sz="8" w:space="0" w:color="auto"/>
              <w:bottom w:val="single" w:sz="12" w:space="0" w:color="auto"/>
              <w:right w:val="single" w:sz="18" w:space="0" w:color="auto"/>
            </w:tcBorders>
            <w:vAlign w:val="center"/>
          </w:tcPr>
          <w:p w:rsidR="0097794B" w:rsidRPr="00413C5E" w:rsidRDefault="0097794B" w:rsidP="001C2776">
            <w:pPr>
              <w:widowControl/>
              <w:jc w:val="center"/>
              <w:rPr>
                <w:rFonts w:ascii="標楷體" w:eastAsia="標楷體" w:hAnsi="標楷體" w:cs="新細明體"/>
                <w:color w:val="000000"/>
                <w:kern w:val="0"/>
              </w:rPr>
            </w:pPr>
          </w:p>
        </w:tc>
        <w:tc>
          <w:tcPr>
            <w:tcW w:w="175" w:type="pct"/>
            <w:tcBorders>
              <w:left w:val="single" w:sz="18"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0" w:type="pct"/>
            <w:tcBorders>
              <w:left w:val="single" w:sz="4"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74" w:type="pct"/>
            <w:gridSpan w:val="2"/>
            <w:tcBorders>
              <w:left w:val="single" w:sz="4"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29" w:type="pct"/>
            <w:tcBorders>
              <w:left w:val="single" w:sz="4"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31" w:type="pct"/>
            <w:tcBorders>
              <w:left w:val="single" w:sz="4"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30" w:type="pct"/>
            <w:tcBorders>
              <w:left w:val="single" w:sz="4"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c>
          <w:tcPr>
            <w:tcW w:w="140" w:type="pct"/>
            <w:tcBorders>
              <w:left w:val="single" w:sz="8" w:space="0" w:color="auto"/>
              <w:bottom w:val="single" w:sz="12" w:space="0" w:color="auto"/>
              <w:right w:val="single" w:sz="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指導手冊</w:t>
            </w:r>
          </w:p>
        </w:tc>
        <w:tc>
          <w:tcPr>
            <w:tcW w:w="122" w:type="pct"/>
            <w:tcBorders>
              <w:left w:val="single" w:sz="4" w:space="0" w:color="auto"/>
              <w:bottom w:val="single" w:sz="12" w:space="0" w:color="auto"/>
              <w:right w:val="single" w:sz="8"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甲</w:t>
            </w:r>
            <w:proofErr w:type="gramStart"/>
            <w:r>
              <w:rPr>
                <w:rFonts w:ascii="標楷體" w:eastAsia="標楷體" w:hAnsi="標楷體" w:cs="新細明體" w:hint="eastAsia"/>
                <w:color w:val="000000"/>
                <w:kern w:val="0"/>
                <w:sz w:val="26"/>
                <w:szCs w:val="26"/>
              </w:rPr>
              <w:t>式題本</w:t>
            </w:r>
            <w:proofErr w:type="gramEnd"/>
          </w:p>
        </w:tc>
        <w:tc>
          <w:tcPr>
            <w:tcW w:w="104" w:type="pct"/>
            <w:tcBorders>
              <w:left w:val="single" w:sz="8" w:space="0" w:color="auto"/>
              <w:bottom w:val="single" w:sz="12" w:space="0" w:color="auto"/>
              <w:right w:val="thickThinSmallGap" w:sz="24" w:space="0" w:color="auto"/>
            </w:tcBorders>
            <w:textDirection w:val="tbRlV"/>
            <w:vAlign w:val="center"/>
          </w:tcPr>
          <w:p w:rsidR="0097794B" w:rsidRDefault="0097794B" w:rsidP="001C2776">
            <w:pPr>
              <w:jc w:val="center"/>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乙式題本</w:t>
            </w:r>
            <w:proofErr w:type="gramEnd"/>
          </w:p>
        </w:tc>
      </w:tr>
      <w:tr w:rsidR="0097794B" w:rsidRPr="0000413E" w:rsidTr="001C2776">
        <w:trPr>
          <w:trHeight w:val="1096"/>
        </w:trPr>
        <w:tc>
          <w:tcPr>
            <w:tcW w:w="146" w:type="pct"/>
            <w:tcBorders>
              <w:top w:val="single" w:sz="12" w:space="0" w:color="auto"/>
              <w:left w:val="thickThinSmallGap" w:sz="24" w:space="0" w:color="auto"/>
              <w:bottom w:val="single" w:sz="12" w:space="0" w:color="auto"/>
              <w:right w:val="single" w:sz="18" w:space="0" w:color="auto"/>
            </w:tcBorders>
            <w:shd w:val="clear" w:color="auto" w:fill="FFFF99"/>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要歸還</w:t>
            </w:r>
          </w:p>
        </w:tc>
        <w:tc>
          <w:tcPr>
            <w:tcW w:w="132" w:type="pct"/>
            <w:tcBorders>
              <w:top w:val="single" w:sz="12" w:space="0" w:color="auto"/>
              <w:left w:val="single" w:sz="18"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2" w:type="pct"/>
            <w:tcBorders>
              <w:top w:val="single" w:sz="12" w:space="0" w:color="auto"/>
              <w:left w:val="single" w:sz="8" w:space="0" w:color="auto"/>
              <w:bottom w:val="single" w:sz="12" w:space="0" w:color="auto"/>
              <w:right w:val="single" w:sz="12"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2" w:type="pct"/>
            <w:tcBorders>
              <w:top w:val="single" w:sz="12" w:space="0" w:color="auto"/>
              <w:left w:val="single" w:sz="12"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2" w:type="pct"/>
            <w:tcBorders>
              <w:top w:val="single" w:sz="12" w:space="0" w:color="auto"/>
              <w:left w:val="single" w:sz="8" w:space="0" w:color="auto"/>
              <w:bottom w:val="single" w:sz="12" w:space="0" w:color="auto"/>
              <w:right w:val="single" w:sz="12" w:space="0" w:color="auto"/>
            </w:tcBorders>
            <w:vAlign w:val="center"/>
          </w:tcPr>
          <w:p w:rsidR="0097794B" w:rsidRDefault="0097794B" w:rsidP="001C2776">
            <w:pPr>
              <w:widowControl/>
              <w:jc w:val="center"/>
              <w:rPr>
                <w:rFonts w:ascii="標楷體" w:eastAsia="標楷體" w:hAnsi="標楷體" w:cs="新細明體"/>
                <w:color w:val="000000"/>
                <w:kern w:val="0"/>
              </w:rPr>
            </w:pPr>
          </w:p>
        </w:tc>
        <w:tc>
          <w:tcPr>
            <w:tcW w:w="132" w:type="pct"/>
            <w:tcBorders>
              <w:top w:val="single" w:sz="12" w:space="0" w:color="auto"/>
              <w:left w:val="single" w:sz="12" w:space="0" w:color="auto"/>
              <w:bottom w:val="single" w:sz="12" w:space="0" w:color="auto"/>
              <w:right w:val="single" w:sz="8" w:space="0" w:color="auto"/>
            </w:tcBorders>
            <w:vAlign w:val="center"/>
          </w:tcPr>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vAlign w:val="center"/>
          </w:tcPr>
          <w:p w:rsidR="0097794B" w:rsidRDefault="0097794B" w:rsidP="001C2776">
            <w:pPr>
              <w:widowControl/>
              <w:jc w:val="center"/>
              <w:rPr>
                <w:rFonts w:ascii="標楷體" w:eastAsia="標楷體" w:hAnsi="標楷體" w:cs="新細明體"/>
                <w:color w:val="000000"/>
                <w:kern w:val="0"/>
              </w:rPr>
            </w:pPr>
          </w:p>
        </w:tc>
        <w:tc>
          <w:tcPr>
            <w:tcW w:w="132" w:type="pct"/>
            <w:tcBorders>
              <w:top w:val="single" w:sz="12" w:space="0" w:color="auto"/>
              <w:left w:val="single" w:sz="8" w:space="0" w:color="auto"/>
              <w:bottom w:val="single" w:sz="12" w:space="0" w:color="auto"/>
              <w:right w:val="single" w:sz="18" w:space="0" w:color="auto"/>
            </w:tcBorders>
            <w:vAlign w:val="center"/>
          </w:tcPr>
          <w:p w:rsidR="0097794B" w:rsidRDefault="0097794B" w:rsidP="001C2776">
            <w:pPr>
              <w:widowControl/>
              <w:jc w:val="center"/>
              <w:rPr>
                <w:rFonts w:ascii="標楷體" w:eastAsia="標楷體" w:hAnsi="標楷體" w:cs="新細明體"/>
                <w:color w:val="000000"/>
                <w:kern w:val="0"/>
              </w:rPr>
            </w:pPr>
          </w:p>
        </w:tc>
        <w:tc>
          <w:tcPr>
            <w:tcW w:w="131" w:type="pct"/>
            <w:tcBorders>
              <w:top w:val="single" w:sz="12" w:space="0" w:color="auto"/>
              <w:left w:val="single" w:sz="1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12"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12"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8"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8" w:space="0" w:color="auto"/>
              <w:bottom w:val="single" w:sz="12" w:space="0" w:color="auto"/>
              <w:right w:val="single" w:sz="12"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12"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2" w:type="pct"/>
            <w:tcBorders>
              <w:top w:val="single" w:sz="12" w:space="0" w:color="auto"/>
              <w:left w:val="single" w:sz="8" w:space="0" w:color="auto"/>
              <w:bottom w:val="single" w:sz="12" w:space="0" w:color="auto"/>
              <w:right w:val="single" w:sz="4"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2" w:type="pct"/>
            <w:tcBorders>
              <w:top w:val="single" w:sz="12" w:space="0" w:color="auto"/>
              <w:left w:val="single" w:sz="4" w:space="0" w:color="auto"/>
              <w:bottom w:val="single" w:sz="12" w:space="0" w:color="auto"/>
              <w:right w:val="single" w:sz="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p>
        </w:tc>
        <w:tc>
          <w:tcPr>
            <w:tcW w:w="131" w:type="pct"/>
            <w:tcBorders>
              <w:top w:val="single" w:sz="12" w:space="0" w:color="auto"/>
              <w:left w:val="single" w:sz="8" w:space="0" w:color="auto"/>
              <w:bottom w:val="single" w:sz="12" w:space="0" w:color="auto"/>
              <w:right w:val="single" w:sz="4"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51" w:type="pct"/>
            <w:tcBorders>
              <w:top w:val="single" w:sz="12" w:space="0" w:color="auto"/>
              <w:left w:val="single" w:sz="4" w:space="0" w:color="auto"/>
              <w:bottom w:val="single" w:sz="12" w:space="0" w:color="auto"/>
              <w:right w:val="single" w:sz="18" w:space="0" w:color="auto"/>
            </w:tcBorders>
            <w:textDirection w:val="tbRlV"/>
            <w:vAlign w:val="center"/>
          </w:tcPr>
          <w:p w:rsidR="0097794B" w:rsidRPr="00744449" w:rsidRDefault="0097794B" w:rsidP="001C2776">
            <w:pPr>
              <w:widowControl/>
              <w:jc w:val="center"/>
              <w:rPr>
                <w:rFonts w:ascii="標楷體" w:eastAsia="標楷體" w:hAnsi="標楷體" w:cs="新細明體"/>
                <w:color w:val="000000"/>
                <w:kern w:val="0"/>
                <w:sz w:val="26"/>
                <w:szCs w:val="26"/>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18" w:space="0" w:color="auto"/>
              <w:bottom w:val="single" w:sz="12" w:space="0" w:color="auto"/>
              <w:right w:val="single" w:sz="4" w:space="0" w:color="auto"/>
            </w:tcBorders>
            <w:textDirection w:val="tbRlV"/>
            <w:vAlign w:val="center"/>
          </w:tcPr>
          <w:p w:rsidR="0097794B"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0" w:type="pct"/>
            <w:tcBorders>
              <w:top w:val="single" w:sz="12" w:space="0" w:color="auto"/>
              <w:left w:val="single" w:sz="4" w:space="0" w:color="auto"/>
              <w:bottom w:val="single" w:sz="12" w:space="0" w:color="auto"/>
              <w:right w:val="single" w:sz="8" w:space="0" w:color="auto"/>
            </w:tcBorders>
            <w:vAlign w:val="center"/>
          </w:tcPr>
          <w:p w:rsidR="0097794B" w:rsidRDefault="0097794B" w:rsidP="001C2776">
            <w:pPr>
              <w:widowControl/>
              <w:jc w:val="center"/>
              <w:rPr>
                <w:rFonts w:ascii="標楷體" w:eastAsia="標楷體" w:hAnsi="標楷體" w:cs="新細明體"/>
                <w:color w:val="000000" w:themeColor="text1"/>
                <w:kern w:val="0"/>
              </w:rPr>
            </w:pPr>
          </w:p>
        </w:tc>
        <w:tc>
          <w:tcPr>
            <w:tcW w:w="175" w:type="pct"/>
            <w:tcBorders>
              <w:top w:val="single" w:sz="12" w:space="0" w:color="auto"/>
              <w:left w:val="single" w:sz="8" w:space="0" w:color="auto"/>
              <w:bottom w:val="single" w:sz="12" w:space="0" w:color="auto"/>
              <w:right w:val="single" w:sz="18" w:space="0" w:color="auto"/>
            </w:tcBorders>
            <w:vAlign w:val="center"/>
          </w:tcPr>
          <w:p w:rsidR="0097794B" w:rsidRDefault="0097794B" w:rsidP="001C2776">
            <w:pPr>
              <w:widowControl/>
              <w:jc w:val="center"/>
              <w:rPr>
                <w:rFonts w:ascii="標楷體" w:eastAsia="標楷體" w:hAnsi="標楷體" w:cs="新細明體"/>
                <w:color w:val="000000" w:themeColor="text1"/>
                <w:kern w:val="0"/>
              </w:rPr>
            </w:pPr>
          </w:p>
        </w:tc>
        <w:tc>
          <w:tcPr>
            <w:tcW w:w="175" w:type="pct"/>
            <w:tcBorders>
              <w:top w:val="single" w:sz="12" w:space="0" w:color="auto"/>
              <w:left w:val="single" w:sz="18"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0" w:type="pct"/>
            <w:tcBorders>
              <w:top w:val="single" w:sz="12" w:space="0" w:color="auto"/>
              <w:left w:val="single" w:sz="4"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74" w:type="pct"/>
            <w:gridSpan w:val="2"/>
            <w:tcBorders>
              <w:top w:val="single" w:sz="12" w:space="0" w:color="auto"/>
              <w:left w:val="single" w:sz="4"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29" w:type="pct"/>
            <w:tcBorders>
              <w:top w:val="single" w:sz="12" w:space="0" w:color="auto"/>
              <w:left w:val="single" w:sz="4"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31" w:type="pct"/>
            <w:tcBorders>
              <w:top w:val="single" w:sz="12" w:space="0" w:color="auto"/>
              <w:left w:val="single" w:sz="4"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30" w:type="pct"/>
            <w:tcBorders>
              <w:top w:val="single" w:sz="12" w:space="0" w:color="auto"/>
              <w:left w:val="single" w:sz="4"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40" w:type="pct"/>
            <w:tcBorders>
              <w:top w:val="single" w:sz="12" w:space="0" w:color="auto"/>
              <w:left w:val="single" w:sz="8" w:space="0" w:color="auto"/>
              <w:bottom w:val="single" w:sz="12" w:space="0" w:color="auto"/>
              <w:right w:val="single" w:sz="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sz w:val="26"/>
                <w:szCs w:val="26"/>
              </w:rPr>
              <w:t>★</w:t>
            </w:r>
          </w:p>
        </w:tc>
        <w:tc>
          <w:tcPr>
            <w:tcW w:w="122" w:type="pct"/>
            <w:tcBorders>
              <w:top w:val="single" w:sz="12" w:space="0" w:color="auto"/>
              <w:left w:val="single" w:sz="4" w:space="0" w:color="auto"/>
              <w:bottom w:val="single" w:sz="12" w:space="0" w:color="auto"/>
              <w:right w:val="single" w:sz="8"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c>
          <w:tcPr>
            <w:tcW w:w="104" w:type="pct"/>
            <w:tcBorders>
              <w:top w:val="single" w:sz="12" w:space="0" w:color="auto"/>
              <w:left w:val="single" w:sz="8" w:space="0" w:color="auto"/>
              <w:bottom w:val="single" w:sz="12" w:space="0" w:color="auto"/>
              <w:right w:val="thickThinSmallGap" w:sz="24" w:space="0" w:color="auto"/>
            </w:tcBorders>
            <w:textDirection w:val="tbRlV"/>
            <w:vAlign w:val="center"/>
          </w:tcPr>
          <w:p w:rsidR="0097794B" w:rsidRPr="0000413E" w:rsidRDefault="0097794B" w:rsidP="001C2776">
            <w:pPr>
              <w:widowControl/>
              <w:jc w:val="center"/>
              <w:rPr>
                <w:rFonts w:ascii="標楷體" w:eastAsia="標楷體" w:hAnsi="標楷體" w:cs="新細明體"/>
                <w:color w:val="000000"/>
                <w:kern w:val="0"/>
              </w:rPr>
            </w:pPr>
          </w:p>
        </w:tc>
      </w:tr>
      <w:tr w:rsidR="0097794B" w:rsidRPr="0000413E" w:rsidTr="001C2776">
        <w:trPr>
          <w:trHeight w:val="964"/>
        </w:trPr>
        <w:tc>
          <w:tcPr>
            <w:tcW w:w="146" w:type="pct"/>
            <w:tcBorders>
              <w:top w:val="single" w:sz="12" w:space="0" w:color="auto"/>
              <w:left w:val="thickThinSmallGap" w:sz="24" w:space="0" w:color="auto"/>
              <w:bottom w:val="thickThinSmallGap" w:sz="24" w:space="0" w:color="auto"/>
              <w:right w:val="single" w:sz="18" w:space="0" w:color="auto"/>
            </w:tcBorders>
            <w:shd w:val="clear" w:color="auto" w:fill="FFFF99"/>
            <w:vAlign w:val="center"/>
            <w:hideMark/>
          </w:tcPr>
          <w:p w:rsidR="0097794B" w:rsidRDefault="0097794B" w:rsidP="001C2776">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借用</w:t>
            </w:r>
          </w:p>
          <w:p w:rsidR="0097794B" w:rsidRPr="0000413E" w:rsidRDefault="0097794B" w:rsidP="001C2776">
            <w:pPr>
              <w:widowControl/>
              <w:spacing w:line="300" w:lineRule="exact"/>
              <w:jc w:val="center"/>
              <w:rPr>
                <w:rFonts w:ascii="標楷體" w:eastAsia="標楷體" w:hAnsi="標楷體" w:cs="新細明體"/>
                <w:color w:val="000000"/>
                <w:kern w:val="0"/>
              </w:rPr>
            </w:pPr>
            <w:r w:rsidRPr="0000413E">
              <w:rPr>
                <w:rFonts w:ascii="標楷體" w:eastAsia="標楷體" w:hAnsi="標楷體" w:cs="新細明體" w:hint="eastAsia"/>
                <w:color w:val="000000"/>
                <w:kern w:val="0"/>
              </w:rPr>
              <w:t>數量</w:t>
            </w:r>
          </w:p>
        </w:tc>
        <w:tc>
          <w:tcPr>
            <w:tcW w:w="132" w:type="pct"/>
            <w:tcBorders>
              <w:top w:val="single" w:sz="4" w:space="0" w:color="auto"/>
              <w:left w:val="single" w:sz="1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12"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12"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12"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12"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1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18" w:space="0" w:color="auto"/>
              <w:bottom w:val="thickThinSmallGap" w:sz="24" w:space="0" w:color="auto"/>
              <w:right w:val="single" w:sz="4"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4"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12" w:space="0" w:color="auto"/>
            </w:tcBorders>
            <w:shd w:val="clear" w:color="auto" w:fill="FFFFFF" w:themeFill="background1"/>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12"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8" w:space="0" w:color="auto"/>
              <w:bottom w:val="thickThinSmallGap" w:sz="24" w:space="0" w:color="auto"/>
              <w:right w:val="single" w:sz="12"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12"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2" w:type="pct"/>
            <w:tcBorders>
              <w:top w:val="single" w:sz="4" w:space="0" w:color="auto"/>
              <w:left w:val="single" w:sz="8"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8"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51" w:type="pct"/>
            <w:tcBorders>
              <w:top w:val="single" w:sz="4" w:space="0" w:color="auto"/>
              <w:left w:val="single" w:sz="4" w:space="0" w:color="auto"/>
              <w:bottom w:val="thickThinSmallGap" w:sz="24" w:space="0" w:color="auto"/>
              <w:right w:val="single" w:sz="1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1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0" w:type="pct"/>
            <w:tcBorders>
              <w:top w:val="single" w:sz="4" w:space="0" w:color="auto"/>
              <w:left w:val="single" w:sz="8"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75" w:type="pct"/>
            <w:tcBorders>
              <w:top w:val="single" w:sz="4" w:space="0" w:color="auto"/>
              <w:left w:val="single" w:sz="8" w:space="0" w:color="auto"/>
              <w:bottom w:val="thickThinSmallGap" w:sz="24" w:space="0" w:color="auto"/>
              <w:right w:val="single" w:sz="1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75" w:type="pct"/>
            <w:tcBorders>
              <w:top w:val="single" w:sz="4" w:space="0" w:color="auto"/>
              <w:left w:val="single" w:sz="18"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0" w:type="pct"/>
            <w:tcBorders>
              <w:top w:val="single" w:sz="4" w:space="0" w:color="auto"/>
              <w:left w:val="single" w:sz="4"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74" w:type="pct"/>
            <w:gridSpan w:val="2"/>
            <w:tcBorders>
              <w:top w:val="single" w:sz="4" w:space="0" w:color="auto"/>
              <w:left w:val="single" w:sz="4"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29" w:type="pct"/>
            <w:tcBorders>
              <w:top w:val="single" w:sz="4" w:space="0" w:color="auto"/>
              <w:left w:val="single" w:sz="4"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1" w:type="pct"/>
            <w:tcBorders>
              <w:top w:val="single" w:sz="4" w:space="0" w:color="auto"/>
              <w:left w:val="single" w:sz="4"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30" w:type="pct"/>
            <w:tcBorders>
              <w:top w:val="single" w:sz="4" w:space="0" w:color="auto"/>
              <w:left w:val="single" w:sz="4"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40" w:type="pct"/>
            <w:tcBorders>
              <w:top w:val="single" w:sz="4" w:space="0" w:color="auto"/>
              <w:left w:val="single" w:sz="8" w:space="0" w:color="auto"/>
              <w:bottom w:val="thickThinSmallGap" w:sz="24" w:space="0" w:color="auto"/>
              <w:right w:val="single" w:sz="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22" w:type="pct"/>
            <w:tcBorders>
              <w:top w:val="single" w:sz="4" w:space="0" w:color="auto"/>
              <w:left w:val="single" w:sz="4" w:space="0" w:color="auto"/>
              <w:bottom w:val="thickThinSmallGap" w:sz="24" w:space="0" w:color="auto"/>
              <w:right w:val="single" w:sz="8"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c>
          <w:tcPr>
            <w:tcW w:w="104" w:type="pct"/>
            <w:tcBorders>
              <w:top w:val="single" w:sz="4" w:space="0" w:color="auto"/>
              <w:left w:val="single" w:sz="8" w:space="0" w:color="auto"/>
              <w:bottom w:val="thickThinSmallGap" w:sz="24" w:space="0" w:color="auto"/>
              <w:right w:val="thickThinSmallGap" w:sz="24" w:space="0" w:color="auto"/>
            </w:tcBorders>
            <w:vAlign w:val="center"/>
          </w:tcPr>
          <w:p w:rsidR="0097794B" w:rsidRPr="002C3D13" w:rsidRDefault="0097794B" w:rsidP="001C2776">
            <w:pPr>
              <w:widowControl/>
              <w:jc w:val="center"/>
              <w:rPr>
                <w:rFonts w:ascii="新細明體" w:hAnsi="新細明體" w:cs="新細明體"/>
                <w:b/>
                <w:color w:val="000000"/>
                <w:kern w:val="0"/>
                <w:sz w:val="30"/>
                <w:szCs w:val="30"/>
              </w:rPr>
            </w:pPr>
          </w:p>
        </w:tc>
      </w:tr>
    </w:tbl>
    <w:p w:rsidR="0097794B" w:rsidRPr="00791538" w:rsidRDefault="0097794B" w:rsidP="0097794B">
      <w:pPr>
        <w:rPr>
          <w:rFonts w:ascii="標楷體" w:eastAsia="標楷體" w:hAnsi="標楷體"/>
        </w:rPr>
      </w:pPr>
    </w:p>
    <w:p w:rsidR="0099351F" w:rsidRDefault="0099351F" w:rsidP="00DF7892">
      <w:pPr>
        <w:snapToGrid w:val="0"/>
        <w:spacing w:line="600" w:lineRule="exact"/>
        <w:jc w:val="center"/>
        <w:rPr>
          <w:rFonts w:ascii="標楷體" w:eastAsia="標楷體"/>
          <w:b/>
          <w:noProof/>
          <w:color w:val="000000"/>
          <w:sz w:val="40"/>
          <w:szCs w:val="40"/>
        </w:rPr>
      </w:pPr>
    </w:p>
    <w:p w:rsidR="0097794B" w:rsidRDefault="0097794B">
      <w:pPr>
        <w:widowControl/>
        <w:rPr>
          <w:rFonts w:ascii="標楷體" w:eastAsia="標楷體"/>
          <w:b/>
          <w:noProof/>
          <w:color w:val="000000"/>
          <w:sz w:val="40"/>
          <w:szCs w:val="40"/>
        </w:rPr>
      </w:pPr>
      <w:r>
        <w:rPr>
          <w:rFonts w:ascii="標楷體" w:eastAsia="標楷體"/>
          <w:b/>
          <w:noProof/>
          <w:color w:val="000000"/>
          <w:sz w:val="40"/>
          <w:szCs w:val="40"/>
        </w:rPr>
        <w:br w:type="page"/>
      </w:r>
    </w:p>
    <w:p w:rsidR="00DF7892" w:rsidRPr="005C2E41" w:rsidRDefault="00DF7892" w:rsidP="00DF7892">
      <w:pPr>
        <w:snapToGrid w:val="0"/>
        <w:spacing w:line="600" w:lineRule="exact"/>
        <w:jc w:val="center"/>
        <w:rPr>
          <w:rFonts w:ascii="標楷體" w:eastAsia="標楷體"/>
          <w:b/>
          <w:noProof/>
          <w:color w:val="000000"/>
          <w:sz w:val="40"/>
          <w:szCs w:val="40"/>
        </w:rPr>
      </w:pPr>
      <w:r w:rsidRPr="0000413E">
        <w:rPr>
          <w:rFonts w:ascii="標楷體" w:eastAsia="標楷體" w:hint="eastAsia"/>
          <w:b/>
          <w:noProof/>
          <w:color w:val="000000"/>
          <w:sz w:val="40"/>
          <w:szCs w:val="40"/>
        </w:rPr>
        <w:lastRenderedPageBreak/>
        <w:t>魏氏兒童智力量表第四版(WISC–IV）</w:t>
      </w:r>
      <w:r>
        <w:rPr>
          <w:rFonts w:ascii="標楷體" w:eastAsia="標楷體" w:hint="eastAsia"/>
          <w:b/>
          <w:noProof/>
          <w:color w:val="000000"/>
          <w:sz w:val="40"/>
          <w:szCs w:val="40"/>
        </w:rPr>
        <w:t>-</w:t>
      </w:r>
      <w:r w:rsidRPr="0000413E">
        <w:rPr>
          <w:rFonts w:ascii="標楷體" w:eastAsia="標楷體" w:hint="eastAsia"/>
          <w:b/>
          <w:color w:val="000000"/>
          <w:sz w:val="40"/>
          <w:szCs w:val="40"/>
        </w:rPr>
        <w:t>心評工具借用單</w:t>
      </w:r>
    </w:p>
    <w:p w:rsidR="00DF7892" w:rsidRPr="0000413E" w:rsidRDefault="00DF7892" w:rsidP="00DF7892">
      <w:pPr>
        <w:snapToGrid w:val="0"/>
        <w:spacing w:line="480" w:lineRule="exact"/>
        <w:ind w:firstLineChars="221" w:firstLine="619"/>
        <w:jc w:val="both"/>
        <w:rPr>
          <w:rFonts w:ascii="標楷體" w:eastAsia="標楷體"/>
          <w:color w:val="000000"/>
          <w:sz w:val="28"/>
        </w:rPr>
      </w:pPr>
      <w:r w:rsidRPr="0000413E">
        <w:rPr>
          <w:rFonts w:ascii="標楷體" w:eastAsia="標楷體" w:hint="eastAsia"/>
          <w:color w:val="000000"/>
          <w:sz w:val="28"/>
        </w:rPr>
        <w:t>本校為進行特殊教育學生篩選、鑑定工作，特向基隆市特殊教育資源中心商借下列心理評量工具：</w:t>
      </w:r>
    </w:p>
    <w:tbl>
      <w:tblPr>
        <w:tblW w:w="4915"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2"/>
        <w:gridCol w:w="1392"/>
        <w:gridCol w:w="999"/>
        <w:gridCol w:w="295"/>
        <w:gridCol w:w="1209"/>
        <w:gridCol w:w="1206"/>
        <w:gridCol w:w="1343"/>
        <w:gridCol w:w="1206"/>
        <w:gridCol w:w="1346"/>
        <w:gridCol w:w="1297"/>
        <w:gridCol w:w="1227"/>
        <w:gridCol w:w="1212"/>
        <w:gridCol w:w="1261"/>
      </w:tblGrid>
      <w:tr w:rsidR="00DF7892" w:rsidRPr="0000413E" w:rsidTr="007B0ABA">
        <w:trPr>
          <w:trHeight w:val="290"/>
        </w:trPr>
        <w:tc>
          <w:tcPr>
            <w:tcW w:w="1190" w:type="pct"/>
            <w:gridSpan w:val="3"/>
            <w:vMerge w:val="restart"/>
            <w:tcBorders>
              <w:top w:val="thinThickSmallGap" w:sz="24" w:space="0" w:color="auto"/>
              <w:left w:val="thinThickSmallGap" w:sz="24" w:space="0" w:color="auto"/>
              <w:right w:val="single" w:sz="12" w:space="0" w:color="auto"/>
            </w:tcBorders>
            <w:shd w:val="clear" w:color="auto" w:fill="CCFFFF"/>
            <w:vAlign w:val="center"/>
            <w:hideMark/>
          </w:tcPr>
          <w:p w:rsidR="00DF7892" w:rsidRPr="00CC49E4" w:rsidRDefault="00DF7892" w:rsidP="007B0ABA">
            <w:pPr>
              <w:snapToGrid w:val="0"/>
              <w:spacing w:line="400" w:lineRule="exact"/>
              <w:jc w:val="center"/>
              <w:rPr>
                <w:rFonts w:ascii="標楷體" w:eastAsia="標楷體"/>
                <w:color w:val="000000"/>
                <w:sz w:val="32"/>
                <w:szCs w:val="32"/>
              </w:rPr>
            </w:pPr>
            <w:r w:rsidRPr="00CC49E4">
              <w:rPr>
                <w:rFonts w:ascii="標楷體" w:eastAsia="標楷體" w:hint="eastAsia"/>
                <w:color w:val="000000"/>
                <w:sz w:val="32"/>
                <w:szCs w:val="32"/>
              </w:rPr>
              <w:t>內容說明</w:t>
            </w:r>
          </w:p>
        </w:tc>
        <w:tc>
          <w:tcPr>
            <w:tcW w:w="1331" w:type="pct"/>
            <w:gridSpan w:val="4"/>
            <w:vMerge w:val="restart"/>
            <w:tcBorders>
              <w:top w:val="thinThickSmallGap" w:sz="24" w:space="0" w:color="auto"/>
              <w:left w:val="single" w:sz="12" w:space="0" w:color="auto"/>
              <w:right w:val="single" w:sz="12" w:space="0" w:color="auto"/>
            </w:tcBorders>
            <w:shd w:val="clear" w:color="auto" w:fill="CCFFFF"/>
            <w:vAlign w:val="center"/>
            <w:hideMark/>
          </w:tcPr>
          <w:p w:rsidR="00DF7892" w:rsidRPr="00CC49E4" w:rsidRDefault="00DF7892" w:rsidP="007B0ABA">
            <w:pPr>
              <w:snapToGrid w:val="0"/>
              <w:spacing w:line="400" w:lineRule="exact"/>
              <w:jc w:val="center"/>
              <w:rPr>
                <w:rFonts w:ascii="標楷體" w:eastAsia="標楷體"/>
                <w:color w:val="000000"/>
                <w:sz w:val="32"/>
                <w:szCs w:val="32"/>
              </w:rPr>
            </w:pPr>
            <w:r w:rsidRPr="00CC49E4">
              <w:rPr>
                <w:rFonts w:ascii="標楷體" w:eastAsia="標楷體" w:hint="eastAsia"/>
                <w:color w:val="000000"/>
                <w:sz w:val="32"/>
                <w:szCs w:val="32"/>
              </w:rPr>
              <w:t>借用數量</w:t>
            </w:r>
          </w:p>
        </w:tc>
        <w:tc>
          <w:tcPr>
            <w:tcW w:w="838" w:type="pct"/>
            <w:gridSpan w:val="2"/>
            <w:tcBorders>
              <w:top w:val="thinThickSmallGap" w:sz="24" w:space="0" w:color="auto"/>
              <w:left w:val="single" w:sz="12" w:space="0" w:color="auto"/>
              <w:bottom w:val="single" w:sz="8" w:space="0" w:color="auto"/>
              <w:right w:val="single" w:sz="12" w:space="0" w:color="auto"/>
            </w:tcBorders>
            <w:shd w:val="clear" w:color="auto" w:fill="CCFFFF"/>
            <w:vAlign w:val="center"/>
            <w:hideMark/>
          </w:tcPr>
          <w:p w:rsidR="00DF7892" w:rsidRPr="004F0854" w:rsidRDefault="00DF7892" w:rsidP="007B0ABA">
            <w:pPr>
              <w:snapToGrid w:val="0"/>
              <w:spacing w:line="400" w:lineRule="exact"/>
              <w:jc w:val="center"/>
              <w:rPr>
                <w:rFonts w:ascii="標楷體" w:eastAsia="標楷體"/>
                <w:color w:val="000000"/>
              </w:rPr>
            </w:pPr>
            <w:r>
              <w:rPr>
                <w:rFonts w:ascii="標楷體" w:eastAsia="標楷體" w:hint="eastAsia"/>
                <w:color w:val="000000"/>
              </w:rPr>
              <w:t>是否歸還</w:t>
            </w:r>
          </w:p>
        </w:tc>
        <w:tc>
          <w:tcPr>
            <w:tcW w:w="1641" w:type="pct"/>
            <w:gridSpan w:val="4"/>
            <w:vMerge w:val="restart"/>
            <w:tcBorders>
              <w:top w:val="thinThickSmallGap" w:sz="24" w:space="0" w:color="auto"/>
              <w:left w:val="single" w:sz="12" w:space="0" w:color="auto"/>
              <w:right w:val="thinThickSmallGap" w:sz="24" w:space="0" w:color="auto"/>
            </w:tcBorders>
            <w:shd w:val="clear" w:color="auto" w:fill="CCFFFF"/>
            <w:vAlign w:val="center"/>
            <w:hideMark/>
          </w:tcPr>
          <w:p w:rsidR="00DF7892" w:rsidRPr="004F0854" w:rsidRDefault="00DF7892" w:rsidP="007B0ABA">
            <w:pPr>
              <w:snapToGrid w:val="0"/>
              <w:spacing w:line="400" w:lineRule="exact"/>
              <w:jc w:val="center"/>
              <w:rPr>
                <w:rFonts w:ascii="標楷體" w:eastAsia="標楷體"/>
                <w:color w:val="000000"/>
                <w:sz w:val="32"/>
                <w:szCs w:val="32"/>
              </w:rPr>
            </w:pPr>
            <w:r w:rsidRPr="004F0854">
              <w:rPr>
                <w:rFonts w:ascii="標楷體" w:eastAsia="標楷體" w:hint="eastAsia"/>
                <w:color w:val="000000"/>
                <w:sz w:val="32"/>
                <w:szCs w:val="32"/>
              </w:rPr>
              <w:t>備註</w:t>
            </w:r>
          </w:p>
        </w:tc>
      </w:tr>
      <w:tr w:rsidR="00DF7892" w:rsidRPr="0000413E" w:rsidTr="007B0ABA">
        <w:trPr>
          <w:trHeight w:val="281"/>
        </w:trPr>
        <w:tc>
          <w:tcPr>
            <w:tcW w:w="1190" w:type="pct"/>
            <w:gridSpan w:val="3"/>
            <w:vMerge/>
            <w:tcBorders>
              <w:left w:val="thinThickSmallGap" w:sz="24" w:space="0" w:color="auto"/>
              <w:bottom w:val="single" w:sz="12" w:space="0" w:color="auto"/>
              <w:right w:val="single" w:sz="12" w:space="0" w:color="auto"/>
            </w:tcBorders>
            <w:shd w:val="clear" w:color="auto" w:fill="CCFFFF"/>
            <w:vAlign w:val="center"/>
          </w:tcPr>
          <w:p w:rsidR="00DF7892" w:rsidRPr="00CC49E4" w:rsidRDefault="00DF7892" w:rsidP="007B0ABA">
            <w:pPr>
              <w:snapToGrid w:val="0"/>
              <w:spacing w:line="400" w:lineRule="exact"/>
              <w:jc w:val="center"/>
              <w:rPr>
                <w:rFonts w:ascii="標楷體" w:eastAsia="標楷體"/>
                <w:color w:val="000000"/>
                <w:sz w:val="32"/>
                <w:szCs w:val="32"/>
              </w:rPr>
            </w:pPr>
          </w:p>
        </w:tc>
        <w:tc>
          <w:tcPr>
            <w:tcW w:w="1331" w:type="pct"/>
            <w:gridSpan w:val="4"/>
            <w:vMerge/>
            <w:tcBorders>
              <w:left w:val="single" w:sz="12" w:space="0" w:color="auto"/>
              <w:bottom w:val="single" w:sz="12" w:space="0" w:color="auto"/>
              <w:right w:val="single" w:sz="12" w:space="0" w:color="auto"/>
            </w:tcBorders>
            <w:shd w:val="clear" w:color="auto" w:fill="CCFFFF"/>
            <w:vAlign w:val="center"/>
          </w:tcPr>
          <w:p w:rsidR="00DF7892" w:rsidRPr="00CC49E4" w:rsidRDefault="00DF7892" w:rsidP="007B0ABA">
            <w:pPr>
              <w:snapToGrid w:val="0"/>
              <w:spacing w:line="400" w:lineRule="exact"/>
              <w:jc w:val="center"/>
              <w:rPr>
                <w:rFonts w:ascii="標楷體" w:eastAsia="標楷體"/>
                <w:color w:val="000000"/>
                <w:sz w:val="32"/>
                <w:szCs w:val="32"/>
              </w:rPr>
            </w:pPr>
          </w:p>
        </w:tc>
        <w:tc>
          <w:tcPr>
            <w:tcW w:w="396" w:type="pct"/>
            <w:tcBorders>
              <w:top w:val="single" w:sz="8" w:space="0" w:color="auto"/>
              <w:left w:val="single" w:sz="12" w:space="0" w:color="auto"/>
              <w:bottom w:val="single" w:sz="12" w:space="0" w:color="auto"/>
              <w:right w:val="single" w:sz="8" w:space="0" w:color="auto"/>
            </w:tcBorders>
            <w:shd w:val="clear" w:color="auto" w:fill="CCFFFF"/>
            <w:vAlign w:val="center"/>
          </w:tcPr>
          <w:p w:rsidR="00DF7892" w:rsidRPr="004F0854" w:rsidRDefault="00DF7892" w:rsidP="007B0ABA">
            <w:pPr>
              <w:snapToGrid w:val="0"/>
              <w:spacing w:line="400" w:lineRule="exact"/>
              <w:jc w:val="center"/>
              <w:rPr>
                <w:rFonts w:ascii="標楷體" w:eastAsia="標楷體"/>
                <w:color w:val="000000"/>
              </w:rPr>
            </w:pPr>
            <w:r w:rsidRPr="004F0854">
              <w:rPr>
                <w:rFonts w:ascii="標楷體" w:eastAsia="標楷體" w:hint="eastAsia"/>
                <w:color w:val="000000"/>
              </w:rPr>
              <w:t>是</w:t>
            </w:r>
          </w:p>
        </w:tc>
        <w:tc>
          <w:tcPr>
            <w:tcW w:w="442" w:type="pct"/>
            <w:tcBorders>
              <w:top w:val="single" w:sz="8" w:space="0" w:color="auto"/>
              <w:left w:val="single" w:sz="8" w:space="0" w:color="auto"/>
              <w:bottom w:val="single" w:sz="12" w:space="0" w:color="auto"/>
              <w:right w:val="single" w:sz="12" w:space="0" w:color="auto"/>
            </w:tcBorders>
            <w:shd w:val="clear" w:color="auto" w:fill="CCFFFF"/>
            <w:vAlign w:val="center"/>
          </w:tcPr>
          <w:p w:rsidR="00DF7892" w:rsidRPr="004F0854" w:rsidRDefault="00DF7892" w:rsidP="007B0ABA">
            <w:pPr>
              <w:snapToGrid w:val="0"/>
              <w:spacing w:line="400" w:lineRule="exact"/>
              <w:jc w:val="center"/>
              <w:rPr>
                <w:rFonts w:ascii="標楷體" w:eastAsia="標楷體"/>
                <w:color w:val="000000"/>
              </w:rPr>
            </w:pPr>
            <w:r w:rsidRPr="004F0854">
              <w:rPr>
                <w:rFonts w:ascii="標楷體" w:eastAsia="標楷體" w:hint="eastAsia"/>
                <w:color w:val="000000"/>
              </w:rPr>
              <w:t>否</w:t>
            </w:r>
          </w:p>
        </w:tc>
        <w:tc>
          <w:tcPr>
            <w:tcW w:w="1641" w:type="pct"/>
            <w:gridSpan w:val="4"/>
            <w:vMerge/>
            <w:tcBorders>
              <w:left w:val="single" w:sz="12" w:space="0" w:color="auto"/>
              <w:bottom w:val="single" w:sz="12" w:space="0" w:color="auto"/>
              <w:right w:val="thinThickSmallGap" w:sz="24" w:space="0" w:color="auto"/>
            </w:tcBorders>
            <w:shd w:val="clear" w:color="auto" w:fill="CCFFFF"/>
            <w:vAlign w:val="center"/>
          </w:tcPr>
          <w:p w:rsidR="00DF7892" w:rsidRDefault="00DF7892" w:rsidP="007B0ABA">
            <w:pPr>
              <w:snapToGrid w:val="0"/>
              <w:spacing w:line="400" w:lineRule="exact"/>
              <w:jc w:val="center"/>
              <w:rPr>
                <w:rFonts w:ascii="標楷體" w:eastAsia="標楷體"/>
                <w:color w:val="000000"/>
              </w:rPr>
            </w:pPr>
          </w:p>
        </w:tc>
      </w:tr>
      <w:tr w:rsidR="00DF7892" w:rsidRPr="0000413E" w:rsidTr="007B0ABA">
        <w:trPr>
          <w:trHeight w:val="349"/>
        </w:trPr>
        <w:tc>
          <w:tcPr>
            <w:tcW w:w="1190" w:type="pct"/>
            <w:gridSpan w:val="3"/>
            <w:tcBorders>
              <w:top w:val="single" w:sz="12" w:space="0" w:color="auto"/>
              <w:left w:val="thinThickSmallGap" w:sz="24" w:space="0" w:color="auto"/>
              <w:bottom w:val="single" w:sz="4" w:space="0" w:color="auto"/>
              <w:right w:val="single" w:sz="12" w:space="0" w:color="auto"/>
            </w:tcBorders>
            <w:shd w:val="clear" w:color="auto" w:fill="FFFF99"/>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工具箱</w:t>
            </w:r>
          </w:p>
        </w:tc>
        <w:tc>
          <w:tcPr>
            <w:tcW w:w="890" w:type="pct"/>
            <w:gridSpan w:val="3"/>
            <w:tcBorders>
              <w:top w:val="single" w:sz="12" w:space="0" w:color="auto"/>
              <w:left w:val="single" w:sz="12" w:space="0" w:color="auto"/>
              <w:bottom w:val="single" w:sz="4" w:space="0" w:color="auto"/>
              <w:right w:val="single" w:sz="12" w:space="0" w:color="auto"/>
            </w:tcBorders>
            <w:vAlign w:val="center"/>
          </w:tcPr>
          <w:p w:rsidR="00DF7892" w:rsidRPr="00CC49E4" w:rsidRDefault="00DF7892" w:rsidP="007B0ABA">
            <w:pPr>
              <w:snapToGrid w:val="0"/>
              <w:spacing w:line="480" w:lineRule="exact"/>
              <w:jc w:val="center"/>
              <w:rPr>
                <w:rFonts w:ascii="標楷體" w:eastAsia="標楷體"/>
                <w:b/>
                <w:color w:val="000000"/>
                <w:sz w:val="26"/>
                <w:szCs w:val="26"/>
              </w:rPr>
            </w:pPr>
          </w:p>
        </w:tc>
        <w:tc>
          <w:tcPr>
            <w:tcW w:w="441" w:type="pct"/>
            <w:tcBorders>
              <w:top w:val="single" w:sz="12" w:space="0" w:color="auto"/>
              <w:left w:val="single" w:sz="12" w:space="0" w:color="auto"/>
              <w:bottom w:val="single" w:sz="4" w:space="0" w:color="auto"/>
              <w:right w:val="single" w:sz="12" w:space="0" w:color="auto"/>
            </w:tcBorders>
            <w:vAlign w:val="center"/>
          </w:tcPr>
          <w:p w:rsidR="00DF7892" w:rsidRPr="003345B4" w:rsidRDefault="00DF7892" w:rsidP="007B0ABA">
            <w:pPr>
              <w:snapToGrid w:val="0"/>
              <w:spacing w:line="480" w:lineRule="exact"/>
              <w:jc w:val="both"/>
              <w:rPr>
                <w:rFonts w:ascii="標楷體" w:eastAsia="標楷體"/>
                <w:b/>
                <w:color w:val="000000"/>
                <w:sz w:val="26"/>
                <w:szCs w:val="26"/>
              </w:rPr>
            </w:pPr>
            <w:proofErr w:type="gramStart"/>
            <w:r w:rsidRPr="003345B4">
              <w:rPr>
                <w:rFonts w:ascii="標楷體" w:eastAsia="標楷體" w:hint="eastAsia"/>
                <w:b/>
                <w:color w:val="000000"/>
                <w:sz w:val="26"/>
                <w:szCs w:val="26"/>
              </w:rPr>
              <w:t>箱號</w:t>
            </w:r>
            <w:proofErr w:type="gramEnd"/>
            <w:r w:rsidRPr="003345B4">
              <w:rPr>
                <w:rFonts w:ascii="標楷體" w:eastAsia="標楷體" w:hint="eastAsia"/>
                <w:b/>
                <w:color w:val="000000"/>
                <w:sz w:val="26"/>
                <w:szCs w:val="26"/>
              </w:rPr>
              <w:t>：</w:t>
            </w:r>
          </w:p>
        </w:tc>
        <w:tc>
          <w:tcPr>
            <w:tcW w:w="396" w:type="pct"/>
            <w:tcBorders>
              <w:top w:val="single" w:sz="12" w:space="0" w:color="auto"/>
              <w:left w:val="single" w:sz="12" w:space="0" w:color="auto"/>
              <w:bottom w:val="single" w:sz="4" w:space="0" w:color="auto"/>
              <w:right w:val="single" w:sz="8" w:space="0" w:color="auto"/>
            </w:tcBorders>
            <w:vAlign w:val="center"/>
          </w:tcPr>
          <w:p w:rsidR="00DF7892" w:rsidRPr="003A758E" w:rsidRDefault="00DF7892" w:rsidP="007B0ABA">
            <w:pPr>
              <w:snapToGrid w:val="0"/>
              <w:spacing w:line="480" w:lineRule="exact"/>
              <w:jc w:val="center"/>
              <w:rPr>
                <w:rFonts w:ascii="標楷體" w:eastAsia="標楷體"/>
                <w:b/>
                <w:color w:val="000000"/>
              </w:rPr>
            </w:pPr>
            <w:r w:rsidRPr="003A758E">
              <w:rPr>
                <w:rFonts w:ascii="標楷體" w:eastAsia="標楷體" w:hint="eastAsia"/>
                <w:b/>
                <w:color w:val="000000"/>
              </w:rPr>
              <w:t>V</w:t>
            </w:r>
          </w:p>
        </w:tc>
        <w:tc>
          <w:tcPr>
            <w:tcW w:w="442" w:type="pct"/>
            <w:tcBorders>
              <w:top w:val="single" w:sz="12" w:space="0" w:color="auto"/>
              <w:left w:val="single" w:sz="8" w:space="0" w:color="auto"/>
              <w:bottom w:val="single" w:sz="4" w:space="0" w:color="auto"/>
              <w:right w:val="single" w:sz="12" w:space="0" w:color="auto"/>
            </w:tcBorders>
            <w:vAlign w:val="center"/>
          </w:tcPr>
          <w:p w:rsidR="00DF7892" w:rsidRPr="003A758E" w:rsidRDefault="00DF7892" w:rsidP="007B0ABA">
            <w:pPr>
              <w:snapToGrid w:val="0"/>
              <w:spacing w:line="480" w:lineRule="exact"/>
              <w:jc w:val="center"/>
              <w:rPr>
                <w:rFonts w:ascii="標楷體" w:eastAsia="標楷體"/>
                <w:b/>
                <w:color w:val="000000"/>
              </w:rPr>
            </w:pPr>
          </w:p>
        </w:tc>
        <w:tc>
          <w:tcPr>
            <w:tcW w:w="1641" w:type="pct"/>
            <w:gridSpan w:val="4"/>
            <w:tcBorders>
              <w:top w:val="single" w:sz="12" w:space="0" w:color="auto"/>
              <w:left w:val="single" w:sz="12" w:space="0" w:color="auto"/>
              <w:bottom w:val="single" w:sz="4" w:space="0" w:color="auto"/>
              <w:right w:val="thinThickSmallGap" w:sz="24" w:space="0" w:color="auto"/>
            </w:tcBorders>
            <w:vAlign w:val="center"/>
          </w:tcPr>
          <w:p w:rsidR="00DF7892" w:rsidRPr="0089770A" w:rsidRDefault="00DF7892" w:rsidP="007B0ABA">
            <w:pPr>
              <w:snapToGrid w:val="0"/>
              <w:spacing w:line="480" w:lineRule="exact"/>
              <w:jc w:val="center"/>
              <w:rPr>
                <w:rFonts w:ascii="標楷體" w:eastAsia="標楷體"/>
                <w:color w:val="000000"/>
              </w:rPr>
            </w:pPr>
            <w:r w:rsidRPr="0089770A">
              <w:rPr>
                <w:rFonts w:ascii="標楷體" w:eastAsia="標楷體" w:hint="eastAsia"/>
                <w:color w:val="000000"/>
              </w:rPr>
              <w:t>一校一套為原則</w:t>
            </w:r>
          </w:p>
        </w:tc>
      </w:tr>
      <w:tr w:rsidR="00DF7892" w:rsidRPr="0000413E" w:rsidTr="007B0ABA">
        <w:trPr>
          <w:trHeight w:val="433"/>
        </w:trPr>
        <w:tc>
          <w:tcPr>
            <w:tcW w:w="1190" w:type="pct"/>
            <w:gridSpan w:val="3"/>
            <w:tcBorders>
              <w:top w:val="single" w:sz="4" w:space="0" w:color="auto"/>
              <w:left w:val="thinThickSmallGap" w:sz="24" w:space="0" w:color="auto"/>
              <w:bottom w:val="single" w:sz="4" w:space="0" w:color="auto"/>
              <w:right w:val="single" w:sz="12" w:space="0" w:color="auto"/>
            </w:tcBorders>
            <w:shd w:val="clear" w:color="auto" w:fill="FFFF99"/>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記錄本</w:t>
            </w:r>
          </w:p>
        </w:tc>
        <w:tc>
          <w:tcPr>
            <w:tcW w:w="1331" w:type="pct"/>
            <w:gridSpan w:val="4"/>
            <w:tcBorders>
              <w:top w:val="single" w:sz="4" w:space="0" w:color="auto"/>
              <w:left w:val="single" w:sz="12" w:space="0" w:color="auto"/>
              <w:bottom w:val="single" w:sz="4" w:space="0" w:color="auto"/>
              <w:right w:val="single" w:sz="12" w:space="0" w:color="auto"/>
            </w:tcBorders>
            <w:vAlign w:val="center"/>
          </w:tcPr>
          <w:p w:rsidR="00DF7892" w:rsidRPr="00CC49E4" w:rsidRDefault="00DF7892" w:rsidP="007B0ABA">
            <w:pPr>
              <w:snapToGrid w:val="0"/>
              <w:spacing w:line="480" w:lineRule="exact"/>
              <w:jc w:val="center"/>
              <w:rPr>
                <w:rFonts w:ascii="標楷體" w:eastAsia="標楷體"/>
                <w:b/>
                <w:color w:val="000000"/>
                <w:sz w:val="26"/>
                <w:szCs w:val="26"/>
              </w:rPr>
            </w:pPr>
          </w:p>
        </w:tc>
        <w:tc>
          <w:tcPr>
            <w:tcW w:w="396" w:type="pct"/>
            <w:tcBorders>
              <w:top w:val="single" w:sz="4" w:space="0" w:color="auto"/>
              <w:left w:val="single" w:sz="12" w:space="0" w:color="auto"/>
              <w:bottom w:val="single" w:sz="4" w:space="0" w:color="auto"/>
              <w:right w:val="single" w:sz="8" w:space="0" w:color="auto"/>
            </w:tcBorders>
            <w:vAlign w:val="center"/>
            <w:hideMark/>
          </w:tcPr>
          <w:p w:rsidR="00DF7892" w:rsidRPr="003A758E" w:rsidRDefault="00DF7892" w:rsidP="007B0ABA">
            <w:pPr>
              <w:snapToGrid w:val="0"/>
              <w:spacing w:line="480" w:lineRule="exact"/>
              <w:jc w:val="center"/>
              <w:rPr>
                <w:rFonts w:ascii="標楷體" w:eastAsia="標楷體"/>
                <w:b/>
                <w:color w:val="000000"/>
              </w:rPr>
            </w:pPr>
          </w:p>
        </w:tc>
        <w:tc>
          <w:tcPr>
            <w:tcW w:w="442" w:type="pct"/>
            <w:tcBorders>
              <w:top w:val="single" w:sz="4" w:space="0" w:color="auto"/>
              <w:left w:val="single" w:sz="8" w:space="0" w:color="auto"/>
              <w:bottom w:val="single" w:sz="4" w:space="0" w:color="auto"/>
              <w:right w:val="single" w:sz="12" w:space="0" w:color="auto"/>
            </w:tcBorders>
            <w:vAlign w:val="center"/>
          </w:tcPr>
          <w:p w:rsidR="00DF7892" w:rsidRPr="003A758E" w:rsidRDefault="00DF7892" w:rsidP="007B0ABA">
            <w:pPr>
              <w:snapToGrid w:val="0"/>
              <w:spacing w:line="480" w:lineRule="exact"/>
              <w:jc w:val="center"/>
              <w:rPr>
                <w:rFonts w:ascii="標楷體" w:eastAsia="標楷體"/>
                <w:b/>
                <w:color w:val="000000"/>
              </w:rPr>
            </w:pPr>
            <w:r w:rsidRPr="003A758E">
              <w:rPr>
                <w:rFonts w:ascii="標楷體" w:eastAsia="標楷體" w:hint="eastAsia"/>
                <w:b/>
                <w:color w:val="000000"/>
              </w:rPr>
              <w:t>V</w:t>
            </w:r>
          </w:p>
        </w:tc>
        <w:tc>
          <w:tcPr>
            <w:tcW w:w="1641" w:type="pct"/>
            <w:gridSpan w:val="4"/>
            <w:vMerge w:val="restart"/>
            <w:tcBorders>
              <w:top w:val="single" w:sz="4" w:space="0" w:color="auto"/>
              <w:left w:val="single" w:sz="12" w:space="0" w:color="auto"/>
              <w:right w:val="thinThickSmallGap" w:sz="24" w:space="0" w:color="auto"/>
            </w:tcBorders>
            <w:vAlign w:val="center"/>
          </w:tcPr>
          <w:p w:rsidR="00DF7892" w:rsidRPr="0089770A" w:rsidRDefault="00DF7892" w:rsidP="007B0ABA">
            <w:pPr>
              <w:snapToGrid w:val="0"/>
              <w:spacing w:line="480" w:lineRule="exact"/>
              <w:jc w:val="center"/>
              <w:rPr>
                <w:rFonts w:ascii="標楷體" w:eastAsia="標楷體"/>
                <w:color w:val="000000"/>
              </w:rPr>
            </w:pPr>
            <w:r w:rsidRPr="0089770A">
              <w:rPr>
                <w:rFonts w:ascii="標楷體" w:eastAsia="標楷體" w:hint="eastAsia"/>
                <w:color w:val="000000"/>
              </w:rPr>
              <w:t>施測幾位學生借用幾份</w:t>
            </w:r>
          </w:p>
        </w:tc>
      </w:tr>
      <w:tr w:rsidR="00DF7892" w:rsidRPr="0000413E" w:rsidTr="007B0ABA">
        <w:trPr>
          <w:trHeight w:val="410"/>
        </w:trPr>
        <w:tc>
          <w:tcPr>
            <w:tcW w:w="1190" w:type="pct"/>
            <w:gridSpan w:val="3"/>
            <w:tcBorders>
              <w:top w:val="single" w:sz="4" w:space="0" w:color="auto"/>
              <w:left w:val="thinThickSmallGap" w:sz="24" w:space="0" w:color="auto"/>
              <w:bottom w:val="single" w:sz="12" w:space="0" w:color="auto"/>
              <w:right w:val="single" w:sz="12" w:space="0" w:color="auto"/>
            </w:tcBorders>
            <w:shd w:val="clear" w:color="auto" w:fill="FFFF99"/>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刪除動物測驗卷</w:t>
            </w:r>
          </w:p>
        </w:tc>
        <w:tc>
          <w:tcPr>
            <w:tcW w:w="1331" w:type="pct"/>
            <w:gridSpan w:val="4"/>
            <w:tcBorders>
              <w:top w:val="single" w:sz="4" w:space="0" w:color="auto"/>
              <w:left w:val="single" w:sz="12" w:space="0" w:color="auto"/>
              <w:bottom w:val="single" w:sz="12" w:space="0" w:color="auto"/>
              <w:right w:val="single" w:sz="12" w:space="0" w:color="auto"/>
            </w:tcBorders>
            <w:vAlign w:val="center"/>
          </w:tcPr>
          <w:p w:rsidR="00DF7892" w:rsidRPr="00591385" w:rsidRDefault="00DF7892" w:rsidP="007B0ABA">
            <w:pPr>
              <w:snapToGrid w:val="0"/>
              <w:spacing w:line="480" w:lineRule="exact"/>
              <w:jc w:val="center"/>
              <w:rPr>
                <w:rFonts w:ascii="標楷體" w:eastAsia="標楷體"/>
                <w:b/>
                <w:color w:val="000000"/>
                <w:sz w:val="28"/>
              </w:rPr>
            </w:pPr>
          </w:p>
        </w:tc>
        <w:tc>
          <w:tcPr>
            <w:tcW w:w="396" w:type="pct"/>
            <w:tcBorders>
              <w:top w:val="single" w:sz="4" w:space="0" w:color="auto"/>
              <w:left w:val="single" w:sz="12" w:space="0" w:color="auto"/>
              <w:bottom w:val="single" w:sz="12" w:space="0" w:color="auto"/>
              <w:right w:val="single" w:sz="8" w:space="0" w:color="auto"/>
            </w:tcBorders>
            <w:vAlign w:val="center"/>
            <w:hideMark/>
          </w:tcPr>
          <w:p w:rsidR="00DF7892" w:rsidRPr="003A758E" w:rsidRDefault="00DF7892" w:rsidP="007B0ABA">
            <w:pPr>
              <w:snapToGrid w:val="0"/>
              <w:spacing w:line="480" w:lineRule="exact"/>
              <w:jc w:val="center"/>
              <w:rPr>
                <w:rFonts w:ascii="標楷體" w:eastAsia="標楷體"/>
                <w:b/>
                <w:color w:val="000000"/>
              </w:rPr>
            </w:pPr>
          </w:p>
        </w:tc>
        <w:tc>
          <w:tcPr>
            <w:tcW w:w="442" w:type="pct"/>
            <w:tcBorders>
              <w:top w:val="single" w:sz="4" w:space="0" w:color="auto"/>
              <w:left w:val="single" w:sz="8" w:space="0" w:color="auto"/>
              <w:bottom w:val="single" w:sz="12" w:space="0" w:color="auto"/>
              <w:right w:val="single" w:sz="12" w:space="0" w:color="auto"/>
            </w:tcBorders>
            <w:vAlign w:val="center"/>
          </w:tcPr>
          <w:p w:rsidR="00DF7892" w:rsidRPr="003A758E" w:rsidRDefault="00DF7892" w:rsidP="007B0ABA">
            <w:pPr>
              <w:snapToGrid w:val="0"/>
              <w:spacing w:line="480" w:lineRule="exact"/>
              <w:jc w:val="center"/>
              <w:rPr>
                <w:rFonts w:ascii="標楷體" w:eastAsia="標楷體"/>
                <w:b/>
                <w:color w:val="000000"/>
              </w:rPr>
            </w:pPr>
            <w:r w:rsidRPr="003A758E">
              <w:rPr>
                <w:rFonts w:ascii="標楷體" w:eastAsia="標楷體" w:hint="eastAsia"/>
                <w:b/>
                <w:color w:val="000000"/>
              </w:rPr>
              <w:t>V</w:t>
            </w:r>
          </w:p>
        </w:tc>
        <w:tc>
          <w:tcPr>
            <w:tcW w:w="1641" w:type="pct"/>
            <w:gridSpan w:val="4"/>
            <w:vMerge/>
            <w:tcBorders>
              <w:left w:val="single" w:sz="12" w:space="0" w:color="auto"/>
              <w:bottom w:val="single" w:sz="12" w:space="0" w:color="auto"/>
              <w:right w:val="thinThickSmallGap" w:sz="24" w:space="0" w:color="auto"/>
            </w:tcBorders>
            <w:vAlign w:val="center"/>
          </w:tcPr>
          <w:p w:rsidR="00DF7892" w:rsidRPr="0000413E" w:rsidRDefault="00DF7892" w:rsidP="007B0ABA">
            <w:pPr>
              <w:snapToGrid w:val="0"/>
              <w:spacing w:line="480" w:lineRule="exact"/>
              <w:jc w:val="center"/>
              <w:rPr>
                <w:rFonts w:ascii="標楷體" w:eastAsia="標楷體"/>
                <w:color w:val="000000"/>
                <w:sz w:val="28"/>
              </w:rPr>
            </w:pPr>
          </w:p>
        </w:tc>
      </w:tr>
      <w:tr w:rsidR="00DF7892" w:rsidRPr="0000413E" w:rsidTr="007B0ABA">
        <w:trPr>
          <w:trHeight w:val="413"/>
        </w:trPr>
        <w:tc>
          <w:tcPr>
            <w:tcW w:w="405" w:type="pct"/>
            <w:vMerge w:val="restart"/>
            <w:tcBorders>
              <w:top w:val="single" w:sz="12" w:space="0" w:color="auto"/>
              <w:left w:val="thinThickSmallGap" w:sz="24" w:space="0" w:color="auto"/>
              <w:bottom w:val="single" w:sz="4" w:space="0" w:color="auto"/>
              <w:right w:val="single" w:sz="4" w:space="0" w:color="auto"/>
            </w:tcBorders>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施測</w:t>
            </w:r>
          </w:p>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學生</w:t>
            </w:r>
          </w:p>
        </w:tc>
        <w:tc>
          <w:tcPr>
            <w:tcW w:w="457" w:type="pct"/>
            <w:tcBorders>
              <w:top w:val="single" w:sz="12" w:space="0" w:color="auto"/>
              <w:left w:val="single" w:sz="4" w:space="0" w:color="auto"/>
              <w:bottom w:val="single" w:sz="4" w:space="0" w:color="auto"/>
              <w:right w:val="single" w:sz="4" w:space="0" w:color="auto"/>
            </w:tcBorders>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班級</w:t>
            </w:r>
          </w:p>
        </w:tc>
        <w:tc>
          <w:tcPr>
            <w:tcW w:w="425" w:type="pct"/>
            <w:gridSpan w:val="2"/>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7"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6"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41"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6"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42"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26"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03"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8" w:type="pct"/>
            <w:tcBorders>
              <w:top w:val="single" w:sz="12" w:space="0" w:color="auto"/>
              <w:left w:val="single" w:sz="4" w:space="0" w:color="auto"/>
              <w:bottom w:val="single" w:sz="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14" w:type="pct"/>
            <w:tcBorders>
              <w:top w:val="single" w:sz="12" w:space="0" w:color="auto"/>
              <w:left w:val="single" w:sz="4" w:space="0" w:color="auto"/>
              <w:bottom w:val="single" w:sz="4" w:space="0" w:color="auto"/>
              <w:right w:val="thinThickSmallGap" w:sz="2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r>
      <w:tr w:rsidR="00DF7892" w:rsidRPr="0000413E" w:rsidTr="007B0ABA">
        <w:trPr>
          <w:trHeight w:val="420"/>
        </w:trPr>
        <w:tc>
          <w:tcPr>
            <w:tcW w:w="405" w:type="pct"/>
            <w:vMerge/>
            <w:tcBorders>
              <w:top w:val="double" w:sz="4" w:space="0" w:color="auto"/>
              <w:left w:val="thinThickSmallGap" w:sz="24" w:space="0" w:color="auto"/>
              <w:bottom w:val="thinThickSmallGap" w:sz="24" w:space="0" w:color="auto"/>
              <w:right w:val="single" w:sz="4" w:space="0" w:color="auto"/>
            </w:tcBorders>
            <w:vAlign w:val="center"/>
            <w:hideMark/>
          </w:tcPr>
          <w:p w:rsidR="00DF7892" w:rsidRPr="00482F3F" w:rsidRDefault="00DF7892" w:rsidP="007B0ABA">
            <w:pPr>
              <w:widowControl/>
              <w:rPr>
                <w:rFonts w:ascii="標楷體" w:eastAsia="標楷體"/>
                <w:b/>
                <w:color w:val="000000"/>
                <w:sz w:val="26"/>
                <w:szCs w:val="26"/>
              </w:rPr>
            </w:pPr>
          </w:p>
        </w:tc>
        <w:tc>
          <w:tcPr>
            <w:tcW w:w="457" w:type="pct"/>
            <w:tcBorders>
              <w:top w:val="single" w:sz="4" w:space="0" w:color="auto"/>
              <w:left w:val="single" w:sz="4" w:space="0" w:color="auto"/>
              <w:bottom w:val="thinThickSmallGap" w:sz="24" w:space="0" w:color="auto"/>
              <w:right w:val="single" w:sz="4" w:space="0" w:color="auto"/>
            </w:tcBorders>
            <w:vAlign w:val="center"/>
            <w:hideMark/>
          </w:tcPr>
          <w:p w:rsidR="00DF7892" w:rsidRPr="00482F3F" w:rsidRDefault="00DF7892" w:rsidP="007B0ABA">
            <w:pPr>
              <w:snapToGrid w:val="0"/>
              <w:spacing w:line="480" w:lineRule="exact"/>
              <w:jc w:val="center"/>
              <w:rPr>
                <w:rFonts w:ascii="標楷體" w:eastAsia="標楷體"/>
                <w:color w:val="000000"/>
                <w:sz w:val="26"/>
                <w:szCs w:val="26"/>
              </w:rPr>
            </w:pPr>
            <w:r w:rsidRPr="00482F3F">
              <w:rPr>
                <w:rFonts w:ascii="標楷體" w:eastAsia="標楷體" w:hint="eastAsia"/>
                <w:color w:val="000000"/>
                <w:sz w:val="26"/>
                <w:szCs w:val="26"/>
              </w:rPr>
              <w:t>姓名</w:t>
            </w:r>
          </w:p>
        </w:tc>
        <w:tc>
          <w:tcPr>
            <w:tcW w:w="425" w:type="pct"/>
            <w:gridSpan w:val="2"/>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7"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6"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41"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6" w:type="pct"/>
            <w:tcBorders>
              <w:top w:val="single" w:sz="4" w:space="0" w:color="auto"/>
              <w:left w:val="single" w:sz="4" w:space="0" w:color="auto"/>
              <w:bottom w:val="thinThickSmallGap" w:sz="24" w:space="0" w:color="auto"/>
              <w:right w:val="single" w:sz="4" w:space="0" w:color="auto"/>
            </w:tcBorders>
            <w:vAlign w:val="center"/>
          </w:tcPr>
          <w:p w:rsidR="00DF7892" w:rsidRPr="004365A0" w:rsidRDefault="00DF7892" w:rsidP="007B0ABA">
            <w:pPr>
              <w:snapToGrid w:val="0"/>
              <w:spacing w:line="480" w:lineRule="exact"/>
              <w:jc w:val="center"/>
              <w:rPr>
                <w:rFonts w:ascii="標楷體" w:eastAsia="標楷體"/>
                <w:color w:val="000000" w:themeColor="text1"/>
              </w:rPr>
            </w:pPr>
          </w:p>
        </w:tc>
        <w:tc>
          <w:tcPr>
            <w:tcW w:w="442"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26"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03"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398" w:type="pct"/>
            <w:tcBorders>
              <w:top w:val="single" w:sz="4" w:space="0" w:color="auto"/>
              <w:left w:val="single" w:sz="4" w:space="0" w:color="auto"/>
              <w:bottom w:val="thinThickSmallGap" w:sz="24" w:space="0" w:color="auto"/>
              <w:right w:val="single" w:sz="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c>
          <w:tcPr>
            <w:tcW w:w="414" w:type="pct"/>
            <w:tcBorders>
              <w:top w:val="single" w:sz="4" w:space="0" w:color="auto"/>
              <w:left w:val="single" w:sz="4" w:space="0" w:color="auto"/>
              <w:bottom w:val="thinThickSmallGap" w:sz="24" w:space="0" w:color="auto"/>
              <w:right w:val="thinThickSmallGap" w:sz="24" w:space="0" w:color="auto"/>
            </w:tcBorders>
            <w:vAlign w:val="center"/>
          </w:tcPr>
          <w:p w:rsidR="00DF7892" w:rsidRPr="0000413E" w:rsidRDefault="00DF7892" w:rsidP="007B0ABA">
            <w:pPr>
              <w:snapToGrid w:val="0"/>
              <w:spacing w:line="480" w:lineRule="exact"/>
              <w:jc w:val="center"/>
              <w:rPr>
                <w:rFonts w:ascii="標楷體" w:eastAsia="標楷體"/>
                <w:color w:val="000000"/>
              </w:rPr>
            </w:pPr>
          </w:p>
        </w:tc>
      </w:tr>
    </w:tbl>
    <w:p w:rsidR="00DF7892" w:rsidRPr="0000413E" w:rsidRDefault="00DF7892" w:rsidP="00DF7892">
      <w:pPr>
        <w:snapToGrid w:val="0"/>
        <w:spacing w:line="440" w:lineRule="exact"/>
        <w:rPr>
          <w:rFonts w:ascii="標楷體" w:eastAsia="標楷體"/>
          <w:b/>
          <w:color w:val="000000"/>
          <w:sz w:val="28"/>
        </w:rPr>
      </w:pPr>
      <w:r w:rsidRPr="0000413E">
        <w:rPr>
          <w:rFonts w:ascii="標楷體" w:eastAsia="標楷體" w:hint="eastAsia"/>
          <w:b/>
          <w:color w:val="000000"/>
          <w:sz w:val="28"/>
        </w:rPr>
        <w:t>共計</w:t>
      </w:r>
      <w:r w:rsidRPr="0000413E">
        <w:rPr>
          <w:rFonts w:ascii="標楷體" w:eastAsia="標楷體" w:hint="eastAsia"/>
          <w:b/>
          <w:color w:val="000000"/>
          <w:sz w:val="28"/>
          <w:u w:val="single"/>
        </w:rPr>
        <w:t xml:space="preserve"> </w:t>
      </w:r>
      <w:r>
        <w:rPr>
          <w:rFonts w:ascii="標楷體" w:eastAsia="標楷體" w:hint="eastAsia"/>
          <w:b/>
          <w:color w:val="000000"/>
          <w:sz w:val="28"/>
          <w:u w:val="single"/>
        </w:rPr>
        <w:t xml:space="preserve">   </w:t>
      </w:r>
      <w:r w:rsidRPr="0000413E">
        <w:rPr>
          <w:rFonts w:ascii="標楷體" w:eastAsia="標楷體" w:hint="eastAsia"/>
          <w:b/>
          <w:color w:val="000000"/>
          <w:sz w:val="28"/>
          <w:u w:val="single"/>
        </w:rPr>
        <w:t xml:space="preserve">  </w:t>
      </w:r>
      <w:r w:rsidRPr="0000413E">
        <w:rPr>
          <w:rFonts w:ascii="標楷體" w:eastAsia="標楷體" w:hint="eastAsia"/>
          <w:b/>
          <w:color w:val="000000"/>
          <w:sz w:val="28"/>
        </w:rPr>
        <w:t>項。</w:t>
      </w:r>
      <w:r w:rsidRPr="0000413E">
        <w:rPr>
          <w:rFonts w:ascii="標楷體" w:eastAsia="標楷體" w:hint="eastAsia"/>
          <w:color w:val="000000"/>
        </w:rPr>
        <w:t>(本表不敷使用可自行增加。)</w:t>
      </w:r>
    </w:p>
    <w:p w:rsidR="00DF7892" w:rsidRPr="002668CA" w:rsidRDefault="00DF7892" w:rsidP="00DF7892">
      <w:pPr>
        <w:snapToGrid w:val="0"/>
        <w:spacing w:line="440" w:lineRule="exact"/>
        <w:jc w:val="both"/>
        <w:rPr>
          <w:rFonts w:ascii="標楷體" w:eastAsia="標楷體"/>
          <w:color w:val="000000"/>
          <w:sz w:val="26"/>
          <w:szCs w:val="26"/>
        </w:rPr>
      </w:pPr>
      <w:r w:rsidRPr="002668CA">
        <w:rPr>
          <w:rFonts w:ascii="標楷體" w:eastAsia="標楷體" w:hint="eastAsia"/>
          <w:color w:val="000000"/>
          <w:sz w:val="26"/>
          <w:szCs w:val="26"/>
        </w:rPr>
        <w:t>借用期間自</w:t>
      </w:r>
      <w:r w:rsidRPr="002668CA">
        <w:rPr>
          <w:rFonts w:ascii="標楷體" w:eastAsia="標楷體" w:hint="eastAsia"/>
          <w:color w:val="000000"/>
          <w:sz w:val="26"/>
          <w:szCs w:val="26"/>
          <w:u w:val="single"/>
        </w:rPr>
        <w:t>民國</w:t>
      </w:r>
      <w:r w:rsidR="009A0A9F">
        <w:rPr>
          <w:rFonts w:ascii="標楷體" w:eastAsia="標楷體" w:hint="eastAsia"/>
          <w:b/>
          <w:color w:val="FF0000"/>
          <w:sz w:val="26"/>
          <w:szCs w:val="26"/>
          <w:u w:val="single"/>
        </w:rPr>
        <w:t>105</w:t>
      </w:r>
      <w:r w:rsidRPr="002668CA">
        <w:rPr>
          <w:rFonts w:ascii="標楷體" w:eastAsia="標楷體" w:hint="eastAsia"/>
          <w:color w:val="000000"/>
          <w:sz w:val="26"/>
          <w:szCs w:val="26"/>
          <w:u w:val="single"/>
        </w:rPr>
        <w:t>年</w:t>
      </w:r>
      <w:r>
        <w:rPr>
          <w:rFonts w:ascii="標楷體" w:eastAsia="標楷體" w:hint="eastAsia"/>
          <w:b/>
          <w:color w:val="FF0000"/>
          <w:sz w:val="26"/>
          <w:szCs w:val="26"/>
          <w:u w:val="single"/>
        </w:rPr>
        <w:t xml:space="preserve">   </w:t>
      </w:r>
      <w:r w:rsidRPr="002668CA">
        <w:rPr>
          <w:rFonts w:ascii="標楷體" w:eastAsia="標楷體" w:hint="eastAsia"/>
          <w:color w:val="000000"/>
          <w:sz w:val="26"/>
          <w:szCs w:val="26"/>
          <w:u w:val="single"/>
        </w:rPr>
        <w:t>月</w:t>
      </w:r>
      <w:r>
        <w:rPr>
          <w:rFonts w:ascii="標楷體" w:eastAsia="標楷體" w:hint="eastAsia"/>
          <w:b/>
          <w:color w:val="FF0000"/>
          <w:sz w:val="26"/>
          <w:szCs w:val="26"/>
          <w:u w:val="single"/>
        </w:rPr>
        <w:t xml:space="preserve">   </w:t>
      </w:r>
      <w:r w:rsidRPr="002668CA">
        <w:rPr>
          <w:rFonts w:ascii="標楷體" w:eastAsia="標楷體" w:hint="eastAsia"/>
          <w:color w:val="000000"/>
          <w:sz w:val="26"/>
          <w:szCs w:val="26"/>
          <w:u w:val="single"/>
        </w:rPr>
        <w:t>日</w:t>
      </w:r>
      <w:r w:rsidRPr="002668CA">
        <w:rPr>
          <w:rFonts w:ascii="標楷體" w:eastAsia="標楷體" w:hint="eastAsia"/>
          <w:color w:val="000000"/>
          <w:sz w:val="26"/>
          <w:szCs w:val="26"/>
        </w:rPr>
        <w:t>起，至</w:t>
      </w:r>
      <w:r w:rsidRPr="002668CA">
        <w:rPr>
          <w:rFonts w:ascii="標楷體" w:eastAsia="標楷體" w:hint="eastAsia"/>
          <w:color w:val="000000"/>
          <w:sz w:val="26"/>
          <w:szCs w:val="26"/>
          <w:u w:val="single"/>
        </w:rPr>
        <w:t>民國</w:t>
      </w:r>
      <w:r w:rsidR="009A0A9F">
        <w:rPr>
          <w:rFonts w:ascii="標楷體" w:eastAsia="標楷體" w:hint="eastAsia"/>
          <w:b/>
          <w:color w:val="FF0000"/>
          <w:sz w:val="26"/>
          <w:szCs w:val="26"/>
          <w:u w:val="single"/>
        </w:rPr>
        <w:t>105</w:t>
      </w:r>
      <w:r w:rsidRPr="002668CA">
        <w:rPr>
          <w:rFonts w:ascii="標楷體" w:eastAsia="標楷體" w:hint="eastAsia"/>
          <w:color w:val="000000"/>
          <w:sz w:val="26"/>
          <w:szCs w:val="26"/>
          <w:u w:val="single"/>
        </w:rPr>
        <w:t>年</w:t>
      </w:r>
      <w:r>
        <w:rPr>
          <w:rFonts w:ascii="標楷體" w:eastAsia="標楷體" w:hint="eastAsia"/>
          <w:b/>
          <w:color w:val="FF0000"/>
          <w:sz w:val="26"/>
          <w:szCs w:val="26"/>
          <w:u w:val="single"/>
        </w:rPr>
        <w:t xml:space="preserve">   </w:t>
      </w:r>
      <w:r w:rsidRPr="002668CA">
        <w:rPr>
          <w:rFonts w:ascii="標楷體" w:eastAsia="標楷體" w:hint="eastAsia"/>
          <w:color w:val="000000"/>
          <w:sz w:val="26"/>
          <w:szCs w:val="26"/>
          <w:u w:val="single"/>
        </w:rPr>
        <w:t>月</w:t>
      </w:r>
      <w:r>
        <w:rPr>
          <w:rFonts w:ascii="標楷體" w:eastAsia="標楷體" w:hint="eastAsia"/>
          <w:b/>
          <w:color w:val="FF0000"/>
          <w:sz w:val="26"/>
          <w:szCs w:val="26"/>
          <w:u w:val="single"/>
        </w:rPr>
        <w:t xml:space="preserve">   </w:t>
      </w:r>
      <w:r w:rsidRPr="002668CA">
        <w:rPr>
          <w:rFonts w:ascii="標楷體" w:eastAsia="標楷體" w:hint="eastAsia"/>
          <w:color w:val="000000"/>
          <w:sz w:val="26"/>
          <w:szCs w:val="26"/>
          <w:u w:val="single"/>
        </w:rPr>
        <w:t>日</w:t>
      </w:r>
      <w:r w:rsidRPr="002668CA">
        <w:rPr>
          <w:rFonts w:ascii="標楷體" w:eastAsia="標楷體" w:hint="eastAsia"/>
          <w:color w:val="000000"/>
          <w:sz w:val="26"/>
          <w:szCs w:val="26"/>
        </w:rPr>
        <w:t>止。</w:t>
      </w:r>
      <w:proofErr w:type="gramStart"/>
      <w:r w:rsidRPr="002668CA">
        <w:rPr>
          <w:rFonts w:ascii="標楷體" w:eastAsia="標楷體" w:hint="eastAsia"/>
          <w:color w:val="000000"/>
          <w:sz w:val="26"/>
          <w:szCs w:val="26"/>
        </w:rPr>
        <w:t>借用心評工具</w:t>
      </w:r>
      <w:proofErr w:type="gramEnd"/>
      <w:r w:rsidRPr="002668CA">
        <w:rPr>
          <w:rFonts w:ascii="標楷體" w:eastAsia="標楷體" w:hint="eastAsia"/>
          <w:color w:val="000000"/>
          <w:sz w:val="26"/>
          <w:szCs w:val="26"/>
        </w:rPr>
        <w:t>期間本校願善盡保管之責，若因使用不當</w:t>
      </w:r>
      <w:proofErr w:type="gramStart"/>
      <w:r w:rsidRPr="002668CA">
        <w:rPr>
          <w:rFonts w:ascii="標楷體" w:eastAsia="標楷體" w:hint="eastAsia"/>
          <w:color w:val="000000"/>
          <w:sz w:val="26"/>
          <w:szCs w:val="26"/>
        </w:rPr>
        <w:t>造成心評工具</w:t>
      </w:r>
      <w:proofErr w:type="gramEnd"/>
      <w:r w:rsidRPr="002668CA">
        <w:rPr>
          <w:rFonts w:ascii="標楷體" w:eastAsia="標楷體" w:hint="eastAsia"/>
          <w:color w:val="000000"/>
          <w:sz w:val="26"/>
          <w:szCs w:val="26"/>
        </w:rPr>
        <w:t>遺失、損毁或有內容外洩情形，務必依本中心心評工具管理規定回報核備，辦理相關賠償事宜。</w:t>
      </w:r>
    </w:p>
    <w:p w:rsidR="00DF7892" w:rsidRPr="002668CA" w:rsidRDefault="00DF7892" w:rsidP="00DF7892">
      <w:pPr>
        <w:snapToGrid w:val="0"/>
        <w:spacing w:afterLines="50" w:after="180" w:line="440" w:lineRule="exact"/>
        <w:jc w:val="both"/>
        <w:rPr>
          <w:rFonts w:ascii="標楷體" w:eastAsia="標楷體"/>
          <w:color w:val="000000"/>
          <w:sz w:val="26"/>
          <w:szCs w:val="26"/>
        </w:rPr>
      </w:pPr>
      <w:r>
        <w:rPr>
          <w:rFonts w:ascii="標楷體" w:eastAsia="標楷體" w:hint="eastAsia"/>
          <w:color w:val="000000"/>
          <w:sz w:val="26"/>
          <w:szCs w:val="26"/>
        </w:rPr>
        <w:t xml:space="preserve">   </w:t>
      </w:r>
      <w:r w:rsidRPr="002668CA">
        <w:rPr>
          <w:rFonts w:ascii="標楷體" w:eastAsia="標楷體" w:hint="eastAsia"/>
          <w:color w:val="000000"/>
          <w:sz w:val="26"/>
          <w:szCs w:val="26"/>
        </w:rPr>
        <w:t xml:space="preserve"> 此  致</w:t>
      </w:r>
      <w:r>
        <w:rPr>
          <w:rFonts w:ascii="標楷體" w:eastAsia="標楷體" w:hint="eastAsia"/>
          <w:color w:val="000000"/>
          <w:sz w:val="26"/>
          <w:szCs w:val="26"/>
        </w:rPr>
        <w:t xml:space="preserve">         </w:t>
      </w:r>
      <w:r w:rsidRPr="0000413E">
        <w:rPr>
          <w:rFonts w:ascii="標楷體" w:eastAsia="標楷體" w:hint="eastAsia"/>
          <w:color w:val="000000"/>
          <w:sz w:val="36"/>
        </w:rPr>
        <w:t>基隆市特殊教育資源中心</w:t>
      </w:r>
    </w:p>
    <w:p w:rsidR="00DF7892" w:rsidRDefault="00DF7892" w:rsidP="00DF7892">
      <w:pPr>
        <w:snapToGrid w:val="0"/>
        <w:spacing w:line="440" w:lineRule="exact"/>
        <w:jc w:val="both"/>
        <w:rPr>
          <w:rFonts w:ascii="標楷體" w:eastAsia="標楷體"/>
          <w:color w:val="000000"/>
        </w:rPr>
      </w:pPr>
      <w:r w:rsidRPr="00CC49E4">
        <w:rPr>
          <w:rFonts w:ascii="標楷體" w:eastAsia="標楷體" w:hint="eastAsia"/>
          <w:b/>
          <w:color w:val="000000"/>
          <w:sz w:val="28"/>
        </w:rPr>
        <w:t>借用單位：</w:t>
      </w:r>
      <w:r w:rsidRPr="00964C19">
        <w:rPr>
          <w:rFonts w:ascii="標楷體" w:eastAsia="標楷體" w:hint="eastAsia"/>
          <w:b/>
          <w:color w:val="FF0000"/>
          <w:sz w:val="28"/>
        </w:rPr>
        <w:t xml:space="preserve">中正國小 </w:t>
      </w:r>
      <w:r>
        <w:rPr>
          <w:rFonts w:ascii="標楷體" w:eastAsia="標楷體" w:hint="eastAsia"/>
          <w:b/>
          <w:color w:val="000000"/>
          <w:sz w:val="28"/>
        </w:rPr>
        <w:t xml:space="preserve">                    </w:t>
      </w:r>
      <w:r w:rsidRPr="00CC49E4">
        <w:rPr>
          <w:rFonts w:ascii="標楷體" w:eastAsia="標楷體" w:hint="eastAsia"/>
          <w:b/>
          <w:color w:val="000000"/>
          <w:sz w:val="28"/>
        </w:rPr>
        <w:t>承辦人簽章：</w:t>
      </w:r>
      <w:r>
        <w:rPr>
          <w:rFonts w:ascii="標楷體" w:eastAsia="標楷體" w:hint="eastAsia"/>
          <w:b/>
          <w:color w:val="FF0000"/>
          <w:sz w:val="28"/>
        </w:rPr>
        <w:t xml:space="preserve">      </w:t>
      </w:r>
      <w:r>
        <w:rPr>
          <w:rFonts w:ascii="標楷體" w:eastAsia="標楷體" w:hint="eastAsia"/>
          <w:color w:val="000000"/>
          <w:sz w:val="28"/>
        </w:rPr>
        <w:t xml:space="preserve">    </w:t>
      </w:r>
      <w:r w:rsidRPr="002668CA">
        <w:rPr>
          <w:rFonts w:ascii="標楷體" w:eastAsia="標楷體" w:hint="eastAsia"/>
          <w:color w:val="000000"/>
          <w:sz w:val="20"/>
          <w:szCs w:val="20"/>
        </w:rPr>
        <w:t>(承辦人需負責妥善</w:t>
      </w:r>
      <w:proofErr w:type="gramStart"/>
      <w:r w:rsidRPr="002668CA">
        <w:rPr>
          <w:rFonts w:ascii="標楷體" w:eastAsia="標楷體" w:hint="eastAsia"/>
          <w:color w:val="000000"/>
          <w:sz w:val="20"/>
          <w:szCs w:val="20"/>
        </w:rPr>
        <w:t>保管心評工具</w:t>
      </w:r>
      <w:proofErr w:type="gramEnd"/>
      <w:r w:rsidRPr="002668CA">
        <w:rPr>
          <w:rFonts w:ascii="標楷體" w:eastAsia="標楷體" w:hint="eastAsia"/>
          <w:color w:val="000000"/>
          <w:sz w:val="20"/>
          <w:szCs w:val="20"/>
        </w:rPr>
        <w:t>)</w:t>
      </w:r>
      <w:r w:rsidRPr="00964C19">
        <w:rPr>
          <w:rFonts w:ascii="標楷體" w:eastAsia="標楷體" w:hint="eastAsia"/>
          <w:b/>
          <w:color w:val="000000"/>
          <w:sz w:val="28"/>
        </w:rPr>
        <w:t xml:space="preserve"> </w:t>
      </w:r>
      <w:r>
        <w:rPr>
          <w:rFonts w:ascii="標楷體" w:eastAsia="標楷體" w:hint="eastAsia"/>
          <w:b/>
          <w:color w:val="000000"/>
          <w:sz w:val="28"/>
        </w:rPr>
        <w:t xml:space="preserve"> </w:t>
      </w:r>
      <w:r w:rsidRPr="00CC49E4">
        <w:rPr>
          <w:rFonts w:ascii="標楷體" w:eastAsia="標楷體" w:hint="eastAsia"/>
          <w:b/>
          <w:color w:val="000000"/>
          <w:sz w:val="28"/>
        </w:rPr>
        <w:t>主管簽章：</w:t>
      </w:r>
      <w:r>
        <w:rPr>
          <w:rFonts w:ascii="標楷體" w:eastAsia="標楷體"/>
          <w:color w:val="000000"/>
        </w:rPr>
        <w:t xml:space="preserve"> </w:t>
      </w:r>
    </w:p>
    <w:p w:rsidR="00DF7892" w:rsidRDefault="00DF7892" w:rsidP="00DF7892">
      <w:pPr>
        <w:snapToGrid w:val="0"/>
        <w:spacing w:afterLines="50" w:after="180" w:line="440" w:lineRule="exact"/>
        <w:rPr>
          <w:rFonts w:ascii="標楷體" w:eastAsia="標楷體"/>
          <w:color w:val="000000"/>
          <w:sz w:val="28"/>
        </w:rPr>
      </w:pPr>
      <w:r w:rsidRPr="00CC49E4">
        <w:rPr>
          <w:rFonts w:ascii="標楷體" w:eastAsia="標楷體" w:hint="eastAsia"/>
          <w:b/>
          <w:color w:val="000000"/>
          <w:sz w:val="28"/>
        </w:rPr>
        <w:t>手機號碼</w:t>
      </w:r>
      <w:r w:rsidRPr="0000413E">
        <w:rPr>
          <w:rFonts w:ascii="標楷體" w:eastAsia="標楷體" w:hint="eastAsia"/>
          <w:color w:val="000000"/>
          <w:sz w:val="28"/>
        </w:rPr>
        <w:t>：</w:t>
      </w:r>
      <w:r>
        <w:rPr>
          <w:rFonts w:ascii="標楷體" w:eastAsia="標楷體" w:hint="eastAsia"/>
          <w:b/>
          <w:color w:val="FF0000"/>
          <w:sz w:val="28"/>
        </w:rPr>
        <w:t xml:space="preserve">             </w:t>
      </w:r>
      <w:r w:rsidRPr="00964C19">
        <w:rPr>
          <w:rFonts w:ascii="標楷體" w:eastAsia="標楷體" w:hint="eastAsia"/>
          <w:b/>
          <w:color w:val="FF0000"/>
          <w:sz w:val="28"/>
        </w:rPr>
        <w:t xml:space="preserve"> </w:t>
      </w:r>
      <w:r>
        <w:rPr>
          <w:rFonts w:ascii="標楷體" w:eastAsia="標楷體" w:hint="eastAsia"/>
          <w:color w:val="000000"/>
          <w:sz w:val="28"/>
        </w:rPr>
        <w:t xml:space="preserve">               </w:t>
      </w:r>
      <w:r w:rsidRPr="00CC49E4">
        <w:rPr>
          <w:rFonts w:ascii="標楷體" w:eastAsia="標楷體" w:hint="eastAsia"/>
          <w:b/>
          <w:color w:val="000000"/>
          <w:sz w:val="28"/>
        </w:rPr>
        <w:t>辦公室電話：</w:t>
      </w:r>
      <w:r>
        <w:rPr>
          <w:rFonts w:ascii="標楷體" w:eastAsia="標楷體" w:hint="eastAsia"/>
          <w:b/>
          <w:color w:val="FF0000"/>
          <w:sz w:val="28"/>
        </w:rPr>
        <w:t xml:space="preserve">           </w:t>
      </w:r>
      <w:r w:rsidRPr="0089770A">
        <w:rPr>
          <w:rFonts w:ascii="標楷體" w:eastAsia="標楷體" w:hint="eastAsia"/>
          <w:color w:val="FF0000"/>
          <w:sz w:val="28"/>
        </w:rPr>
        <w:t xml:space="preserve"> </w:t>
      </w:r>
      <w:r>
        <w:rPr>
          <w:rFonts w:ascii="標楷體" w:eastAsia="標楷體" w:hint="eastAsia"/>
          <w:color w:val="000000"/>
          <w:sz w:val="28"/>
        </w:rPr>
        <w:t xml:space="preserve">                      </w:t>
      </w:r>
      <w:r w:rsidRPr="00CC49E4">
        <w:rPr>
          <w:rFonts w:ascii="標楷體" w:eastAsia="標楷體" w:hint="eastAsia"/>
          <w:b/>
          <w:color w:val="000000"/>
          <w:sz w:val="28"/>
        </w:rPr>
        <w:t>Email:</w:t>
      </w:r>
      <w:r w:rsidRPr="0089770A">
        <w:rPr>
          <w:rFonts w:ascii="標楷體" w:eastAsia="標楷體" w:hint="eastAsia"/>
          <w:b/>
          <w:color w:val="FF0000"/>
          <w:sz w:val="28"/>
        </w:rPr>
        <w:t xml:space="preserve"> </w:t>
      </w:r>
      <w:r>
        <w:rPr>
          <w:rFonts w:ascii="標楷體" w:eastAsia="標楷體" w:hint="eastAsia"/>
          <w:color w:val="000000"/>
          <w:sz w:val="28"/>
        </w:rPr>
        <w:t xml:space="preserve">         </w:t>
      </w:r>
    </w:p>
    <w:p w:rsidR="00DF7892" w:rsidRPr="005C2E41" w:rsidRDefault="00DF7892" w:rsidP="00DF7892">
      <w:pPr>
        <w:snapToGrid w:val="0"/>
        <w:spacing w:afterLines="100" w:after="360" w:line="440" w:lineRule="exact"/>
        <w:rPr>
          <w:rFonts w:ascii="標楷體" w:eastAsia="標楷體"/>
          <w:b/>
          <w:color w:val="0000FF"/>
          <w:sz w:val="28"/>
        </w:rPr>
      </w:pPr>
      <w:r>
        <w:rPr>
          <w:rFonts w:ascii="標楷體" w:eastAsia="標楷體" w:hint="eastAsia"/>
          <w:b/>
          <w:color w:val="000000"/>
          <w:sz w:val="28"/>
        </w:rPr>
        <w:t>魏氏施測老師姓名：</w:t>
      </w:r>
      <w:r>
        <w:rPr>
          <w:rFonts w:ascii="標楷體" w:eastAsia="標楷體" w:hint="eastAsia"/>
          <w:b/>
          <w:color w:val="FF0000"/>
          <w:sz w:val="28"/>
        </w:rPr>
        <w:t xml:space="preserve">         </w:t>
      </w:r>
    </w:p>
    <w:p w:rsidR="00DF7892" w:rsidRPr="00DF7892" w:rsidRDefault="00DF7892" w:rsidP="00DF7892">
      <w:pPr>
        <w:snapToGrid w:val="0"/>
        <w:spacing w:line="440" w:lineRule="exact"/>
        <w:rPr>
          <w:rFonts w:ascii="標楷體" w:eastAsia="標楷體"/>
          <w:b/>
          <w:color w:val="0000FF"/>
          <w:sz w:val="28"/>
        </w:rPr>
      </w:pPr>
      <w:r w:rsidRPr="008E7BBB">
        <w:rPr>
          <w:rFonts w:ascii="標楷體" w:eastAsia="標楷體" w:hint="eastAsia"/>
          <w:b/>
          <w:color w:val="000000"/>
          <w:spacing w:val="100"/>
          <w:sz w:val="40"/>
        </w:rPr>
        <w:t>中華民國</w:t>
      </w:r>
      <w:r w:rsidR="009A0A9F">
        <w:rPr>
          <w:rFonts w:ascii="標楷體" w:eastAsia="標楷體" w:hint="eastAsia"/>
          <w:b/>
          <w:color w:val="FF0000"/>
          <w:spacing w:val="100"/>
          <w:sz w:val="40"/>
        </w:rPr>
        <w:t>105</w:t>
      </w:r>
      <w:r w:rsidRPr="008E7BBB">
        <w:rPr>
          <w:rFonts w:ascii="標楷體" w:eastAsia="標楷體" w:hint="eastAsia"/>
          <w:b/>
          <w:color w:val="000000"/>
          <w:spacing w:val="100"/>
          <w:sz w:val="40"/>
        </w:rPr>
        <w:t xml:space="preserve"> 年 </w:t>
      </w:r>
      <w:r w:rsidR="009A0A9F">
        <w:rPr>
          <w:rFonts w:ascii="標楷體" w:eastAsia="標楷體" w:hint="eastAsia"/>
          <w:b/>
          <w:color w:val="FF0000"/>
          <w:spacing w:val="100"/>
          <w:sz w:val="40"/>
        </w:rPr>
        <w:t>2</w:t>
      </w:r>
      <w:r w:rsidRPr="008E7BBB">
        <w:rPr>
          <w:rFonts w:ascii="標楷體" w:eastAsia="標楷體" w:hint="eastAsia"/>
          <w:b/>
          <w:color w:val="000000"/>
          <w:spacing w:val="100"/>
          <w:sz w:val="40"/>
        </w:rPr>
        <w:t xml:space="preserve"> 月 </w:t>
      </w:r>
      <w:r w:rsidR="009A0A9F">
        <w:rPr>
          <w:rFonts w:ascii="標楷體" w:eastAsia="標楷體" w:hint="eastAsia"/>
          <w:b/>
          <w:color w:val="FF0000"/>
          <w:spacing w:val="100"/>
          <w:sz w:val="40"/>
        </w:rPr>
        <w:t>15</w:t>
      </w:r>
      <w:r w:rsidRPr="008E7BBB">
        <w:rPr>
          <w:rFonts w:ascii="標楷體" w:eastAsia="標楷體" w:hint="eastAsia"/>
          <w:b/>
          <w:color w:val="000000"/>
          <w:spacing w:val="100"/>
          <w:sz w:val="40"/>
        </w:rPr>
        <w:t xml:space="preserve">  日</w:t>
      </w:r>
      <w:r w:rsidRPr="00964C19">
        <w:rPr>
          <w:rFonts w:ascii="標楷體" w:eastAsia="標楷體" w:hint="eastAsia"/>
          <w:b/>
          <w:color w:val="0000FF"/>
          <w:sz w:val="28"/>
        </w:rPr>
        <w:t>(請 加 蓋 學 校 關 防)</w:t>
      </w:r>
    </w:p>
    <w:p w:rsidR="00DF7892" w:rsidRPr="00C21AA8" w:rsidRDefault="00DF7892" w:rsidP="00DF7892">
      <w:pPr>
        <w:spacing w:line="440" w:lineRule="exact"/>
        <w:rPr>
          <w:rFonts w:ascii="標楷體" w:eastAsia="標楷體"/>
          <w:b/>
          <w:color w:val="000000"/>
          <w:sz w:val="30"/>
          <w:szCs w:val="30"/>
        </w:rPr>
      </w:pPr>
      <w:r w:rsidRPr="00C21AA8">
        <w:rPr>
          <w:rFonts w:ascii="標楷體" w:eastAsia="標楷體" w:hint="eastAsia"/>
          <w:b/>
          <w:color w:val="000000"/>
          <w:sz w:val="30"/>
          <w:szCs w:val="30"/>
        </w:rPr>
        <w:t>&lt;確認工具對點無誤後</w:t>
      </w:r>
      <w:r w:rsidRPr="00C21AA8">
        <w:rPr>
          <w:rFonts w:ascii="標楷體" w:eastAsia="標楷體" w:hint="eastAsia"/>
          <w:b/>
          <w:color w:val="000000"/>
          <w:sz w:val="28"/>
        </w:rPr>
        <w:t>，</w:t>
      </w:r>
      <w:r w:rsidRPr="00C21AA8">
        <w:rPr>
          <w:rFonts w:ascii="標楷體" w:eastAsia="標楷體" w:hint="eastAsia"/>
          <w:b/>
          <w:color w:val="000000"/>
          <w:sz w:val="30"/>
          <w:szCs w:val="30"/>
        </w:rPr>
        <w:t>請於下方簽名以示負責&gt;</w:t>
      </w:r>
    </w:p>
    <w:p w:rsidR="00DF7892" w:rsidRPr="0000413E" w:rsidRDefault="00DF7892" w:rsidP="00DF7892">
      <w:pPr>
        <w:spacing w:line="440" w:lineRule="exact"/>
        <w:rPr>
          <w:color w:val="000000"/>
        </w:rPr>
      </w:pPr>
      <w:r>
        <w:rPr>
          <w:noProof/>
        </w:rPr>
        <mc:AlternateContent>
          <mc:Choice Requires="wps">
            <w:drawing>
              <wp:anchor distT="4294967295" distB="4294967295" distL="114300" distR="114300" simplePos="0" relativeHeight="251693056" behindDoc="0" locked="0" layoutInCell="1" allowOverlap="1" wp14:anchorId="310699EA" wp14:editId="654B8038">
                <wp:simplePos x="0" y="0"/>
                <wp:positionH relativeFrom="column">
                  <wp:posOffset>-148590</wp:posOffset>
                </wp:positionH>
                <wp:positionV relativeFrom="paragraph">
                  <wp:posOffset>116840</wp:posOffset>
                </wp:positionV>
                <wp:extent cx="10398125" cy="0"/>
                <wp:effectExtent l="0" t="19050" r="3175" b="1905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8125" cy="0"/>
                        </a:xfrm>
                        <a:prstGeom prst="line">
                          <a:avLst/>
                        </a:prstGeom>
                        <a:noFill/>
                        <a:ln w="28575" cmpd="dbl">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9.2pt" to="807.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" strokeweight="2.25pt">
                <v:stroke dashstyle="dashDot" linestyle="thinThin"/>
              </v:line>
            </w:pict>
          </mc:Fallback>
        </mc:AlternateContent>
      </w:r>
      <w:r>
        <w:rPr>
          <w:rFonts w:hint="eastAsia"/>
          <w:color w:val="000000"/>
        </w:rPr>
        <w:t xml:space="preserve"> </w:t>
      </w:r>
    </w:p>
    <w:p w:rsidR="00DF7892" w:rsidRDefault="00DF7892" w:rsidP="00DF7892">
      <w:pPr>
        <w:snapToGrid w:val="0"/>
        <w:spacing w:line="440" w:lineRule="exact"/>
        <w:jc w:val="both"/>
        <w:rPr>
          <w:rFonts w:ascii="標楷體" w:eastAsia="標楷體"/>
          <w:b/>
          <w:color w:val="000000"/>
          <w:sz w:val="28"/>
          <w:u w:val="single"/>
        </w:rPr>
      </w:pPr>
      <w:r w:rsidRPr="003A758E">
        <w:rPr>
          <w:rFonts w:ascii="標楷體" w:eastAsia="標楷體" w:hint="eastAsia"/>
          <w:b/>
          <w:color w:val="000000"/>
          <w:sz w:val="28"/>
        </w:rPr>
        <w:t>領取者</w:t>
      </w:r>
      <w:r>
        <w:rPr>
          <w:rFonts w:ascii="標楷體" w:eastAsia="標楷體" w:hint="eastAsia"/>
          <w:b/>
          <w:color w:val="000000"/>
          <w:sz w:val="28"/>
        </w:rPr>
        <w:t>簽名</w:t>
      </w:r>
      <w:r w:rsidRPr="003A758E">
        <w:rPr>
          <w:rFonts w:ascii="標楷體" w:eastAsia="標楷體" w:hint="eastAsia"/>
          <w:b/>
          <w:color w:val="000000"/>
          <w:sz w:val="28"/>
        </w:rPr>
        <w:t>：</w:t>
      </w:r>
      <w:r>
        <w:rPr>
          <w:rFonts w:ascii="標楷體" w:eastAsia="標楷體" w:hint="eastAsia"/>
          <w:color w:val="000000"/>
          <w:sz w:val="28"/>
          <w:u w:val="single"/>
        </w:rPr>
        <w:tab/>
        <w:t xml:space="preserve">   </w:t>
      </w:r>
      <w:r>
        <w:rPr>
          <w:rFonts w:ascii="標楷體" w:eastAsia="標楷體" w:hint="eastAsia"/>
          <w:color w:val="000000"/>
          <w:sz w:val="28"/>
          <w:u w:val="single"/>
        </w:rPr>
        <w:tab/>
      </w:r>
      <w:r>
        <w:rPr>
          <w:rFonts w:ascii="標楷體" w:eastAsia="標楷體" w:hint="eastAsia"/>
          <w:color w:val="000000"/>
          <w:sz w:val="28"/>
          <w:u w:val="single"/>
        </w:rPr>
        <w:tab/>
      </w:r>
      <w:r>
        <w:rPr>
          <w:rFonts w:ascii="標楷體" w:eastAsia="標楷體" w:hint="eastAsia"/>
          <w:color w:val="000000"/>
          <w:sz w:val="28"/>
          <w:u w:val="single"/>
        </w:rPr>
        <w:tab/>
      </w:r>
      <w:r>
        <w:rPr>
          <w:rFonts w:ascii="標楷體" w:eastAsia="標楷體" w:hint="eastAsia"/>
          <w:color w:val="000000"/>
          <w:sz w:val="28"/>
          <w:u w:val="single"/>
        </w:rPr>
        <w:tab/>
        <w:t xml:space="preserve"> </w:t>
      </w:r>
      <w:r w:rsidRPr="00C21AA8">
        <w:rPr>
          <w:rFonts w:ascii="標楷體" w:eastAsia="標楷體" w:hint="eastAsia"/>
          <w:b/>
          <w:color w:val="000000"/>
          <w:sz w:val="28"/>
        </w:rPr>
        <w:t>領取</w:t>
      </w:r>
      <w:r w:rsidRPr="003A758E">
        <w:rPr>
          <w:rFonts w:ascii="標楷體" w:eastAsia="標楷體" w:hint="eastAsia"/>
          <w:b/>
          <w:color w:val="000000"/>
          <w:sz w:val="28"/>
        </w:rPr>
        <w:t>日期</w:t>
      </w:r>
      <w:r>
        <w:rPr>
          <w:rFonts w:ascii="標楷體" w:eastAsia="標楷體" w:hint="eastAsia"/>
          <w:b/>
          <w:color w:val="000000"/>
          <w:sz w:val="28"/>
        </w:rPr>
        <w:t xml:space="preserve"> </w:t>
      </w:r>
      <w:r w:rsidRPr="003A758E">
        <w:rPr>
          <w:rFonts w:ascii="標楷體" w:eastAsia="標楷體" w:hint="eastAsia"/>
          <w:b/>
          <w:color w:val="000000"/>
          <w:sz w:val="28"/>
        </w:rPr>
        <w:t>:</w:t>
      </w:r>
      <w:r>
        <w:rPr>
          <w:rFonts w:ascii="標楷體" w:eastAsia="標楷體" w:hint="eastAsia"/>
          <w:b/>
          <w:color w:val="000000"/>
          <w:sz w:val="28"/>
        </w:rPr>
        <w:t xml:space="preserve"> </w:t>
      </w:r>
      <w:r w:rsidRPr="008E263C">
        <w:rPr>
          <w:rFonts w:ascii="標楷體" w:eastAsia="標楷體" w:hint="eastAsia"/>
          <w:color w:val="0000FF"/>
          <w:sz w:val="28"/>
          <w:u w:val="single"/>
        </w:rPr>
        <w:t>2015</w:t>
      </w:r>
      <w:r w:rsidRPr="008E263C">
        <w:rPr>
          <w:rFonts w:ascii="標楷體" w:eastAsia="標楷體" w:hint="eastAsia"/>
          <w:b/>
          <w:color w:val="000000"/>
          <w:sz w:val="28"/>
          <w:u w:val="single"/>
        </w:rPr>
        <w:t>年</w:t>
      </w:r>
      <w:r w:rsidRPr="003A758E">
        <w:rPr>
          <w:rFonts w:ascii="標楷體" w:eastAsia="標楷體" w:hint="eastAsia"/>
          <w:color w:val="000000"/>
          <w:sz w:val="28"/>
          <w:u w:val="single"/>
        </w:rPr>
        <w:t xml:space="preserve">     </w:t>
      </w:r>
      <w:r w:rsidRPr="008E263C">
        <w:rPr>
          <w:rFonts w:ascii="標楷體" w:eastAsia="標楷體" w:hint="eastAsia"/>
          <w:b/>
          <w:color w:val="000000"/>
          <w:sz w:val="28"/>
          <w:u w:val="single"/>
        </w:rPr>
        <w:t xml:space="preserve">月 </w:t>
      </w:r>
      <w:r w:rsidRPr="003A758E">
        <w:rPr>
          <w:rFonts w:ascii="標楷體" w:eastAsia="標楷體" w:hint="eastAsia"/>
          <w:color w:val="000000"/>
          <w:sz w:val="28"/>
          <w:u w:val="single"/>
        </w:rPr>
        <w:t xml:space="preserve">     </w:t>
      </w:r>
      <w:r w:rsidRPr="008E263C">
        <w:rPr>
          <w:rFonts w:ascii="標楷體" w:eastAsia="標楷體" w:hint="eastAsia"/>
          <w:b/>
          <w:color w:val="000000"/>
          <w:sz w:val="28"/>
          <w:u w:val="single"/>
        </w:rPr>
        <w:t>日</w:t>
      </w:r>
      <w:r>
        <w:rPr>
          <w:rFonts w:ascii="標楷體" w:eastAsia="標楷體" w:hint="eastAsia"/>
          <w:color w:val="000000"/>
          <w:sz w:val="28"/>
        </w:rPr>
        <w:t>;</w:t>
      </w:r>
      <w:r w:rsidRPr="00C21AA8">
        <w:rPr>
          <w:rFonts w:ascii="標楷體" w:eastAsia="標楷體" w:hint="eastAsia"/>
          <w:b/>
          <w:color w:val="000000"/>
          <w:sz w:val="28"/>
        </w:rPr>
        <w:t>歸還者</w:t>
      </w:r>
      <w:r>
        <w:rPr>
          <w:rFonts w:ascii="標楷體" w:eastAsia="標楷體" w:hint="eastAsia"/>
          <w:b/>
          <w:color w:val="000000"/>
          <w:sz w:val="28"/>
        </w:rPr>
        <w:t>簽名</w:t>
      </w:r>
      <w:r w:rsidRPr="00C21AA8">
        <w:rPr>
          <w:rFonts w:ascii="標楷體" w:eastAsia="標楷體" w:hint="eastAsia"/>
          <w:b/>
          <w:color w:val="000000"/>
          <w:sz w:val="28"/>
        </w:rPr>
        <w:t>：</w:t>
      </w:r>
      <w:r>
        <w:rPr>
          <w:rFonts w:ascii="標楷體" w:eastAsia="標楷體" w:hint="eastAsia"/>
          <w:color w:val="000000"/>
          <w:sz w:val="28"/>
          <w:u w:val="single"/>
        </w:rPr>
        <w:tab/>
      </w:r>
      <w:r>
        <w:rPr>
          <w:rFonts w:ascii="標楷體" w:eastAsia="標楷體" w:hint="eastAsia"/>
          <w:color w:val="000000"/>
          <w:sz w:val="28"/>
          <w:u w:val="single"/>
        </w:rPr>
        <w:tab/>
      </w:r>
      <w:r>
        <w:rPr>
          <w:rFonts w:ascii="標楷體" w:eastAsia="標楷體" w:hint="eastAsia"/>
          <w:color w:val="000000"/>
          <w:sz w:val="28"/>
          <w:u w:val="single"/>
        </w:rPr>
        <w:tab/>
        <w:t xml:space="preserve">  </w:t>
      </w:r>
      <w:r w:rsidRPr="00C21AA8">
        <w:rPr>
          <w:rFonts w:ascii="標楷體" w:eastAsia="標楷體" w:hint="eastAsia"/>
          <w:b/>
          <w:color w:val="000000"/>
          <w:sz w:val="28"/>
        </w:rPr>
        <w:t>歸還日期</w:t>
      </w:r>
      <w:r>
        <w:rPr>
          <w:rFonts w:ascii="標楷體" w:eastAsia="標楷體" w:hint="eastAsia"/>
          <w:b/>
          <w:color w:val="000000"/>
          <w:sz w:val="28"/>
        </w:rPr>
        <w:t xml:space="preserve"> </w:t>
      </w:r>
      <w:r w:rsidRPr="00C21AA8">
        <w:rPr>
          <w:rFonts w:ascii="標楷體" w:eastAsia="標楷體" w:hint="eastAsia"/>
          <w:b/>
          <w:color w:val="000000"/>
          <w:sz w:val="28"/>
        </w:rPr>
        <w:t>:</w:t>
      </w:r>
      <w:r w:rsidRPr="00C21AA8">
        <w:rPr>
          <w:rFonts w:ascii="標楷體" w:eastAsia="標楷體" w:hint="eastAsia"/>
          <w:color w:val="000000"/>
          <w:sz w:val="28"/>
          <w:u w:val="single"/>
        </w:rPr>
        <w:t xml:space="preserve"> </w:t>
      </w:r>
      <w:r w:rsidRPr="008E263C">
        <w:rPr>
          <w:rFonts w:ascii="標楷體" w:eastAsia="標楷體" w:hint="eastAsia"/>
          <w:color w:val="0000FF"/>
          <w:sz w:val="28"/>
          <w:u w:val="single"/>
        </w:rPr>
        <w:t>2015</w:t>
      </w:r>
      <w:r w:rsidRPr="008E263C">
        <w:rPr>
          <w:rFonts w:ascii="標楷體" w:eastAsia="標楷體" w:hint="eastAsia"/>
          <w:b/>
          <w:color w:val="000000"/>
          <w:sz w:val="28"/>
          <w:u w:val="single"/>
        </w:rPr>
        <w:t>年</w:t>
      </w:r>
      <w:r>
        <w:rPr>
          <w:rFonts w:ascii="標楷體" w:eastAsia="標楷體" w:hint="eastAsia"/>
          <w:color w:val="000000"/>
          <w:sz w:val="28"/>
          <w:u w:val="single"/>
        </w:rPr>
        <w:t xml:space="preserve"> </w:t>
      </w:r>
      <w:r w:rsidRPr="008E263C">
        <w:rPr>
          <w:rFonts w:ascii="標楷體" w:eastAsia="標楷體" w:hint="eastAsia"/>
          <w:b/>
          <w:color w:val="000000"/>
          <w:sz w:val="28"/>
          <w:u w:val="single"/>
        </w:rPr>
        <w:t>月</w:t>
      </w:r>
      <w:r>
        <w:rPr>
          <w:rFonts w:ascii="標楷體" w:eastAsia="標楷體" w:hint="eastAsia"/>
          <w:color w:val="000000"/>
          <w:sz w:val="28"/>
          <w:u w:val="single"/>
        </w:rPr>
        <w:t xml:space="preserve"> </w:t>
      </w:r>
      <w:r w:rsidRPr="003A758E">
        <w:rPr>
          <w:rFonts w:ascii="標楷體" w:eastAsia="標楷體" w:hint="eastAsia"/>
          <w:color w:val="000000"/>
          <w:sz w:val="28"/>
          <w:u w:val="single"/>
        </w:rPr>
        <w:t xml:space="preserve"> </w:t>
      </w:r>
      <w:r w:rsidRPr="008E263C">
        <w:rPr>
          <w:rFonts w:ascii="標楷體" w:eastAsia="標楷體" w:hint="eastAsia"/>
          <w:b/>
          <w:color w:val="000000"/>
          <w:sz w:val="28"/>
          <w:u w:val="single"/>
        </w:rPr>
        <w:t>日</w:t>
      </w:r>
    </w:p>
    <w:p w:rsidR="00DF7892" w:rsidRDefault="00DF7892" w:rsidP="00DF7892">
      <w:pPr>
        <w:snapToGrid w:val="0"/>
        <w:spacing w:beforeLines="200" w:before="720" w:line="360" w:lineRule="auto"/>
        <w:jc w:val="center"/>
        <w:rPr>
          <w:rFonts w:ascii="標楷體" w:eastAsia="標楷體"/>
          <w:b/>
          <w:color w:val="FF0000"/>
          <w:sz w:val="40"/>
          <w:szCs w:val="40"/>
        </w:rPr>
      </w:pPr>
      <w:r>
        <w:rPr>
          <w:rFonts w:ascii="標楷體" w:eastAsia="標楷體" w:hint="eastAsia"/>
          <w:b/>
          <w:color w:val="000000"/>
          <w:sz w:val="40"/>
          <w:szCs w:val="40"/>
        </w:rPr>
        <w:lastRenderedPageBreak/>
        <w:t>【附件1】</w:t>
      </w:r>
      <w:r w:rsidRPr="005C2E41">
        <w:rPr>
          <w:rFonts w:ascii="標楷體" w:eastAsia="標楷體" w:hint="eastAsia"/>
          <w:b/>
          <w:color w:val="000000"/>
          <w:sz w:val="40"/>
          <w:szCs w:val="40"/>
        </w:rPr>
        <w:t>增借魏氏申請表</w:t>
      </w:r>
    </w:p>
    <w:tbl>
      <w:tblPr>
        <w:tblW w:w="0" w:type="auto"/>
        <w:tblInd w:w="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65"/>
        <w:gridCol w:w="5992"/>
      </w:tblGrid>
      <w:tr w:rsidR="00DF7892" w:rsidTr="007B0ABA">
        <w:trPr>
          <w:trHeight w:val="1445"/>
        </w:trPr>
        <w:tc>
          <w:tcPr>
            <w:tcW w:w="4165" w:type="dxa"/>
            <w:tcBorders>
              <w:top w:val="thinThickSmallGap" w:sz="24" w:space="0" w:color="auto"/>
              <w:left w:val="thinThickSmallGap" w:sz="24" w:space="0" w:color="auto"/>
              <w:bottom w:val="single" w:sz="4" w:space="0" w:color="auto"/>
              <w:right w:val="single" w:sz="12"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申請學校:</w:t>
            </w:r>
          </w:p>
        </w:tc>
        <w:tc>
          <w:tcPr>
            <w:tcW w:w="5992" w:type="dxa"/>
            <w:tcBorders>
              <w:top w:val="thinThickSmallGap" w:sz="24" w:space="0" w:color="auto"/>
              <w:left w:val="single" w:sz="12" w:space="0" w:color="auto"/>
              <w:bottom w:val="single" w:sz="4" w:space="0" w:color="auto"/>
              <w:right w:val="thinThickSmallGap" w:sz="24" w:space="0" w:color="auto"/>
            </w:tcBorders>
            <w:vAlign w:val="center"/>
          </w:tcPr>
          <w:p w:rsidR="00DF7892" w:rsidRDefault="00DF7892" w:rsidP="007B0ABA">
            <w:pPr>
              <w:snapToGrid w:val="0"/>
              <w:spacing w:line="360" w:lineRule="auto"/>
              <w:jc w:val="center"/>
              <w:rPr>
                <w:rFonts w:ascii="標楷體" w:eastAsia="標楷體"/>
                <w:b/>
                <w:color w:val="000000" w:themeColor="text1"/>
                <w:sz w:val="30"/>
                <w:szCs w:val="30"/>
              </w:rPr>
            </w:pPr>
          </w:p>
        </w:tc>
      </w:tr>
      <w:tr w:rsidR="00DF7892" w:rsidTr="007B0ABA">
        <w:trPr>
          <w:trHeight w:val="1445"/>
        </w:trPr>
        <w:tc>
          <w:tcPr>
            <w:tcW w:w="4165" w:type="dxa"/>
            <w:tcBorders>
              <w:top w:val="single" w:sz="4" w:space="0" w:color="auto"/>
              <w:left w:val="thinThickSmallGap" w:sz="24" w:space="0" w:color="auto"/>
              <w:bottom w:val="single" w:sz="4" w:space="0" w:color="auto"/>
              <w:right w:val="single" w:sz="12"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申請人:</w:t>
            </w:r>
          </w:p>
        </w:tc>
        <w:tc>
          <w:tcPr>
            <w:tcW w:w="5992" w:type="dxa"/>
            <w:tcBorders>
              <w:top w:val="single" w:sz="4" w:space="0" w:color="auto"/>
              <w:left w:val="single" w:sz="12" w:space="0" w:color="auto"/>
              <w:bottom w:val="single" w:sz="4" w:space="0" w:color="auto"/>
              <w:right w:val="thinThickSmallGap" w:sz="24" w:space="0" w:color="auto"/>
            </w:tcBorders>
            <w:vAlign w:val="center"/>
          </w:tcPr>
          <w:p w:rsidR="00DF7892" w:rsidRDefault="00DF7892" w:rsidP="007B0ABA">
            <w:pPr>
              <w:snapToGrid w:val="0"/>
              <w:spacing w:line="360" w:lineRule="auto"/>
              <w:jc w:val="center"/>
              <w:rPr>
                <w:rFonts w:ascii="標楷體" w:eastAsia="標楷體"/>
                <w:b/>
                <w:color w:val="000000" w:themeColor="text1"/>
                <w:sz w:val="30"/>
                <w:szCs w:val="30"/>
              </w:rPr>
            </w:pPr>
          </w:p>
        </w:tc>
      </w:tr>
      <w:tr w:rsidR="00DF7892" w:rsidTr="007B0ABA">
        <w:trPr>
          <w:trHeight w:val="1445"/>
        </w:trPr>
        <w:tc>
          <w:tcPr>
            <w:tcW w:w="4165" w:type="dxa"/>
            <w:tcBorders>
              <w:top w:val="single" w:sz="4" w:space="0" w:color="auto"/>
              <w:left w:val="thinThickSmallGap" w:sz="24" w:space="0" w:color="auto"/>
              <w:bottom w:val="single" w:sz="4" w:space="0" w:color="auto"/>
              <w:right w:val="single" w:sz="12"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申請增借數量:</w:t>
            </w:r>
          </w:p>
        </w:tc>
        <w:tc>
          <w:tcPr>
            <w:tcW w:w="5992" w:type="dxa"/>
            <w:tcBorders>
              <w:top w:val="single" w:sz="4" w:space="0" w:color="auto"/>
              <w:left w:val="single" w:sz="12" w:space="0" w:color="auto"/>
              <w:bottom w:val="single" w:sz="4" w:space="0" w:color="auto"/>
              <w:right w:val="thinThickSmallGap" w:sz="24"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增借     箱魏氏</w:t>
            </w:r>
          </w:p>
        </w:tc>
      </w:tr>
      <w:tr w:rsidR="00DF7892" w:rsidTr="007B0ABA">
        <w:trPr>
          <w:trHeight w:val="2284"/>
        </w:trPr>
        <w:tc>
          <w:tcPr>
            <w:tcW w:w="4165" w:type="dxa"/>
            <w:tcBorders>
              <w:top w:val="single" w:sz="4" w:space="0" w:color="auto"/>
              <w:left w:val="thinThickSmallGap" w:sz="24" w:space="0" w:color="auto"/>
              <w:bottom w:val="single" w:sz="4" w:space="0" w:color="auto"/>
              <w:right w:val="single" w:sz="12"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增借原因:</w:t>
            </w:r>
          </w:p>
        </w:tc>
        <w:tc>
          <w:tcPr>
            <w:tcW w:w="5992" w:type="dxa"/>
            <w:tcBorders>
              <w:top w:val="single" w:sz="4" w:space="0" w:color="auto"/>
              <w:left w:val="single" w:sz="12" w:space="0" w:color="auto"/>
              <w:bottom w:val="single" w:sz="4" w:space="0" w:color="auto"/>
              <w:right w:val="thinThickSmallGap" w:sz="24" w:space="0" w:color="auto"/>
            </w:tcBorders>
            <w:vAlign w:val="center"/>
          </w:tcPr>
          <w:p w:rsidR="00DF7892" w:rsidRDefault="00DF7892" w:rsidP="007B0ABA">
            <w:pPr>
              <w:snapToGrid w:val="0"/>
              <w:spacing w:line="360" w:lineRule="auto"/>
              <w:jc w:val="center"/>
              <w:rPr>
                <w:rFonts w:ascii="標楷體" w:eastAsia="標楷體"/>
                <w:b/>
                <w:color w:val="000000" w:themeColor="text1"/>
                <w:sz w:val="30"/>
                <w:szCs w:val="30"/>
              </w:rPr>
            </w:pPr>
          </w:p>
        </w:tc>
      </w:tr>
      <w:tr w:rsidR="00DF7892" w:rsidTr="007B0ABA">
        <w:trPr>
          <w:trHeight w:val="1445"/>
        </w:trPr>
        <w:tc>
          <w:tcPr>
            <w:tcW w:w="4165" w:type="dxa"/>
            <w:tcBorders>
              <w:top w:val="single" w:sz="4" w:space="0" w:color="auto"/>
              <w:left w:val="thinThickSmallGap" w:sz="24" w:space="0" w:color="auto"/>
              <w:bottom w:val="thinThickSmallGap" w:sz="24" w:space="0" w:color="auto"/>
              <w:right w:val="single" w:sz="12"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themeColor="text1"/>
                <w:sz w:val="30"/>
                <w:szCs w:val="30"/>
              </w:rPr>
              <w:t>中心是否同意增借:</w:t>
            </w:r>
          </w:p>
        </w:tc>
        <w:tc>
          <w:tcPr>
            <w:tcW w:w="5992" w:type="dxa"/>
            <w:tcBorders>
              <w:top w:val="single" w:sz="4" w:space="0" w:color="auto"/>
              <w:left w:val="single" w:sz="12" w:space="0" w:color="auto"/>
              <w:bottom w:val="thinThickSmallGap" w:sz="24" w:space="0" w:color="auto"/>
              <w:right w:val="thinThickSmallGap" w:sz="24" w:space="0" w:color="auto"/>
            </w:tcBorders>
            <w:vAlign w:val="center"/>
            <w:hideMark/>
          </w:tcPr>
          <w:p w:rsidR="00DF7892" w:rsidRDefault="00DF7892" w:rsidP="007B0ABA">
            <w:pPr>
              <w:snapToGrid w:val="0"/>
              <w:spacing w:line="360" w:lineRule="auto"/>
              <w:jc w:val="center"/>
              <w:rPr>
                <w:rFonts w:ascii="標楷體" w:eastAsia="標楷體"/>
                <w:b/>
                <w:color w:val="000000" w:themeColor="text1"/>
                <w:sz w:val="30"/>
                <w:szCs w:val="30"/>
              </w:rPr>
            </w:pPr>
            <w:r>
              <w:rPr>
                <w:rFonts w:ascii="標楷體" w:eastAsia="標楷體" w:hint="eastAsia"/>
                <w:b/>
                <w:color w:val="000000"/>
                <w:sz w:val="30"/>
                <w:szCs w:val="30"/>
              </w:rPr>
              <w:t>是</w:t>
            </w:r>
            <w:r w:rsidRPr="005C2E41">
              <w:rPr>
                <w:rFonts w:ascii="標楷體" w:eastAsia="標楷體" w:hAnsi="標楷體" w:hint="eastAsia"/>
                <w:b/>
                <w:color w:val="000000"/>
                <w:sz w:val="30"/>
                <w:szCs w:val="30"/>
              </w:rPr>
              <w:t>□</w:t>
            </w:r>
            <w:r>
              <w:rPr>
                <w:rFonts w:ascii="標楷體" w:eastAsia="標楷體" w:hint="eastAsia"/>
                <w:color w:val="000000"/>
                <w:sz w:val="30"/>
                <w:szCs w:val="30"/>
              </w:rPr>
              <w:t xml:space="preserve">   </w:t>
            </w:r>
            <w:r>
              <w:rPr>
                <w:rFonts w:ascii="標楷體" w:eastAsia="標楷體" w:hint="eastAsia"/>
                <w:b/>
                <w:color w:val="000000"/>
                <w:sz w:val="30"/>
                <w:szCs w:val="30"/>
              </w:rPr>
              <w:t>否</w:t>
            </w:r>
            <w:r w:rsidRPr="005C2E41">
              <w:rPr>
                <w:rFonts w:ascii="標楷體" w:eastAsia="標楷體" w:hAnsi="標楷體" w:hint="eastAsia"/>
                <w:b/>
                <w:color w:val="000000"/>
                <w:sz w:val="30"/>
                <w:szCs w:val="30"/>
              </w:rPr>
              <w:t>□</w:t>
            </w:r>
          </w:p>
        </w:tc>
      </w:tr>
    </w:tbl>
    <w:p w:rsidR="00DF7892" w:rsidRDefault="00DF7892" w:rsidP="00DF7892">
      <w:pPr>
        <w:snapToGrid w:val="0"/>
        <w:spacing w:line="440" w:lineRule="exact"/>
        <w:jc w:val="both"/>
        <w:rPr>
          <w:rFonts w:ascii="標楷體" w:eastAsia="標楷體"/>
          <w:b/>
          <w:noProof/>
          <w:color w:val="000000"/>
          <w:sz w:val="40"/>
          <w:szCs w:val="40"/>
        </w:rPr>
      </w:pPr>
    </w:p>
    <w:p w:rsidR="00DF7892" w:rsidRDefault="00DF7892">
      <w:pPr>
        <w:widowControl/>
        <w:rPr>
          <w:rFonts w:ascii="標楷體" w:eastAsia="標楷體" w:hAnsi="標楷體"/>
          <w:b/>
          <w:sz w:val="32"/>
          <w:szCs w:val="36"/>
        </w:rPr>
      </w:pPr>
      <w:r>
        <w:rPr>
          <w:rFonts w:ascii="標楷體" w:eastAsia="標楷體" w:hAnsi="標楷體"/>
          <w:b/>
          <w:sz w:val="32"/>
          <w:szCs w:val="36"/>
        </w:rPr>
        <w:br w:type="page"/>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22546F">
        <w:rPr>
          <w:noProof/>
          <w:sz w:val="28"/>
        </w:rPr>
        <w:lastRenderedPageBreak/>
        <mc:AlternateContent>
          <mc:Choice Requires="wps">
            <w:drawing>
              <wp:anchor distT="0" distB="0" distL="114300" distR="114300" simplePos="0" relativeHeight="251659264" behindDoc="0" locked="0" layoutInCell="1" allowOverlap="1" wp14:anchorId="1C82D8DC" wp14:editId="62C634B4">
                <wp:simplePos x="0" y="0"/>
                <wp:positionH relativeFrom="column">
                  <wp:posOffset>8818904</wp:posOffset>
                </wp:positionH>
                <wp:positionV relativeFrom="paragraph">
                  <wp:posOffset>-356235</wp:posOffset>
                </wp:positionV>
                <wp:extent cx="1199515" cy="329565"/>
                <wp:effectExtent l="0" t="0" r="19685" b="139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9565"/>
                        </a:xfrm>
                        <a:prstGeom prst="rect">
                          <a:avLst/>
                        </a:prstGeom>
                        <a:solidFill>
                          <a:srgbClr val="FFFFFF"/>
                        </a:solidFill>
                        <a:ln w="9525" cap="rnd">
                          <a:solidFill>
                            <a:srgbClr val="000000"/>
                          </a:solidFill>
                          <a:prstDash val="sysDot"/>
                          <a:miter lim="800000"/>
                          <a:headEnd/>
                          <a:tailEnd/>
                        </a:ln>
                      </wps:spPr>
                      <wps:txbx>
                        <w:txbxContent>
                          <w:p w:rsidR="00E86947" w:rsidRPr="007239D0" w:rsidRDefault="00E86947" w:rsidP="00F27D80">
                            <w:pPr>
                              <w:rPr>
                                <w:color w:val="808080"/>
                              </w:rPr>
                            </w:pPr>
                            <w:r>
                              <w:rPr>
                                <w:rFonts w:hint="eastAsia"/>
                                <w:color w:val="808080"/>
                              </w:rPr>
                              <w:t>104-11-25</w:t>
                            </w:r>
                            <w:r w:rsidRPr="007239D0">
                              <w:rPr>
                                <w:rFonts w:hint="eastAsia"/>
                                <w:color w:val="808080"/>
                              </w:rPr>
                              <w:t>更新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694.4pt;margin-top:-28.05pt;width:94.45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">
                <v:stroke dashstyle="1 1" endcap="round"/>
                <v:textbox style="mso-fit-shape-to-text:t">
                  <w:txbxContent>
                    <w:p w:rsidR="00E86947" w:rsidRPr="007239D0" w:rsidRDefault="00E86947" w:rsidP="00F27D80">
                      <w:pPr>
                        <w:rPr>
                          <w:color w:val="808080"/>
                        </w:rPr>
                      </w:pPr>
                      <w:r>
                        <w:rPr>
                          <w:rFonts w:hint="eastAsia"/>
                          <w:color w:val="808080"/>
                        </w:rPr>
                        <w:t>104-11-25</w:t>
                      </w:r>
                      <w:r w:rsidRPr="007239D0">
                        <w:rPr>
                          <w:rFonts w:hint="eastAsia"/>
                          <w:color w:val="808080"/>
                        </w:rPr>
                        <w:t>更新</w:t>
                      </w:r>
                    </w:p>
                  </w:txbxContent>
                </v:textbox>
              </v:shape>
            </w:pict>
          </mc:Fallback>
        </mc:AlternateContent>
      </w:r>
      <w:r w:rsidRPr="0022546F">
        <w:rPr>
          <w:rFonts w:ascii="標楷體" w:eastAsia="標楷體" w:hAnsi="標楷體" w:hint="eastAsia"/>
          <w:b/>
          <w:sz w:val="32"/>
          <w:szCs w:val="36"/>
        </w:rPr>
        <w:t>基隆市104學年度第</w:t>
      </w:r>
      <w:r>
        <w:rPr>
          <w:rFonts w:ascii="標楷體" w:eastAsia="標楷體" w:hAnsi="標楷體" w:hint="eastAsia"/>
          <w:b/>
          <w:sz w:val="32"/>
          <w:szCs w:val="36"/>
        </w:rPr>
        <w:t>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1F4F65" w:rsidRDefault="00F27D80" w:rsidP="00F27D80">
      <w:pPr>
        <w:jc w:val="center"/>
        <w:rPr>
          <w:rFonts w:ascii="標楷體" w:eastAsia="標楷體" w:hAnsi="標楷體"/>
          <w:szCs w:val="28"/>
        </w:rPr>
      </w:pPr>
      <w:r w:rsidRPr="001F4F65">
        <w:rPr>
          <w:rFonts w:ascii="標楷體" w:eastAsia="標楷體" w:hAnsi="標楷體" w:hint="eastAsia"/>
          <w:b/>
          <w:szCs w:val="28"/>
        </w:rPr>
        <w:t>【符號代表】</w:t>
      </w:r>
      <w:r w:rsidRPr="001F4F65">
        <w:rPr>
          <w:rFonts w:ascii="標楷體" w:eastAsia="標楷體" w:hAnsi="標楷體" w:hint="eastAsia"/>
          <w:szCs w:val="28"/>
        </w:rPr>
        <w:t xml:space="preserve">□初審必備 △有則附、無則免 </w:t>
      </w:r>
      <w:r w:rsidRPr="006C31BF">
        <w:rPr>
          <w:rFonts w:ascii="標楷體" w:eastAsia="標楷體" w:hAnsi="標楷體" w:hint="eastAsia"/>
          <w:szCs w:val="28"/>
        </w:rPr>
        <w:t>○</w:t>
      </w:r>
      <w:proofErr w:type="gramStart"/>
      <w:r w:rsidRPr="001F4F65">
        <w:rPr>
          <w:rFonts w:ascii="標楷體" w:eastAsia="標楷體" w:hAnsi="標楷體" w:hint="eastAsia"/>
          <w:szCs w:val="28"/>
        </w:rPr>
        <w:t>心評人員</w:t>
      </w:r>
      <w:proofErr w:type="gramEnd"/>
      <w:r w:rsidRPr="001F4F65">
        <w:rPr>
          <w:rFonts w:ascii="標楷體" w:eastAsia="標楷體" w:hAnsi="標楷體" w:hint="eastAsia"/>
          <w:szCs w:val="28"/>
        </w:rPr>
        <w:t>帶去鑑定安置會場資料(完成請在框格內打</w:t>
      </w:r>
      <w:proofErr w:type="gramStart"/>
      <w:r w:rsidRPr="001F4F65">
        <w:rPr>
          <w:rFonts w:ascii="標楷體" w:eastAsia="標楷體" w:hAnsi="標楷體" w:hint="eastAsia"/>
          <w:szCs w:val="28"/>
        </w:rPr>
        <w:t>Ｖ</w:t>
      </w:r>
      <w:proofErr w:type="gramEnd"/>
      <w:r w:rsidRPr="001F4F65">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3"/>
        <w:gridCol w:w="1991"/>
        <w:gridCol w:w="1275"/>
        <w:gridCol w:w="1134"/>
        <w:gridCol w:w="993"/>
        <w:gridCol w:w="992"/>
        <w:gridCol w:w="1362"/>
        <w:gridCol w:w="2890"/>
        <w:gridCol w:w="1560"/>
        <w:gridCol w:w="1559"/>
        <w:gridCol w:w="1134"/>
        <w:gridCol w:w="45"/>
      </w:tblGrid>
      <w:tr w:rsidR="00F27D80" w:rsidTr="00F27D80">
        <w:trPr>
          <w:jc w:val="center"/>
        </w:trPr>
        <w:tc>
          <w:tcPr>
            <w:tcW w:w="15878" w:type="dxa"/>
            <w:gridSpan w:val="12"/>
            <w:shd w:val="clear" w:color="auto" w:fill="D9D9D9" w:themeFill="background1" w:themeFillShade="D9"/>
          </w:tcPr>
          <w:p w:rsidR="00F27D80" w:rsidRDefault="00F27D80" w:rsidP="00F27D80">
            <w:pPr>
              <w:jc w:val="center"/>
              <w:rPr>
                <w:rFonts w:ascii="標楷體" w:eastAsia="標楷體" w:hAnsi="標楷體"/>
                <w:sz w:val="28"/>
                <w:szCs w:val="28"/>
              </w:rPr>
            </w:pPr>
            <w:r w:rsidRPr="0022546F">
              <w:rPr>
                <w:rFonts w:ascii="標楷體" w:eastAsia="標楷體" w:hAnsi="標楷體" w:hint="eastAsia"/>
                <w:sz w:val="32"/>
                <w:szCs w:val="28"/>
              </w:rPr>
              <w:t>智能障礙</w:t>
            </w:r>
          </w:p>
        </w:tc>
      </w:tr>
      <w:tr w:rsidR="00F27D80" w:rsidTr="00F8649F">
        <w:trPr>
          <w:gridAfter w:val="1"/>
          <w:wAfter w:w="45" w:type="dxa"/>
          <w:trHeight w:val="506"/>
          <w:jc w:val="center"/>
        </w:trPr>
        <w:tc>
          <w:tcPr>
            <w:tcW w:w="2934"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1275"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1134"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993"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36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89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1560"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7</w:t>
            </w:r>
          </w:p>
        </w:tc>
        <w:tc>
          <w:tcPr>
            <w:tcW w:w="155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8</w:t>
            </w:r>
          </w:p>
        </w:tc>
        <w:tc>
          <w:tcPr>
            <w:tcW w:w="1134"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r>
      <w:tr w:rsidR="00F27D80" w:rsidTr="00F8649F">
        <w:trPr>
          <w:gridAfter w:val="1"/>
          <w:wAfter w:w="45" w:type="dxa"/>
          <w:jc w:val="center"/>
        </w:trPr>
        <w:tc>
          <w:tcPr>
            <w:tcW w:w="2934" w:type="dxa"/>
            <w:gridSpan w:val="2"/>
            <w:tcBorders>
              <w:tl2br w:val="single" w:sz="4" w:space="0" w:color="auto"/>
            </w:tcBorders>
          </w:tcPr>
          <w:p w:rsidR="00F27D80" w:rsidRDefault="00F27D80"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F27D80" w:rsidRDefault="00F27D80" w:rsidP="00F27D80">
            <w:pPr>
              <w:rPr>
                <w:rFonts w:ascii="標楷體" w:eastAsia="標楷體" w:hAnsi="標楷體"/>
                <w:sz w:val="28"/>
                <w:szCs w:val="28"/>
              </w:rPr>
            </w:pPr>
            <w:r>
              <w:rPr>
                <w:rFonts w:ascii="標楷體" w:eastAsia="標楷體" w:hAnsi="標楷體" w:hint="eastAsia"/>
                <w:sz w:val="28"/>
                <w:szCs w:val="28"/>
              </w:rPr>
              <w:t>申請項目</w:t>
            </w:r>
          </w:p>
        </w:tc>
        <w:tc>
          <w:tcPr>
            <w:tcW w:w="1275" w:type="dxa"/>
            <w:shd w:val="clear" w:color="auto" w:fill="DDD9C3" w:themeFill="background2" w:themeFillShade="E6"/>
          </w:tcPr>
          <w:p w:rsidR="00F27D80" w:rsidRPr="0022546F" w:rsidRDefault="00F27D80" w:rsidP="00F27D80">
            <w:pPr>
              <w:jc w:val="center"/>
              <w:rPr>
                <w:rFonts w:ascii="標楷體" w:eastAsia="標楷體" w:hAnsi="標楷體"/>
              </w:rPr>
            </w:pPr>
            <w:r w:rsidRPr="0022546F">
              <w:rPr>
                <w:rFonts w:ascii="標楷體" w:eastAsia="標楷體" w:hAnsi="標楷體" w:hint="eastAsia"/>
              </w:rPr>
              <w:t>學生名冊一覽表(</w:t>
            </w:r>
            <w:r>
              <w:rPr>
                <w:rFonts w:ascii="標楷體" w:eastAsia="標楷體" w:hAnsi="標楷體" w:hint="eastAsia"/>
              </w:rPr>
              <w:t>五</w:t>
            </w:r>
            <w:r w:rsidRPr="0022546F">
              <w:rPr>
                <w:rFonts w:ascii="標楷體" w:eastAsia="標楷體" w:hAnsi="標楷體" w:hint="eastAsia"/>
              </w:rPr>
              <w:t>份)</w:t>
            </w:r>
          </w:p>
        </w:tc>
        <w:tc>
          <w:tcPr>
            <w:tcW w:w="1134" w:type="dxa"/>
            <w:shd w:val="clear" w:color="auto" w:fill="DDD9C3" w:themeFill="background2" w:themeFillShade="E6"/>
          </w:tcPr>
          <w:p w:rsidR="00F27D80" w:rsidRPr="0022546F" w:rsidRDefault="00F27D80"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w:t>
            </w:r>
            <w:r w:rsidR="005B5169">
              <w:rPr>
                <w:rFonts w:ascii="標楷體" w:eastAsia="標楷體" w:hAnsi="標楷體" w:hint="eastAsia"/>
              </w:rPr>
              <w:t>四</w:t>
            </w:r>
            <w:r w:rsidRPr="0022546F">
              <w:rPr>
                <w:rFonts w:ascii="標楷體" w:eastAsia="標楷體" w:hAnsi="標楷體" w:hint="eastAsia"/>
              </w:rPr>
              <w:t>份)</w:t>
            </w:r>
          </w:p>
        </w:tc>
        <w:tc>
          <w:tcPr>
            <w:tcW w:w="993" w:type="dxa"/>
            <w:shd w:val="clear" w:color="auto" w:fill="DDD9C3" w:themeFill="background2" w:themeFillShade="E6"/>
          </w:tcPr>
          <w:p w:rsidR="00F27D80" w:rsidRPr="0022546F" w:rsidRDefault="00F27D80" w:rsidP="00F27D80">
            <w:pPr>
              <w:jc w:val="center"/>
              <w:rPr>
                <w:rFonts w:ascii="標楷體" w:eastAsia="標楷體" w:hAnsi="標楷體"/>
              </w:rPr>
            </w:pPr>
            <w:r w:rsidRPr="0022546F">
              <w:rPr>
                <w:rFonts w:ascii="標楷體" w:eastAsia="標楷體" w:hAnsi="標楷體" w:hint="eastAsia"/>
              </w:rPr>
              <w:t>鑑定資料表(</w:t>
            </w:r>
            <w:r w:rsidR="005B5169">
              <w:rPr>
                <w:rFonts w:ascii="標楷體" w:eastAsia="標楷體" w:hAnsi="標楷體" w:hint="eastAsia"/>
              </w:rPr>
              <w:t>四</w:t>
            </w:r>
            <w:r w:rsidRPr="0022546F">
              <w:rPr>
                <w:rFonts w:ascii="標楷體" w:eastAsia="標楷體" w:hAnsi="標楷體" w:hint="eastAsia"/>
              </w:rPr>
              <w:t>份)</w:t>
            </w:r>
          </w:p>
        </w:tc>
        <w:tc>
          <w:tcPr>
            <w:tcW w:w="992" w:type="dxa"/>
          </w:tcPr>
          <w:p w:rsidR="00F27D80" w:rsidRPr="0022546F" w:rsidRDefault="00F27D80" w:rsidP="00F27D80">
            <w:pPr>
              <w:jc w:val="center"/>
              <w:rPr>
                <w:rFonts w:ascii="標楷體" w:eastAsia="標楷體" w:hAnsi="標楷體"/>
              </w:rPr>
            </w:pPr>
            <w:r>
              <w:rPr>
                <w:rFonts w:ascii="標楷體" w:eastAsia="標楷體" w:hAnsi="標楷體" w:hint="eastAsia"/>
              </w:rPr>
              <w:t>申請報名表</w:t>
            </w:r>
          </w:p>
        </w:tc>
        <w:tc>
          <w:tcPr>
            <w:tcW w:w="1362" w:type="dxa"/>
          </w:tcPr>
          <w:p w:rsidR="00F27D80" w:rsidRPr="0044010C" w:rsidRDefault="00F27D80" w:rsidP="00F27D80">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F27D80" w:rsidRPr="0022546F" w:rsidRDefault="00660FBB" w:rsidP="00F27D80">
            <w:pPr>
              <w:jc w:val="center"/>
              <w:rPr>
                <w:rFonts w:ascii="標楷體" w:eastAsia="標楷體" w:hAnsi="標楷體"/>
              </w:rPr>
            </w:pPr>
            <w:r>
              <w:rPr>
                <w:rFonts w:ascii="標楷體" w:eastAsia="標楷體" w:hAnsi="標楷體" w:hint="eastAsia"/>
                <w:color w:val="000000" w:themeColor="text1"/>
              </w:rPr>
              <w:t>晤談</w:t>
            </w:r>
            <w:r w:rsidR="00F27D80" w:rsidRPr="0044010C">
              <w:rPr>
                <w:rFonts w:ascii="標楷體" w:eastAsia="標楷體" w:hAnsi="標楷體" w:hint="eastAsia"/>
                <w:color w:val="000000" w:themeColor="text1"/>
              </w:rPr>
              <w:t>評估表</w:t>
            </w:r>
          </w:p>
        </w:tc>
        <w:tc>
          <w:tcPr>
            <w:tcW w:w="2890" w:type="dxa"/>
          </w:tcPr>
          <w:p w:rsidR="00F27D80" w:rsidRPr="0022546F" w:rsidRDefault="00F27D80"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1560" w:type="dxa"/>
          </w:tcPr>
          <w:p w:rsidR="00F27D80" w:rsidRPr="0022546F" w:rsidRDefault="00F27D80" w:rsidP="00F27D80">
            <w:pPr>
              <w:jc w:val="center"/>
              <w:rPr>
                <w:rFonts w:ascii="標楷體" w:eastAsia="標楷體" w:hAnsi="標楷體"/>
              </w:rPr>
            </w:pPr>
            <w:r>
              <w:rPr>
                <w:rFonts w:ascii="標楷體" w:eastAsia="標楷體" w:hAnsi="標楷體" w:hint="eastAsia"/>
              </w:rPr>
              <w:t>學業表現相關資料(參考下方補充)</w:t>
            </w:r>
          </w:p>
        </w:tc>
        <w:tc>
          <w:tcPr>
            <w:tcW w:w="1559" w:type="dxa"/>
          </w:tcPr>
          <w:p w:rsidR="00F27D80" w:rsidRPr="0022546F" w:rsidRDefault="00F27D80"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134" w:type="dxa"/>
          </w:tcPr>
          <w:p w:rsidR="00F27D80" w:rsidRPr="0022546F" w:rsidRDefault="00F8649F" w:rsidP="00F27D80">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F27D80" w:rsidTr="00F8649F">
        <w:trPr>
          <w:gridAfter w:val="1"/>
          <w:wAfter w:w="45" w:type="dxa"/>
          <w:trHeight w:val="598"/>
          <w:jc w:val="center"/>
        </w:trPr>
        <w:tc>
          <w:tcPr>
            <w:tcW w:w="943" w:type="dxa"/>
            <w:vMerge w:val="restart"/>
            <w:textDirection w:val="tbRlV"/>
          </w:tcPr>
          <w:p w:rsidR="00F27D80" w:rsidRPr="0022546F" w:rsidRDefault="00F27D80"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91" w:type="dxa"/>
          </w:tcPr>
          <w:p w:rsidR="00F27D80" w:rsidRPr="0022546F" w:rsidRDefault="00F27D80"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1275"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3"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362" w:type="dxa"/>
          </w:tcPr>
          <w:p w:rsidR="00F27D80" w:rsidRDefault="00F27D80"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890" w:type="dxa"/>
          </w:tcPr>
          <w:p w:rsidR="00F27D80" w:rsidRDefault="00F27D80"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56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55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27D80" w:rsidRDefault="00F27D80" w:rsidP="00F27D80">
            <w:pPr>
              <w:jc w:val="center"/>
              <w:rPr>
                <w:rFonts w:ascii="標楷體" w:eastAsia="標楷體" w:hAnsi="標楷體"/>
                <w:sz w:val="28"/>
                <w:szCs w:val="28"/>
              </w:rPr>
            </w:pPr>
          </w:p>
        </w:tc>
      </w:tr>
      <w:tr w:rsidR="00F27D80" w:rsidTr="00F8649F">
        <w:trPr>
          <w:gridAfter w:val="1"/>
          <w:wAfter w:w="45" w:type="dxa"/>
          <w:trHeight w:val="335"/>
          <w:jc w:val="center"/>
        </w:trPr>
        <w:tc>
          <w:tcPr>
            <w:tcW w:w="943" w:type="dxa"/>
            <w:vMerge/>
            <w:textDirection w:val="tbRlV"/>
          </w:tcPr>
          <w:p w:rsidR="00F27D80" w:rsidRPr="0022546F" w:rsidRDefault="00F27D80" w:rsidP="00F27D80">
            <w:pPr>
              <w:ind w:left="113" w:right="113"/>
              <w:rPr>
                <w:rFonts w:ascii="標楷體" w:eastAsia="標楷體" w:hAnsi="標楷體"/>
                <w:sz w:val="28"/>
                <w:szCs w:val="28"/>
              </w:rPr>
            </w:pPr>
          </w:p>
        </w:tc>
        <w:tc>
          <w:tcPr>
            <w:tcW w:w="1991" w:type="dxa"/>
          </w:tcPr>
          <w:p w:rsidR="00F27D80" w:rsidRPr="0022546F" w:rsidRDefault="00F27D80"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1275"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3"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362" w:type="dxa"/>
          </w:tcPr>
          <w:p w:rsidR="00F27D80" w:rsidRDefault="00F27D80" w:rsidP="00F27D80">
            <w:pPr>
              <w:jc w:val="center"/>
              <w:rPr>
                <w:rFonts w:ascii="標楷體" w:eastAsia="標楷體" w:hAnsi="標楷體"/>
                <w:sz w:val="28"/>
                <w:szCs w:val="28"/>
              </w:rPr>
            </w:pPr>
          </w:p>
        </w:tc>
        <w:tc>
          <w:tcPr>
            <w:tcW w:w="2890" w:type="dxa"/>
          </w:tcPr>
          <w:p w:rsidR="00F27D80" w:rsidRPr="00AE3A60" w:rsidRDefault="00F27D80"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56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55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27D80" w:rsidRDefault="00F27D80" w:rsidP="00F27D80">
            <w:pPr>
              <w:jc w:val="center"/>
              <w:rPr>
                <w:rFonts w:ascii="標楷體" w:eastAsia="標楷體" w:hAnsi="標楷體"/>
                <w:sz w:val="28"/>
                <w:szCs w:val="28"/>
              </w:rPr>
            </w:pPr>
          </w:p>
        </w:tc>
      </w:tr>
      <w:tr w:rsidR="00F27D80" w:rsidTr="00F8649F">
        <w:trPr>
          <w:gridAfter w:val="1"/>
          <w:wAfter w:w="45" w:type="dxa"/>
          <w:cantSplit/>
          <w:trHeight w:val="617"/>
          <w:jc w:val="center"/>
        </w:trPr>
        <w:tc>
          <w:tcPr>
            <w:tcW w:w="943" w:type="dxa"/>
            <w:vMerge w:val="restart"/>
            <w:textDirection w:val="tbRlV"/>
          </w:tcPr>
          <w:p w:rsidR="00F27D80" w:rsidRPr="0022546F" w:rsidRDefault="00F27D80"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91" w:type="dxa"/>
          </w:tcPr>
          <w:p w:rsidR="00F27D80" w:rsidRPr="0022546F" w:rsidRDefault="00F27D80"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1275"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3" w:type="dxa"/>
          </w:tcPr>
          <w:p w:rsidR="00F27D80" w:rsidRPr="003C7144"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362" w:type="dxa"/>
          </w:tcPr>
          <w:p w:rsidR="00F27D80" w:rsidRDefault="00F27D80" w:rsidP="00F27D80">
            <w:pPr>
              <w:jc w:val="center"/>
              <w:rPr>
                <w:rFonts w:ascii="標楷體" w:eastAsia="標楷體" w:hAnsi="標楷體"/>
                <w:sz w:val="28"/>
                <w:szCs w:val="28"/>
              </w:rPr>
            </w:pPr>
          </w:p>
        </w:tc>
        <w:tc>
          <w:tcPr>
            <w:tcW w:w="2890" w:type="dxa"/>
          </w:tcPr>
          <w:p w:rsidR="00F27D80" w:rsidRPr="00AE3A60" w:rsidRDefault="00F27D80"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56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55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27D80" w:rsidRDefault="00F27D80" w:rsidP="00F27D80">
            <w:pPr>
              <w:jc w:val="center"/>
              <w:rPr>
                <w:rFonts w:ascii="標楷體" w:eastAsia="標楷體" w:hAnsi="標楷體"/>
                <w:sz w:val="28"/>
                <w:szCs w:val="28"/>
              </w:rPr>
            </w:pPr>
          </w:p>
        </w:tc>
      </w:tr>
      <w:tr w:rsidR="00F27D80" w:rsidTr="00F8649F">
        <w:trPr>
          <w:gridAfter w:val="1"/>
          <w:wAfter w:w="45" w:type="dxa"/>
          <w:cantSplit/>
          <w:trHeight w:val="498"/>
          <w:jc w:val="center"/>
        </w:trPr>
        <w:tc>
          <w:tcPr>
            <w:tcW w:w="943" w:type="dxa"/>
            <w:vMerge/>
            <w:textDirection w:val="tbRlV"/>
          </w:tcPr>
          <w:p w:rsidR="00F27D80" w:rsidRPr="0022546F" w:rsidRDefault="00F27D80" w:rsidP="00F27D80">
            <w:pPr>
              <w:ind w:left="113" w:right="113"/>
              <w:rPr>
                <w:rFonts w:ascii="標楷體" w:eastAsia="標楷體" w:hAnsi="標楷體"/>
                <w:sz w:val="28"/>
                <w:szCs w:val="28"/>
              </w:rPr>
            </w:pPr>
          </w:p>
        </w:tc>
        <w:tc>
          <w:tcPr>
            <w:tcW w:w="1991" w:type="dxa"/>
          </w:tcPr>
          <w:p w:rsidR="00F27D80" w:rsidRPr="0022546F" w:rsidRDefault="00F27D80"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1275" w:type="dxa"/>
          </w:tcPr>
          <w:p w:rsidR="00F27D80"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F27D80"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3" w:type="dxa"/>
          </w:tcPr>
          <w:p w:rsidR="00F27D80" w:rsidRDefault="00F27D80"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362" w:type="dxa"/>
          </w:tcPr>
          <w:p w:rsidR="00F27D80" w:rsidRDefault="00F27D80"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890" w:type="dxa"/>
          </w:tcPr>
          <w:p w:rsidR="00F27D80" w:rsidRPr="00AE3A60" w:rsidRDefault="00F27D80"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56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55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27D80" w:rsidRDefault="00F27D80" w:rsidP="00F8649F">
            <w:pPr>
              <w:jc w:val="center"/>
              <w:rPr>
                <w:rFonts w:ascii="標楷體" w:eastAsia="標楷體" w:hAnsi="標楷體"/>
                <w:sz w:val="28"/>
                <w:szCs w:val="28"/>
              </w:rPr>
            </w:pPr>
            <w:r>
              <w:rPr>
                <w:rFonts w:ascii="標楷體" w:eastAsia="標楷體" w:hAnsi="標楷體" w:hint="eastAsia"/>
                <w:sz w:val="28"/>
                <w:szCs w:val="28"/>
              </w:rPr>
              <w:t>○</w:t>
            </w:r>
          </w:p>
        </w:tc>
      </w:tr>
    </w:tbl>
    <w:p w:rsidR="003269BF" w:rsidRDefault="003269BF" w:rsidP="00F27D80">
      <w:pPr>
        <w:rPr>
          <w:rFonts w:ascii="標楷體" w:eastAsia="標楷體" w:hAnsi="標楷體"/>
        </w:rPr>
      </w:pPr>
      <w:r w:rsidRPr="00265DA9">
        <w:rPr>
          <w:rFonts w:ascii="標楷體" w:eastAsia="標楷體" w:hAnsi="標楷體" w:hint="eastAsia"/>
        </w:rPr>
        <w:t>☆</w:t>
      </w:r>
      <w:r w:rsidR="0040294A">
        <w:rPr>
          <w:rFonts w:ascii="標楷體" w:eastAsia="標楷體" w:hAnsi="標楷體" w:hint="eastAsia"/>
        </w:rPr>
        <w:t>欲</w:t>
      </w:r>
      <w:r>
        <w:rPr>
          <w:rFonts w:ascii="標楷體" w:eastAsia="標楷體" w:hAnsi="標楷體" w:hint="eastAsia"/>
        </w:rPr>
        <w:t>移除特殊教育</w:t>
      </w:r>
      <w:r w:rsidR="0040294A">
        <w:rPr>
          <w:rFonts w:ascii="標楷體" w:eastAsia="標楷體" w:hAnsi="標楷體" w:hint="eastAsia"/>
        </w:rPr>
        <w:t>身份或放棄特殊</w:t>
      </w:r>
      <w:r w:rsidR="0040294A" w:rsidRPr="0040294A">
        <w:rPr>
          <w:rFonts w:ascii="標楷體" w:eastAsia="標楷體" w:hAnsi="標楷體" w:hint="eastAsia"/>
          <w:szCs w:val="28"/>
        </w:rPr>
        <w:t>教育服務</w:t>
      </w:r>
      <w:r w:rsidR="0040294A">
        <w:rPr>
          <w:rFonts w:ascii="標楷體" w:eastAsia="標楷體" w:hAnsi="標楷體" w:hint="eastAsia"/>
        </w:rPr>
        <w:t>的個案</w:t>
      </w:r>
      <w:r w:rsidR="0040294A" w:rsidRPr="0040294A">
        <w:rPr>
          <w:rFonts w:ascii="標楷體" w:eastAsia="標楷體" w:hAnsi="標楷體" w:hint="eastAsia"/>
          <w:szCs w:val="36"/>
        </w:rPr>
        <w:t>請</w:t>
      </w:r>
      <w:r w:rsidR="0040294A"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00250170"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0019253D">
        <w:rPr>
          <w:rFonts w:eastAsia="標楷體" w:hint="eastAsia"/>
        </w:rPr>
        <w:t>學習顯著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121A1B">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F27D80" w:rsidRPr="00B97723" w:rsidRDefault="00B272FE" w:rsidP="00F27D80">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00F27D80" w:rsidRPr="00571200">
        <w:rPr>
          <w:rFonts w:eastAsia="標楷體" w:hint="eastAsia"/>
          <w:b/>
          <w:color w:val="000000"/>
        </w:rPr>
        <w:t>請將</w:t>
      </w:r>
      <w:r w:rsidR="00F27D80" w:rsidRPr="00571200">
        <w:rPr>
          <w:rFonts w:eastAsia="標楷體" w:hint="eastAsia"/>
          <w:b/>
          <w:color w:val="000000"/>
          <w:u w:val="single"/>
        </w:rPr>
        <w:t>本表</w:t>
      </w:r>
      <w:r w:rsidR="00F27D80" w:rsidRPr="00571200">
        <w:rPr>
          <w:rFonts w:eastAsia="標楷體" w:hint="eastAsia"/>
          <w:b/>
          <w:color w:val="000000"/>
        </w:rPr>
        <w:t>在</w:t>
      </w:r>
      <w:r w:rsidR="00B97723">
        <w:rPr>
          <w:rFonts w:eastAsia="標楷體" w:hint="eastAsia"/>
          <w:b/>
          <w:color w:val="FF0000"/>
        </w:rPr>
        <w:t>4/1</w:t>
      </w:r>
      <w:r w:rsidR="00121A1B">
        <w:rPr>
          <w:rFonts w:eastAsia="標楷體" w:hint="eastAsia"/>
          <w:b/>
          <w:color w:val="FF0000"/>
        </w:rPr>
        <w:t>5</w:t>
      </w:r>
      <w:r w:rsidR="00F27D80" w:rsidRPr="00926CB3">
        <w:rPr>
          <w:rFonts w:eastAsia="標楷體" w:hint="eastAsia"/>
          <w:b/>
        </w:rPr>
        <w:t>(</w:t>
      </w:r>
      <w:r w:rsidR="00121A1B">
        <w:rPr>
          <w:rFonts w:eastAsia="標楷體" w:hint="eastAsia"/>
          <w:b/>
        </w:rPr>
        <w:t>五</w:t>
      </w:r>
      <w:r w:rsidR="00F27D80">
        <w:rPr>
          <w:rFonts w:eastAsia="標楷體" w:hint="eastAsia"/>
          <w:b/>
          <w:color w:val="000000"/>
        </w:rPr>
        <w:t>)</w:t>
      </w:r>
      <w:r w:rsidR="00F27D80" w:rsidRPr="00571200">
        <w:rPr>
          <w:rFonts w:eastAsia="標楷體" w:hint="eastAsia"/>
          <w:b/>
          <w:color w:val="000000"/>
        </w:rPr>
        <w:t>前</w:t>
      </w:r>
      <w:r w:rsidR="00F27D80">
        <w:rPr>
          <w:rFonts w:ascii="標楷體" w:eastAsia="標楷體" w:hAnsi="標楷體" w:hint="eastAsia"/>
          <w:color w:val="000000" w:themeColor="text1"/>
        </w:rPr>
        <w:t>1</w:t>
      </w:r>
      <w:r w:rsidR="00F27D80" w:rsidRPr="00237D3B">
        <w:rPr>
          <w:rFonts w:ascii="標楷體" w:eastAsia="標楷體" w:hAnsi="標楷體" w:hint="eastAsia"/>
          <w:color w:val="000000" w:themeColor="text1"/>
        </w:rPr>
        <w:t>「學生名冊一覽表」</w:t>
      </w:r>
      <w:r w:rsidR="00F27D80">
        <w:rPr>
          <w:rFonts w:ascii="標楷體" w:eastAsia="標楷體" w:hAnsi="標楷體" w:hint="eastAsia"/>
          <w:color w:val="000000" w:themeColor="text1"/>
        </w:rPr>
        <w:t>2</w:t>
      </w:r>
      <w:r w:rsidR="00F27D80" w:rsidRPr="00237D3B">
        <w:rPr>
          <w:rFonts w:ascii="標楷體" w:eastAsia="標楷體" w:hAnsi="標楷體" w:hint="eastAsia"/>
          <w:color w:val="000000" w:themeColor="text1"/>
        </w:rPr>
        <w:t>「鑑定資料檢核表</w:t>
      </w:r>
      <w:proofErr w:type="gramStart"/>
      <w:r w:rsidR="00F27D80" w:rsidRPr="00237D3B">
        <w:rPr>
          <w:rFonts w:ascii="標楷體" w:eastAsia="標楷體" w:hAnsi="標楷體" w:hint="eastAsia"/>
          <w:color w:val="000000" w:themeColor="text1"/>
        </w:rPr>
        <w:t>表</w:t>
      </w:r>
      <w:proofErr w:type="gramEnd"/>
      <w:r w:rsidR="00F27D80" w:rsidRPr="00237D3B">
        <w:rPr>
          <w:rFonts w:ascii="標楷體" w:eastAsia="標楷體" w:hAnsi="標楷體" w:hint="eastAsia"/>
          <w:color w:val="000000" w:themeColor="text1"/>
        </w:rPr>
        <w:t>」</w:t>
      </w:r>
      <w:r w:rsidR="00F27D80">
        <w:rPr>
          <w:rFonts w:ascii="標楷體" w:eastAsia="標楷體" w:hAnsi="標楷體" w:hint="eastAsia"/>
          <w:color w:val="000000" w:themeColor="text1"/>
        </w:rPr>
        <w:t>3</w:t>
      </w:r>
      <w:r w:rsidR="00F27D80" w:rsidRPr="00237D3B">
        <w:rPr>
          <w:rFonts w:ascii="標楷體" w:eastAsia="標楷體" w:hAnsi="標楷體" w:hint="eastAsia"/>
          <w:color w:val="000000" w:themeColor="text1"/>
        </w:rPr>
        <w:t>「</w:t>
      </w:r>
      <w:r w:rsidR="00F27D80">
        <w:rPr>
          <w:rFonts w:ascii="標楷體" w:eastAsia="標楷體" w:hAnsi="標楷體" w:hint="eastAsia"/>
          <w:color w:val="000000" w:themeColor="text1"/>
        </w:rPr>
        <w:t>鑑定資料表</w:t>
      </w:r>
      <w:r w:rsidR="00F27D80" w:rsidRPr="00237D3B">
        <w:rPr>
          <w:rFonts w:ascii="標楷體" w:eastAsia="標楷體" w:hAnsi="標楷體" w:hint="eastAsia"/>
          <w:color w:val="000000" w:themeColor="text1"/>
        </w:rPr>
        <w:t>」</w:t>
      </w:r>
      <w:r w:rsidR="00F27D80"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00F27D80" w:rsidRPr="00EA02EE">
        <w:rPr>
          <w:rFonts w:ascii="標楷體" w:eastAsia="標楷體" w:hAnsi="標楷體" w:hint="eastAsia"/>
        </w:rPr>
        <w:t>送至</w:t>
      </w:r>
      <w:r w:rsidR="00B97723">
        <w:rPr>
          <w:rFonts w:ascii="標楷體" w:eastAsia="標楷體" w:hAnsi="標楷體" w:hint="eastAsia"/>
          <w:b/>
        </w:rPr>
        <w:t>正濱國小</w:t>
      </w:r>
      <w:r w:rsidR="00F27D80" w:rsidRPr="00EA02EE">
        <w:rPr>
          <w:rFonts w:ascii="標楷體" w:eastAsia="標楷體" w:hAnsi="標楷體" w:hint="eastAsia"/>
        </w:rPr>
        <w:t>彙整</w:t>
      </w:r>
      <w:r w:rsidR="00F27D80">
        <w:rPr>
          <w:rFonts w:ascii="標楷體" w:eastAsia="標楷體" w:hAnsi="標楷體" w:hint="eastAsia"/>
        </w:rPr>
        <w:t>。本年度承辦學校聯絡人：</w:t>
      </w:r>
      <w:r w:rsidR="00B97723" w:rsidRPr="00B97723">
        <w:rPr>
          <w:rFonts w:ascii="Arial" w:hAnsi="Arial" w:cs="Arial"/>
          <w:b/>
          <w:color w:val="222222"/>
          <w:sz w:val="21"/>
          <w:szCs w:val="21"/>
          <w:shd w:val="clear" w:color="auto" w:fill="FFFFFF"/>
        </w:rPr>
        <w:t>jeffrey0818ko@gs.dges.tyc.edu.tw</w:t>
      </w:r>
      <w:r w:rsidR="00B97723">
        <w:rPr>
          <w:rFonts w:eastAsia="標楷體" w:hint="eastAsia"/>
          <w:b/>
        </w:rPr>
        <w:t>葉榮達</w:t>
      </w:r>
      <w:r w:rsidR="00F27D80">
        <w:rPr>
          <w:rFonts w:eastAsia="標楷體" w:hint="eastAsia"/>
          <w:b/>
          <w:color w:val="000000"/>
        </w:rPr>
        <w:t>老</w:t>
      </w:r>
      <w:r w:rsidR="00F27D80" w:rsidRPr="00571200">
        <w:rPr>
          <w:rFonts w:eastAsia="標楷體" w:hint="eastAsia"/>
          <w:b/>
          <w:color w:val="000000"/>
        </w:rPr>
        <w:t>師</w:t>
      </w:r>
    </w:p>
    <w:p w:rsidR="00F27D80" w:rsidRDefault="00F27D80" w:rsidP="00F27D80">
      <w:pPr>
        <w:adjustRightInd w:val="0"/>
        <w:snapToGrid w:val="0"/>
        <w:rPr>
          <w:rFonts w:eastAsia="標楷體"/>
          <w:b/>
          <w:color w:val="000000"/>
        </w:rPr>
      </w:pPr>
      <w:r>
        <w:rPr>
          <w:rFonts w:eastAsia="標楷體"/>
          <w:b/>
          <w:color w:val="000000"/>
        </w:rPr>
        <w:br w:type="page"/>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6C31BF">
        <w:rPr>
          <w:rFonts w:ascii="標楷體" w:eastAsia="標楷體" w:hAnsi="標楷體" w:hint="eastAsia"/>
          <w:b/>
          <w:sz w:val="32"/>
          <w:szCs w:val="36"/>
        </w:rPr>
        <w:lastRenderedPageBreak/>
        <w:t>基隆市104學年度第2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Pr="006C31BF" w:rsidRDefault="00F27D80" w:rsidP="00F27D80">
      <w:pPr>
        <w:rPr>
          <w:rFonts w:ascii="標楷體" w:eastAsia="標楷體" w:hAnsi="標楷體"/>
          <w:sz w:val="22"/>
          <w:szCs w:val="28"/>
          <w:u w:val="single"/>
        </w:rPr>
      </w:pPr>
      <w:r w:rsidRPr="006C31BF">
        <w:rPr>
          <w:rFonts w:ascii="標楷體" w:eastAsia="標楷體" w:hAnsi="標楷體" w:hint="eastAsia"/>
          <w:sz w:val="22"/>
          <w:szCs w:val="28"/>
        </w:rPr>
        <w:t>就讀學校：</w:t>
      </w:r>
      <w:r w:rsidRPr="006C31BF">
        <w:rPr>
          <w:rFonts w:ascii="標楷體" w:eastAsia="標楷體" w:hAnsi="標楷體" w:hint="eastAsia"/>
          <w:sz w:val="22"/>
          <w:szCs w:val="28"/>
          <w:u w:val="single"/>
        </w:rPr>
        <w:t xml:space="preserve">        </w:t>
      </w:r>
      <w:r>
        <w:rPr>
          <w:rFonts w:ascii="標楷體" w:eastAsia="標楷體" w:hAnsi="標楷體" w:hint="eastAsia"/>
          <w:sz w:val="22"/>
          <w:szCs w:val="28"/>
          <w:u w:val="single"/>
        </w:rPr>
        <w:t xml:space="preserve">    </w:t>
      </w:r>
      <w:r w:rsidRPr="006C31BF">
        <w:rPr>
          <w:rFonts w:ascii="標楷體" w:eastAsia="標楷體" w:hAnsi="標楷體" w:hint="eastAsia"/>
          <w:sz w:val="22"/>
          <w:szCs w:val="28"/>
          <w:u w:val="single"/>
        </w:rPr>
        <w:t xml:space="preserve">         </w:t>
      </w:r>
      <w:r w:rsidRPr="006C31BF">
        <w:rPr>
          <w:rFonts w:ascii="標楷體" w:eastAsia="標楷體" w:hAnsi="標楷體" w:hint="eastAsia"/>
          <w:sz w:val="22"/>
          <w:szCs w:val="28"/>
        </w:rPr>
        <w:t>學生姓名：</w:t>
      </w:r>
      <w:r w:rsidRPr="006C31BF">
        <w:rPr>
          <w:rFonts w:ascii="標楷體" w:eastAsia="標楷體" w:hAnsi="標楷體" w:hint="eastAsia"/>
          <w:sz w:val="22"/>
          <w:szCs w:val="28"/>
          <w:u w:val="single"/>
        </w:rPr>
        <w:t xml:space="preserve">     </w:t>
      </w:r>
      <w:r>
        <w:rPr>
          <w:rFonts w:ascii="標楷體" w:eastAsia="標楷體" w:hAnsi="標楷體" w:hint="eastAsia"/>
          <w:sz w:val="22"/>
          <w:szCs w:val="28"/>
          <w:u w:val="single"/>
        </w:rPr>
        <w:t xml:space="preserve">  </w:t>
      </w:r>
      <w:r w:rsidRPr="006C31BF">
        <w:rPr>
          <w:rFonts w:ascii="標楷體" w:eastAsia="標楷體" w:hAnsi="標楷體" w:hint="eastAsia"/>
          <w:sz w:val="22"/>
          <w:szCs w:val="28"/>
          <w:u w:val="single"/>
        </w:rPr>
        <w:t xml:space="preserve">     </w:t>
      </w:r>
      <w:r w:rsidRPr="006C31BF">
        <w:rPr>
          <w:rFonts w:ascii="標楷體" w:eastAsia="標楷體" w:hAnsi="標楷體" w:hint="eastAsia"/>
          <w:sz w:val="22"/>
          <w:szCs w:val="28"/>
        </w:rPr>
        <w:t>年級：</w:t>
      </w:r>
      <w:r w:rsidRPr="006C31BF">
        <w:rPr>
          <w:rFonts w:ascii="標楷體" w:eastAsia="標楷體" w:hAnsi="標楷體" w:hint="eastAsia"/>
          <w:sz w:val="22"/>
          <w:szCs w:val="28"/>
          <w:u w:val="single"/>
        </w:rPr>
        <w:t xml:space="preserve">  </w:t>
      </w:r>
      <w:r>
        <w:rPr>
          <w:rFonts w:ascii="標楷體" w:eastAsia="標楷體" w:hAnsi="標楷體" w:hint="eastAsia"/>
          <w:sz w:val="22"/>
          <w:szCs w:val="28"/>
          <w:u w:val="single"/>
        </w:rPr>
        <w:t xml:space="preserve"> </w:t>
      </w:r>
      <w:r w:rsidRPr="006C31BF">
        <w:rPr>
          <w:rFonts w:ascii="標楷體" w:eastAsia="標楷體" w:hAnsi="標楷體" w:hint="eastAsia"/>
          <w:sz w:val="22"/>
          <w:szCs w:val="28"/>
          <w:u w:val="single"/>
        </w:rPr>
        <w:t xml:space="preserve">     </w:t>
      </w:r>
      <w:proofErr w:type="gramStart"/>
      <w:r w:rsidRPr="006C31BF">
        <w:rPr>
          <w:rFonts w:ascii="標楷體" w:eastAsia="標楷體" w:hAnsi="標楷體" w:hint="eastAsia"/>
          <w:sz w:val="22"/>
          <w:szCs w:val="28"/>
        </w:rPr>
        <w:t>心評人員</w:t>
      </w:r>
      <w:proofErr w:type="gramEnd"/>
      <w:r w:rsidRPr="006C31BF">
        <w:rPr>
          <w:rFonts w:ascii="標楷體" w:eastAsia="標楷體" w:hAnsi="標楷體" w:hint="eastAsia"/>
          <w:sz w:val="22"/>
          <w:szCs w:val="28"/>
        </w:rPr>
        <w:t>：</w:t>
      </w:r>
      <w:r w:rsidRPr="006C31BF">
        <w:rPr>
          <w:rFonts w:ascii="標楷體" w:eastAsia="標楷體" w:hAnsi="標楷體" w:hint="eastAsia"/>
          <w:sz w:val="22"/>
          <w:szCs w:val="28"/>
          <w:u w:val="single"/>
        </w:rPr>
        <w:t xml:space="preserve">         </w:t>
      </w:r>
      <w:r>
        <w:rPr>
          <w:rFonts w:ascii="標楷體" w:eastAsia="標楷體" w:hAnsi="標楷體" w:hint="eastAsia"/>
          <w:sz w:val="22"/>
          <w:szCs w:val="28"/>
          <w:u w:val="single"/>
        </w:rPr>
        <w:t xml:space="preserve">       </w:t>
      </w:r>
      <w:r w:rsidRPr="006C31BF">
        <w:rPr>
          <w:rFonts w:ascii="標楷體" w:eastAsia="標楷體" w:hAnsi="標楷體" w:hint="eastAsia"/>
          <w:sz w:val="22"/>
          <w:szCs w:val="28"/>
          <w:u w:val="single"/>
        </w:rPr>
        <w:t xml:space="preserve">  </w:t>
      </w:r>
      <w:r w:rsidRPr="006C31BF">
        <w:rPr>
          <w:rFonts w:ascii="標楷體" w:eastAsia="標楷體" w:hAnsi="標楷體" w:hint="eastAsia"/>
          <w:sz w:val="22"/>
          <w:szCs w:val="28"/>
        </w:rPr>
        <w:t>連絡電話和分機:</w:t>
      </w:r>
      <w:r w:rsidRPr="006C31BF">
        <w:rPr>
          <w:rFonts w:ascii="標楷體" w:eastAsia="標楷體" w:hAnsi="標楷體" w:hint="eastAsia"/>
          <w:sz w:val="22"/>
          <w:szCs w:val="28"/>
          <w:u w:val="single"/>
        </w:rPr>
        <w:t xml:space="preserve">             </w:t>
      </w:r>
      <w:r>
        <w:rPr>
          <w:rFonts w:ascii="標楷體" w:eastAsia="標楷體" w:hAnsi="標楷體" w:hint="eastAsia"/>
          <w:sz w:val="22"/>
          <w:szCs w:val="28"/>
          <w:u w:val="single"/>
        </w:rPr>
        <w:t xml:space="preserve">            </w:t>
      </w:r>
      <w:r w:rsidRPr="006C31BF">
        <w:rPr>
          <w:rFonts w:ascii="標楷體" w:eastAsia="標楷體" w:hAnsi="標楷體" w:hint="eastAsia"/>
          <w:sz w:val="22"/>
          <w:szCs w:val="28"/>
          <w:u w:val="single"/>
        </w:rPr>
        <w:t xml:space="preserve">  </w:t>
      </w:r>
    </w:p>
    <w:p w:rsidR="00F27D80" w:rsidRPr="00265DA9" w:rsidRDefault="00F27D80" w:rsidP="00F27D80">
      <w:pPr>
        <w:jc w:val="center"/>
        <w:rPr>
          <w:rFonts w:ascii="標楷體" w:eastAsia="標楷體" w:hAnsi="標楷體"/>
          <w:sz w:val="28"/>
          <w:szCs w:val="28"/>
        </w:rPr>
      </w:pPr>
      <w:r w:rsidRPr="001F4F65">
        <w:rPr>
          <w:rFonts w:ascii="標楷體" w:eastAsia="標楷體" w:hAnsi="標楷體" w:hint="eastAsia"/>
          <w:b/>
          <w:szCs w:val="28"/>
        </w:rPr>
        <w:t>【符號代表】</w:t>
      </w:r>
      <w:r w:rsidRPr="001F4F65">
        <w:rPr>
          <w:rFonts w:ascii="標楷體" w:eastAsia="標楷體" w:hAnsi="標楷體" w:hint="eastAsia"/>
          <w:szCs w:val="28"/>
        </w:rPr>
        <w:t xml:space="preserve">□初審必備 △有則附、無則免 </w:t>
      </w:r>
      <w:r w:rsidRPr="006C31BF">
        <w:rPr>
          <w:rFonts w:ascii="標楷體" w:eastAsia="標楷體" w:hAnsi="標楷體" w:hint="eastAsia"/>
          <w:szCs w:val="28"/>
        </w:rPr>
        <w:t>○</w:t>
      </w:r>
      <w:proofErr w:type="gramStart"/>
      <w:r w:rsidRPr="001F4F65">
        <w:rPr>
          <w:rFonts w:ascii="標楷體" w:eastAsia="標楷體" w:hAnsi="標楷體" w:hint="eastAsia"/>
          <w:szCs w:val="28"/>
        </w:rPr>
        <w:t>心評人員</w:t>
      </w:r>
      <w:proofErr w:type="gramEnd"/>
      <w:r w:rsidRPr="001F4F65">
        <w:rPr>
          <w:rFonts w:ascii="標楷體" w:eastAsia="標楷體" w:hAnsi="標楷體" w:hint="eastAsia"/>
          <w:szCs w:val="28"/>
        </w:rPr>
        <w:t>帶去鑑定安置會場資料(完成請在框格內打</w:t>
      </w:r>
      <w:proofErr w:type="gramStart"/>
      <w:r w:rsidRPr="001F4F65">
        <w:rPr>
          <w:rFonts w:ascii="標楷體" w:eastAsia="標楷體" w:hAnsi="標楷體" w:hint="eastAsia"/>
          <w:szCs w:val="28"/>
        </w:rPr>
        <w:t>Ｖ</w:t>
      </w:r>
      <w:proofErr w:type="gramEnd"/>
      <w:r w:rsidRPr="001F4F65">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3"/>
        <w:gridCol w:w="1980"/>
        <w:gridCol w:w="1130"/>
        <w:gridCol w:w="865"/>
        <w:gridCol w:w="851"/>
        <w:gridCol w:w="708"/>
        <w:gridCol w:w="1032"/>
        <w:gridCol w:w="2087"/>
        <w:gridCol w:w="1276"/>
        <w:gridCol w:w="1275"/>
        <w:gridCol w:w="993"/>
        <w:gridCol w:w="1701"/>
        <w:gridCol w:w="1037"/>
      </w:tblGrid>
      <w:tr w:rsidR="00F27D80" w:rsidTr="00F27D80">
        <w:trPr>
          <w:jc w:val="center"/>
        </w:trPr>
        <w:tc>
          <w:tcPr>
            <w:tcW w:w="15878" w:type="dxa"/>
            <w:gridSpan w:val="13"/>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情緒行為障礙</w:t>
            </w:r>
          </w:p>
        </w:tc>
      </w:tr>
      <w:tr w:rsidR="00F27D80" w:rsidTr="00F8649F">
        <w:trPr>
          <w:trHeight w:val="506"/>
          <w:jc w:val="center"/>
        </w:trPr>
        <w:tc>
          <w:tcPr>
            <w:tcW w:w="2923"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1130"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865"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851"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708"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03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087"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1276"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7</w:t>
            </w:r>
          </w:p>
        </w:tc>
        <w:tc>
          <w:tcPr>
            <w:tcW w:w="1275"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8</w:t>
            </w:r>
          </w:p>
        </w:tc>
        <w:tc>
          <w:tcPr>
            <w:tcW w:w="993"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c>
          <w:tcPr>
            <w:tcW w:w="1701" w:type="dxa"/>
            <w:tcBorders>
              <w:right w:val="single" w:sz="8" w:space="0" w:color="000000" w:themeColor="text1"/>
            </w:tcBorders>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10</w:t>
            </w:r>
          </w:p>
        </w:tc>
        <w:tc>
          <w:tcPr>
            <w:tcW w:w="1037" w:type="dxa"/>
            <w:tcBorders>
              <w:left w:val="single" w:sz="8" w:space="0" w:color="000000" w:themeColor="text1"/>
            </w:tcBorders>
          </w:tcPr>
          <w:p w:rsidR="00F27D80" w:rsidRDefault="00F8649F" w:rsidP="00F27D80">
            <w:pPr>
              <w:jc w:val="center"/>
              <w:rPr>
                <w:rFonts w:ascii="標楷體" w:eastAsia="標楷體" w:hAnsi="標楷體"/>
                <w:sz w:val="28"/>
                <w:szCs w:val="28"/>
              </w:rPr>
            </w:pPr>
            <w:r>
              <w:rPr>
                <w:rFonts w:ascii="標楷體" w:eastAsia="標楷體" w:hAnsi="標楷體" w:hint="eastAsia"/>
                <w:sz w:val="28"/>
                <w:szCs w:val="28"/>
              </w:rPr>
              <w:t>11</w:t>
            </w:r>
          </w:p>
        </w:tc>
      </w:tr>
      <w:tr w:rsidR="00F8649F" w:rsidTr="00F8649F">
        <w:trPr>
          <w:jc w:val="center"/>
        </w:trPr>
        <w:tc>
          <w:tcPr>
            <w:tcW w:w="2923" w:type="dxa"/>
            <w:gridSpan w:val="2"/>
            <w:tcBorders>
              <w:tl2br w:val="single" w:sz="4" w:space="0" w:color="auto"/>
            </w:tcBorders>
          </w:tcPr>
          <w:p w:rsidR="00F8649F" w:rsidRDefault="00F8649F"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F8649F" w:rsidRDefault="00F8649F" w:rsidP="00F27D80">
            <w:pPr>
              <w:rPr>
                <w:rFonts w:ascii="標楷體" w:eastAsia="標楷體" w:hAnsi="標楷體"/>
                <w:sz w:val="28"/>
                <w:szCs w:val="28"/>
              </w:rPr>
            </w:pPr>
            <w:r>
              <w:rPr>
                <w:rFonts w:ascii="標楷體" w:eastAsia="標楷體" w:hAnsi="標楷體" w:hint="eastAsia"/>
                <w:sz w:val="28"/>
                <w:szCs w:val="28"/>
              </w:rPr>
              <w:t>申請項目</w:t>
            </w:r>
          </w:p>
        </w:tc>
        <w:tc>
          <w:tcPr>
            <w:tcW w:w="1130" w:type="dxa"/>
            <w:shd w:val="clear" w:color="auto" w:fill="DDD9C3" w:themeFill="background2" w:themeFillShade="E6"/>
          </w:tcPr>
          <w:p w:rsidR="00F8649F" w:rsidRPr="0022546F" w:rsidRDefault="00F8649F"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865" w:type="dxa"/>
            <w:shd w:val="clear" w:color="auto" w:fill="DDD9C3" w:themeFill="background2" w:themeFillShade="E6"/>
          </w:tcPr>
          <w:p w:rsidR="00F8649F" w:rsidRPr="0022546F" w:rsidRDefault="00F8649F"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851" w:type="dxa"/>
            <w:shd w:val="clear" w:color="auto" w:fill="DDD9C3" w:themeFill="background2" w:themeFillShade="E6"/>
          </w:tcPr>
          <w:p w:rsidR="00F8649F" w:rsidRPr="0022546F" w:rsidRDefault="00F8649F" w:rsidP="00F27D80">
            <w:pPr>
              <w:jc w:val="center"/>
              <w:rPr>
                <w:rFonts w:ascii="標楷體" w:eastAsia="標楷體" w:hAnsi="標楷體"/>
              </w:rPr>
            </w:pPr>
            <w:r w:rsidRPr="0022546F">
              <w:rPr>
                <w:rFonts w:ascii="標楷體" w:eastAsia="標楷體" w:hAnsi="標楷體" w:hint="eastAsia"/>
              </w:rPr>
              <w:t>鑑定資料表(四份)</w:t>
            </w:r>
          </w:p>
        </w:tc>
        <w:tc>
          <w:tcPr>
            <w:tcW w:w="708" w:type="dxa"/>
          </w:tcPr>
          <w:p w:rsidR="00F8649F" w:rsidRPr="0022546F" w:rsidRDefault="00F8649F" w:rsidP="00F27D80">
            <w:pPr>
              <w:jc w:val="center"/>
              <w:rPr>
                <w:rFonts w:ascii="標楷體" w:eastAsia="標楷體" w:hAnsi="標楷體"/>
              </w:rPr>
            </w:pPr>
            <w:r>
              <w:rPr>
                <w:rFonts w:ascii="標楷體" w:eastAsia="標楷體" w:hAnsi="標楷體" w:hint="eastAsia"/>
              </w:rPr>
              <w:t>申請報名表</w:t>
            </w:r>
          </w:p>
        </w:tc>
        <w:tc>
          <w:tcPr>
            <w:tcW w:w="1032" w:type="dxa"/>
          </w:tcPr>
          <w:p w:rsidR="00F8649F" w:rsidRPr="0044010C" w:rsidRDefault="00F8649F" w:rsidP="00660FBB">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F8649F" w:rsidRPr="0022546F" w:rsidRDefault="00F8649F" w:rsidP="00660FBB">
            <w:pPr>
              <w:jc w:val="center"/>
              <w:rPr>
                <w:rFonts w:ascii="標楷體" w:eastAsia="標楷體" w:hAnsi="標楷體"/>
              </w:rPr>
            </w:pPr>
            <w:r>
              <w:rPr>
                <w:rFonts w:ascii="標楷體" w:eastAsia="標楷體" w:hAnsi="標楷體" w:hint="eastAsia"/>
                <w:color w:val="000000" w:themeColor="text1"/>
              </w:rPr>
              <w:t>晤談</w:t>
            </w:r>
            <w:r w:rsidRPr="0044010C">
              <w:rPr>
                <w:rFonts w:ascii="標楷體" w:eastAsia="標楷體" w:hAnsi="標楷體" w:hint="eastAsia"/>
                <w:color w:val="000000" w:themeColor="text1"/>
              </w:rPr>
              <w:t>評估表</w:t>
            </w:r>
          </w:p>
        </w:tc>
        <w:tc>
          <w:tcPr>
            <w:tcW w:w="2087" w:type="dxa"/>
          </w:tcPr>
          <w:p w:rsidR="00F8649F" w:rsidRPr="0022546F" w:rsidRDefault="00F8649F"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1276" w:type="dxa"/>
          </w:tcPr>
          <w:p w:rsidR="00F8649F" w:rsidRDefault="00F8649F" w:rsidP="00F27D80">
            <w:pPr>
              <w:jc w:val="center"/>
              <w:rPr>
                <w:rFonts w:ascii="標楷體" w:eastAsia="標楷體" w:hAnsi="標楷體"/>
              </w:rPr>
            </w:pPr>
            <w:r>
              <w:rPr>
                <w:rFonts w:ascii="標楷體" w:eastAsia="標楷體" w:hAnsi="標楷體" w:hint="eastAsia"/>
              </w:rPr>
              <w:t>連續半年(或6次)以上</w:t>
            </w:r>
          </w:p>
          <w:p w:rsidR="00F8649F" w:rsidRPr="0022546F" w:rsidRDefault="00F8649F" w:rsidP="00F27D80">
            <w:pPr>
              <w:jc w:val="center"/>
              <w:rPr>
                <w:rFonts w:ascii="標楷體" w:eastAsia="標楷體" w:hAnsi="標楷體"/>
              </w:rPr>
            </w:pPr>
            <w:r>
              <w:rPr>
                <w:rFonts w:ascii="標楷體" w:eastAsia="標楷體" w:hAnsi="標楷體" w:hint="eastAsia"/>
              </w:rPr>
              <w:t>就醫記錄</w:t>
            </w:r>
          </w:p>
        </w:tc>
        <w:tc>
          <w:tcPr>
            <w:tcW w:w="1275" w:type="dxa"/>
          </w:tcPr>
          <w:p w:rsidR="00F8649F" w:rsidRPr="0022546F" w:rsidRDefault="00F8649F" w:rsidP="00F27D80">
            <w:pPr>
              <w:jc w:val="center"/>
              <w:rPr>
                <w:rFonts w:ascii="標楷體" w:eastAsia="標楷體" w:hAnsi="標楷體"/>
              </w:rPr>
            </w:pPr>
            <w:r>
              <w:rPr>
                <w:rFonts w:ascii="標楷體" w:eastAsia="標楷體" w:hAnsi="標楷體" w:hint="eastAsia"/>
              </w:rPr>
              <w:t>學業表現相關資料(參考下方補充)</w:t>
            </w:r>
          </w:p>
        </w:tc>
        <w:tc>
          <w:tcPr>
            <w:tcW w:w="993" w:type="dxa"/>
          </w:tcPr>
          <w:p w:rsidR="00F8649F" w:rsidRPr="0022546F" w:rsidRDefault="00F8649F" w:rsidP="00F27D80">
            <w:pPr>
              <w:tabs>
                <w:tab w:val="left" w:pos="1029"/>
              </w:tabs>
              <w:ind w:leftChars="-45" w:left="-108" w:rightChars="-45" w:right="-108"/>
              <w:rPr>
                <w:rFonts w:ascii="標楷體" w:eastAsia="標楷體" w:hAnsi="標楷體"/>
              </w:rPr>
            </w:pPr>
            <w:r w:rsidRPr="001F4F65">
              <w:rPr>
                <w:rFonts w:ascii="標楷體" w:eastAsia="標楷體" w:hAnsi="標楷體" w:hint="eastAsia"/>
                <w:sz w:val="18"/>
              </w:rPr>
              <w:t>家長參加鑑定會議出席通知</w:t>
            </w:r>
            <w:r w:rsidR="0052205B">
              <w:rPr>
                <w:rFonts w:ascii="標楷體" w:eastAsia="標楷體" w:hAnsi="標楷體" w:hint="eastAsia"/>
                <w:sz w:val="18"/>
              </w:rPr>
              <w:t>書</w:t>
            </w:r>
          </w:p>
        </w:tc>
        <w:tc>
          <w:tcPr>
            <w:tcW w:w="1701" w:type="dxa"/>
            <w:tcBorders>
              <w:right w:val="single" w:sz="8" w:space="0" w:color="000000" w:themeColor="text1"/>
            </w:tcBorders>
          </w:tcPr>
          <w:p w:rsidR="00F8649F" w:rsidRPr="0022546F" w:rsidRDefault="00F8649F" w:rsidP="00F27D80">
            <w:pPr>
              <w:tabs>
                <w:tab w:val="left" w:pos="0"/>
              </w:tabs>
              <w:ind w:rightChars="-44" w:right="-106"/>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前介入記錄表</w:t>
            </w:r>
          </w:p>
        </w:tc>
        <w:tc>
          <w:tcPr>
            <w:tcW w:w="1037" w:type="dxa"/>
            <w:tcBorders>
              <w:left w:val="single" w:sz="8" w:space="0" w:color="000000" w:themeColor="text1"/>
            </w:tcBorders>
          </w:tcPr>
          <w:p w:rsidR="00F8649F" w:rsidRPr="0022546F" w:rsidRDefault="00F8649F" w:rsidP="00F8649F">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F8649F" w:rsidTr="00F8649F">
        <w:trPr>
          <w:trHeight w:val="598"/>
          <w:jc w:val="center"/>
        </w:trPr>
        <w:tc>
          <w:tcPr>
            <w:tcW w:w="943" w:type="dxa"/>
            <w:vMerge w:val="restart"/>
            <w:textDirection w:val="tbRlV"/>
          </w:tcPr>
          <w:p w:rsidR="00F8649F" w:rsidRPr="0022546F" w:rsidRDefault="00F8649F"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80"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113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6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8"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032"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087"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6" w:type="dxa"/>
          </w:tcPr>
          <w:p w:rsidR="00F8649F" w:rsidRDefault="00A27735"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5"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93"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Borders>
              <w:right w:val="single" w:sz="8" w:space="0" w:color="000000" w:themeColor="text1"/>
            </w:tcBorders>
          </w:tcPr>
          <w:p w:rsidR="00F8649F" w:rsidRPr="003F3CFD" w:rsidRDefault="003F3CFD" w:rsidP="003F3CFD">
            <w:pPr>
              <w:jc w:val="center"/>
              <w:rPr>
                <w:rFonts w:ascii="標楷體" w:eastAsia="標楷體" w:hAnsi="標楷體"/>
                <w:sz w:val="18"/>
                <w:szCs w:val="28"/>
              </w:rPr>
            </w:pPr>
            <w:r w:rsidRPr="001F4F65">
              <w:rPr>
                <w:rFonts w:ascii="標楷體" w:eastAsia="標楷體" w:hAnsi="標楷體" w:hint="eastAsia"/>
                <w:szCs w:val="28"/>
              </w:rPr>
              <w:t>□</w:t>
            </w:r>
            <w:r w:rsidRPr="003F3CFD">
              <w:rPr>
                <w:rFonts w:ascii="標楷體" w:eastAsia="標楷體" w:hAnsi="標楷體" w:hint="eastAsia"/>
                <w:sz w:val="18"/>
                <w:szCs w:val="28"/>
              </w:rPr>
              <w:t>轉</w:t>
            </w:r>
            <w:proofErr w:type="gramStart"/>
            <w:r w:rsidRPr="003F3CFD">
              <w:rPr>
                <w:rFonts w:ascii="標楷體" w:eastAsia="標楷體" w:hAnsi="標楷體" w:hint="eastAsia"/>
                <w:sz w:val="18"/>
                <w:szCs w:val="28"/>
              </w:rPr>
              <w:t>介</w:t>
            </w:r>
            <w:proofErr w:type="gramEnd"/>
            <w:r w:rsidRPr="003F3CFD">
              <w:rPr>
                <w:rFonts w:ascii="標楷體" w:eastAsia="標楷體" w:hAnsi="標楷體" w:hint="eastAsia"/>
                <w:sz w:val="18"/>
                <w:szCs w:val="28"/>
              </w:rPr>
              <w:t>前介入輔導紀錄表</w:t>
            </w:r>
          </w:p>
        </w:tc>
        <w:tc>
          <w:tcPr>
            <w:tcW w:w="1037" w:type="dxa"/>
            <w:tcBorders>
              <w:left w:val="single" w:sz="8" w:space="0" w:color="000000" w:themeColor="text1"/>
            </w:tcBorders>
          </w:tcPr>
          <w:p w:rsidR="00F8649F" w:rsidRDefault="00F8649F" w:rsidP="00F27D80">
            <w:pPr>
              <w:jc w:val="center"/>
              <w:rPr>
                <w:rFonts w:ascii="標楷體" w:eastAsia="標楷體" w:hAnsi="標楷體"/>
                <w:sz w:val="28"/>
                <w:szCs w:val="28"/>
              </w:rPr>
            </w:pPr>
          </w:p>
        </w:tc>
      </w:tr>
      <w:tr w:rsidR="00F8649F" w:rsidTr="00F8649F">
        <w:trPr>
          <w:trHeight w:val="335"/>
          <w:jc w:val="center"/>
        </w:trPr>
        <w:tc>
          <w:tcPr>
            <w:tcW w:w="943" w:type="dxa"/>
            <w:vMerge/>
            <w:textDirection w:val="tbRlV"/>
          </w:tcPr>
          <w:p w:rsidR="00F8649F" w:rsidRPr="0022546F" w:rsidRDefault="00F8649F" w:rsidP="00F27D80">
            <w:pPr>
              <w:ind w:left="113" w:right="113"/>
              <w:rPr>
                <w:rFonts w:ascii="標楷體" w:eastAsia="標楷體" w:hAnsi="標楷體"/>
                <w:sz w:val="28"/>
                <w:szCs w:val="28"/>
              </w:rPr>
            </w:pPr>
          </w:p>
        </w:tc>
        <w:tc>
          <w:tcPr>
            <w:tcW w:w="1980"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113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6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8"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032" w:type="dxa"/>
          </w:tcPr>
          <w:p w:rsidR="00F8649F" w:rsidRDefault="00F8649F" w:rsidP="00F27D80">
            <w:pPr>
              <w:jc w:val="center"/>
              <w:rPr>
                <w:rFonts w:ascii="標楷體" w:eastAsia="標楷體" w:hAnsi="標楷體"/>
                <w:sz w:val="28"/>
                <w:szCs w:val="28"/>
              </w:rPr>
            </w:pPr>
          </w:p>
        </w:tc>
        <w:tc>
          <w:tcPr>
            <w:tcW w:w="2087"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276" w:type="dxa"/>
          </w:tcPr>
          <w:p w:rsidR="00F8649F" w:rsidRDefault="00A27735"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5"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93"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Borders>
              <w:right w:val="single" w:sz="8" w:space="0" w:color="000000" w:themeColor="text1"/>
            </w:tcBorders>
          </w:tcPr>
          <w:p w:rsidR="00F8649F" w:rsidRDefault="003F3CFD" w:rsidP="00F8649F">
            <w:pPr>
              <w:jc w:val="center"/>
              <w:rPr>
                <w:rFonts w:ascii="標楷體" w:eastAsia="標楷體" w:hAnsi="標楷體"/>
                <w:sz w:val="28"/>
                <w:szCs w:val="28"/>
              </w:rPr>
            </w:pPr>
            <w:r w:rsidRPr="001F4F65">
              <w:rPr>
                <w:rFonts w:ascii="標楷體" w:eastAsia="標楷體" w:hAnsi="標楷體" w:hint="eastAsia"/>
                <w:szCs w:val="28"/>
              </w:rPr>
              <w:t>□</w:t>
            </w:r>
            <w:r w:rsidRPr="003F3CFD">
              <w:rPr>
                <w:rFonts w:ascii="標楷體" w:eastAsia="標楷體" w:hAnsi="標楷體" w:hint="eastAsia"/>
                <w:sz w:val="20"/>
                <w:szCs w:val="28"/>
              </w:rPr>
              <w:t>教師觀察記錄表</w:t>
            </w:r>
          </w:p>
        </w:tc>
        <w:tc>
          <w:tcPr>
            <w:tcW w:w="1037" w:type="dxa"/>
            <w:tcBorders>
              <w:left w:val="single" w:sz="8" w:space="0" w:color="000000" w:themeColor="text1"/>
            </w:tcBorders>
          </w:tcPr>
          <w:p w:rsidR="00F8649F" w:rsidRDefault="00F8649F" w:rsidP="00F27D80">
            <w:pPr>
              <w:jc w:val="center"/>
              <w:rPr>
                <w:rFonts w:ascii="標楷體" w:eastAsia="標楷體" w:hAnsi="標楷體"/>
                <w:sz w:val="28"/>
                <w:szCs w:val="28"/>
              </w:rPr>
            </w:pPr>
          </w:p>
        </w:tc>
      </w:tr>
      <w:tr w:rsidR="00F8649F" w:rsidTr="00F8649F">
        <w:trPr>
          <w:cantSplit/>
          <w:trHeight w:val="617"/>
          <w:jc w:val="center"/>
        </w:trPr>
        <w:tc>
          <w:tcPr>
            <w:tcW w:w="943" w:type="dxa"/>
            <w:vMerge w:val="restart"/>
            <w:textDirection w:val="tbRlV"/>
          </w:tcPr>
          <w:p w:rsidR="00F8649F" w:rsidRPr="0022546F" w:rsidRDefault="00F8649F"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80"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113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6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8"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032" w:type="dxa"/>
          </w:tcPr>
          <w:p w:rsidR="00F8649F" w:rsidRDefault="00F8649F" w:rsidP="00F27D80">
            <w:pPr>
              <w:jc w:val="center"/>
              <w:rPr>
                <w:rFonts w:ascii="標楷體" w:eastAsia="標楷體" w:hAnsi="標楷體"/>
                <w:sz w:val="28"/>
                <w:szCs w:val="28"/>
              </w:rPr>
            </w:pPr>
          </w:p>
        </w:tc>
        <w:tc>
          <w:tcPr>
            <w:tcW w:w="2087"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276"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5"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93"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Borders>
              <w:right w:val="single" w:sz="8" w:space="0" w:color="000000" w:themeColor="text1"/>
            </w:tcBorders>
          </w:tcPr>
          <w:p w:rsidR="00F8649F" w:rsidRDefault="003F3CFD" w:rsidP="00F8649F">
            <w:pPr>
              <w:jc w:val="center"/>
              <w:rPr>
                <w:rFonts w:ascii="標楷體" w:eastAsia="標楷體" w:hAnsi="標楷體"/>
                <w:sz w:val="28"/>
                <w:szCs w:val="28"/>
              </w:rPr>
            </w:pPr>
            <w:r w:rsidRPr="001F4F65">
              <w:rPr>
                <w:rFonts w:ascii="標楷體" w:eastAsia="標楷體" w:hAnsi="標楷體" w:hint="eastAsia"/>
                <w:szCs w:val="28"/>
              </w:rPr>
              <w:t>△</w:t>
            </w:r>
          </w:p>
        </w:tc>
        <w:tc>
          <w:tcPr>
            <w:tcW w:w="1037" w:type="dxa"/>
            <w:tcBorders>
              <w:left w:val="single" w:sz="8" w:space="0" w:color="000000" w:themeColor="text1"/>
            </w:tcBorders>
          </w:tcPr>
          <w:p w:rsidR="00F8649F" w:rsidRDefault="00F8649F" w:rsidP="00F27D80">
            <w:pPr>
              <w:jc w:val="center"/>
              <w:rPr>
                <w:rFonts w:ascii="標楷體" w:eastAsia="標楷體" w:hAnsi="標楷體"/>
                <w:sz w:val="28"/>
                <w:szCs w:val="28"/>
              </w:rPr>
            </w:pPr>
          </w:p>
        </w:tc>
      </w:tr>
      <w:tr w:rsidR="00F8649F" w:rsidTr="00F8649F">
        <w:trPr>
          <w:cantSplit/>
          <w:trHeight w:val="498"/>
          <w:jc w:val="center"/>
        </w:trPr>
        <w:tc>
          <w:tcPr>
            <w:tcW w:w="943" w:type="dxa"/>
            <w:vMerge/>
            <w:textDirection w:val="tbRlV"/>
          </w:tcPr>
          <w:p w:rsidR="00F8649F" w:rsidRPr="0022546F" w:rsidRDefault="00F8649F" w:rsidP="00F27D80">
            <w:pPr>
              <w:ind w:left="113" w:right="113"/>
              <w:rPr>
                <w:rFonts w:ascii="標楷體" w:eastAsia="標楷體" w:hAnsi="標楷體"/>
                <w:sz w:val="28"/>
                <w:szCs w:val="28"/>
              </w:rPr>
            </w:pPr>
          </w:p>
        </w:tc>
        <w:tc>
          <w:tcPr>
            <w:tcW w:w="1980"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1130"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65"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8"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032"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087"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276"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5"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93"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Borders>
              <w:right w:val="single" w:sz="8" w:space="0" w:color="000000" w:themeColor="text1"/>
            </w:tcBorders>
          </w:tcPr>
          <w:p w:rsidR="00F8649F" w:rsidRDefault="003F3CFD" w:rsidP="00F8649F">
            <w:pPr>
              <w:jc w:val="center"/>
              <w:rPr>
                <w:rFonts w:ascii="標楷體" w:eastAsia="標楷體" w:hAnsi="標楷體"/>
                <w:sz w:val="28"/>
                <w:szCs w:val="28"/>
              </w:rPr>
            </w:pPr>
            <w:r w:rsidRPr="001F4F65">
              <w:rPr>
                <w:rFonts w:ascii="標楷體" w:eastAsia="標楷體" w:hAnsi="標楷體" w:hint="eastAsia"/>
                <w:szCs w:val="28"/>
              </w:rPr>
              <w:t>△</w:t>
            </w:r>
          </w:p>
        </w:tc>
        <w:tc>
          <w:tcPr>
            <w:tcW w:w="1037" w:type="dxa"/>
            <w:tcBorders>
              <w:left w:val="single" w:sz="8" w:space="0" w:color="000000" w:themeColor="text1"/>
            </w:tcBorders>
          </w:tcPr>
          <w:p w:rsidR="00F8649F" w:rsidRDefault="00F8649F" w:rsidP="00F8649F">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w:t>
      </w:r>
      <w:r w:rsidRPr="00237D3B">
        <w:rPr>
          <w:rFonts w:ascii="標楷體" w:eastAsia="標楷體" w:hAnsi="標楷體" w:hint="eastAsia"/>
          <w:color w:val="000000" w:themeColor="text1"/>
        </w:rPr>
        <w:t>表」</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F27D80" w:rsidRDefault="00F27D80" w:rsidP="00B272FE">
      <w:pPr>
        <w:adjustRightInd w:val="0"/>
        <w:snapToGrid w:val="0"/>
        <w:rPr>
          <w:rFonts w:eastAsia="標楷體"/>
          <w:b/>
          <w:color w:val="000000"/>
        </w:rPr>
      </w:pPr>
      <w:r>
        <w:rPr>
          <w:rFonts w:eastAsia="標楷體"/>
          <w:b/>
          <w:color w:val="000000"/>
        </w:rPr>
        <w:br w:type="page"/>
      </w:r>
      <w:r w:rsidR="003F3CFD">
        <w:rPr>
          <w:rFonts w:eastAsia="標楷體"/>
          <w:b/>
          <w:color w:val="000000"/>
        </w:rPr>
        <w:lastRenderedPageBreak/>
        <w:t xml:space="preserve"> </w:t>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A536D6">
        <w:rPr>
          <w:rFonts w:ascii="標楷體" w:eastAsia="標楷體" w:hAnsi="標楷體" w:hint="eastAsia"/>
          <w:b/>
          <w:sz w:val="32"/>
          <w:szCs w:val="36"/>
        </w:rPr>
        <w:t>基隆市104學年度</w:t>
      </w:r>
      <w:r w:rsidRPr="0022546F">
        <w:rPr>
          <w:rFonts w:ascii="標楷體" w:eastAsia="標楷體" w:hAnsi="標楷體" w:hint="eastAsia"/>
          <w:b/>
          <w:sz w:val="32"/>
          <w:szCs w:val="36"/>
        </w:rPr>
        <w:t>第</w:t>
      </w:r>
      <w:r>
        <w:rPr>
          <w:rFonts w:ascii="標楷體" w:eastAsia="標楷體" w:hAnsi="標楷體" w:hint="eastAsia"/>
          <w:b/>
          <w:sz w:val="32"/>
          <w:szCs w:val="36"/>
        </w:rPr>
        <w:t>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A536D6" w:rsidRDefault="00F27D80" w:rsidP="00F27D80">
      <w:pPr>
        <w:jc w:val="center"/>
        <w:rPr>
          <w:rFonts w:ascii="標楷體" w:eastAsia="標楷體" w:hAnsi="標楷體"/>
          <w:szCs w:val="28"/>
        </w:rPr>
      </w:pPr>
      <w:r w:rsidRPr="00A536D6">
        <w:rPr>
          <w:rFonts w:ascii="標楷體" w:eastAsia="標楷體" w:hAnsi="標楷體" w:hint="eastAsia"/>
          <w:b/>
          <w:szCs w:val="28"/>
        </w:rPr>
        <w:t>【符號代表】</w:t>
      </w:r>
      <w:r w:rsidRPr="00A536D6">
        <w:rPr>
          <w:rFonts w:ascii="標楷體" w:eastAsia="標楷體" w:hAnsi="標楷體" w:hint="eastAsia"/>
          <w:szCs w:val="28"/>
        </w:rPr>
        <w:t>□初審必備 △有則附、無則免 ○</w:t>
      </w:r>
      <w:proofErr w:type="gramStart"/>
      <w:r w:rsidRPr="00A536D6">
        <w:rPr>
          <w:rFonts w:ascii="標楷體" w:eastAsia="標楷體" w:hAnsi="標楷體" w:hint="eastAsia"/>
          <w:szCs w:val="28"/>
        </w:rPr>
        <w:t>心評人員</w:t>
      </w:r>
      <w:proofErr w:type="gramEnd"/>
      <w:r w:rsidRPr="00A536D6">
        <w:rPr>
          <w:rFonts w:ascii="標楷體" w:eastAsia="標楷體" w:hAnsi="標楷體" w:hint="eastAsia"/>
          <w:szCs w:val="28"/>
        </w:rPr>
        <w:t>帶去鑑定安置會場資料(完成請在框格內打</w:t>
      </w:r>
      <w:proofErr w:type="gramStart"/>
      <w:r w:rsidRPr="00A536D6">
        <w:rPr>
          <w:rFonts w:ascii="標楷體" w:eastAsia="標楷體" w:hAnsi="標楷體" w:hint="eastAsia"/>
          <w:szCs w:val="28"/>
        </w:rPr>
        <w:t>Ｖ</w:t>
      </w:r>
      <w:proofErr w:type="gramEnd"/>
      <w:r w:rsidRPr="00A536D6">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2"/>
        <w:gridCol w:w="1986"/>
        <w:gridCol w:w="1140"/>
        <w:gridCol w:w="1079"/>
        <w:gridCol w:w="905"/>
        <w:gridCol w:w="851"/>
        <w:gridCol w:w="1134"/>
        <w:gridCol w:w="2126"/>
        <w:gridCol w:w="992"/>
        <w:gridCol w:w="995"/>
        <w:gridCol w:w="1277"/>
        <w:gridCol w:w="988"/>
        <w:gridCol w:w="1463"/>
      </w:tblGrid>
      <w:tr w:rsidR="00F27D80" w:rsidTr="00F27D80">
        <w:trPr>
          <w:jc w:val="center"/>
        </w:trPr>
        <w:tc>
          <w:tcPr>
            <w:tcW w:w="15878" w:type="dxa"/>
            <w:gridSpan w:val="13"/>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自閉症</w:t>
            </w:r>
          </w:p>
        </w:tc>
      </w:tr>
      <w:tr w:rsidR="00F27D80" w:rsidTr="00F27D80">
        <w:trPr>
          <w:trHeight w:val="440"/>
          <w:jc w:val="center"/>
        </w:trPr>
        <w:tc>
          <w:tcPr>
            <w:tcW w:w="2928" w:type="dxa"/>
            <w:gridSpan w:val="2"/>
          </w:tcPr>
          <w:p w:rsidR="00F27D80" w:rsidRDefault="00F27D80" w:rsidP="00F27D80">
            <w:pPr>
              <w:rPr>
                <w:rFonts w:ascii="標楷體" w:eastAsia="標楷體" w:hAnsi="標楷體"/>
                <w:sz w:val="28"/>
                <w:szCs w:val="28"/>
              </w:rPr>
            </w:pPr>
            <w:r w:rsidRPr="00A536D6">
              <w:rPr>
                <w:rFonts w:ascii="標楷體" w:eastAsia="標楷體" w:hAnsi="標楷體" w:hint="eastAsia"/>
                <w:szCs w:val="28"/>
              </w:rPr>
              <w:t>項次</w:t>
            </w:r>
          </w:p>
        </w:tc>
        <w:tc>
          <w:tcPr>
            <w:tcW w:w="1140" w:type="dxa"/>
            <w:shd w:val="clear" w:color="auto" w:fill="DDD9C3" w:themeFill="background2" w:themeFillShade="E6"/>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1</w:t>
            </w:r>
          </w:p>
        </w:tc>
        <w:tc>
          <w:tcPr>
            <w:tcW w:w="1079" w:type="dxa"/>
            <w:shd w:val="clear" w:color="auto" w:fill="DDD9C3" w:themeFill="background2" w:themeFillShade="E6"/>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2</w:t>
            </w:r>
          </w:p>
        </w:tc>
        <w:tc>
          <w:tcPr>
            <w:tcW w:w="905" w:type="dxa"/>
            <w:shd w:val="clear" w:color="auto" w:fill="DDD9C3" w:themeFill="background2" w:themeFillShade="E6"/>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3</w:t>
            </w:r>
          </w:p>
        </w:tc>
        <w:tc>
          <w:tcPr>
            <w:tcW w:w="851"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4</w:t>
            </w:r>
          </w:p>
        </w:tc>
        <w:tc>
          <w:tcPr>
            <w:tcW w:w="1134"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5</w:t>
            </w:r>
          </w:p>
        </w:tc>
        <w:tc>
          <w:tcPr>
            <w:tcW w:w="2126"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6</w:t>
            </w:r>
          </w:p>
        </w:tc>
        <w:tc>
          <w:tcPr>
            <w:tcW w:w="992" w:type="dxa"/>
            <w:tcBorders>
              <w:right w:val="single" w:sz="8" w:space="0" w:color="000000" w:themeColor="text1"/>
            </w:tcBorders>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7</w:t>
            </w:r>
          </w:p>
        </w:tc>
        <w:tc>
          <w:tcPr>
            <w:tcW w:w="995" w:type="dxa"/>
            <w:tcBorders>
              <w:left w:val="single" w:sz="8" w:space="0" w:color="000000" w:themeColor="text1"/>
            </w:tcBorders>
          </w:tcPr>
          <w:p w:rsidR="00F27D80" w:rsidRPr="00A536D6" w:rsidRDefault="00F27D80" w:rsidP="00F27D80">
            <w:pPr>
              <w:jc w:val="center"/>
              <w:rPr>
                <w:rFonts w:ascii="標楷體" w:eastAsia="標楷體" w:hAnsi="標楷體"/>
                <w:szCs w:val="28"/>
              </w:rPr>
            </w:pPr>
          </w:p>
        </w:tc>
        <w:tc>
          <w:tcPr>
            <w:tcW w:w="1277"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b/>
                <w:szCs w:val="28"/>
              </w:rPr>
              <w:t>☆</w:t>
            </w:r>
            <w:r w:rsidRPr="00A536D6">
              <w:rPr>
                <w:rFonts w:ascii="標楷體" w:eastAsia="標楷體" w:hAnsi="標楷體" w:hint="eastAsia"/>
                <w:szCs w:val="28"/>
              </w:rPr>
              <w:t>8</w:t>
            </w:r>
          </w:p>
        </w:tc>
        <w:tc>
          <w:tcPr>
            <w:tcW w:w="988"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9</w:t>
            </w:r>
          </w:p>
        </w:tc>
        <w:tc>
          <w:tcPr>
            <w:tcW w:w="1463" w:type="dxa"/>
          </w:tcPr>
          <w:p w:rsidR="00F27D80" w:rsidRPr="00A536D6" w:rsidRDefault="00F27D80" w:rsidP="00F27D80">
            <w:pPr>
              <w:jc w:val="center"/>
              <w:rPr>
                <w:rFonts w:ascii="標楷體" w:eastAsia="標楷體" w:hAnsi="標楷體"/>
                <w:szCs w:val="28"/>
              </w:rPr>
            </w:pPr>
            <w:r w:rsidRPr="00A536D6">
              <w:rPr>
                <w:rFonts w:ascii="標楷體" w:eastAsia="標楷體" w:hAnsi="標楷體" w:hint="eastAsia"/>
                <w:szCs w:val="28"/>
              </w:rPr>
              <w:t>10</w:t>
            </w:r>
          </w:p>
        </w:tc>
      </w:tr>
      <w:tr w:rsidR="00F8649F" w:rsidTr="00F27D80">
        <w:trPr>
          <w:jc w:val="center"/>
        </w:trPr>
        <w:tc>
          <w:tcPr>
            <w:tcW w:w="2928" w:type="dxa"/>
            <w:gridSpan w:val="2"/>
            <w:tcBorders>
              <w:tl2br w:val="single" w:sz="4" w:space="0" w:color="auto"/>
            </w:tcBorders>
          </w:tcPr>
          <w:p w:rsidR="00F8649F" w:rsidRDefault="00F8649F"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F8649F" w:rsidRDefault="00F8649F" w:rsidP="00F27D80">
            <w:pPr>
              <w:rPr>
                <w:rFonts w:ascii="標楷體" w:eastAsia="標楷體" w:hAnsi="標楷體"/>
                <w:sz w:val="28"/>
                <w:szCs w:val="28"/>
              </w:rPr>
            </w:pPr>
            <w:r>
              <w:rPr>
                <w:rFonts w:ascii="標楷體" w:eastAsia="標楷體" w:hAnsi="標楷體" w:hint="eastAsia"/>
                <w:sz w:val="28"/>
                <w:szCs w:val="28"/>
              </w:rPr>
              <w:t>申請項目</w:t>
            </w:r>
          </w:p>
        </w:tc>
        <w:tc>
          <w:tcPr>
            <w:tcW w:w="1140" w:type="dxa"/>
            <w:shd w:val="clear" w:color="auto" w:fill="DDD9C3" w:themeFill="background2" w:themeFillShade="E6"/>
          </w:tcPr>
          <w:p w:rsidR="00F8649F" w:rsidRPr="0022546F" w:rsidRDefault="00F8649F"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1079" w:type="dxa"/>
            <w:shd w:val="clear" w:color="auto" w:fill="DDD9C3" w:themeFill="background2" w:themeFillShade="E6"/>
          </w:tcPr>
          <w:p w:rsidR="00F8649F" w:rsidRPr="0022546F" w:rsidRDefault="00F8649F"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905" w:type="dxa"/>
            <w:shd w:val="clear" w:color="auto" w:fill="DDD9C3" w:themeFill="background2" w:themeFillShade="E6"/>
          </w:tcPr>
          <w:p w:rsidR="00F8649F" w:rsidRPr="0022546F" w:rsidRDefault="00F8649F" w:rsidP="00F27D80">
            <w:pPr>
              <w:jc w:val="center"/>
              <w:rPr>
                <w:rFonts w:ascii="標楷體" w:eastAsia="標楷體" w:hAnsi="標楷體"/>
              </w:rPr>
            </w:pPr>
            <w:r w:rsidRPr="0022546F">
              <w:rPr>
                <w:rFonts w:ascii="標楷體" w:eastAsia="標楷體" w:hAnsi="標楷體" w:hint="eastAsia"/>
              </w:rPr>
              <w:t>鑑定資料表(四份)</w:t>
            </w:r>
          </w:p>
        </w:tc>
        <w:tc>
          <w:tcPr>
            <w:tcW w:w="851" w:type="dxa"/>
          </w:tcPr>
          <w:p w:rsidR="00F8649F" w:rsidRPr="0022546F" w:rsidRDefault="00F8649F" w:rsidP="00F27D80">
            <w:pPr>
              <w:jc w:val="center"/>
              <w:rPr>
                <w:rFonts w:ascii="標楷體" w:eastAsia="標楷體" w:hAnsi="標楷體"/>
              </w:rPr>
            </w:pPr>
            <w:r>
              <w:rPr>
                <w:rFonts w:ascii="標楷體" w:eastAsia="標楷體" w:hAnsi="標楷體" w:hint="eastAsia"/>
              </w:rPr>
              <w:t>申請報名表</w:t>
            </w:r>
          </w:p>
        </w:tc>
        <w:tc>
          <w:tcPr>
            <w:tcW w:w="1134" w:type="dxa"/>
          </w:tcPr>
          <w:p w:rsidR="00F8649F" w:rsidRPr="0044010C" w:rsidRDefault="00F8649F" w:rsidP="00660FBB">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F8649F" w:rsidRPr="0022546F" w:rsidRDefault="00F8649F" w:rsidP="00660FBB">
            <w:pPr>
              <w:jc w:val="center"/>
              <w:rPr>
                <w:rFonts w:ascii="標楷體" w:eastAsia="標楷體" w:hAnsi="標楷體"/>
              </w:rPr>
            </w:pPr>
            <w:r>
              <w:rPr>
                <w:rFonts w:ascii="標楷體" w:eastAsia="標楷體" w:hAnsi="標楷體" w:hint="eastAsia"/>
                <w:color w:val="000000" w:themeColor="text1"/>
              </w:rPr>
              <w:t>晤談</w:t>
            </w:r>
            <w:r w:rsidRPr="0044010C">
              <w:rPr>
                <w:rFonts w:ascii="標楷體" w:eastAsia="標楷體" w:hAnsi="標楷體" w:hint="eastAsia"/>
                <w:color w:val="000000" w:themeColor="text1"/>
              </w:rPr>
              <w:t>評估表</w:t>
            </w:r>
          </w:p>
        </w:tc>
        <w:tc>
          <w:tcPr>
            <w:tcW w:w="2126" w:type="dxa"/>
          </w:tcPr>
          <w:p w:rsidR="00F8649F" w:rsidRPr="0022546F" w:rsidRDefault="00F8649F"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992" w:type="dxa"/>
            <w:tcBorders>
              <w:right w:val="single" w:sz="8" w:space="0" w:color="000000" w:themeColor="text1"/>
            </w:tcBorders>
          </w:tcPr>
          <w:p w:rsidR="00F8649F" w:rsidRPr="0022546F" w:rsidRDefault="00F8649F" w:rsidP="00F27D80">
            <w:pPr>
              <w:jc w:val="center"/>
              <w:rPr>
                <w:rFonts w:ascii="標楷體" w:eastAsia="標楷體" w:hAnsi="標楷體"/>
              </w:rPr>
            </w:pPr>
            <w:r w:rsidRPr="0029106B">
              <w:rPr>
                <w:rFonts w:ascii="標楷體" w:eastAsia="標楷體" w:cs="標楷體" w:hint="eastAsia"/>
              </w:rPr>
              <w:t>自閉症訪談表</w:t>
            </w:r>
            <w:r>
              <w:rPr>
                <w:rFonts w:ascii="標楷體" w:eastAsia="標楷體" w:cs="標楷體" w:hint="eastAsia"/>
              </w:rPr>
              <w:t>(二階)</w:t>
            </w:r>
          </w:p>
        </w:tc>
        <w:tc>
          <w:tcPr>
            <w:tcW w:w="995" w:type="dxa"/>
            <w:tcBorders>
              <w:left w:val="single" w:sz="8" w:space="0" w:color="000000" w:themeColor="text1"/>
            </w:tcBorders>
          </w:tcPr>
          <w:p w:rsidR="00F8649F" w:rsidRDefault="00F8649F" w:rsidP="00F27D80">
            <w:pPr>
              <w:jc w:val="center"/>
              <w:rPr>
                <w:rFonts w:ascii="標楷體" w:eastAsia="標楷體" w:cs="標楷體"/>
              </w:rPr>
            </w:pPr>
            <w:r>
              <w:rPr>
                <w:rFonts w:ascii="標楷體" w:eastAsia="標楷體" w:cs="標楷體" w:hint="eastAsia"/>
              </w:rPr>
              <w:t>自閉症</w:t>
            </w:r>
            <w:r w:rsidRPr="0029106B">
              <w:rPr>
                <w:rFonts w:ascii="標楷體" w:eastAsia="標楷體" w:cs="標楷體" w:hint="eastAsia"/>
              </w:rPr>
              <w:t>觀察評量表</w:t>
            </w:r>
          </w:p>
          <w:p w:rsidR="00F8649F" w:rsidRPr="0022546F" w:rsidRDefault="00F8649F" w:rsidP="00F27D80">
            <w:pPr>
              <w:jc w:val="center"/>
              <w:rPr>
                <w:rFonts w:ascii="標楷體" w:eastAsia="標楷體" w:hAnsi="標楷體"/>
              </w:rPr>
            </w:pPr>
            <w:r>
              <w:rPr>
                <w:rFonts w:ascii="標楷體" w:eastAsia="標楷體" w:cs="標楷體" w:hint="eastAsia"/>
              </w:rPr>
              <w:t>(三階)</w:t>
            </w:r>
          </w:p>
        </w:tc>
        <w:tc>
          <w:tcPr>
            <w:tcW w:w="1277" w:type="dxa"/>
          </w:tcPr>
          <w:p w:rsidR="00F8649F" w:rsidRPr="0022546F" w:rsidRDefault="00F8649F" w:rsidP="00F27D80">
            <w:pPr>
              <w:jc w:val="center"/>
              <w:rPr>
                <w:rFonts w:ascii="標楷體" w:eastAsia="標楷體" w:hAnsi="標楷體"/>
              </w:rPr>
            </w:pPr>
            <w:r>
              <w:rPr>
                <w:rFonts w:ascii="標楷體" w:eastAsia="標楷體" w:hAnsi="標楷體" w:hint="eastAsia"/>
              </w:rPr>
              <w:t>學業表現相關資料(參考下方補充)</w:t>
            </w:r>
          </w:p>
        </w:tc>
        <w:tc>
          <w:tcPr>
            <w:tcW w:w="988" w:type="dxa"/>
          </w:tcPr>
          <w:p w:rsidR="00F8649F" w:rsidRPr="0022546F" w:rsidRDefault="00F8649F"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463" w:type="dxa"/>
          </w:tcPr>
          <w:p w:rsidR="00F8649F" w:rsidRPr="0022546F" w:rsidRDefault="00F8649F" w:rsidP="00F8649F">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F8649F" w:rsidTr="00F27D80">
        <w:trPr>
          <w:trHeight w:val="598"/>
          <w:jc w:val="center"/>
        </w:trPr>
        <w:tc>
          <w:tcPr>
            <w:tcW w:w="942" w:type="dxa"/>
            <w:vMerge w:val="restart"/>
            <w:textDirection w:val="tbRlV"/>
          </w:tcPr>
          <w:p w:rsidR="00F8649F" w:rsidRPr="0022546F" w:rsidRDefault="00F8649F"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86"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114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0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126"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992" w:type="dxa"/>
            <w:tcBorders>
              <w:righ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995" w:type="dxa"/>
            <w:tcBorders>
              <w:lef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7"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88" w:type="dxa"/>
          </w:tcPr>
          <w:p w:rsidR="00F8649F" w:rsidRDefault="00F83482" w:rsidP="00F8649F">
            <w:pPr>
              <w:jc w:val="center"/>
              <w:rPr>
                <w:rFonts w:ascii="標楷體" w:eastAsia="標楷體" w:hAnsi="標楷體"/>
                <w:sz w:val="28"/>
                <w:szCs w:val="28"/>
              </w:rPr>
            </w:pPr>
            <w:r>
              <w:rPr>
                <w:rFonts w:ascii="標楷體" w:eastAsia="標楷體" w:hAnsi="標楷體" w:hint="eastAsia"/>
                <w:sz w:val="28"/>
                <w:szCs w:val="28"/>
              </w:rPr>
              <w:t>○</w:t>
            </w:r>
          </w:p>
        </w:tc>
        <w:tc>
          <w:tcPr>
            <w:tcW w:w="1463" w:type="dxa"/>
          </w:tcPr>
          <w:p w:rsidR="00F8649F" w:rsidRDefault="00F8649F" w:rsidP="00F27D80">
            <w:pPr>
              <w:jc w:val="center"/>
              <w:rPr>
                <w:rFonts w:ascii="標楷體" w:eastAsia="標楷體" w:hAnsi="標楷體"/>
                <w:sz w:val="28"/>
                <w:szCs w:val="28"/>
              </w:rPr>
            </w:pPr>
          </w:p>
        </w:tc>
      </w:tr>
      <w:tr w:rsidR="00F8649F" w:rsidTr="00F27D80">
        <w:trPr>
          <w:trHeight w:val="335"/>
          <w:jc w:val="center"/>
        </w:trPr>
        <w:tc>
          <w:tcPr>
            <w:tcW w:w="942" w:type="dxa"/>
            <w:vMerge/>
            <w:textDirection w:val="tbRlV"/>
          </w:tcPr>
          <w:p w:rsidR="00F8649F" w:rsidRPr="0022546F" w:rsidRDefault="00F8649F" w:rsidP="00F27D80">
            <w:pPr>
              <w:ind w:left="113" w:right="113"/>
              <w:rPr>
                <w:rFonts w:ascii="標楷體" w:eastAsia="標楷體" w:hAnsi="標楷體"/>
                <w:sz w:val="28"/>
                <w:szCs w:val="28"/>
              </w:rPr>
            </w:pPr>
          </w:p>
        </w:tc>
        <w:tc>
          <w:tcPr>
            <w:tcW w:w="1986"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114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0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8649F" w:rsidRDefault="00F8649F" w:rsidP="00F27D80">
            <w:pPr>
              <w:jc w:val="center"/>
              <w:rPr>
                <w:rFonts w:ascii="標楷體" w:eastAsia="標楷體" w:hAnsi="標楷體"/>
                <w:sz w:val="28"/>
                <w:szCs w:val="28"/>
              </w:rPr>
            </w:pPr>
          </w:p>
        </w:tc>
        <w:tc>
          <w:tcPr>
            <w:tcW w:w="2126"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2" w:type="dxa"/>
            <w:tcBorders>
              <w:righ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995" w:type="dxa"/>
            <w:tcBorders>
              <w:lef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7"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88" w:type="dxa"/>
          </w:tcPr>
          <w:p w:rsidR="00F8649F" w:rsidRDefault="00F83482" w:rsidP="00F8649F">
            <w:pPr>
              <w:jc w:val="center"/>
              <w:rPr>
                <w:rFonts w:ascii="標楷體" w:eastAsia="標楷體" w:hAnsi="標楷體"/>
                <w:sz w:val="28"/>
                <w:szCs w:val="28"/>
              </w:rPr>
            </w:pPr>
            <w:r>
              <w:rPr>
                <w:rFonts w:ascii="標楷體" w:eastAsia="標楷體" w:hAnsi="標楷體" w:hint="eastAsia"/>
                <w:sz w:val="28"/>
                <w:szCs w:val="28"/>
              </w:rPr>
              <w:t>○</w:t>
            </w:r>
          </w:p>
        </w:tc>
        <w:tc>
          <w:tcPr>
            <w:tcW w:w="1463" w:type="dxa"/>
          </w:tcPr>
          <w:p w:rsidR="00F8649F" w:rsidRDefault="00F8649F" w:rsidP="00F27D80">
            <w:pPr>
              <w:jc w:val="center"/>
              <w:rPr>
                <w:rFonts w:ascii="標楷體" w:eastAsia="標楷體" w:hAnsi="標楷體"/>
                <w:sz w:val="28"/>
                <w:szCs w:val="28"/>
              </w:rPr>
            </w:pPr>
          </w:p>
        </w:tc>
      </w:tr>
      <w:tr w:rsidR="00F8649F" w:rsidTr="00F27D80">
        <w:trPr>
          <w:cantSplit/>
          <w:trHeight w:val="617"/>
          <w:jc w:val="center"/>
        </w:trPr>
        <w:tc>
          <w:tcPr>
            <w:tcW w:w="942" w:type="dxa"/>
            <w:vMerge w:val="restart"/>
            <w:textDirection w:val="tbRlV"/>
          </w:tcPr>
          <w:p w:rsidR="00F8649F" w:rsidRPr="0022546F" w:rsidRDefault="00F8649F"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86"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1140"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05" w:type="dxa"/>
          </w:tcPr>
          <w:p w:rsidR="00F8649F" w:rsidRPr="003C7144"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8649F" w:rsidRDefault="00F8649F" w:rsidP="00F27D80">
            <w:pPr>
              <w:jc w:val="center"/>
              <w:rPr>
                <w:rFonts w:ascii="標楷體" w:eastAsia="標楷體" w:hAnsi="標楷體"/>
                <w:sz w:val="28"/>
                <w:szCs w:val="28"/>
              </w:rPr>
            </w:pPr>
          </w:p>
        </w:tc>
        <w:tc>
          <w:tcPr>
            <w:tcW w:w="2126"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2" w:type="dxa"/>
            <w:tcBorders>
              <w:right w:val="single" w:sz="8" w:space="0" w:color="000000" w:themeColor="text1"/>
            </w:tcBorders>
          </w:tcPr>
          <w:p w:rsidR="00F8649F" w:rsidRDefault="00F8649F" w:rsidP="00F27D80">
            <w:pPr>
              <w:jc w:val="center"/>
              <w:rPr>
                <w:rFonts w:ascii="標楷體" w:eastAsia="標楷體" w:hAnsi="標楷體"/>
                <w:sz w:val="28"/>
                <w:szCs w:val="28"/>
              </w:rPr>
            </w:pPr>
          </w:p>
        </w:tc>
        <w:tc>
          <w:tcPr>
            <w:tcW w:w="995" w:type="dxa"/>
            <w:tcBorders>
              <w:lef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7"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88" w:type="dxa"/>
          </w:tcPr>
          <w:p w:rsidR="00F8649F" w:rsidRDefault="00F83482" w:rsidP="00F8649F">
            <w:pPr>
              <w:jc w:val="center"/>
              <w:rPr>
                <w:rFonts w:ascii="標楷體" w:eastAsia="標楷體" w:hAnsi="標楷體"/>
                <w:sz w:val="28"/>
                <w:szCs w:val="28"/>
              </w:rPr>
            </w:pPr>
            <w:r>
              <w:rPr>
                <w:rFonts w:ascii="標楷體" w:eastAsia="標楷體" w:hAnsi="標楷體" w:hint="eastAsia"/>
                <w:sz w:val="28"/>
                <w:szCs w:val="28"/>
              </w:rPr>
              <w:t>○</w:t>
            </w:r>
          </w:p>
        </w:tc>
        <w:tc>
          <w:tcPr>
            <w:tcW w:w="1463" w:type="dxa"/>
          </w:tcPr>
          <w:p w:rsidR="00F8649F" w:rsidRDefault="00F8649F" w:rsidP="00F27D80">
            <w:pPr>
              <w:jc w:val="center"/>
              <w:rPr>
                <w:rFonts w:ascii="標楷體" w:eastAsia="標楷體" w:hAnsi="標楷體"/>
                <w:sz w:val="28"/>
                <w:szCs w:val="28"/>
              </w:rPr>
            </w:pPr>
          </w:p>
        </w:tc>
      </w:tr>
      <w:tr w:rsidR="00F8649F" w:rsidTr="00F27D80">
        <w:trPr>
          <w:cantSplit/>
          <w:trHeight w:val="498"/>
          <w:jc w:val="center"/>
        </w:trPr>
        <w:tc>
          <w:tcPr>
            <w:tcW w:w="942" w:type="dxa"/>
            <w:vMerge/>
            <w:textDirection w:val="tbRlV"/>
          </w:tcPr>
          <w:p w:rsidR="00F8649F" w:rsidRPr="0022546F" w:rsidRDefault="00F8649F" w:rsidP="00F27D80">
            <w:pPr>
              <w:ind w:left="113" w:right="113"/>
              <w:rPr>
                <w:rFonts w:ascii="標楷體" w:eastAsia="標楷體" w:hAnsi="標楷體"/>
                <w:sz w:val="28"/>
                <w:szCs w:val="28"/>
              </w:rPr>
            </w:pPr>
          </w:p>
        </w:tc>
        <w:tc>
          <w:tcPr>
            <w:tcW w:w="1986" w:type="dxa"/>
          </w:tcPr>
          <w:p w:rsidR="00F8649F" w:rsidRPr="0022546F" w:rsidRDefault="00F8649F"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1140"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05" w:type="dxa"/>
          </w:tcPr>
          <w:p w:rsidR="00F8649F" w:rsidRDefault="00F8649F"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126" w:type="dxa"/>
          </w:tcPr>
          <w:p w:rsidR="00F8649F" w:rsidRPr="00AE3A60" w:rsidRDefault="00F8649F"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2" w:type="dxa"/>
            <w:tcBorders>
              <w:right w:val="single" w:sz="8" w:space="0" w:color="000000" w:themeColor="text1"/>
            </w:tcBorders>
          </w:tcPr>
          <w:p w:rsidR="00F8649F" w:rsidRDefault="00F8649F" w:rsidP="00F27D80">
            <w:pPr>
              <w:jc w:val="center"/>
              <w:rPr>
                <w:rFonts w:ascii="標楷體" w:eastAsia="標楷體" w:hAnsi="標楷體"/>
                <w:sz w:val="28"/>
                <w:szCs w:val="28"/>
              </w:rPr>
            </w:pPr>
          </w:p>
        </w:tc>
        <w:tc>
          <w:tcPr>
            <w:tcW w:w="995" w:type="dxa"/>
            <w:tcBorders>
              <w:left w:val="single" w:sz="8" w:space="0" w:color="000000" w:themeColor="text1"/>
            </w:tcBorders>
          </w:tcPr>
          <w:p w:rsidR="00F8649F" w:rsidRDefault="00F8649F"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277" w:type="dxa"/>
          </w:tcPr>
          <w:p w:rsidR="00F8649F" w:rsidRDefault="00F8649F" w:rsidP="00F27D80">
            <w:pPr>
              <w:jc w:val="center"/>
              <w:rPr>
                <w:rFonts w:ascii="標楷體" w:eastAsia="標楷體" w:hAnsi="標楷體"/>
                <w:sz w:val="28"/>
                <w:szCs w:val="28"/>
              </w:rPr>
            </w:pPr>
            <w:r>
              <w:rPr>
                <w:rFonts w:ascii="標楷體" w:eastAsia="標楷體" w:hAnsi="標楷體" w:hint="eastAsia"/>
                <w:sz w:val="28"/>
                <w:szCs w:val="28"/>
              </w:rPr>
              <w:t>○</w:t>
            </w:r>
          </w:p>
        </w:tc>
        <w:tc>
          <w:tcPr>
            <w:tcW w:w="988" w:type="dxa"/>
          </w:tcPr>
          <w:p w:rsidR="00F8649F" w:rsidRDefault="00F8649F" w:rsidP="00F8649F">
            <w:pPr>
              <w:jc w:val="center"/>
              <w:rPr>
                <w:rFonts w:ascii="標楷體" w:eastAsia="標楷體" w:hAnsi="標楷體"/>
                <w:sz w:val="28"/>
                <w:szCs w:val="28"/>
              </w:rPr>
            </w:pPr>
            <w:r>
              <w:rPr>
                <w:rFonts w:ascii="標楷體" w:eastAsia="標楷體" w:hAnsi="標楷體" w:hint="eastAsia"/>
                <w:sz w:val="28"/>
                <w:szCs w:val="28"/>
              </w:rPr>
              <w:t>○</w:t>
            </w:r>
          </w:p>
        </w:tc>
        <w:tc>
          <w:tcPr>
            <w:tcW w:w="1463" w:type="dxa"/>
          </w:tcPr>
          <w:p w:rsidR="00F8649F" w:rsidRDefault="00F8649F" w:rsidP="00F8649F">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w:t>
      </w:r>
      <w:r w:rsidRPr="00237D3B">
        <w:rPr>
          <w:rFonts w:ascii="標楷體" w:eastAsia="標楷體" w:hAnsi="標楷體" w:hint="eastAsia"/>
          <w:color w:val="000000" w:themeColor="text1"/>
        </w:rPr>
        <w:t>表」</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F27D80" w:rsidRPr="00320DB0" w:rsidRDefault="00F27D80" w:rsidP="00B272FE">
      <w:pPr>
        <w:adjustRightInd w:val="0"/>
        <w:snapToGrid w:val="0"/>
        <w:rPr>
          <w:rFonts w:eastAsia="標楷體"/>
          <w:b/>
          <w:color w:val="000000"/>
        </w:rPr>
      </w:pPr>
      <w:r>
        <w:rPr>
          <w:rFonts w:eastAsia="標楷體"/>
          <w:b/>
          <w:color w:val="000000"/>
        </w:rPr>
        <w:br w:type="page"/>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B5361D">
        <w:rPr>
          <w:rFonts w:ascii="標楷體" w:eastAsia="標楷體" w:hAnsi="標楷體" w:hint="eastAsia"/>
          <w:b/>
          <w:sz w:val="32"/>
          <w:szCs w:val="36"/>
        </w:rPr>
        <w:lastRenderedPageBreak/>
        <w:t>基隆市104學年</w:t>
      </w:r>
      <w:r w:rsidRPr="0022546F">
        <w:rPr>
          <w:rFonts w:ascii="標楷體" w:eastAsia="標楷體" w:hAnsi="標楷體" w:hint="eastAsia"/>
          <w:b/>
          <w:sz w:val="32"/>
          <w:szCs w:val="36"/>
        </w:rPr>
        <w:t>度第</w:t>
      </w:r>
      <w:r>
        <w:rPr>
          <w:rFonts w:ascii="標楷體" w:eastAsia="標楷體" w:hAnsi="標楷體" w:hint="eastAsia"/>
          <w:b/>
          <w:sz w:val="32"/>
          <w:szCs w:val="36"/>
        </w:rPr>
        <w:t>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A536D6" w:rsidRDefault="00F27D80" w:rsidP="00F27D80">
      <w:pPr>
        <w:jc w:val="center"/>
        <w:rPr>
          <w:rFonts w:ascii="標楷體" w:eastAsia="標楷體" w:hAnsi="標楷體"/>
          <w:szCs w:val="28"/>
        </w:rPr>
      </w:pPr>
      <w:r w:rsidRPr="00A536D6">
        <w:rPr>
          <w:rFonts w:ascii="標楷體" w:eastAsia="標楷體" w:hAnsi="標楷體" w:hint="eastAsia"/>
          <w:b/>
          <w:szCs w:val="28"/>
        </w:rPr>
        <w:t>【符號代表】</w:t>
      </w:r>
      <w:r w:rsidRPr="00A536D6">
        <w:rPr>
          <w:rFonts w:ascii="標楷體" w:eastAsia="標楷體" w:hAnsi="標楷體" w:hint="eastAsia"/>
          <w:szCs w:val="28"/>
        </w:rPr>
        <w:t xml:space="preserve">□初審必備 △有則附、無則免 </w:t>
      </w:r>
      <w:r w:rsidR="00AC006A" w:rsidRPr="00A536D6">
        <w:rPr>
          <w:rFonts w:ascii="標楷體" w:eastAsia="標楷體" w:hAnsi="標楷體" w:hint="eastAsia"/>
          <w:szCs w:val="28"/>
        </w:rPr>
        <w:t>○</w:t>
      </w:r>
      <w:proofErr w:type="gramStart"/>
      <w:r w:rsidRPr="00A536D6">
        <w:rPr>
          <w:rFonts w:ascii="標楷體" w:eastAsia="標楷體" w:hAnsi="標楷體" w:hint="eastAsia"/>
          <w:szCs w:val="28"/>
        </w:rPr>
        <w:t>心評人員</w:t>
      </w:r>
      <w:proofErr w:type="gramEnd"/>
      <w:r w:rsidRPr="00A536D6">
        <w:rPr>
          <w:rFonts w:ascii="標楷體" w:eastAsia="標楷體" w:hAnsi="標楷體" w:hint="eastAsia"/>
          <w:szCs w:val="28"/>
        </w:rPr>
        <w:t>帶去鑑定安置會場資料(完成請在框格內打</w:t>
      </w:r>
      <w:proofErr w:type="gramStart"/>
      <w:r w:rsidRPr="00A536D6">
        <w:rPr>
          <w:rFonts w:ascii="標楷體" w:eastAsia="標楷體" w:hAnsi="標楷體" w:hint="eastAsia"/>
          <w:szCs w:val="28"/>
        </w:rPr>
        <w:t>Ｖ</w:t>
      </w:r>
      <w:proofErr w:type="gramEnd"/>
      <w:r w:rsidRPr="00A536D6">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3"/>
        <w:gridCol w:w="1991"/>
        <w:gridCol w:w="992"/>
        <w:gridCol w:w="1079"/>
        <w:gridCol w:w="1047"/>
        <w:gridCol w:w="992"/>
        <w:gridCol w:w="1276"/>
        <w:gridCol w:w="2268"/>
        <w:gridCol w:w="851"/>
        <w:gridCol w:w="1417"/>
        <w:gridCol w:w="1701"/>
        <w:gridCol w:w="1321"/>
      </w:tblGrid>
      <w:tr w:rsidR="00F27D80" w:rsidTr="00F27D80">
        <w:trPr>
          <w:jc w:val="center"/>
        </w:trPr>
        <w:tc>
          <w:tcPr>
            <w:tcW w:w="15878" w:type="dxa"/>
            <w:gridSpan w:val="12"/>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肢障、</w:t>
            </w:r>
            <w:proofErr w:type="gramStart"/>
            <w:r>
              <w:rPr>
                <w:rFonts w:ascii="標楷體" w:eastAsia="標楷體" w:hAnsi="標楷體" w:hint="eastAsia"/>
                <w:sz w:val="32"/>
                <w:szCs w:val="28"/>
              </w:rPr>
              <w:t>腦麻</w:t>
            </w:r>
            <w:proofErr w:type="gramEnd"/>
            <w:r>
              <w:rPr>
                <w:rFonts w:ascii="標楷體" w:eastAsia="標楷體" w:hAnsi="標楷體" w:hint="eastAsia"/>
                <w:sz w:val="32"/>
                <w:szCs w:val="28"/>
              </w:rPr>
              <w:t>、多重、身體病弱、其他障礙</w:t>
            </w:r>
          </w:p>
        </w:tc>
      </w:tr>
      <w:tr w:rsidR="00F27D80" w:rsidTr="00F27D80">
        <w:trPr>
          <w:trHeight w:val="506"/>
          <w:jc w:val="center"/>
        </w:trPr>
        <w:tc>
          <w:tcPr>
            <w:tcW w:w="2934"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992"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1079"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1047"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99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276"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268"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85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7</w:t>
            </w:r>
          </w:p>
        </w:tc>
        <w:tc>
          <w:tcPr>
            <w:tcW w:w="1417"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8</w:t>
            </w:r>
          </w:p>
        </w:tc>
        <w:tc>
          <w:tcPr>
            <w:tcW w:w="170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c>
          <w:tcPr>
            <w:tcW w:w="132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10</w:t>
            </w:r>
          </w:p>
        </w:tc>
      </w:tr>
      <w:tr w:rsidR="00B97723" w:rsidTr="00F27D80">
        <w:trPr>
          <w:jc w:val="center"/>
        </w:trPr>
        <w:tc>
          <w:tcPr>
            <w:tcW w:w="2934" w:type="dxa"/>
            <w:gridSpan w:val="2"/>
            <w:tcBorders>
              <w:tl2br w:val="single" w:sz="4" w:space="0" w:color="auto"/>
            </w:tcBorders>
          </w:tcPr>
          <w:p w:rsidR="00B97723" w:rsidRDefault="00B97723"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B97723" w:rsidRDefault="00B97723" w:rsidP="00F27D80">
            <w:pPr>
              <w:rPr>
                <w:rFonts w:ascii="標楷體" w:eastAsia="標楷體" w:hAnsi="標楷體"/>
                <w:sz w:val="28"/>
                <w:szCs w:val="28"/>
              </w:rPr>
            </w:pPr>
            <w:r>
              <w:rPr>
                <w:rFonts w:ascii="標楷體" w:eastAsia="標楷體" w:hAnsi="標楷體" w:hint="eastAsia"/>
                <w:sz w:val="28"/>
                <w:szCs w:val="28"/>
              </w:rPr>
              <w:t>申請項目</w:t>
            </w:r>
          </w:p>
        </w:tc>
        <w:tc>
          <w:tcPr>
            <w:tcW w:w="992"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1079" w:type="dxa"/>
            <w:shd w:val="clear" w:color="auto" w:fill="DDD9C3" w:themeFill="background2" w:themeFillShade="E6"/>
          </w:tcPr>
          <w:p w:rsidR="00B97723" w:rsidRPr="0022546F" w:rsidRDefault="00B97723"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1047"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鑑定資料表(四份)</w:t>
            </w:r>
          </w:p>
        </w:tc>
        <w:tc>
          <w:tcPr>
            <w:tcW w:w="992" w:type="dxa"/>
          </w:tcPr>
          <w:p w:rsidR="00B97723" w:rsidRPr="0022546F" w:rsidRDefault="00B97723" w:rsidP="00F27D80">
            <w:pPr>
              <w:jc w:val="center"/>
              <w:rPr>
                <w:rFonts w:ascii="標楷體" w:eastAsia="標楷體" w:hAnsi="標楷體"/>
              </w:rPr>
            </w:pPr>
            <w:r>
              <w:rPr>
                <w:rFonts w:ascii="標楷體" w:eastAsia="標楷體" w:hAnsi="標楷體" w:hint="eastAsia"/>
              </w:rPr>
              <w:t>申請報名表</w:t>
            </w:r>
          </w:p>
        </w:tc>
        <w:tc>
          <w:tcPr>
            <w:tcW w:w="1276" w:type="dxa"/>
          </w:tcPr>
          <w:p w:rsidR="00B97723" w:rsidRPr="0044010C" w:rsidRDefault="00B97723" w:rsidP="00660FBB">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B97723" w:rsidRPr="0022546F" w:rsidRDefault="00B97723" w:rsidP="00660FBB">
            <w:pPr>
              <w:jc w:val="center"/>
              <w:rPr>
                <w:rFonts w:ascii="標楷體" w:eastAsia="標楷體" w:hAnsi="標楷體"/>
              </w:rPr>
            </w:pPr>
            <w:r>
              <w:rPr>
                <w:rFonts w:ascii="標楷體" w:eastAsia="標楷體" w:hAnsi="標楷體" w:hint="eastAsia"/>
                <w:color w:val="000000" w:themeColor="text1"/>
              </w:rPr>
              <w:t>晤談</w:t>
            </w:r>
            <w:r w:rsidRPr="0044010C">
              <w:rPr>
                <w:rFonts w:ascii="標楷體" w:eastAsia="標楷體" w:hAnsi="標楷體" w:hint="eastAsia"/>
                <w:color w:val="000000" w:themeColor="text1"/>
              </w:rPr>
              <w:t>評估表</w:t>
            </w:r>
          </w:p>
        </w:tc>
        <w:tc>
          <w:tcPr>
            <w:tcW w:w="2268" w:type="dxa"/>
          </w:tcPr>
          <w:p w:rsidR="00B97723" w:rsidRPr="0022546F" w:rsidRDefault="00B97723"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851" w:type="dxa"/>
          </w:tcPr>
          <w:p w:rsidR="00B97723" w:rsidRPr="0022546F" w:rsidRDefault="00B97723" w:rsidP="00F27D80">
            <w:pPr>
              <w:jc w:val="center"/>
              <w:rPr>
                <w:rFonts w:ascii="標楷體" w:eastAsia="標楷體" w:hAnsi="標楷體"/>
              </w:rPr>
            </w:pPr>
            <w:r>
              <w:rPr>
                <w:rFonts w:ascii="標楷體" w:eastAsia="標楷體" w:hAnsi="標楷體" w:hint="eastAsia"/>
              </w:rPr>
              <w:t>日常生活評估表</w:t>
            </w:r>
          </w:p>
        </w:tc>
        <w:tc>
          <w:tcPr>
            <w:tcW w:w="1417" w:type="dxa"/>
          </w:tcPr>
          <w:p w:rsidR="00B97723" w:rsidRPr="0022546F" w:rsidRDefault="00B97723" w:rsidP="00F27D80">
            <w:pPr>
              <w:jc w:val="center"/>
              <w:rPr>
                <w:rFonts w:ascii="標楷體" w:eastAsia="標楷體" w:hAnsi="標楷體"/>
              </w:rPr>
            </w:pPr>
            <w:r>
              <w:rPr>
                <w:rFonts w:ascii="標楷體" w:eastAsia="標楷體" w:hAnsi="標楷體" w:hint="eastAsia"/>
              </w:rPr>
              <w:t>學業表現相關資料(參考下方補充)</w:t>
            </w:r>
          </w:p>
        </w:tc>
        <w:tc>
          <w:tcPr>
            <w:tcW w:w="1701" w:type="dxa"/>
          </w:tcPr>
          <w:p w:rsidR="00B97723" w:rsidRPr="0022546F" w:rsidRDefault="00B97723"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321" w:type="dxa"/>
          </w:tcPr>
          <w:p w:rsidR="00B97723" w:rsidRPr="0022546F" w:rsidRDefault="00B97723" w:rsidP="00AE22E6">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B97723" w:rsidTr="00F27D80">
        <w:trPr>
          <w:trHeight w:val="598"/>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268"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trHeight w:val="335"/>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617"/>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498"/>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992"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992"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B97723">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「鑑定資料檢核表</w:t>
      </w:r>
      <w:r w:rsidRPr="00237D3B">
        <w:rPr>
          <w:rFonts w:ascii="標楷體" w:eastAsia="標楷體" w:hAnsi="標楷體" w:hint="eastAsia"/>
          <w:color w:val="000000" w:themeColor="text1"/>
        </w:rPr>
        <w:t>」</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F27D80" w:rsidRPr="0022546F" w:rsidRDefault="00F27D80" w:rsidP="00B272FE">
      <w:pPr>
        <w:adjustRightInd w:val="0"/>
        <w:snapToGrid w:val="0"/>
        <w:rPr>
          <w:rFonts w:ascii="標楷體" w:eastAsia="標楷體" w:hAnsi="標楷體"/>
          <w:b/>
          <w:sz w:val="28"/>
          <w:szCs w:val="28"/>
        </w:rPr>
      </w:pPr>
      <w:r>
        <w:rPr>
          <w:rFonts w:eastAsia="標楷體"/>
          <w:b/>
          <w:color w:val="000000"/>
        </w:rPr>
        <w:br w:type="page"/>
      </w:r>
      <w:r w:rsidRPr="003A5846">
        <w:rPr>
          <w:rFonts w:ascii="標楷體" w:eastAsia="標楷體" w:hAnsi="標楷體" w:hint="eastAsia"/>
          <w:b/>
          <w:sz w:val="32"/>
          <w:szCs w:val="36"/>
        </w:rPr>
        <w:lastRenderedPageBreak/>
        <w:t>基隆市104學年度</w:t>
      </w:r>
      <w:r w:rsidRPr="0022546F">
        <w:rPr>
          <w:rFonts w:ascii="標楷體" w:eastAsia="標楷體" w:hAnsi="標楷體" w:hint="eastAsia"/>
          <w:b/>
          <w:sz w:val="32"/>
          <w:szCs w:val="36"/>
        </w:rPr>
        <w:t>第</w:t>
      </w:r>
      <w:r>
        <w:rPr>
          <w:rFonts w:ascii="標楷體" w:eastAsia="標楷體" w:hAnsi="標楷體" w:hint="eastAsia"/>
          <w:b/>
          <w:sz w:val="32"/>
          <w:szCs w:val="36"/>
        </w:rPr>
        <w:t>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B5361D" w:rsidRDefault="00F27D80" w:rsidP="00F27D80">
      <w:pPr>
        <w:jc w:val="center"/>
        <w:rPr>
          <w:rFonts w:ascii="標楷體" w:eastAsia="標楷體" w:hAnsi="標楷體"/>
          <w:szCs w:val="28"/>
        </w:rPr>
      </w:pPr>
      <w:r w:rsidRPr="00B5361D">
        <w:rPr>
          <w:rFonts w:ascii="標楷體" w:eastAsia="標楷體" w:hAnsi="標楷體" w:hint="eastAsia"/>
          <w:b/>
          <w:szCs w:val="28"/>
        </w:rPr>
        <w:t>【符號代表】</w:t>
      </w:r>
      <w:r w:rsidRPr="00B5361D">
        <w:rPr>
          <w:rFonts w:ascii="標楷體" w:eastAsia="標楷體" w:hAnsi="標楷體" w:hint="eastAsia"/>
          <w:szCs w:val="28"/>
        </w:rPr>
        <w:t xml:space="preserve">□初審必備 △有則附、無則免 </w:t>
      </w:r>
      <w:r w:rsidR="00AC006A" w:rsidRPr="00A536D6">
        <w:rPr>
          <w:rFonts w:ascii="標楷體" w:eastAsia="標楷體" w:hAnsi="標楷體" w:hint="eastAsia"/>
          <w:szCs w:val="28"/>
        </w:rPr>
        <w:t>○</w:t>
      </w:r>
      <w:proofErr w:type="gramStart"/>
      <w:r w:rsidRPr="00B5361D">
        <w:rPr>
          <w:rFonts w:ascii="標楷體" w:eastAsia="標楷體" w:hAnsi="標楷體" w:hint="eastAsia"/>
          <w:szCs w:val="28"/>
        </w:rPr>
        <w:t>心評人員</w:t>
      </w:r>
      <w:proofErr w:type="gramEnd"/>
      <w:r w:rsidRPr="00B5361D">
        <w:rPr>
          <w:rFonts w:ascii="標楷體" w:eastAsia="標楷體" w:hAnsi="標楷體" w:hint="eastAsia"/>
          <w:szCs w:val="28"/>
        </w:rPr>
        <w:t>帶去鑑定安置會場資料(完成請在框格內打</w:t>
      </w:r>
      <w:proofErr w:type="gramStart"/>
      <w:r w:rsidRPr="00B5361D">
        <w:rPr>
          <w:rFonts w:ascii="標楷體" w:eastAsia="標楷體" w:hAnsi="標楷體" w:hint="eastAsia"/>
          <w:szCs w:val="28"/>
        </w:rPr>
        <w:t>Ｖ</w:t>
      </w:r>
      <w:proofErr w:type="gramEnd"/>
      <w:r w:rsidRPr="00B5361D">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2"/>
        <w:gridCol w:w="1979"/>
        <w:gridCol w:w="1147"/>
        <w:gridCol w:w="1134"/>
        <w:gridCol w:w="1134"/>
        <w:gridCol w:w="850"/>
        <w:gridCol w:w="1276"/>
        <w:gridCol w:w="2152"/>
        <w:gridCol w:w="848"/>
        <w:gridCol w:w="1410"/>
        <w:gridCol w:w="1691"/>
        <w:gridCol w:w="1315"/>
      </w:tblGrid>
      <w:tr w:rsidR="00F27D80" w:rsidTr="00F27D80">
        <w:trPr>
          <w:jc w:val="center"/>
        </w:trPr>
        <w:tc>
          <w:tcPr>
            <w:tcW w:w="15878" w:type="dxa"/>
            <w:gridSpan w:val="12"/>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視覺障礙</w:t>
            </w:r>
          </w:p>
        </w:tc>
      </w:tr>
      <w:tr w:rsidR="00F27D80" w:rsidTr="00F27D80">
        <w:trPr>
          <w:trHeight w:val="506"/>
          <w:jc w:val="center"/>
        </w:trPr>
        <w:tc>
          <w:tcPr>
            <w:tcW w:w="2921"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1147"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1134"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1134"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850"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276"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152"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848"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7</w:t>
            </w:r>
          </w:p>
        </w:tc>
        <w:tc>
          <w:tcPr>
            <w:tcW w:w="1410"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8</w:t>
            </w:r>
          </w:p>
        </w:tc>
        <w:tc>
          <w:tcPr>
            <w:tcW w:w="169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c>
          <w:tcPr>
            <w:tcW w:w="1315"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10</w:t>
            </w:r>
          </w:p>
        </w:tc>
      </w:tr>
      <w:tr w:rsidR="00B97723" w:rsidTr="00F27D80">
        <w:trPr>
          <w:jc w:val="center"/>
        </w:trPr>
        <w:tc>
          <w:tcPr>
            <w:tcW w:w="2921" w:type="dxa"/>
            <w:gridSpan w:val="2"/>
            <w:tcBorders>
              <w:tl2br w:val="single" w:sz="4" w:space="0" w:color="auto"/>
            </w:tcBorders>
          </w:tcPr>
          <w:p w:rsidR="00B97723" w:rsidRDefault="00B97723"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B97723" w:rsidRDefault="00B97723" w:rsidP="00F27D80">
            <w:pPr>
              <w:rPr>
                <w:rFonts w:ascii="標楷體" w:eastAsia="標楷體" w:hAnsi="標楷體"/>
                <w:sz w:val="28"/>
                <w:szCs w:val="28"/>
              </w:rPr>
            </w:pPr>
            <w:r>
              <w:rPr>
                <w:rFonts w:ascii="標楷體" w:eastAsia="標楷體" w:hAnsi="標楷體" w:hint="eastAsia"/>
                <w:sz w:val="28"/>
                <w:szCs w:val="28"/>
              </w:rPr>
              <w:t>申請項目</w:t>
            </w:r>
          </w:p>
        </w:tc>
        <w:tc>
          <w:tcPr>
            <w:tcW w:w="1147"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1134" w:type="dxa"/>
            <w:shd w:val="clear" w:color="auto" w:fill="DDD9C3" w:themeFill="background2" w:themeFillShade="E6"/>
          </w:tcPr>
          <w:p w:rsidR="00B97723" w:rsidRPr="0022546F" w:rsidRDefault="00B97723"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1134"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鑑定資料表(四份)</w:t>
            </w:r>
          </w:p>
        </w:tc>
        <w:tc>
          <w:tcPr>
            <w:tcW w:w="850" w:type="dxa"/>
          </w:tcPr>
          <w:p w:rsidR="00B97723" w:rsidRPr="0022546F" w:rsidRDefault="00B97723" w:rsidP="00F27D80">
            <w:pPr>
              <w:jc w:val="center"/>
              <w:rPr>
                <w:rFonts w:ascii="標楷體" w:eastAsia="標楷體" w:hAnsi="標楷體"/>
              </w:rPr>
            </w:pPr>
            <w:r>
              <w:rPr>
                <w:rFonts w:ascii="標楷體" w:eastAsia="標楷體" w:hAnsi="標楷體" w:hint="eastAsia"/>
              </w:rPr>
              <w:t>申請報名表</w:t>
            </w:r>
          </w:p>
        </w:tc>
        <w:tc>
          <w:tcPr>
            <w:tcW w:w="1276" w:type="dxa"/>
          </w:tcPr>
          <w:p w:rsidR="00B97723" w:rsidRPr="0044010C" w:rsidRDefault="00B97723" w:rsidP="00660FBB">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B97723" w:rsidRPr="0022546F" w:rsidRDefault="00B97723" w:rsidP="00660FBB">
            <w:pPr>
              <w:jc w:val="center"/>
              <w:rPr>
                <w:rFonts w:ascii="標楷體" w:eastAsia="標楷體" w:hAnsi="標楷體"/>
              </w:rPr>
            </w:pPr>
            <w:r>
              <w:rPr>
                <w:rFonts w:ascii="標楷體" w:eastAsia="標楷體" w:hAnsi="標楷體" w:hint="eastAsia"/>
                <w:color w:val="000000" w:themeColor="text1"/>
              </w:rPr>
              <w:t>晤談</w:t>
            </w:r>
            <w:r w:rsidRPr="0044010C">
              <w:rPr>
                <w:rFonts w:ascii="標楷體" w:eastAsia="標楷體" w:hAnsi="標楷體" w:hint="eastAsia"/>
                <w:color w:val="000000" w:themeColor="text1"/>
              </w:rPr>
              <w:t>評估表</w:t>
            </w:r>
          </w:p>
        </w:tc>
        <w:tc>
          <w:tcPr>
            <w:tcW w:w="2152" w:type="dxa"/>
          </w:tcPr>
          <w:p w:rsidR="00B97723" w:rsidRPr="0022546F" w:rsidRDefault="00B97723"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848" w:type="dxa"/>
          </w:tcPr>
          <w:p w:rsidR="00B97723" w:rsidRPr="0012625D" w:rsidRDefault="00B97723" w:rsidP="00F27D80">
            <w:pPr>
              <w:jc w:val="center"/>
              <w:rPr>
                <w:rFonts w:ascii="標楷體" w:eastAsia="標楷體" w:hAnsi="標楷體"/>
              </w:rPr>
            </w:pPr>
            <w:r w:rsidRPr="0012625D">
              <w:rPr>
                <w:rFonts w:ascii="標楷體" w:eastAsia="標楷體" w:hAnsi="標楷體" w:hint="eastAsia"/>
              </w:rPr>
              <w:t>功能性視覺評估表</w:t>
            </w:r>
          </w:p>
        </w:tc>
        <w:tc>
          <w:tcPr>
            <w:tcW w:w="1410" w:type="dxa"/>
          </w:tcPr>
          <w:p w:rsidR="00B97723" w:rsidRPr="0022546F" w:rsidRDefault="00B97723" w:rsidP="00F27D80">
            <w:pPr>
              <w:jc w:val="center"/>
              <w:rPr>
                <w:rFonts w:ascii="標楷體" w:eastAsia="標楷體" w:hAnsi="標楷體"/>
              </w:rPr>
            </w:pPr>
            <w:r>
              <w:rPr>
                <w:rFonts w:ascii="標楷體" w:eastAsia="標楷體" w:hAnsi="標楷體" w:hint="eastAsia"/>
              </w:rPr>
              <w:t>學業表現相關資料(參考下方補充)</w:t>
            </w:r>
          </w:p>
        </w:tc>
        <w:tc>
          <w:tcPr>
            <w:tcW w:w="1691" w:type="dxa"/>
          </w:tcPr>
          <w:p w:rsidR="00B97723" w:rsidRPr="0022546F" w:rsidRDefault="00B97723"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315" w:type="dxa"/>
          </w:tcPr>
          <w:p w:rsidR="00B97723" w:rsidRPr="0022546F" w:rsidRDefault="00B97723" w:rsidP="00AE22E6">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B97723" w:rsidTr="00F27D80">
        <w:trPr>
          <w:trHeight w:val="598"/>
          <w:jc w:val="center"/>
        </w:trPr>
        <w:tc>
          <w:tcPr>
            <w:tcW w:w="942"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79"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11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152"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848" w:type="dxa"/>
          </w:tcPr>
          <w:p w:rsidR="00B97723" w:rsidRPr="0012625D" w:rsidRDefault="00B97723" w:rsidP="00F27D80">
            <w:pPr>
              <w:jc w:val="center"/>
              <w:rPr>
                <w:rFonts w:ascii="標楷體" w:eastAsia="標楷體" w:hAnsi="標楷體"/>
                <w:sz w:val="28"/>
                <w:szCs w:val="28"/>
              </w:rPr>
            </w:pPr>
            <w:r w:rsidRPr="0012625D">
              <w:rPr>
                <w:rFonts w:ascii="標楷體" w:eastAsia="標楷體" w:hAnsi="標楷體" w:hint="eastAsia"/>
                <w:sz w:val="28"/>
                <w:szCs w:val="28"/>
              </w:rPr>
              <w:t>□</w:t>
            </w:r>
          </w:p>
        </w:tc>
        <w:tc>
          <w:tcPr>
            <w:tcW w:w="141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69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15" w:type="dxa"/>
          </w:tcPr>
          <w:p w:rsidR="00B97723" w:rsidRDefault="00B97723" w:rsidP="00F27D80">
            <w:pPr>
              <w:jc w:val="center"/>
              <w:rPr>
                <w:rFonts w:ascii="標楷體" w:eastAsia="標楷體" w:hAnsi="標楷體"/>
                <w:sz w:val="28"/>
                <w:szCs w:val="28"/>
              </w:rPr>
            </w:pPr>
          </w:p>
        </w:tc>
      </w:tr>
      <w:tr w:rsidR="00B97723" w:rsidTr="00F27D80">
        <w:trPr>
          <w:trHeight w:val="335"/>
          <w:jc w:val="center"/>
        </w:trPr>
        <w:tc>
          <w:tcPr>
            <w:tcW w:w="942" w:type="dxa"/>
            <w:vMerge/>
            <w:textDirection w:val="tbRlV"/>
          </w:tcPr>
          <w:p w:rsidR="00B97723" w:rsidRPr="0022546F" w:rsidRDefault="00B97723" w:rsidP="00F27D80">
            <w:pPr>
              <w:ind w:left="113" w:right="113"/>
              <w:rPr>
                <w:rFonts w:ascii="標楷體" w:eastAsia="標楷體" w:hAnsi="標楷體"/>
                <w:sz w:val="28"/>
                <w:szCs w:val="28"/>
              </w:rPr>
            </w:pPr>
          </w:p>
        </w:tc>
        <w:tc>
          <w:tcPr>
            <w:tcW w:w="1979"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11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p>
        </w:tc>
        <w:tc>
          <w:tcPr>
            <w:tcW w:w="2152"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48" w:type="dxa"/>
          </w:tcPr>
          <w:p w:rsidR="00B97723" w:rsidRPr="0012625D" w:rsidRDefault="00B97723" w:rsidP="00F27D80">
            <w:pPr>
              <w:jc w:val="center"/>
              <w:rPr>
                <w:rFonts w:ascii="標楷體" w:eastAsia="標楷體" w:hAnsi="標楷體"/>
                <w:sz w:val="28"/>
                <w:szCs w:val="28"/>
              </w:rPr>
            </w:pPr>
            <w:r w:rsidRPr="0012625D">
              <w:rPr>
                <w:rFonts w:ascii="標楷體" w:eastAsia="標楷體" w:hAnsi="標楷體" w:hint="eastAsia"/>
                <w:sz w:val="28"/>
                <w:szCs w:val="28"/>
              </w:rPr>
              <w:t>△</w:t>
            </w:r>
          </w:p>
        </w:tc>
        <w:tc>
          <w:tcPr>
            <w:tcW w:w="141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69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15" w:type="dxa"/>
          </w:tcPr>
          <w:p w:rsidR="00B97723" w:rsidRDefault="00B97723" w:rsidP="00F27D80">
            <w:pPr>
              <w:jc w:val="center"/>
              <w:rPr>
                <w:rFonts w:ascii="標楷體" w:eastAsia="標楷體" w:hAnsi="標楷體"/>
                <w:sz w:val="28"/>
                <w:szCs w:val="28"/>
              </w:rPr>
            </w:pPr>
          </w:p>
        </w:tc>
      </w:tr>
      <w:tr w:rsidR="00B97723" w:rsidTr="00F27D80">
        <w:trPr>
          <w:cantSplit/>
          <w:trHeight w:val="617"/>
          <w:jc w:val="center"/>
        </w:trPr>
        <w:tc>
          <w:tcPr>
            <w:tcW w:w="942"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79"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11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p>
        </w:tc>
        <w:tc>
          <w:tcPr>
            <w:tcW w:w="2152"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48" w:type="dxa"/>
          </w:tcPr>
          <w:p w:rsidR="00B97723" w:rsidRPr="00B5361D" w:rsidRDefault="00B97723" w:rsidP="00F27D80">
            <w:pPr>
              <w:jc w:val="center"/>
              <w:rPr>
                <w:rFonts w:ascii="標楷體" w:eastAsia="標楷體" w:hAnsi="標楷體"/>
                <w:sz w:val="28"/>
                <w:szCs w:val="28"/>
                <w:highlight w:val="yellow"/>
              </w:rPr>
            </w:pPr>
          </w:p>
        </w:tc>
        <w:tc>
          <w:tcPr>
            <w:tcW w:w="141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69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15" w:type="dxa"/>
          </w:tcPr>
          <w:p w:rsidR="00B97723" w:rsidRDefault="00B97723" w:rsidP="00F27D80">
            <w:pPr>
              <w:jc w:val="center"/>
              <w:rPr>
                <w:rFonts w:ascii="標楷體" w:eastAsia="標楷體" w:hAnsi="標楷體"/>
                <w:sz w:val="28"/>
                <w:szCs w:val="28"/>
              </w:rPr>
            </w:pPr>
          </w:p>
        </w:tc>
      </w:tr>
      <w:tr w:rsidR="00B97723" w:rsidTr="00F27D80">
        <w:trPr>
          <w:cantSplit/>
          <w:trHeight w:val="498"/>
          <w:jc w:val="center"/>
        </w:trPr>
        <w:tc>
          <w:tcPr>
            <w:tcW w:w="942" w:type="dxa"/>
            <w:vMerge/>
            <w:textDirection w:val="tbRlV"/>
          </w:tcPr>
          <w:p w:rsidR="00B97723" w:rsidRPr="0022546F" w:rsidRDefault="00B97723" w:rsidP="00F27D80">
            <w:pPr>
              <w:ind w:left="113" w:right="113"/>
              <w:rPr>
                <w:rFonts w:ascii="標楷體" w:eastAsia="標楷體" w:hAnsi="標楷體"/>
                <w:sz w:val="28"/>
                <w:szCs w:val="28"/>
              </w:rPr>
            </w:pPr>
          </w:p>
        </w:tc>
        <w:tc>
          <w:tcPr>
            <w:tcW w:w="1979"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1147"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276"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152"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848" w:type="dxa"/>
          </w:tcPr>
          <w:p w:rsidR="00B97723" w:rsidRDefault="00B97723" w:rsidP="00F27D80">
            <w:pPr>
              <w:jc w:val="center"/>
              <w:rPr>
                <w:rFonts w:ascii="標楷體" w:eastAsia="標楷體" w:hAnsi="標楷體"/>
                <w:sz w:val="28"/>
                <w:szCs w:val="28"/>
              </w:rPr>
            </w:pPr>
          </w:p>
        </w:tc>
        <w:tc>
          <w:tcPr>
            <w:tcW w:w="1410"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691" w:type="dxa"/>
          </w:tcPr>
          <w:p w:rsidR="00B97723" w:rsidRDefault="00B97723" w:rsidP="00AE22E6">
            <w:pPr>
              <w:jc w:val="center"/>
              <w:rPr>
                <w:rFonts w:ascii="標楷體" w:eastAsia="標楷體" w:hAnsi="標楷體"/>
                <w:sz w:val="28"/>
                <w:szCs w:val="28"/>
              </w:rPr>
            </w:pPr>
            <w:r>
              <w:rPr>
                <w:rFonts w:ascii="標楷體" w:eastAsia="標楷體" w:hAnsi="標楷體" w:hint="eastAsia"/>
                <w:sz w:val="28"/>
                <w:szCs w:val="28"/>
              </w:rPr>
              <w:t>○</w:t>
            </w:r>
          </w:p>
        </w:tc>
        <w:tc>
          <w:tcPr>
            <w:tcW w:w="1315" w:type="dxa"/>
          </w:tcPr>
          <w:p w:rsidR="00B97723" w:rsidRDefault="00B97723" w:rsidP="00B97723">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w:t>
      </w:r>
      <w:r w:rsidRPr="00237D3B">
        <w:rPr>
          <w:rFonts w:ascii="標楷體" w:eastAsia="標楷體" w:hAnsi="標楷體" w:hint="eastAsia"/>
          <w:color w:val="000000" w:themeColor="text1"/>
        </w:rPr>
        <w:t>表」</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F27D80" w:rsidRPr="00320DB0" w:rsidRDefault="00F27D80" w:rsidP="00B272FE">
      <w:pPr>
        <w:adjustRightInd w:val="0"/>
        <w:snapToGrid w:val="0"/>
        <w:rPr>
          <w:rFonts w:eastAsia="標楷體"/>
          <w:b/>
          <w:color w:val="000000"/>
        </w:rPr>
      </w:pPr>
      <w:r>
        <w:rPr>
          <w:rFonts w:eastAsia="標楷體"/>
          <w:b/>
          <w:color w:val="000000"/>
        </w:rPr>
        <w:br w:type="page"/>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3A5846">
        <w:rPr>
          <w:rFonts w:ascii="標楷體" w:eastAsia="標楷體" w:hAnsi="標楷體" w:hint="eastAsia"/>
          <w:b/>
          <w:sz w:val="32"/>
          <w:szCs w:val="36"/>
        </w:rPr>
        <w:lastRenderedPageBreak/>
        <w:t>基隆市104學年度</w:t>
      </w:r>
      <w:r w:rsidRPr="0022546F">
        <w:rPr>
          <w:rFonts w:ascii="標楷體" w:eastAsia="標楷體" w:hAnsi="標楷體" w:hint="eastAsia"/>
          <w:b/>
          <w:sz w:val="32"/>
          <w:szCs w:val="36"/>
        </w:rPr>
        <w:t>第</w:t>
      </w:r>
      <w:r>
        <w:rPr>
          <w:rFonts w:ascii="標楷體" w:eastAsia="標楷體" w:hAnsi="標楷體" w:hint="eastAsia"/>
          <w:b/>
          <w:sz w:val="32"/>
          <w:szCs w:val="36"/>
        </w:rPr>
        <w:t>2</w:t>
      </w:r>
      <w:r w:rsidRPr="0022546F">
        <w:rPr>
          <w:rFonts w:ascii="標楷體" w:eastAsia="標楷體" w:hAnsi="標楷體" w:hint="eastAsia"/>
          <w:b/>
          <w:sz w:val="32"/>
          <w:szCs w:val="36"/>
        </w:rPr>
        <w:t>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380B83" w:rsidRDefault="00F27D80" w:rsidP="00F27D80">
      <w:pPr>
        <w:jc w:val="center"/>
        <w:rPr>
          <w:rFonts w:ascii="標楷體" w:eastAsia="標楷體" w:hAnsi="標楷體"/>
          <w:szCs w:val="28"/>
        </w:rPr>
      </w:pPr>
      <w:r w:rsidRPr="00380B83">
        <w:rPr>
          <w:rFonts w:ascii="標楷體" w:eastAsia="標楷體" w:hAnsi="標楷體" w:hint="eastAsia"/>
          <w:b/>
          <w:szCs w:val="28"/>
        </w:rPr>
        <w:t>【符號代表】</w:t>
      </w:r>
      <w:r w:rsidRPr="00380B83">
        <w:rPr>
          <w:rFonts w:ascii="標楷體" w:eastAsia="標楷體" w:hAnsi="標楷體" w:hint="eastAsia"/>
          <w:szCs w:val="28"/>
        </w:rPr>
        <w:t xml:space="preserve">□初審必備 △有則附、無則免 </w:t>
      </w:r>
      <w:r w:rsidR="00AC006A" w:rsidRPr="00A536D6">
        <w:rPr>
          <w:rFonts w:ascii="標楷體" w:eastAsia="標楷體" w:hAnsi="標楷體" w:hint="eastAsia"/>
          <w:szCs w:val="28"/>
        </w:rPr>
        <w:t>○</w:t>
      </w:r>
      <w:proofErr w:type="gramStart"/>
      <w:r w:rsidRPr="00380B83">
        <w:rPr>
          <w:rFonts w:ascii="標楷體" w:eastAsia="標楷體" w:hAnsi="標楷體" w:hint="eastAsia"/>
          <w:szCs w:val="28"/>
        </w:rPr>
        <w:t>心評人員</w:t>
      </w:r>
      <w:proofErr w:type="gramEnd"/>
      <w:r w:rsidRPr="00380B83">
        <w:rPr>
          <w:rFonts w:ascii="標楷體" w:eastAsia="標楷體" w:hAnsi="標楷體" w:hint="eastAsia"/>
          <w:szCs w:val="28"/>
        </w:rPr>
        <w:t>帶去鑑定安置會場資料(完成請在框格內打</w:t>
      </w:r>
      <w:proofErr w:type="gramStart"/>
      <w:r w:rsidRPr="00380B83">
        <w:rPr>
          <w:rFonts w:ascii="標楷體" w:eastAsia="標楷體" w:hAnsi="標楷體" w:hint="eastAsia"/>
          <w:szCs w:val="28"/>
        </w:rPr>
        <w:t>Ｖ</w:t>
      </w:r>
      <w:proofErr w:type="gramEnd"/>
      <w:r w:rsidRPr="00380B83">
        <w:rPr>
          <w:rFonts w:ascii="標楷體" w:eastAsia="標楷體" w:hAnsi="標楷體" w:hint="eastAsia"/>
          <w:szCs w:val="28"/>
        </w:rPr>
        <w:t>)</w:t>
      </w:r>
    </w:p>
    <w:tbl>
      <w:tblPr>
        <w:tblStyle w:val="a3"/>
        <w:tblW w:w="15878" w:type="dxa"/>
        <w:jc w:val="center"/>
        <w:tblInd w:w="-3022" w:type="dxa"/>
        <w:tblLook w:val="04A0" w:firstRow="1" w:lastRow="0" w:firstColumn="1" w:lastColumn="0" w:noHBand="0" w:noVBand="1"/>
      </w:tblPr>
      <w:tblGrid>
        <w:gridCol w:w="943"/>
        <w:gridCol w:w="1991"/>
        <w:gridCol w:w="992"/>
        <w:gridCol w:w="1079"/>
        <w:gridCol w:w="1047"/>
        <w:gridCol w:w="709"/>
        <w:gridCol w:w="1134"/>
        <w:gridCol w:w="2551"/>
        <w:gridCol w:w="993"/>
        <w:gridCol w:w="1417"/>
        <w:gridCol w:w="1701"/>
        <w:gridCol w:w="1321"/>
      </w:tblGrid>
      <w:tr w:rsidR="00F27D80" w:rsidTr="00F27D80">
        <w:trPr>
          <w:jc w:val="center"/>
        </w:trPr>
        <w:tc>
          <w:tcPr>
            <w:tcW w:w="15878" w:type="dxa"/>
            <w:gridSpan w:val="12"/>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聽覺</w:t>
            </w:r>
            <w:r w:rsidRPr="0022546F">
              <w:rPr>
                <w:rFonts w:ascii="標楷體" w:eastAsia="標楷體" w:hAnsi="標楷體" w:hint="eastAsia"/>
                <w:sz w:val="32"/>
                <w:szCs w:val="28"/>
              </w:rPr>
              <w:t>障礙</w:t>
            </w:r>
            <w:r w:rsidR="00513BE8">
              <w:rPr>
                <w:rFonts w:ascii="標楷體" w:eastAsia="標楷體" w:hAnsi="標楷體" w:hint="eastAsia"/>
                <w:sz w:val="32"/>
                <w:szCs w:val="28"/>
              </w:rPr>
              <w:t>、語言</w:t>
            </w:r>
            <w:r w:rsidR="00513BE8" w:rsidRPr="0022546F">
              <w:rPr>
                <w:rFonts w:ascii="標楷體" w:eastAsia="標楷體" w:hAnsi="標楷體" w:hint="eastAsia"/>
                <w:sz w:val="32"/>
                <w:szCs w:val="28"/>
              </w:rPr>
              <w:t>障礙</w:t>
            </w:r>
          </w:p>
        </w:tc>
      </w:tr>
      <w:tr w:rsidR="00F27D80" w:rsidTr="00F27D80">
        <w:trPr>
          <w:trHeight w:val="506"/>
          <w:jc w:val="center"/>
        </w:trPr>
        <w:tc>
          <w:tcPr>
            <w:tcW w:w="2934"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992"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1079"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1047"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709"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134"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55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993"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7</w:t>
            </w:r>
          </w:p>
        </w:tc>
        <w:tc>
          <w:tcPr>
            <w:tcW w:w="1417"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8</w:t>
            </w:r>
          </w:p>
        </w:tc>
        <w:tc>
          <w:tcPr>
            <w:tcW w:w="170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c>
          <w:tcPr>
            <w:tcW w:w="132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10</w:t>
            </w:r>
          </w:p>
        </w:tc>
      </w:tr>
      <w:tr w:rsidR="00B97723" w:rsidTr="00F27D80">
        <w:trPr>
          <w:jc w:val="center"/>
        </w:trPr>
        <w:tc>
          <w:tcPr>
            <w:tcW w:w="2934" w:type="dxa"/>
            <w:gridSpan w:val="2"/>
            <w:tcBorders>
              <w:tl2br w:val="single" w:sz="4" w:space="0" w:color="auto"/>
            </w:tcBorders>
          </w:tcPr>
          <w:p w:rsidR="00B97723" w:rsidRDefault="00B97723"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B97723" w:rsidRDefault="00B97723" w:rsidP="00F27D80">
            <w:pPr>
              <w:rPr>
                <w:rFonts w:ascii="標楷體" w:eastAsia="標楷體" w:hAnsi="標楷體"/>
                <w:sz w:val="28"/>
                <w:szCs w:val="28"/>
              </w:rPr>
            </w:pPr>
            <w:r>
              <w:rPr>
                <w:rFonts w:ascii="標楷體" w:eastAsia="標楷體" w:hAnsi="標楷體" w:hint="eastAsia"/>
                <w:sz w:val="28"/>
                <w:szCs w:val="28"/>
              </w:rPr>
              <w:t>申請項目</w:t>
            </w:r>
          </w:p>
        </w:tc>
        <w:tc>
          <w:tcPr>
            <w:tcW w:w="992"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1079" w:type="dxa"/>
            <w:shd w:val="clear" w:color="auto" w:fill="DDD9C3" w:themeFill="background2" w:themeFillShade="E6"/>
          </w:tcPr>
          <w:p w:rsidR="00B97723" w:rsidRPr="0022546F" w:rsidRDefault="00B97723"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1047"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鑑定資料表(四份)</w:t>
            </w:r>
          </w:p>
        </w:tc>
        <w:tc>
          <w:tcPr>
            <w:tcW w:w="709" w:type="dxa"/>
          </w:tcPr>
          <w:p w:rsidR="00B97723" w:rsidRPr="0022546F" w:rsidRDefault="00B97723" w:rsidP="00F27D80">
            <w:pPr>
              <w:jc w:val="center"/>
              <w:rPr>
                <w:rFonts w:ascii="標楷體" w:eastAsia="標楷體" w:hAnsi="標楷體"/>
              </w:rPr>
            </w:pPr>
            <w:r>
              <w:rPr>
                <w:rFonts w:ascii="標楷體" w:eastAsia="標楷體" w:hAnsi="標楷體" w:hint="eastAsia"/>
              </w:rPr>
              <w:t>申請報名表</w:t>
            </w:r>
          </w:p>
        </w:tc>
        <w:tc>
          <w:tcPr>
            <w:tcW w:w="1134" w:type="dxa"/>
          </w:tcPr>
          <w:p w:rsidR="00B97723" w:rsidRPr="0044010C" w:rsidRDefault="00B97723" w:rsidP="00660FBB">
            <w:pPr>
              <w:jc w:val="center"/>
              <w:rPr>
                <w:rFonts w:ascii="標楷體" w:eastAsia="標楷體" w:hAnsi="標楷體"/>
                <w:color w:val="000000" w:themeColor="text1"/>
              </w:rPr>
            </w:pPr>
            <w:proofErr w:type="gramStart"/>
            <w:r w:rsidRPr="0044010C">
              <w:rPr>
                <w:rFonts w:ascii="標楷體" w:eastAsia="標楷體" w:hAnsi="標楷體" w:hint="eastAsia"/>
                <w:color w:val="000000" w:themeColor="text1"/>
              </w:rPr>
              <w:t>心評教師</w:t>
            </w:r>
            <w:proofErr w:type="gramEnd"/>
          </w:p>
          <w:p w:rsidR="00B97723" w:rsidRPr="0022546F" w:rsidRDefault="00B97723" w:rsidP="00660FBB">
            <w:pPr>
              <w:jc w:val="center"/>
              <w:rPr>
                <w:rFonts w:ascii="標楷體" w:eastAsia="標楷體" w:hAnsi="標楷體"/>
              </w:rPr>
            </w:pPr>
            <w:r>
              <w:rPr>
                <w:rFonts w:ascii="標楷體" w:eastAsia="標楷體" w:hAnsi="標楷體" w:hint="eastAsia"/>
                <w:color w:val="000000" w:themeColor="text1"/>
              </w:rPr>
              <w:t>晤談</w:t>
            </w:r>
            <w:r w:rsidRPr="0044010C">
              <w:rPr>
                <w:rFonts w:ascii="標楷體" w:eastAsia="標楷體" w:hAnsi="標楷體" w:hint="eastAsia"/>
                <w:color w:val="000000" w:themeColor="text1"/>
              </w:rPr>
              <w:t>評估表</w:t>
            </w:r>
          </w:p>
        </w:tc>
        <w:tc>
          <w:tcPr>
            <w:tcW w:w="2551" w:type="dxa"/>
          </w:tcPr>
          <w:p w:rsidR="00B97723" w:rsidRPr="0022546F" w:rsidRDefault="00B97723"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993" w:type="dxa"/>
          </w:tcPr>
          <w:p w:rsidR="00B97723" w:rsidRPr="0022546F" w:rsidRDefault="00B97723" w:rsidP="00F27D80">
            <w:pPr>
              <w:jc w:val="center"/>
              <w:rPr>
                <w:rFonts w:ascii="標楷體" w:eastAsia="標楷體" w:hAnsi="標楷體"/>
              </w:rPr>
            </w:pPr>
            <w:r w:rsidRPr="0029106B">
              <w:rPr>
                <w:rFonts w:ascii="標楷體" w:eastAsia="標楷體" w:hAnsi="標楷體" w:hint="eastAsia"/>
                <w:bCs/>
                <w:szCs w:val="32"/>
              </w:rPr>
              <w:t>學習現況調查表</w:t>
            </w:r>
          </w:p>
        </w:tc>
        <w:tc>
          <w:tcPr>
            <w:tcW w:w="1417" w:type="dxa"/>
          </w:tcPr>
          <w:p w:rsidR="00B97723" w:rsidRPr="0022546F" w:rsidRDefault="00B97723" w:rsidP="00F27D80">
            <w:pPr>
              <w:jc w:val="center"/>
              <w:rPr>
                <w:rFonts w:ascii="標楷體" w:eastAsia="標楷體" w:hAnsi="標楷體"/>
              </w:rPr>
            </w:pPr>
            <w:r>
              <w:rPr>
                <w:rFonts w:ascii="標楷體" w:eastAsia="標楷體" w:hAnsi="標楷體" w:hint="eastAsia"/>
              </w:rPr>
              <w:t>學業表現相關資料(參考下方補充)</w:t>
            </w:r>
          </w:p>
        </w:tc>
        <w:tc>
          <w:tcPr>
            <w:tcW w:w="1701" w:type="dxa"/>
          </w:tcPr>
          <w:p w:rsidR="00B97723" w:rsidRPr="0022546F" w:rsidRDefault="00B97723"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321" w:type="dxa"/>
          </w:tcPr>
          <w:p w:rsidR="00B97723" w:rsidRPr="0022546F" w:rsidRDefault="00B97723" w:rsidP="00AE22E6">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B97723" w:rsidTr="00F27D80">
        <w:trPr>
          <w:trHeight w:val="598"/>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9"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2551"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993"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trHeight w:val="335"/>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9"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Pr="00AE3A60" w:rsidRDefault="00B97723" w:rsidP="00F27D80">
            <w:pPr>
              <w:jc w:val="center"/>
              <w:rPr>
                <w:rFonts w:ascii="標楷體" w:eastAsia="標楷體" w:hAnsi="標楷體"/>
                <w:color w:val="FF0000"/>
                <w:sz w:val="28"/>
                <w:szCs w:val="28"/>
              </w:rPr>
            </w:pPr>
          </w:p>
        </w:tc>
        <w:tc>
          <w:tcPr>
            <w:tcW w:w="2551"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3" w:type="dxa"/>
          </w:tcPr>
          <w:p w:rsidR="00B97723" w:rsidRDefault="00B97723" w:rsidP="00F27D80">
            <w:pPr>
              <w:jc w:val="center"/>
              <w:rPr>
                <w:rFonts w:ascii="標楷體" w:eastAsia="標楷體" w:hAnsi="標楷體"/>
                <w:sz w:val="28"/>
                <w:szCs w:val="28"/>
              </w:rPr>
            </w:pP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617"/>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9"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Pr="00AE3A60" w:rsidRDefault="00B97723" w:rsidP="00F27D80">
            <w:pPr>
              <w:jc w:val="center"/>
              <w:rPr>
                <w:rFonts w:ascii="標楷體" w:eastAsia="標楷體" w:hAnsi="標楷體"/>
                <w:color w:val="FF0000"/>
                <w:sz w:val="28"/>
                <w:szCs w:val="28"/>
              </w:rPr>
            </w:pPr>
          </w:p>
        </w:tc>
        <w:tc>
          <w:tcPr>
            <w:tcW w:w="2551"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3" w:type="dxa"/>
          </w:tcPr>
          <w:p w:rsidR="00B97723" w:rsidRDefault="00B97723" w:rsidP="00F27D80">
            <w:pPr>
              <w:jc w:val="center"/>
              <w:rPr>
                <w:rFonts w:ascii="標楷體" w:eastAsia="標楷體" w:hAnsi="標楷體"/>
                <w:sz w:val="28"/>
                <w:szCs w:val="28"/>
              </w:rPr>
            </w:pP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292FA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498"/>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992"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709"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Pr="00AE3A60" w:rsidRDefault="00B97723" w:rsidP="00F27D80">
            <w:pPr>
              <w:jc w:val="center"/>
              <w:rPr>
                <w:rFonts w:ascii="標楷體" w:eastAsia="標楷體" w:hAnsi="標楷體"/>
                <w:color w:val="FF0000"/>
                <w:sz w:val="28"/>
                <w:szCs w:val="28"/>
              </w:rPr>
            </w:pPr>
            <w:r w:rsidRPr="003C7144">
              <w:rPr>
                <w:rFonts w:ascii="標楷體" w:eastAsia="標楷體" w:hAnsi="標楷體" w:hint="eastAsia"/>
                <w:sz w:val="28"/>
                <w:szCs w:val="28"/>
              </w:rPr>
              <w:t>□</w:t>
            </w:r>
          </w:p>
        </w:tc>
        <w:tc>
          <w:tcPr>
            <w:tcW w:w="2551"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993"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AE22E6">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B97723">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F27D80" w:rsidRPr="00265DA9" w:rsidRDefault="00F27D80" w:rsidP="00F27D80">
      <w:pPr>
        <w:rPr>
          <w:rFonts w:eastAsia="標楷體"/>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r w:rsidRPr="00265DA9">
        <w:rPr>
          <w:rFonts w:eastAsia="標楷體" w:hint="eastAsia"/>
          <w:b/>
        </w:rPr>
        <w:t>集中式特</w:t>
      </w:r>
      <w:proofErr w:type="gramStart"/>
      <w:r w:rsidRPr="00265DA9">
        <w:rPr>
          <w:rFonts w:eastAsia="標楷體" w:hint="eastAsia"/>
          <w:b/>
        </w:rPr>
        <w:t>教班轉銜</w:t>
      </w:r>
      <w:proofErr w:type="gramEnd"/>
      <w:r>
        <w:rPr>
          <w:rFonts w:ascii="標楷體" w:eastAsia="標楷體" w:hAnsi="標楷體" w:hint="eastAsia"/>
        </w:rPr>
        <w:t>→</w:t>
      </w:r>
      <w:r w:rsidRPr="00265DA9">
        <w:rPr>
          <w:rFonts w:eastAsia="標楷體" w:hint="eastAsia"/>
        </w:rPr>
        <w:t>檢附個別化教育計畫</w:t>
      </w:r>
      <w:r w:rsidRPr="00265DA9">
        <w:rPr>
          <w:rFonts w:eastAsia="標楷體" w:hint="eastAsia"/>
        </w:rPr>
        <w:t>IEP</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w:t>
      </w:r>
      <w:r w:rsidRPr="00237D3B">
        <w:rPr>
          <w:rFonts w:ascii="標楷體" w:eastAsia="標楷體" w:hAnsi="標楷體" w:hint="eastAsia"/>
          <w:color w:val="000000" w:themeColor="text1"/>
        </w:rPr>
        <w:t>表」</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F27D80" w:rsidRPr="00B272FE" w:rsidRDefault="00B272FE" w:rsidP="00B272FE">
      <w:pPr>
        <w:widowControl/>
        <w:rPr>
          <w:rFonts w:eastAsia="標楷體"/>
          <w:b/>
          <w:color w:val="000000"/>
        </w:rPr>
      </w:pPr>
      <w:r>
        <w:rPr>
          <w:rFonts w:eastAsia="標楷體"/>
          <w:b/>
          <w:color w:val="000000"/>
        </w:rPr>
        <w:br w:type="page"/>
      </w:r>
    </w:p>
    <w:p w:rsidR="00F27D80" w:rsidRPr="0022546F" w:rsidRDefault="00F27D80" w:rsidP="00F27D80">
      <w:pPr>
        <w:adjustRightInd w:val="0"/>
        <w:snapToGrid w:val="0"/>
        <w:spacing w:line="440" w:lineRule="exact"/>
        <w:jc w:val="center"/>
        <w:rPr>
          <w:rFonts w:ascii="標楷體" w:eastAsia="標楷體" w:hAnsi="標楷體"/>
          <w:b/>
          <w:sz w:val="28"/>
          <w:szCs w:val="28"/>
        </w:rPr>
      </w:pPr>
      <w:r w:rsidRPr="00E903CA">
        <w:rPr>
          <w:rFonts w:ascii="標楷體" w:eastAsia="標楷體" w:hAnsi="標楷體" w:hint="eastAsia"/>
          <w:b/>
          <w:sz w:val="32"/>
          <w:szCs w:val="36"/>
        </w:rPr>
        <w:lastRenderedPageBreak/>
        <w:t>基隆市104學年度第2學期</w:t>
      </w:r>
      <w:r w:rsidRPr="0022546F">
        <w:rPr>
          <w:rFonts w:ascii="標楷體" w:eastAsia="標楷體" w:hAnsi="標楷體" w:hint="eastAsia"/>
          <w:b/>
          <w:sz w:val="32"/>
          <w:szCs w:val="28"/>
        </w:rPr>
        <w:t>特殊需求學生期中轉</w:t>
      </w:r>
      <w:proofErr w:type="gramStart"/>
      <w:r w:rsidRPr="0022546F">
        <w:rPr>
          <w:rFonts w:ascii="標楷體" w:eastAsia="標楷體" w:hAnsi="標楷體" w:hint="eastAsia"/>
          <w:b/>
          <w:sz w:val="32"/>
          <w:szCs w:val="28"/>
        </w:rPr>
        <w:t>介</w:t>
      </w:r>
      <w:proofErr w:type="gramEnd"/>
      <w:r w:rsidRPr="0022546F">
        <w:rPr>
          <w:rFonts w:ascii="標楷體" w:eastAsia="標楷體" w:hAnsi="標楷體" w:hint="eastAsia"/>
          <w:b/>
          <w:sz w:val="32"/>
          <w:szCs w:val="28"/>
        </w:rPr>
        <w:t>鑑定安置工作「鑑定資料檢核表」</w:t>
      </w:r>
    </w:p>
    <w:p w:rsidR="00F27D80" w:rsidRDefault="00F27D80" w:rsidP="00F27D80">
      <w:pPr>
        <w:rPr>
          <w:rFonts w:ascii="標楷體" w:eastAsia="標楷體" w:hAnsi="標楷體"/>
          <w:sz w:val="28"/>
          <w:szCs w:val="28"/>
          <w:u w:val="single"/>
        </w:rPr>
      </w:pPr>
      <w:r w:rsidRPr="0022546F">
        <w:rPr>
          <w:rFonts w:ascii="標楷體" w:eastAsia="標楷體" w:hAnsi="標楷體" w:hint="eastAsia"/>
          <w:sz w:val="28"/>
          <w:szCs w:val="28"/>
        </w:rPr>
        <w:t>就讀學校：</w:t>
      </w:r>
      <w:r w:rsidRPr="0022546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學生姓名：</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年級：</w:t>
      </w:r>
      <w:r>
        <w:rPr>
          <w:rFonts w:ascii="標楷體" w:eastAsia="標楷體" w:hAnsi="標楷體" w:hint="eastAsia"/>
          <w:sz w:val="28"/>
          <w:szCs w:val="28"/>
          <w:u w:val="single"/>
        </w:rPr>
        <w:t xml:space="preserve">       </w:t>
      </w:r>
      <w:proofErr w:type="gramStart"/>
      <w:r w:rsidRPr="0022546F">
        <w:rPr>
          <w:rFonts w:ascii="標楷體" w:eastAsia="標楷體" w:hAnsi="標楷體" w:hint="eastAsia"/>
          <w:sz w:val="28"/>
          <w:szCs w:val="28"/>
        </w:rPr>
        <w:t>心評人員</w:t>
      </w:r>
      <w:proofErr w:type="gramEnd"/>
      <w:r w:rsidRPr="0022546F">
        <w:rPr>
          <w:rFonts w:ascii="標楷體" w:eastAsia="標楷體" w:hAnsi="標楷體" w:hint="eastAsia"/>
          <w:sz w:val="28"/>
          <w:szCs w:val="28"/>
        </w:rPr>
        <w:t>：</w:t>
      </w:r>
      <w:r>
        <w:rPr>
          <w:rFonts w:ascii="標楷體" w:eastAsia="標楷體" w:hAnsi="標楷體" w:hint="eastAsia"/>
          <w:sz w:val="28"/>
          <w:szCs w:val="28"/>
          <w:u w:val="single"/>
        </w:rPr>
        <w:t xml:space="preserve">           </w:t>
      </w:r>
      <w:r w:rsidRPr="0022546F">
        <w:rPr>
          <w:rFonts w:ascii="標楷體" w:eastAsia="標楷體" w:hAnsi="標楷體" w:hint="eastAsia"/>
          <w:sz w:val="28"/>
          <w:szCs w:val="28"/>
        </w:rPr>
        <w:t>連絡電話和分機:</w:t>
      </w:r>
      <w:r>
        <w:rPr>
          <w:rFonts w:ascii="標楷體" w:eastAsia="標楷體" w:hAnsi="標楷體" w:hint="eastAsia"/>
          <w:sz w:val="28"/>
          <w:szCs w:val="28"/>
          <w:u w:val="single"/>
        </w:rPr>
        <w:t xml:space="preserve">               </w:t>
      </w:r>
    </w:p>
    <w:p w:rsidR="00F27D80" w:rsidRPr="00265DA9" w:rsidRDefault="00F27D80" w:rsidP="00F27D80">
      <w:pPr>
        <w:jc w:val="center"/>
        <w:rPr>
          <w:rFonts w:ascii="標楷體" w:eastAsia="標楷體" w:hAnsi="標楷體"/>
          <w:sz w:val="28"/>
          <w:szCs w:val="28"/>
        </w:rPr>
      </w:pPr>
      <w:r w:rsidRPr="003A5846">
        <w:rPr>
          <w:rFonts w:ascii="標楷體" w:eastAsia="標楷體" w:hAnsi="標楷體" w:hint="eastAsia"/>
          <w:b/>
          <w:szCs w:val="28"/>
        </w:rPr>
        <w:t>【符號代表】</w:t>
      </w:r>
      <w:r w:rsidRPr="003A5846">
        <w:rPr>
          <w:rFonts w:ascii="標楷體" w:eastAsia="標楷體" w:hAnsi="標楷體" w:hint="eastAsia"/>
          <w:szCs w:val="28"/>
        </w:rPr>
        <w:t xml:space="preserve">□初審必備 △有則附、無則免 </w:t>
      </w:r>
      <w:r w:rsidR="00AC006A" w:rsidRPr="00A536D6">
        <w:rPr>
          <w:rFonts w:ascii="標楷體" w:eastAsia="標楷體" w:hAnsi="標楷體" w:hint="eastAsia"/>
          <w:szCs w:val="28"/>
        </w:rPr>
        <w:t>○</w:t>
      </w:r>
      <w:r w:rsidRPr="003A5846">
        <w:rPr>
          <w:rFonts w:ascii="標楷體" w:eastAsia="標楷體" w:hAnsi="標楷體" w:hint="eastAsia"/>
          <w:szCs w:val="28"/>
        </w:rPr>
        <w:t>心評人員帶去鑑定安置會場資料(完成請在框格內打Ｖ)</w:t>
      </w:r>
    </w:p>
    <w:tbl>
      <w:tblPr>
        <w:tblStyle w:val="a3"/>
        <w:tblW w:w="15878" w:type="dxa"/>
        <w:jc w:val="center"/>
        <w:tblInd w:w="-3022" w:type="dxa"/>
        <w:tblLook w:val="04A0" w:firstRow="1" w:lastRow="0" w:firstColumn="1" w:lastColumn="0" w:noHBand="0" w:noVBand="1"/>
      </w:tblPr>
      <w:tblGrid>
        <w:gridCol w:w="943"/>
        <w:gridCol w:w="1991"/>
        <w:gridCol w:w="992"/>
        <w:gridCol w:w="1079"/>
        <w:gridCol w:w="1047"/>
        <w:gridCol w:w="851"/>
        <w:gridCol w:w="1134"/>
        <w:gridCol w:w="2268"/>
        <w:gridCol w:w="1134"/>
        <w:gridCol w:w="1417"/>
        <w:gridCol w:w="1701"/>
        <w:gridCol w:w="1321"/>
      </w:tblGrid>
      <w:tr w:rsidR="00F27D80" w:rsidTr="00F27D80">
        <w:trPr>
          <w:jc w:val="center"/>
        </w:trPr>
        <w:tc>
          <w:tcPr>
            <w:tcW w:w="15878" w:type="dxa"/>
            <w:gridSpan w:val="12"/>
            <w:shd w:val="clear" w:color="auto" w:fill="D9D9D9" w:themeFill="background1" w:themeFillShade="D9"/>
          </w:tcPr>
          <w:p w:rsidR="00F27D80" w:rsidRDefault="00F27D80" w:rsidP="00F27D80">
            <w:pPr>
              <w:jc w:val="center"/>
              <w:rPr>
                <w:rFonts w:ascii="標楷體" w:eastAsia="標楷體" w:hAnsi="標楷體"/>
                <w:sz w:val="28"/>
                <w:szCs w:val="28"/>
              </w:rPr>
            </w:pPr>
            <w:r>
              <w:rPr>
                <w:rFonts w:ascii="標楷體" w:eastAsia="標楷體" w:hAnsi="標楷體" w:hint="eastAsia"/>
                <w:sz w:val="32"/>
                <w:szCs w:val="28"/>
              </w:rPr>
              <w:t>學習</w:t>
            </w:r>
            <w:r w:rsidRPr="0022546F">
              <w:rPr>
                <w:rFonts w:ascii="標楷體" w:eastAsia="標楷體" w:hAnsi="標楷體" w:hint="eastAsia"/>
                <w:sz w:val="32"/>
                <w:szCs w:val="28"/>
              </w:rPr>
              <w:t>障礙</w:t>
            </w:r>
          </w:p>
        </w:tc>
      </w:tr>
      <w:tr w:rsidR="00F27D80" w:rsidTr="00F27D80">
        <w:trPr>
          <w:trHeight w:val="506"/>
          <w:jc w:val="center"/>
        </w:trPr>
        <w:tc>
          <w:tcPr>
            <w:tcW w:w="2934" w:type="dxa"/>
            <w:gridSpan w:val="2"/>
          </w:tcPr>
          <w:p w:rsidR="00F27D80" w:rsidRDefault="00F27D80" w:rsidP="00F27D80">
            <w:pPr>
              <w:rPr>
                <w:rFonts w:ascii="標楷體" w:eastAsia="標楷體" w:hAnsi="標楷體"/>
                <w:sz w:val="28"/>
                <w:szCs w:val="28"/>
              </w:rPr>
            </w:pPr>
            <w:r>
              <w:rPr>
                <w:rFonts w:ascii="標楷體" w:eastAsia="標楷體" w:hAnsi="標楷體" w:hint="eastAsia"/>
                <w:sz w:val="28"/>
                <w:szCs w:val="28"/>
              </w:rPr>
              <w:t>項次</w:t>
            </w:r>
          </w:p>
        </w:tc>
        <w:tc>
          <w:tcPr>
            <w:tcW w:w="992"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w:t>
            </w:r>
          </w:p>
        </w:tc>
        <w:tc>
          <w:tcPr>
            <w:tcW w:w="1079"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2</w:t>
            </w:r>
          </w:p>
        </w:tc>
        <w:tc>
          <w:tcPr>
            <w:tcW w:w="1047" w:type="dxa"/>
            <w:shd w:val="clear" w:color="auto" w:fill="DDD9C3" w:themeFill="background2" w:themeFillShade="E6"/>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3</w:t>
            </w:r>
          </w:p>
        </w:tc>
        <w:tc>
          <w:tcPr>
            <w:tcW w:w="85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4</w:t>
            </w:r>
          </w:p>
        </w:tc>
        <w:tc>
          <w:tcPr>
            <w:tcW w:w="1134"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5</w:t>
            </w:r>
          </w:p>
        </w:tc>
        <w:tc>
          <w:tcPr>
            <w:tcW w:w="2268"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6</w:t>
            </w:r>
          </w:p>
        </w:tc>
        <w:tc>
          <w:tcPr>
            <w:tcW w:w="1134"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7</w:t>
            </w:r>
          </w:p>
        </w:tc>
        <w:tc>
          <w:tcPr>
            <w:tcW w:w="1417" w:type="dxa"/>
          </w:tcPr>
          <w:p w:rsidR="00F27D80" w:rsidRDefault="00F27D80" w:rsidP="00F27D80">
            <w:pPr>
              <w:jc w:val="center"/>
              <w:rPr>
                <w:rFonts w:ascii="標楷體" w:eastAsia="標楷體" w:hAnsi="標楷體"/>
                <w:sz w:val="28"/>
                <w:szCs w:val="28"/>
              </w:rPr>
            </w:pPr>
            <w:r w:rsidRPr="00AE3A60">
              <w:rPr>
                <w:rFonts w:ascii="標楷體" w:eastAsia="標楷體" w:hAnsi="標楷體" w:hint="eastAsia"/>
                <w:b/>
                <w:sz w:val="28"/>
                <w:szCs w:val="28"/>
              </w:rPr>
              <w:t>☆</w:t>
            </w:r>
            <w:r>
              <w:rPr>
                <w:rFonts w:ascii="標楷體" w:eastAsia="標楷體" w:hAnsi="標楷體" w:hint="eastAsia"/>
                <w:sz w:val="28"/>
                <w:szCs w:val="28"/>
              </w:rPr>
              <w:t>8</w:t>
            </w:r>
          </w:p>
        </w:tc>
        <w:tc>
          <w:tcPr>
            <w:tcW w:w="170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9</w:t>
            </w:r>
          </w:p>
        </w:tc>
        <w:tc>
          <w:tcPr>
            <w:tcW w:w="1321" w:type="dxa"/>
          </w:tcPr>
          <w:p w:rsidR="00F27D80" w:rsidRDefault="00F27D80" w:rsidP="00F27D80">
            <w:pPr>
              <w:jc w:val="center"/>
              <w:rPr>
                <w:rFonts w:ascii="標楷體" w:eastAsia="標楷體" w:hAnsi="標楷體"/>
                <w:sz w:val="28"/>
                <w:szCs w:val="28"/>
              </w:rPr>
            </w:pPr>
            <w:r>
              <w:rPr>
                <w:rFonts w:ascii="標楷體" w:eastAsia="標楷體" w:hAnsi="標楷體" w:hint="eastAsia"/>
                <w:sz w:val="28"/>
                <w:szCs w:val="28"/>
              </w:rPr>
              <w:t>10</w:t>
            </w:r>
          </w:p>
        </w:tc>
      </w:tr>
      <w:tr w:rsidR="00B97723" w:rsidTr="00F27D80">
        <w:trPr>
          <w:jc w:val="center"/>
        </w:trPr>
        <w:tc>
          <w:tcPr>
            <w:tcW w:w="2934" w:type="dxa"/>
            <w:gridSpan w:val="2"/>
            <w:tcBorders>
              <w:tl2br w:val="single" w:sz="4" w:space="0" w:color="auto"/>
            </w:tcBorders>
          </w:tcPr>
          <w:p w:rsidR="00B97723" w:rsidRDefault="00B97723" w:rsidP="00F27D80">
            <w:pPr>
              <w:rPr>
                <w:rFonts w:ascii="標楷體" w:eastAsia="標楷體" w:hAnsi="標楷體"/>
                <w:sz w:val="28"/>
                <w:szCs w:val="28"/>
              </w:rPr>
            </w:pPr>
            <w:r>
              <w:rPr>
                <w:rFonts w:ascii="標楷體" w:eastAsia="標楷體" w:hAnsi="標楷體" w:hint="eastAsia"/>
                <w:sz w:val="28"/>
                <w:szCs w:val="28"/>
              </w:rPr>
              <w:t xml:space="preserve">        檢附資料</w:t>
            </w:r>
          </w:p>
          <w:p w:rsidR="00B97723" w:rsidRDefault="00B97723" w:rsidP="00F27D80">
            <w:pPr>
              <w:rPr>
                <w:rFonts w:ascii="標楷體" w:eastAsia="標楷體" w:hAnsi="標楷體"/>
                <w:sz w:val="28"/>
                <w:szCs w:val="28"/>
              </w:rPr>
            </w:pPr>
            <w:r>
              <w:rPr>
                <w:rFonts w:ascii="標楷體" w:eastAsia="標楷體" w:hAnsi="標楷體" w:hint="eastAsia"/>
                <w:sz w:val="28"/>
                <w:szCs w:val="28"/>
              </w:rPr>
              <w:t>申請項目</w:t>
            </w:r>
          </w:p>
        </w:tc>
        <w:tc>
          <w:tcPr>
            <w:tcW w:w="992"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學生名冊一覽表(</w:t>
            </w:r>
            <w:r w:rsidR="001D320B">
              <w:rPr>
                <w:rFonts w:ascii="標楷體" w:eastAsia="標楷體" w:hAnsi="標楷體" w:hint="eastAsia"/>
              </w:rPr>
              <w:t>五</w:t>
            </w:r>
            <w:r w:rsidRPr="0022546F">
              <w:rPr>
                <w:rFonts w:ascii="標楷體" w:eastAsia="標楷體" w:hAnsi="標楷體" w:hint="eastAsia"/>
              </w:rPr>
              <w:t>份)</w:t>
            </w:r>
          </w:p>
        </w:tc>
        <w:tc>
          <w:tcPr>
            <w:tcW w:w="1079" w:type="dxa"/>
            <w:shd w:val="clear" w:color="auto" w:fill="DDD9C3" w:themeFill="background2" w:themeFillShade="E6"/>
          </w:tcPr>
          <w:p w:rsidR="00B97723" w:rsidRPr="0022546F" w:rsidRDefault="00B97723" w:rsidP="00F27D80">
            <w:pPr>
              <w:jc w:val="center"/>
              <w:rPr>
                <w:rFonts w:ascii="標楷體" w:eastAsia="標楷體" w:hAnsi="標楷體"/>
              </w:rPr>
            </w:pPr>
            <w:r>
              <w:rPr>
                <w:rFonts w:ascii="標楷體" w:eastAsia="標楷體" w:hAnsi="標楷體" w:hint="eastAsia"/>
              </w:rPr>
              <w:t>鑑定資料檢核表</w:t>
            </w:r>
            <w:r w:rsidRPr="0022546F">
              <w:rPr>
                <w:rFonts w:ascii="標楷體" w:eastAsia="標楷體" w:hAnsi="標楷體" w:hint="eastAsia"/>
              </w:rPr>
              <w:t>(四份)</w:t>
            </w:r>
          </w:p>
        </w:tc>
        <w:tc>
          <w:tcPr>
            <w:tcW w:w="1047" w:type="dxa"/>
            <w:shd w:val="clear" w:color="auto" w:fill="DDD9C3" w:themeFill="background2" w:themeFillShade="E6"/>
          </w:tcPr>
          <w:p w:rsidR="00B97723" w:rsidRPr="0022546F" w:rsidRDefault="00B97723" w:rsidP="00F27D80">
            <w:pPr>
              <w:jc w:val="center"/>
              <w:rPr>
                <w:rFonts w:ascii="標楷體" w:eastAsia="標楷體" w:hAnsi="標楷體"/>
              </w:rPr>
            </w:pPr>
            <w:r w:rsidRPr="0022546F">
              <w:rPr>
                <w:rFonts w:ascii="標楷體" w:eastAsia="標楷體" w:hAnsi="標楷體" w:hint="eastAsia"/>
              </w:rPr>
              <w:t>鑑定資料表(四份)</w:t>
            </w:r>
          </w:p>
        </w:tc>
        <w:tc>
          <w:tcPr>
            <w:tcW w:w="851" w:type="dxa"/>
          </w:tcPr>
          <w:p w:rsidR="00B97723" w:rsidRPr="0022546F" w:rsidRDefault="00B97723" w:rsidP="00F27D80">
            <w:pPr>
              <w:jc w:val="center"/>
              <w:rPr>
                <w:rFonts w:ascii="標楷體" w:eastAsia="標楷體" w:hAnsi="標楷體"/>
              </w:rPr>
            </w:pPr>
            <w:r>
              <w:rPr>
                <w:rFonts w:ascii="標楷體" w:eastAsia="標楷體" w:hAnsi="標楷體" w:hint="eastAsia"/>
              </w:rPr>
              <w:t>申請報名表</w:t>
            </w:r>
          </w:p>
        </w:tc>
        <w:tc>
          <w:tcPr>
            <w:tcW w:w="1134" w:type="dxa"/>
          </w:tcPr>
          <w:p w:rsidR="00B97723" w:rsidRPr="0022546F" w:rsidRDefault="00B97723" w:rsidP="00F27D80">
            <w:pPr>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前介入輔導紀錄表</w:t>
            </w:r>
          </w:p>
        </w:tc>
        <w:tc>
          <w:tcPr>
            <w:tcW w:w="2268" w:type="dxa"/>
          </w:tcPr>
          <w:p w:rsidR="00B97723" w:rsidRPr="0022546F" w:rsidRDefault="00B97723" w:rsidP="00F27D80">
            <w:pPr>
              <w:rPr>
                <w:rFonts w:ascii="標楷體" w:eastAsia="標楷體" w:hAnsi="標楷體"/>
              </w:rPr>
            </w:pPr>
            <w:r>
              <w:rPr>
                <w:rFonts w:ascii="標楷體" w:eastAsia="標楷體" w:hAnsi="標楷體" w:hint="eastAsia"/>
              </w:rPr>
              <w:t>身心障礙證明(手冊)正反面影本或醫療診斷證明</w:t>
            </w:r>
            <w:r w:rsidRPr="001F4F65">
              <w:rPr>
                <w:rFonts w:ascii="標楷體" w:eastAsia="標楷體" w:hAnsi="標楷體" w:hint="eastAsia"/>
                <w:b/>
                <w:color w:val="000000" w:themeColor="text1"/>
              </w:rPr>
              <w:t>(附在鑑定資料表內)</w:t>
            </w:r>
          </w:p>
        </w:tc>
        <w:tc>
          <w:tcPr>
            <w:tcW w:w="1134" w:type="dxa"/>
          </w:tcPr>
          <w:p w:rsidR="00B97723" w:rsidRPr="0022546F" w:rsidRDefault="00B97723" w:rsidP="00F27D80">
            <w:pPr>
              <w:jc w:val="center"/>
              <w:rPr>
                <w:rFonts w:ascii="標楷體" w:eastAsia="標楷體" w:hAnsi="標楷體"/>
              </w:rPr>
            </w:pPr>
            <w:r>
              <w:rPr>
                <w:rFonts w:ascii="標楷體" w:eastAsia="標楷體" w:hAnsi="標楷體" w:hint="eastAsia"/>
              </w:rPr>
              <w:t>教師觀察記錄表(</w:t>
            </w:r>
            <w:proofErr w:type="gramStart"/>
            <w:r>
              <w:rPr>
                <w:rFonts w:ascii="標楷體" w:eastAsia="標楷體" w:hAnsi="標楷體" w:hint="eastAsia"/>
              </w:rPr>
              <w:t>心評老師</w:t>
            </w:r>
            <w:proofErr w:type="gramEnd"/>
            <w:r>
              <w:rPr>
                <w:rFonts w:ascii="標楷體" w:eastAsia="標楷體" w:hAnsi="標楷體" w:hint="eastAsia"/>
              </w:rPr>
              <w:t>)</w:t>
            </w:r>
          </w:p>
        </w:tc>
        <w:tc>
          <w:tcPr>
            <w:tcW w:w="1417" w:type="dxa"/>
          </w:tcPr>
          <w:p w:rsidR="00B97723" w:rsidRPr="0022546F" w:rsidRDefault="00B97723" w:rsidP="00F27D80">
            <w:pPr>
              <w:jc w:val="center"/>
              <w:rPr>
                <w:rFonts w:ascii="標楷體" w:eastAsia="標楷體" w:hAnsi="標楷體"/>
              </w:rPr>
            </w:pPr>
            <w:r>
              <w:rPr>
                <w:rFonts w:ascii="標楷體" w:eastAsia="標楷體" w:hAnsi="標楷體" w:hint="eastAsia"/>
              </w:rPr>
              <w:t>學業表現相關資料(參考下方補充)</w:t>
            </w:r>
          </w:p>
        </w:tc>
        <w:tc>
          <w:tcPr>
            <w:tcW w:w="1701" w:type="dxa"/>
          </w:tcPr>
          <w:p w:rsidR="00B97723" w:rsidRPr="0022546F" w:rsidRDefault="00B97723" w:rsidP="00F27D80">
            <w:pPr>
              <w:tabs>
                <w:tab w:val="left" w:pos="1029"/>
              </w:tabs>
              <w:ind w:leftChars="-45" w:left="-108" w:rightChars="-45" w:right="-108"/>
              <w:rPr>
                <w:rFonts w:ascii="標楷體" w:eastAsia="標楷體" w:hAnsi="標楷體"/>
              </w:rPr>
            </w:pPr>
            <w:r w:rsidRPr="0029106B">
              <w:rPr>
                <w:rFonts w:ascii="標楷體" w:eastAsia="標楷體" w:hAnsi="標楷體" w:hint="eastAsia"/>
              </w:rPr>
              <w:t>家長參加鑑定會議</w:t>
            </w:r>
            <w:r>
              <w:rPr>
                <w:rFonts w:ascii="標楷體" w:eastAsia="標楷體" w:hAnsi="標楷體" w:hint="eastAsia"/>
              </w:rPr>
              <w:t>出席</w:t>
            </w:r>
            <w:r w:rsidRPr="0029106B">
              <w:rPr>
                <w:rFonts w:ascii="標楷體" w:eastAsia="標楷體" w:hAnsi="標楷體" w:hint="eastAsia"/>
              </w:rPr>
              <w:t>通知</w:t>
            </w:r>
            <w:r w:rsidR="0052205B">
              <w:rPr>
                <w:rFonts w:ascii="標楷體" w:eastAsia="標楷體" w:hAnsi="標楷體" w:hint="eastAsia"/>
              </w:rPr>
              <w:t>書</w:t>
            </w:r>
          </w:p>
        </w:tc>
        <w:tc>
          <w:tcPr>
            <w:tcW w:w="1321" w:type="dxa"/>
          </w:tcPr>
          <w:p w:rsidR="00B97723" w:rsidRPr="0022546F" w:rsidRDefault="00B97723" w:rsidP="00AE22E6">
            <w:pPr>
              <w:tabs>
                <w:tab w:val="left" w:pos="0"/>
              </w:tabs>
              <w:ind w:rightChars="-44" w:right="-106"/>
              <w:jc w:val="center"/>
              <w:rPr>
                <w:rFonts w:ascii="標楷體" w:eastAsia="標楷體" w:hAnsi="標楷體"/>
              </w:rPr>
            </w:pPr>
            <w:r>
              <w:rPr>
                <w:rFonts w:ascii="標楷體" w:eastAsia="標楷體" w:hAnsi="標楷體" w:hint="eastAsia"/>
              </w:rPr>
              <w:t>戶口名簿影本</w:t>
            </w:r>
          </w:p>
        </w:tc>
      </w:tr>
      <w:tr w:rsidR="00B97723" w:rsidTr="00F27D80">
        <w:trPr>
          <w:trHeight w:val="598"/>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疑似</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第一次提報</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2268"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trHeight w:val="335"/>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Pr>
                <w:rFonts w:ascii="標楷體" w:eastAsia="標楷體" w:hAnsi="標楷體" w:hint="eastAsia"/>
                <w:sz w:val="28"/>
                <w:szCs w:val="28"/>
              </w:rPr>
              <w:t>再鑑定</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617"/>
          <w:jc w:val="center"/>
        </w:trPr>
        <w:tc>
          <w:tcPr>
            <w:tcW w:w="943" w:type="dxa"/>
            <w:vMerge w:val="restart"/>
            <w:textDirection w:val="tbRlV"/>
          </w:tcPr>
          <w:p w:rsidR="00B97723" w:rsidRPr="0022546F" w:rsidRDefault="00B97723" w:rsidP="00F27D80">
            <w:pPr>
              <w:ind w:left="113" w:right="113"/>
              <w:rPr>
                <w:rFonts w:ascii="標楷體" w:eastAsia="標楷體" w:hAnsi="標楷體"/>
                <w:sz w:val="28"/>
                <w:szCs w:val="28"/>
              </w:rPr>
            </w:pPr>
            <w:r>
              <w:rPr>
                <w:rFonts w:ascii="標楷體" w:eastAsia="標楷體" w:hAnsi="標楷體" w:hint="eastAsia"/>
                <w:sz w:val="28"/>
                <w:szCs w:val="28"/>
              </w:rPr>
              <w:t>確認</w:t>
            </w:r>
            <w:r w:rsidRPr="0022546F">
              <w:rPr>
                <w:rFonts w:ascii="標楷體" w:eastAsia="標楷體" w:hAnsi="標楷體" w:hint="eastAsia"/>
                <w:sz w:val="28"/>
                <w:szCs w:val="28"/>
              </w:rPr>
              <w:t>個案</w:t>
            </w: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重新安置</w:t>
            </w:r>
          </w:p>
        </w:tc>
        <w:tc>
          <w:tcPr>
            <w:tcW w:w="992"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Pr="003C7144"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F27D80">
            <w:pPr>
              <w:jc w:val="center"/>
              <w:rPr>
                <w:rFonts w:ascii="標楷體" w:eastAsia="標楷體" w:hAnsi="標楷體"/>
                <w:sz w:val="28"/>
                <w:szCs w:val="28"/>
              </w:rPr>
            </w:pPr>
          </w:p>
        </w:tc>
      </w:tr>
      <w:tr w:rsidR="00B97723" w:rsidTr="00F27D80">
        <w:trPr>
          <w:cantSplit/>
          <w:trHeight w:val="498"/>
          <w:jc w:val="center"/>
        </w:trPr>
        <w:tc>
          <w:tcPr>
            <w:tcW w:w="943" w:type="dxa"/>
            <w:vMerge/>
            <w:textDirection w:val="tbRlV"/>
          </w:tcPr>
          <w:p w:rsidR="00B97723" w:rsidRPr="0022546F" w:rsidRDefault="00B97723" w:rsidP="00F27D80">
            <w:pPr>
              <w:ind w:left="113" w:right="113"/>
              <w:rPr>
                <w:rFonts w:ascii="標楷體" w:eastAsia="標楷體" w:hAnsi="標楷體"/>
                <w:sz w:val="28"/>
                <w:szCs w:val="28"/>
              </w:rPr>
            </w:pPr>
          </w:p>
        </w:tc>
        <w:tc>
          <w:tcPr>
            <w:tcW w:w="1991" w:type="dxa"/>
          </w:tcPr>
          <w:p w:rsidR="00B97723" w:rsidRPr="0022546F" w:rsidRDefault="00B97723" w:rsidP="00F27D80">
            <w:pPr>
              <w:rPr>
                <w:rFonts w:ascii="標楷體" w:eastAsia="標楷體" w:hAnsi="標楷體"/>
                <w:sz w:val="28"/>
                <w:szCs w:val="28"/>
              </w:rPr>
            </w:pPr>
            <w:r w:rsidRPr="003C7144">
              <w:rPr>
                <w:rFonts w:ascii="標楷體" w:eastAsia="標楷體" w:hAnsi="標楷體" w:hint="eastAsia"/>
                <w:sz w:val="28"/>
                <w:szCs w:val="28"/>
              </w:rPr>
              <w:t>□</w:t>
            </w:r>
            <w:r w:rsidRPr="0022546F">
              <w:rPr>
                <w:rFonts w:ascii="標楷體" w:eastAsia="標楷體" w:hAnsi="標楷體" w:hint="eastAsia"/>
                <w:sz w:val="28"/>
                <w:szCs w:val="28"/>
              </w:rPr>
              <w:t>轉銜階段</w:t>
            </w:r>
          </w:p>
        </w:tc>
        <w:tc>
          <w:tcPr>
            <w:tcW w:w="992"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79"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1047" w:type="dxa"/>
          </w:tcPr>
          <w:p w:rsidR="00B97723" w:rsidRDefault="00B97723" w:rsidP="00F27D80">
            <w:pPr>
              <w:jc w:val="center"/>
              <w:rPr>
                <w:rFonts w:ascii="標楷體" w:eastAsia="標楷體" w:hAnsi="標楷體"/>
                <w:sz w:val="28"/>
                <w:szCs w:val="28"/>
              </w:rPr>
            </w:pPr>
            <w:r w:rsidRPr="003C7144">
              <w:rPr>
                <w:rFonts w:ascii="標楷體" w:eastAsia="標楷體" w:hAnsi="標楷體" w:hint="eastAsia"/>
                <w:sz w:val="28"/>
                <w:szCs w:val="28"/>
              </w:rPr>
              <w:t>□</w:t>
            </w:r>
          </w:p>
        </w:tc>
        <w:tc>
          <w:tcPr>
            <w:tcW w:w="85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p>
        </w:tc>
        <w:tc>
          <w:tcPr>
            <w:tcW w:w="2268" w:type="dxa"/>
          </w:tcPr>
          <w:p w:rsidR="00B97723" w:rsidRPr="00AE3A60" w:rsidRDefault="00B97723" w:rsidP="00F27D80">
            <w:pPr>
              <w:jc w:val="center"/>
              <w:rPr>
                <w:rFonts w:ascii="標楷體" w:eastAsia="標楷體" w:hAnsi="標楷體"/>
                <w:color w:val="FF0000"/>
                <w:sz w:val="28"/>
                <w:szCs w:val="28"/>
              </w:rPr>
            </w:pPr>
            <w:r w:rsidRPr="00AA5356">
              <w:rPr>
                <w:rFonts w:ascii="標楷體" w:eastAsia="標楷體" w:hAnsi="標楷體" w:hint="eastAsia"/>
                <w:sz w:val="28"/>
                <w:szCs w:val="28"/>
              </w:rPr>
              <w:t>△</w:t>
            </w:r>
          </w:p>
        </w:tc>
        <w:tc>
          <w:tcPr>
            <w:tcW w:w="1134" w:type="dxa"/>
          </w:tcPr>
          <w:p w:rsidR="00B97723" w:rsidRDefault="00B97723" w:rsidP="00F27D80">
            <w:pPr>
              <w:jc w:val="center"/>
              <w:rPr>
                <w:rFonts w:ascii="標楷體" w:eastAsia="標楷體" w:hAnsi="標楷體"/>
                <w:sz w:val="28"/>
                <w:szCs w:val="28"/>
              </w:rPr>
            </w:pPr>
            <w:r w:rsidRPr="00AA5356">
              <w:rPr>
                <w:rFonts w:ascii="標楷體" w:eastAsia="標楷體" w:hAnsi="標楷體" w:hint="eastAsia"/>
                <w:sz w:val="28"/>
                <w:szCs w:val="28"/>
              </w:rPr>
              <w:t>□</w:t>
            </w:r>
          </w:p>
        </w:tc>
        <w:tc>
          <w:tcPr>
            <w:tcW w:w="1417"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701" w:type="dxa"/>
          </w:tcPr>
          <w:p w:rsidR="00B97723" w:rsidRDefault="00B97723" w:rsidP="00F27D80">
            <w:pPr>
              <w:jc w:val="center"/>
              <w:rPr>
                <w:rFonts w:ascii="標楷體" w:eastAsia="標楷體" w:hAnsi="標楷體"/>
                <w:sz w:val="28"/>
                <w:szCs w:val="28"/>
              </w:rPr>
            </w:pPr>
            <w:r>
              <w:rPr>
                <w:rFonts w:ascii="標楷體" w:eastAsia="標楷體" w:hAnsi="標楷體" w:hint="eastAsia"/>
                <w:sz w:val="28"/>
                <w:szCs w:val="28"/>
              </w:rPr>
              <w:t>○</w:t>
            </w:r>
          </w:p>
        </w:tc>
        <w:tc>
          <w:tcPr>
            <w:tcW w:w="1321" w:type="dxa"/>
          </w:tcPr>
          <w:p w:rsidR="00B97723" w:rsidRDefault="00B97723" w:rsidP="00B97723">
            <w:pPr>
              <w:jc w:val="center"/>
              <w:rPr>
                <w:rFonts w:ascii="標楷體" w:eastAsia="標楷體" w:hAnsi="標楷體"/>
                <w:sz w:val="28"/>
                <w:szCs w:val="28"/>
              </w:rPr>
            </w:pPr>
            <w:r>
              <w:rPr>
                <w:rFonts w:ascii="標楷體" w:eastAsia="標楷體" w:hAnsi="標楷體" w:hint="eastAsia"/>
                <w:sz w:val="28"/>
                <w:szCs w:val="28"/>
              </w:rPr>
              <w:t>○</w:t>
            </w:r>
          </w:p>
        </w:tc>
      </w:tr>
    </w:tbl>
    <w:p w:rsidR="00250170" w:rsidRDefault="00250170" w:rsidP="00250170">
      <w:pPr>
        <w:rPr>
          <w:rFonts w:ascii="標楷體" w:eastAsia="標楷體" w:hAnsi="標楷體"/>
        </w:rPr>
      </w:pPr>
      <w:r w:rsidRPr="00265DA9">
        <w:rPr>
          <w:rFonts w:ascii="標楷體" w:eastAsia="標楷體" w:hAnsi="標楷體" w:hint="eastAsia"/>
        </w:rPr>
        <w:t>☆</w:t>
      </w:r>
      <w:r>
        <w:rPr>
          <w:rFonts w:ascii="標楷體" w:eastAsia="標楷體" w:hAnsi="標楷體" w:hint="eastAsia"/>
        </w:rPr>
        <w:t>欲移除特殊教育身份或放棄特殊</w:t>
      </w:r>
      <w:r w:rsidRPr="0040294A">
        <w:rPr>
          <w:rFonts w:ascii="標楷體" w:eastAsia="標楷體" w:hAnsi="標楷體" w:hint="eastAsia"/>
          <w:szCs w:val="28"/>
        </w:rPr>
        <w:t>教育服務</w:t>
      </w:r>
      <w:r>
        <w:rPr>
          <w:rFonts w:ascii="標楷體" w:eastAsia="標楷體" w:hAnsi="標楷體" w:hint="eastAsia"/>
        </w:rPr>
        <w:t>的個案</w:t>
      </w:r>
      <w:r w:rsidRPr="0040294A">
        <w:rPr>
          <w:rFonts w:ascii="標楷體" w:eastAsia="標楷體" w:hAnsi="標楷體" w:hint="eastAsia"/>
          <w:szCs w:val="36"/>
        </w:rPr>
        <w:t>請</w:t>
      </w:r>
      <w:r w:rsidRPr="00250170">
        <w:rPr>
          <w:rFonts w:ascii="標楷體" w:eastAsia="標楷體" w:hAnsi="標楷體" w:hint="eastAsia"/>
          <w:color w:val="000000" w:themeColor="text1"/>
          <w:szCs w:val="36"/>
        </w:rPr>
        <w:t>另附同意書</w:t>
      </w:r>
      <w:r w:rsidR="000B70D0">
        <w:rPr>
          <w:rFonts w:ascii="標楷體" w:eastAsia="標楷體" w:hAnsi="標楷體" w:hint="eastAsia"/>
          <w:color w:val="000000" w:themeColor="text1"/>
          <w:szCs w:val="36"/>
        </w:rPr>
        <w:t>(P107-108</w:t>
      </w:r>
      <w:r w:rsidRPr="00250170">
        <w:rPr>
          <w:rFonts w:ascii="標楷體" w:eastAsia="標楷體" w:hAnsi="標楷體" w:hint="eastAsia"/>
          <w:color w:val="000000" w:themeColor="text1"/>
          <w:szCs w:val="36"/>
        </w:rPr>
        <w:t>)</w:t>
      </w:r>
    </w:p>
    <w:p w:rsidR="00155C53" w:rsidRDefault="00F27D80" w:rsidP="00F27D80">
      <w:pPr>
        <w:rPr>
          <w:rFonts w:eastAsia="標楷體"/>
          <w:b/>
        </w:rPr>
      </w:pPr>
      <w:r w:rsidRPr="00265DA9">
        <w:rPr>
          <w:rFonts w:ascii="標楷體" w:eastAsia="標楷體" w:hAnsi="標楷體" w:hint="eastAsia"/>
        </w:rPr>
        <w:t>☆學業表現相關資料:</w:t>
      </w:r>
      <w:r w:rsidRPr="00265DA9">
        <w:rPr>
          <w:rFonts w:eastAsia="標楷體" w:hint="eastAsia"/>
          <w:b/>
        </w:rPr>
        <w:t>第一次提報</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學習顯</w:t>
      </w:r>
      <w:r w:rsidR="0019253D">
        <w:rPr>
          <w:rFonts w:eastAsia="標楷體" w:hint="eastAsia"/>
        </w:rPr>
        <w:t>著</w:t>
      </w:r>
      <w:r w:rsidRPr="00265DA9">
        <w:rPr>
          <w:rFonts w:eastAsia="標楷體" w:hint="eastAsia"/>
        </w:rPr>
        <w:t>困難相關資料及基本學習能力</w:t>
      </w:r>
      <w:r>
        <w:rPr>
          <w:rFonts w:eastAsia="標楷體" w:hint="eastAsia"/>
        </w:rPr>
        <w:t>。</w:t>
      </w:r>
      <w:r w:rsidRPr="00265DA9">
        <w:rPr>
          <w:rFonts w:eastAsia="標楷體" w:hint="eastAsia"/>
          <w:b/>
        </w:rPr>
        <w:t>再鑑定</w:t>
      </w:r>
      <w:r>
        <w:rPr>
          <w:rFonts w:eastAsia="標楷體" w:hint="eastAsia"/>
          <w:b/>
        </w:rPr>
        <w:t>、重新安置</w:t>
      </w:r>
      <w:r>
        <w:rPr>
          <w:rFonts w:ascii="標楷體" w:eastAsia="標楷體" w:hAnsi="標楷體" w:hint="eastAsia"/>
        </w:rPr>
        <w:t>→</w:t>
      </w:r>
      <w:r w:rsidRPr="00265DA9">
        <w:rPr>
          <w:rFonts w:eastAsia="標楷體" w:hint="eastAsia"/>
        </w:rPr>
        <w:t>檢附足以證明學科</w:t>
      </w:r>
      <w:r w:rsidRPr="00265DA9">
        <w:rPr>
          <w:rFonts w:eastAsia="標楷體" w:hint="eastAsia"/>
        </w:rPr>
        <w:t>(</w:t>
      </w:r>
      <w:r w:rsidRPr="00265DA9">
        <w:rPr>
          <w:rFonts w:eastAsia="標楷體" w:hint="eastAsia"/>
        </w:rPr>
        <w:t>領域</w:t>
      </w:r>
      <w:r w:rsidRPr="00265DA9">
        <w:rPr>
          <w:rFonts w:eastAsia="標楷體" w:hint="eastAsia"/>
        </w:rPr>
        <w:t>)</w:t>
      </w:r>
      <w:r w:rsidRPr="00265DA9">
        <w:rPr>
          <w:rFonts w:eastAsia="標楷體" w:hint="eastAsia"/>
        </w:rPr>
        <w:t>學習</w:t>
      </w:r>
      <w:r w:rsidR="00E86947">
        <w:rPr>
          <w:rFonts w:eastAsia="標楷體" w:hint="eastAsia"/>
        </w:rPr>
        <w:t>顯著</w:t>
      </w:r>
      <w:r w:rsidRPr="00265DA9">
        <w:rPr>
          <w:rFonts w:eastAsia="標楷體" w:hint="eastAsia"/>
        </w:rPr>
        <w:t>困難相關資料</w:t>
      </w:r>
      <w:r w:rsidRPr="00265DA9">
        <w:rPr>
          <w:rFonts w:eastAsia="標楷體" w:hint="eastAsia"/>
        </w:rPr>
        <w:t>(</w:t>
      </w:r>
      <w:r w:rsidRPr="00265DA9">
        <w:rPr>
          <w:rFonts w:eastAsia="標楷體" w:hint="eastAsia"/>
        </w:rPr>
        <w:t>請註明哪些是普通班成績、哪些是資源班或巡迴輔導班成績</w:t>
      </w:r>
      <w:r w:rsidRPr="00265DA9">
        <w:rPr>
          <w:rFonts w:eastAsia="標楷體" w:hint="eastAsia"/>
        </w:rPr>
        <w:t>)</w:t>
      </w:r>
      <w:r w:rsidRPr="00265DA9">
        <w:rPr>
          <w:rFonts w:eastAsia="標楷體" w:hint="eastAsia"/>
        </w:rPr>
        <w:t>及基本學習能力</w:t>
      </w:r>
      <w:r>
        <w:rPr>
          <w:rFonts w:eastAsia="標楷體" w:hint="eastAsia"/>
        </w:rPr>
        <w:t>。</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◎檢核結果：□</w:t>
      </w:r>
      <w:proofErr w:type="gramStart"/>
      <w:r w:rsidRPr="00265DA9">
        <w:rPr>
          <w:rFonts w:ascii="標楷體" w:eastAsia="標楷體" w:hAnsi="標楷體" w:cs="新細明體" w:hint="eastAsia"/>
          <w:b/>
          <w:kern w:val="0"/>
        </w:rPr>
        <w:t>已繳齊</w:t>
      </w:r>
      <w:proofErr w:type="gramEnd"/>
      <w:r w:rsidRPr="00265DA9">
        <w:rPr>
          <w:rFonts w:ascii="標楷體" w:eastAsia="標楷體" w:hAnsi="標楷體" w:cs="新細明體" w:hint="eastAsia"/>
          <w:b/>
          <w:kern w:val="0"/>
        </w:rPr>
        <w:t xml:space="preserve">  □</w:t>
      </w:r>
      <w:proofErr w:type="gramStart"/>
      <w:r w:rsidRPr="00265DA9">
        <w:rPr>
          <w:rFonts w:ascii="標楷體" w:eastAsia="標楷體" w:hAnsi="標楷體" w:cs="新細明體" w:hint="eastAsia"/>
          <w:b/>
          <w:kern w:val="0"/>
        </w:rPr>
        <w:t>尚未繳齊</w:t>
      </w:r>
      <w:proofErr w:type="gramEnd"/>
      <w:r w:rsidRPr="00265DA9">
        <w:rPr>
          <w:rFonts w:ascii="標楷體" w:eastAsia="標楷體" w:hAnsi="標楷體" w:cs="新細明體" w:hint="eastAsia"/>
          <w:b/>
          <w:kern w:val="0"/>
        </w:rPr>
        <w:t>，需補資料：</w:t>
      </w:r>
      <w:r w:rsidRPr="00265DA9">
        <w:rPr>
          <w:rFonts w:ascii="標楷體" w:eastAsia="標楷體" w:hAnsi="標楷體" w:cs="新細明體" w:hint="eastAsia"/>
          <w:b/>
          <w:kern w:val="0"/>
          <w:u w:val="single"/>
        </w:rPr>
        <w:t xml:space="preserve">                                                                   </w:t>
      </w:r>
    </w:p>
    <w:p w:rsidR="00F27D80" w:rsidRPr="00265DA9" w:rsidRDefault="00F27D80" w:rsidP="00F27D80">
      <w:pPr>
        <w:rPr>
          <w:rFonts w:ascii="標楷體" w:eastAsia="標楷體" w:hAnsi="標楷體" w:cs="新細明體"/>
          <w:b/>
          <w:kern w:val="0"/>
          <w:u w:val="single"/>
        </w:rPr>
      </w:pPr>
      <w:r w:rsidRPr="00265DA9">
        <w:rPr>
          <w:rFonts w:ascii="標楷體" w:eastAsia="標楷體" w:hAnsi="標楷體" w:cs="新細明體" w:hint="eastAsia"/>
          <w:b/>
          <w:kern w:val="0"/>
        </w:rPr>
        <w:t>◎</w:t>
      </w:r>
      <w:proofErr w:type="gramStart"/>
      <w:r w:rsidRPr="00265DA9">
        <w:rPr>
          <w:rFonts w:ascii="標楷體" w:eastAsia="標楷體" w:hAnsi="標楷體" w:hint="eastAsia"/>
          <w:b/>
        </w:rPr>
        <w:t>心評人員</w:t>
      </w:r>
      <w:proofErr w:type="gramEnd"/>
      <w:r w:rsidRPr="00265DA9">
        <w:rPr>
          <w:rFonts w:ascii="標楷體" w:eastAsia="標楷體" w:hAnsi="標楷體" w:cs="新細明體" w:hint="eastAsia"/>
          <w:b/>
          <w:kern w:val="0"/>
        </w:rPr>
        <w:t>簽章：</w:t>
      </w:r>
      <w:r w:rsidRPr="00265DA9">
        <w:rPr>
          <w:rFonts w:ascii="標楷體" w:eastAsia="標楷體" w:hAnsi="標楷體" w:cs="新細明體" w:hint="eastAsia"/>
          <w:b/>
          <w:kern w:val="0"/>
          <w:u w:val="single"/>
        </w:rPr>
        <w:t xml:space="preserve">                </w:t>
      </w:r>
      <w:r w:rsidRPr="00265DA9">
        <w:rPr>
          <w:rFonts w:ascii="標楷體" w:eastAsia="標楷體" w:hAnsi="標楷體" w:cs="新細明體" w:hint="eastAsia"/>
          <w:b/>
          <w:kern w:val="0"/>
        </w:rPr>
        <w:t>；學校承辦人簽章：</w:t>
      </w:r>
      <w:r w:rsidRPr="00265DA9">
        <w:rPr>
          <w:rFonts w:ascii="標楷體" w:eastAsia="標楷體" w:hAnsi="標楷體" w:cs="新細明體" w:hint="eastAsia"/>
          <w:b/>
          <w:kern w:val="0"/>
          <w:u w:val="single"/>
        </w:rPr>
        <w:t xml:space="preserve">                </w:t>
      </w:r>
    </w:p>
    <w:p w:rsidR="00B97723" w:rsidRPr="00B97723" w:rsidRDefault="00B97723" w:rsidP="00B97723">
      <w:pPr>
        <w:adjustRightInd w:val="0"/>
        <w:snapToGrid w:val="0"/>
        <w:rPr>
          <w:rFonts w:ascii="Arial" w:hAnsi="Arial" w:cs="Arial"/>
          <w:b/>
          <w:color w:val="222222"/>
          <w:sz w:val="21"/>
          <w:szCs w:val="21"/>
          <w:shd w:val="clear" w:color="auto" w:fill="FFFFFF"/>
        </w:rPr>
      </w:pPr>
      <w:r>
        <w:rPr>
          <w:rFonts w:ascii="新細明體" w:hAnsi="新細明體" w:hint="eastAsia"/>
          <w:color w:val="000000"/>
        </w:rPr>
        <w:t>◎</w:t>
      </w:r>
      <w:r w:rsidRPr="00571200">
        <w:rPr>
          <w:rFonts w:eastAsia="標楷體" w:hint="eastAsia"/>
          <w:b/>
          <w:color w:val="000000"/>
        </w:rPr>
        <w:t>請將</w:t>
      </w:r>
      <w:r w:rsidRPr="00571200">
        <w:rPr>
          <w:rFonts w:eastAsia="標楷體" w:hint="eastAsia"/>
          <w:b/>
          <w:color w:val="000000"/>
          <w:u w:val="single"/>
        </w:rPr>
        <w:t>本表</w:t>
      </w:r>
      <w:r w:rsidRPr="00571200">
        <w:rPr>
          <w:rFonts w:eastAsia="標楷體" w:hint="eastAsia"/>
          <w:b/>
          <w:color w:val="000000"/>
        </w:rPr>
        <w:t>在</w:t>
      </w:r>
      <w:r w:rsidR="00121A1B">
        <w:rPr>
          <w:rFonts w:eastAsia="標楷體" w:hint="eastAsia"/>
          <w:b/>
          <w:color w:val="FF0000"/>
        </w:rPr>
        <w:t>4/15</w:t>
      </w:r>
      <w:r w:rsidR="00121A1B" w:rsidRPr="00926CB3">
        <w:rPr>
          <w:rFonts w:eastAsia="標楷體" w:hint="eastAsia"/>
          <w:b/>
        </w:rPr>
        <w:t>(</w:t>
      </w:r>
      <w:r w:rsidR="00121A1B">
        <w:rPr>
          <w:rFonts w:eastAsia="標楷體" w:hint="eastAsia"/>
          <w:b/>
        </w:rPr>
        <w:t>五</w:t>
      </w:r>
      <w:r w:rsidR="00121A1B">
        <w:rPr>
          <w:rFonts w:eastAsia="標楷體" w:hint="eastAsia"/>
          <w:b/>
          <w:color w:val="000000"/>
        </w:rPr>
        <w:t>)</w:t>
      </w:r>
      <w:r w:rsidR="00121A1B" w:rsidRPr="00571200">
        <w:rPr>
          <w:rFonts w:eastAsia="標楷體" w:hint="eastAsia"/>
          <w:b/>
          <w:color w:val="000000"/>
        </w:rPr>
        <w:t>前</w:t>
      </w:r>
      <w:r>
        <w:rPr>
          <w:rFonts w:ascii="標楷體" w:eastAsia="標楷體" w:hAnsi="標楷體" w:hint="eastAsia"/>
          <w:color w:val="000000" w:themeColor="text1"/>
        </w:rPr>
        <w:t>1</w:t>
      </w:r>
      <w:r w:rsidRPr="00237D3B">
        <w:rPr>
          <w:rFonts w:ascii="標楷體" w:eastAsia="標楷體" w:hAnsi="標楷體" w:hint="eastAsia"/>
          <w:color w:val="000000" w:themeColor="text1"/>
        </w:rPr>
        <w:t>「學生名冊一覽表」</w:t>
      </w:r>
      <w:r>
        <w:rPr>
          <w:rFonts w:ascii="標楷體" w:eastAsia="標楷體" w:hAnsi="標楷體" w:hint="eastAsia"/>
          <w:color w:val="000000" w:themeColor="text1"/>
        </w:rPr>
        <w:t>2</w:t>
      </w:r>
      <w:r w:rsidR="00121A1B">
        <w:rPr>
          <w:rFonts w:ascii="標楷體" w:eastAsia="標楷體" w:hAnsi="標楷體" w:hint="eastAsia"/>
          <w:color w:val="000000" w:themeColor="text1"/>
        </w:rPr>
        <w:t>「鑑定資料檢核</w:t>
      </w:r>
      <w:r w:rsidRPr="00237D3B">
        <w:rPr>
          <w:rFonts w:ascii="標楷體" w:eastAsia="標楷體" w:hAnsi="標楷體" w:hint="eastAsia"/>
          <w:color w:val="000000" w:themeColor="text1"/>
        </w:rPr>
        <w:t>表」</w:t>
      </w:r>
      <w:r>
        <w:rPr>
          <w:rFonts w:ascii="標楷體" w:eastAsia="標楷體" w:hAnsi="標楷體" w:hint="eastAsia"/>
          <w:color w:val="000000" w:themeColor="text1"/>
        </w:rPr>
        <w:t>3</w:t>
      </w:r>
      <w:r w:rsidRPr="00237D3B">
        <w:rPr>
          <w:rFonts w:ascii="標楷體" w:eastAsia="標楷體" w:hAnsi="標楷體" w:hint="eastAsia"/>
          <w:color w:val="000000" w:themeColor="text1"/>
        </w:rPr>
        <w:t>「</w:t>
      </w:r>
      <w:r>
        <w:rPr>
          <w:rFonts w:ascii="標楷體" w:eastAsia="標楷體" w:hAnsi="標楷體" w:hint="eastAsia"/>
          <w:color w:val="000000" w:themeColor="text1"/>
        </w:rPr>
        <w:t>鑑定資料表</w:t>
      </w:r>
      <w:r w:rsidRPr="00237D3B">
        <w:rPr>
          <w:rFonts w:ascii="標楷體" w:eastAsia="標楷體" w:hAnsi="標楷體" w:hint="eastAsia"/>
          <w:color w:val="000000" w:themeColor="text1"/>
        </w:rPr>
        <w:t>」</w:t>
      </w:r>
      <w:r w:rsidRPr="00EA02EE">
        <w:rPr>
          <w:rFonts w:ascii="標楷體" w:eastAsia="標楷體" w:hAnsi="標楷體" w:hint="eastAsia"/>
        </w:rPr>
        <w:t>自行印製紙本1式4份</w:t>
      </w:r>
      <w:r w:rsidR="00C74729">
        <w:rPr>
          <w:rFonts w:ascii="標楷體" w:eastAsia="標楷體" w:hAnsi="標楷體" w:hint="eastAsia"/>
        </w:rPr>
        <w:t>，</w:t>
      </w:r>
      <w:r w:rsidR="00C74729" w:rsidRPr="00C74729">
        <w:rPr>
          <w:rFonts w:ascii="標楷體" w:eastAsia="標楷體" w:hAnsi="標楷體" w:hint="eastAsia"/>
          <w:b/>
        </w:rPr>
        <w:t>另單獨加印一份學生名冊一覽表</w:t>
      </w:r>
      <w:r w:rsidRPr="00EA02EE">
        <w:rPr>
          <w:rFonts w:ascii="標楷體" w:eastAsia="標楷體" w:hAnsi="標楷體" w:hint="eastAsia"/>
        </w:rPr>
        <w:t>送至</w:t>
      </w:r>
      <w:r>
        <w:rPr>
          <w:rFonts w:ascii="標楷體" w:eastAsia="標楷體" w:hAnsi="標楷體" w:hint="eastAsia"/>
          <w:b/>
        </w:rPr>
        <w:t>正濱國小</w:t>
      </w:r>
      <w:r w:rsidRPr="00EA02EE">
        <w:rPr>
          <w:rFonts w:ascii="標楷體" w:eastAsia="標楷體" w:hAnsi="標楷體" w:hint="eastAsia"/>
        </w:rPr>
        <w:t>彙整</w:t>
      </w:r>
      <w:r>
        <w:rPr>
          <w:rFonts w:ascii="標楷體" w:eastAsia="標楷體" w:hAnsi="標楷體" w:hint="eastAsia"/>
        </w:rPr>
        <w:t>。本年度承辦學校聯絡人：</w:t>
      </w:r>
      <w:r w:rsidRPr="00B97723">
        <w:rPr>
          <w:rFonts w:ascii="Arial" w:hAnsi="Arial" w:cs="Arial"/>
          <w:b/>
          <w:color w:val="222222"/>
          <w:sz w:val="21"/>
          <w:szCs w:val="21"/>
          <w:shd w:val="clear" w:color="auto" w:fill="FFFFFF"/>
        </w:rPr>
        <w:t>jeffrey0818ko@gs.dges.tyc.edu.tw</w:t>
      </w:r>
      <w:r>
        <w:rPr>
          <w:rFonts w:eastAsia="標楷體" w:hint="eastAsia"/>
          <w:b/>
        </w:rPr>
        <w:t>葉榮達</w:t>
      </w:r>
      <w:r>
        <w:rPr>
          <w:rFonts w:eastAsia="標楷體" w:hint="eastAsia"/>
          <w:b/>
          <w:color w:val="000000"/>
        </w:rPr>
        <w:t>老</w:t>
      </w:r>
      <w:r w:rsidRPr="00571200">
        <w:rPr>
          <w:rFonts w:eastAsia="標楷體" w:hint="eastAsia"/>
          <w:b/>
          <w:color w:val="000000"/>
        </w:rPr>
        <w:t>師</w:t>
      </w:r>
    </w:p>
    <w:p w:rsidR="00B272FE" w:rsidRPr="007B0ABA" w:rsidRDefault="00B272FE" w:rsidP="007B0ABA">
      <w:pPr>
        <w:adjustRightInd w:val="0"/>
        <w:snapToGrid w:val="0"/>
        <w:rPr>
          <w:rFonts w:eastAsia="標楷體"/>
          <w:b/>
          <w:color w:val="000000"/>
        </w:rPr>
        <w:sectPr w:rsidR="00B272FE" w:rsidRPr="007B0ABA" w:rsidSect="00E551E3">
          <w:pgSz w:w="16838" w:h="11906" w:orient="landscape"/>
          <w:pgMar w:top="720" w:right="720" w:bottom="720" w:left="720" w:header="0" w:footer="0" w:gutter="0"/>
          <w:cols w:space="425"/>
          <w:docGrid w:type="linesAndChars" w:linePitch="360"/>
        </w:sectPr>
      </w:pPr>
      <w:r>
        <w:rPr>
          <w:rFonts w:eastAsia="標楷體"/>
          <w:b/>
          <w:color w:val="000000"/>
        </w:rPr>
        <w:br w:type="page"/>
      </w:r>
    </w:p>
    <w:p w:rsidR="00B272FE" w:rsidRPr="00384811" w:rsidRDefault="00B272FE" w:rsidP="00B272FE">
      <w:pPr>
        <w:adjustRightInd w:val="0"/>
        <w:snapToGrid w:val="0"/>
        <w:jc w:val="center"/>
        <w:rPr>
          <w:rFonts w:ascii="標楷體" w:eastAsia="標楷體"/>
          <w:b/>
          <w:bCs/>
          <w:color w:val="000000"/>
          <w:sz w:val="28"/>
          <w:szCs w:val="28"/>
        </w:rPr>
      </w:pPr>
      <w:r w:rsidRPr="006B23DB">
        <w:rPr>
          <w:rFonts w:ascii="標楷體" w:eastAsia="標楷體" w:hAnsi="標楷體" w:hint="eastAsia"/>
          <w:b/>
          <w:sz w:val="28"/>
          <w:szCs w:val="36"/>
        </w:rPr>
        <w:lastRenderedPageBreak/>
        <w:t>基隆市104學年度第</w:t>
      </w:r>
      <w:r>
        <w:rPr>
          <w:rFonts w:ascii="標楷體" w:eastAsia="標楷體" w:hAnsi="標楷體" w:hint="eastAsia"/>
          <w:b/>
          <w:sz w:val="28"/>
          <w:szCs w:val="36"/>
        </w:rPr>
        <w:t>2學期</w:t>
      </w:r>
      <w:r w:rsidRPr="006B23DB">
        <w:rPr>
          <w:rFonts w:ascii="標楷體" w:eastAsia="標楷體" w:hAnsi="標楷體" w:hint="eastAsia"/>
          <w:b/>
          <w:sz w:val="28"/>
          <w:szCs w:val="36"/>
        </w:rPr>
        <w:t>特殊需求學生期中轉</w:t>
      </w:r>
      <w:proofErr w:type="gramStart"/>
      <w:r w:rsidRPr="006B23DB">
        <w:rPr>
          <w:rFonts w:ascii="標楷體" w:eastAsia="標楷體" w:hAnsi="標楷體" w:hint="eastAsia"/>
          <w:b/>
          <w:sz w:val="28"/>
          <w:szCs w:val="36"/>
        </w:rPr>
        <w:t>介</w:t>
      </w:r>
      <w:proofErr w:type="gramEnd"/>
      <w:r>
        <w:rPr>
          <w:rFonts w:ascii="標楷體" w:eastAsia="標楷體" w:hAnsi="標楷體" w:hint="eastAsia"/>
          <w:b/>
          <w:sz w:val="28"/>
          <w:szCs w:val="36"/>
        </w:rPr>
        <w:t>鑑</w:t>
      </w:r>
      <w:r w:rsidRPr="006B23DB">
        <w:rPr>
          <w:rFonts w:ascii="標楷體" w:eastAsia="標楷體" w:hAnsi="標楷體" w:hint="eastAsia"/>
          <w:b/>
          <w:sz w:val="28"/>
          <w:szCs w:val="36"/>
        </w:rPr>
        <w:t>定</w:t>
      </w:r>
      <w:r w:rsidRPr="00384811">
        <w:rPr>
          <w:rFonts w:ascii="標楷體" w:eastAsia="標楷體" w:hAnsi="標楷體" w:cs="標楷體" w:hint="eastAsia"/>
          <w:b/>
          <w:bCs/>
          <w:color w:val="000000"/>
          <w:sz w:val="28"/>
          <w:szCs w:val="28"/>
        </w:rPr>
        <w:t>申請   報名</w:t>
      </w:r>
      <w:r w:rsidRPr="00384811">
        <w:rPr>
          <w:rFonts w:ascii="標楷體" w:eastAsia="標楷體" w:cs="標楷體" w:hint="eastAsia"/>
          <w:b/>
          <w:bCs/>
          <w:color w:val="000000"/>
          <w:sz w:val="28"/>
          <w:szCs w:val="28"/>
        </w:rPr>
        <w:t>表</w:t>
      </w:r>
    </w:p>
    <w:p w:rsidR="00B272FE" w:rsidRPr="00384811" w:rsidRDefault="00B272FE" w:rsidP="00B272FE">
      <w:pPr>
        <w:spacing w:line="320" w:lineRule="exact"/>
        <w:jc w:val="center"/>
        <w:rPr>
          <w:rFonts w:ascii="標楷體" w:eastAsia="標楷體" w:hAnsi="標楷體"/>
          <w:color w:val="000000"/>
          <w:sz w:val="28"/>
          <w:szCs w:val="28"/>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1080"/>
        <w:gridCol w:w="1069"/>
        <w:gridCol w:w="17"/>
        <w:gridCol w:w="774"/>
        <w:gridCol w:w="16"/>
        <w:gridCol w:w="1664"/>
        <w:gridCol w:w="260"/>
        <w:gridCol w:w="1074"/>
        <w:gridCol w:w="226"/>
        <w:gridCol w:w="960"/>
        <w:gridCol w:w="840"/>
        <w:gridCol w:w="720"/>
        <w:gridCol w:w="1320"/>
      </w:tblGrid>
      <w:tr w:rsidR="00B272FE" w:rsidRPr="00384811" w:rsidTr="009952C6">
        <w:trPr>
          <w:gridBefore w:val="6"/>
          <w:wBefore w:w="3736" w:type="dxa"/>
          <w:trHeight w:val="300"/>
          <w:jc w:val="center"/>
        </w:trPr>
        <w:tc>
          <w:tcPr>
            <w:tcW w:w="2998" w:type="dxa"/>
            <w:gridSpan w:val="3"/>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olor w:val="000000"/>
              </w:rPr>
            </w:pPr>
            <w:r w:rsidRPr="00621586">
              <w:rPr>
                <w:rFonts w:ascii="標楷體" w:eastAsia="標楷體" w:cs="標楷體" w:hint="eastAsia"/>
                <w:b/>
                <w:color w:val="000000"/>
              </w:rPr>
              <w:t>編號</w:t>
            </w:r>
            <w:r w:rsidRPr="00384811">
              <w:rPr>
                <w:rFonts w:ascii="標楷體" w:eastAsia="標楷體" w:cs="標楷體" w:hint="eastAsia"/>
                <w:color w:val="000000"/>
              </w:rPr>
              <w:t>：</w:t>
            </w:r>
            <w:r>
              <w:rPr>
                <w:rFonts w:ascii="標楷體" w:eastAsia="標楷體" w:cs="標楷體" w:hint="eastAsia"/>
                <w:color w:val="000000"/>
              </w:rPr>
              <w:t xml:space="preserve">        </w:t>
            </w:r>
            <w:r w:rsidRPr="008C737E">
              <w:rPr>
                <w:rFonts w:ascii="標楷體" w:eastAsia="標楷體" w:cs="標楷體" w:hint="eastAsia"/>
                <w:b/>
                <w:color w:val="000000"/>
              </w:rPr>
              <w:t>－</w:t>
            </w:r>
          </w:p>
        </w:tc>
        <w:tc>
          <w:tcPr>
            <w:tcW w:w="4066" w:type="dxa"/>
            <w:gridSpan w:val="5"/>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填寫日期：     年    月    日</w:t>
            </w:r>
          </w:p>
        </w:tc>
      </w:tr>
      <w:tr w:rsidR="00B272FE" w:rsidRPr="00384811" w:rsidTr="009952C6">
        <w:trPr>
          <w:cantSplit/>
          <w:trHeight w:val="175"/>
          <w:jc w:val="center"/>
        </w:trPr>
        <w:tc>
          <w:tcPr>
            <w:tcW w:w="780" w:type="dxa"/>
            <w:vMerge w:val="restart"/>
            <w:tcBorders>
              <w:top w:val="single" w:sz="4" w:space="0" w:color="auto"/>
              <w:left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學生基本資料</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學生姓名</w:t>
            </w:r>
          </w:p>
        </w:tc>
        <w:tc>
          <w:tcPr>
            <w:tcW w:w="18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p>
        </w:tc>
        <w:tc>
          <w:tcPr>
            <w:tcW w:w="1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AE5CBE" w:rsidRDefault="00B272FE" w:rsidP="009952C6">
            <w:pPr>
              <w:pStyle w:val="ab"/>
              <w:spacing w:line="440" w:lineRule="exact"/>
              <w:rPr>
                <w:b w:val="0"/>
                <w:color w:val="000000"/>
                <w:kern w:val="2"/>
                <w:sz w:val="24"/>
                <w:szCs w:val="24"/>
                <w:lang w:val="en-US" w:eastAsia="zh-TW"/>
              </w:rPr>
            </w:pPr>
            <w:r w:rsidRPr="00AE5CBE">
              <w:rPr>
                <w:rFonts w:hint="eastAsia"/>
                <w:b w:val="0"/>
                <w:bCs/>
                <w:color w:val="000000"/>
                <w:kern w:val="2"/>
                <w:sz w:val="24"/>
                <w:szCs w:val="24"/>
                <w:lang w:val="en-US" w:eastAsia="zh-TW"/>
              </w:rPr>
              <w:t>身分證字號</w:t>
            </w:r>
          </w:p>
        </w:tc>
        <w:tc>
          <w:tcPr>
            <w:tcW w:w="33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ind w:left="12"/>
              <w:jc w:val="center"/>
              <w:rPr>
                <w:rFonts w:ascii="標楷體" w:eastAsia="標楷體"/>
                <w:color w:val="000000"/>
              </w:rPr>
            </w:pPr>
            <w:r w:rsidRPr="00384811">
              <w:rPr>
                <w:rFonts w:ascii="標楷體" w:eastAsia="標楷體" w:cs="標楷體" w:hint="eastAsia"/>
                <w:color w:val="000000"/>
              </w:rPr>
              <w:t>性別</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p>
        </w:tc>
      </w:tr>
      <w:tr w:rsidR="00B272FE" w:rsidRPr="00384811" w:rsidTr="009952C6">
        <w:trPr>
          <w:cantSplit/>
          <w:trHeight w:val="88"/>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出生日期</w:t>
            </w:r>
          </w:p>
        </w:tc>
        <w:tc>
          <w:tcPr>
            <w:tcW w:w="35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 xml:space="preserve">    年      月     日</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實足年齡</w:t>
            </w:r>
          </w:p>
        </w:tc>
        <w:tc>
          <w:tcPr>
            <w:tcW w:w="38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ind w:left="892" w:firstLine="280"/>
              <w:rPr>
                <w:rFonts w:ascii="標楷體" w:eastAsia="標楷體"/>
                <w:color w:val="000000"/>
              </w:rPr>
            </w:pPr>
            <w:r w:rsidRPr="00384811">
              <w:rPr>
                <w:rFonts w:ascii="標楷體" w:eastAsia="標楷體" w:cs="標楷體" w:hint="eastAsia"/>
                <w:color w:val="000000"/>
              </w:rPr>
              <w:t>歲           月</w:t>
            </w:r>
          </w:p>
        </w:tc>
      </w:tr>
      <w:tr w:rsidR="00B272FE" w:rsidRPr="00384811" w:rsidTr="009952C6">
        <w:trPr>
          <w:cantSplit/>
          <w:trHeight w:val="179"/>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AE5CBE" w:rsidRDefault="00B272FE" w:rsidP="009952C6">
            <w:pPr>
              <w:pStyle w:val="ab"/>
              <w:spacing w:line="440" w:lineRule="exact"/>
              <w:rPr>
                <w:b w:val="0"/>
                <w:color w:val="000000"/>
                <w:kern w:val="2"/>
                <w:sz w:val="24"/>
                <w:szCs w:val="24"/>
                <w:lang w:val="en-US" w:eastAsia="zh-TW"/>
              </w:rPr>
            </w:pPr>
            <w:r w:rsidRPr="00AE5CBE">
              <w:rPr>
                <w:rFonts w:hint="eastAsia"/>
                <w:b w:val="0"/>
                <w:bCs/>
                <w:color w:val="000000"/>
                <w:kern w:val="2"/>
                <w:sz w:val="24"/>
                <w:szCs w:val="24"/>
                <w:lang w:val="en-US" w:eastAsia="zh-TW"/>
              </w:rPr>
              <w:t>戶籍地址</w:t>
            </w: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 xml:space="preserve">       市       區      里   鄰         路    段    巷    弄     號    樓</w:t>
            </w:r>
          </w:p>
          <w:p w:rsidR="00B272FE" w:rsidRPr="00384811" w:rsidRDefault="00B272FE" w:rsidP="009952C6">
            <w:pPr>
              <w:spacing w:line="440" w:lineRule="exact"/>
              <w:ind w:left="292"/>
              <w:rPr>
                <w:rFonts w:ascii="標楷體" w:eastAsia="標楷體" w:cs="標楷體"/>
                <w:color w:val="000000"/>
              </w:rPr>
            </w:pPr>
            <w:r w:rsidRPr="00384811">
              <w:rPr>
                <w:rFonts w:ascii="標楷體" w:eastAsia="標楷體" w:cs="標楷體" w:hint="eastAsia"/>
                <w:color w:val="000000"/>
              </w:rPr>
              <w:t xml:space="preserve">    (縣)                            （街）   </w:t>
            </w:r>
          </w:p>
        </w:tc>
      </w:tr>
      <w:tr w:rsidR="00B272FE" w:rsidRPr="00384811" w:rsidTr="009952C6">
        <w:trPr>
          <w:cantSplit/>
          <w:trHeight w:val="543"/>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AE5CBE" w:rsidRDefault="00B272FE" w:rsidP="009952C6">
            <w:pPr>
              <w:pStyle w:val="ab"/>
              <w:spacing w:line="440" w:lineRule="exact"/>
              <w:rPr>
                <w:b w:val="0"/>
                <w:color w:val="000000"/>
                <w:kern w:val="2"/>
                <w:sz w:val="24"/>
                <w:szCs w:val="24"/>
                <w:lang w:val="en-US" w:eastAsia="zh-TW"/>
              </w:rPr>
            </w:pPr>
            <w:r w:rsidRPr="00AE5CBE">
              <w:rPr>
                <w:rFonts w:hint="eastAsia"/>
                <w:b w:val="0"/>
                <w:bCs/>
                <w:color w:val="000000"/>
                <w:kern w:val="2"/>
                <w:sz w:val="24"/>
                <w:szCs w:val="24"/>
                <w:lang w:val="en-US" w:eastAsia="zh-TW"/>
              </w:rPr>
              <w:t>通訊地址</w:t>
            </w: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□同戶籍地址（以下免填）</w:t>
            </w:r>
          </w:p>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 xml:space="preserve">       市       區      里   鄰         路    段    巷    弄     號    樓</w:t>
            </w:r>
          </w:p>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 xml:space="preserve">      (縣)                            （街）   </w:t>
            </w:r>
          </w:p>
        </w:tc>
      </w:tr>
      <w:tr w:rsidR="00B272FE" w:rsidRPr="00384811" w:rsidTr="009952C6">
        <w:trPr>
          <w:cantSplit/>
          <w:trHeight w:val="393"/>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vMerge w:val="restart"/>
            <w:tcBorders>
              <w:top w:val="single" w:sz="4" w:space="0" w:color="auto"/>
              <w:left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目前就學</w:t>
            </w:r>
          </w:p>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情形</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教育階段</w:t>
            </w:r>
          </w:p>
        </w:tc>
        <w:tc>
          <w:tcPr>
            <w:tcW w:w="27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學校名稱</w:t>
            </w:r>
          </w:p>
        </w:tc>
        <w:tc>
          <w:tcPr>
            <w:tcW w:w="2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輔導老師姓名</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ind w:left="192"/>
              <w:jc w:val="center"/>
              <w:rPr>
                <w:rFonts w:ascii="標楷體" w:eastAsia="標楷體"/>
                <w:color w:val="000000"/>
              </w:rPr>
            </w:pPr>
            <w:r w:rsidRPr="00384811">
              <w:rPr>
                <w:rFonts w:ascii="標楷體" w:eastAsia="標楷體" w:cs="標楷體" w:hint="eastAsia"/>
                <w:color w:val="000000"/>
              </w:rPr>
              <w:t>連絡電話</w:t>
            </w:r>
          </w:p>
        </w:tc>
      </w:tr>
      <w:tr w:rsidR="00B272FE" w:rsidRPr="00384811" w:rsidTr="009952C6">
        <w:trPr>
          <w:cantSplit/>
          <w:trHeight w:val="907"/>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olor w:val="000000"/>
              </w:rPr>
            </w:pPr>
            <w:r>
              <w:rPr>
                <w:rFonts w:ascii="標楷體" w:eastAsia="標楷體" w:cs="標楷體" w:hint="eastAsia"/>
                <w:color w:val="000000"/>
              </w:rPr>
              <w:t>□國中</w:t>
            </w:r>
          </w:p>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w:t>
            </w:r>
            <w:r>
              <w:rPr>
                <w:rFonts w:ascii="標楷體" w:eastAsia="標楷體" w:cs="標楷體" w:hint="eastAsia"/>
                <w:color w:val="000000"/>
              </w:rPr>
              <w:t>高中</w:t>
            </w:r>
          </w:p>
        </w:tc>
        <w:tc>
          <w:tcPr>
            <w:tcW w:w="27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rPr>
                <w:rFonts w:ascii="標楷體" w:eastAsia="標楷體"/>
                <w:color w:val="000000"/>
              </w:rPr>
            </w:pPr>
          </w:p>
        </w:tc>
        <w:tc>
          <w:tcPr>
            <w:tcW w:w="2260" w:type="dxa"/>
            <w:gridSpan w:val="3"/>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1.</w:t>
            </w:r>
          </w:p>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2.</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1.</w:t>
            </w:r>
          </w:p>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2.</w:t>
            </w:r>
          </w:p>
        </w:tc>
      </w:tr>
      <w:tr w:rsidR="00B272FE" w:rsidRPr="00384811" w:rsidTr="009952C6">
        <w:trPr>
          <w:cantSplit/>
          <w:trHeight w:val="909"/>
          <w:jc w:val="center"/>
        </w:trPr>
        <w:tc>
          <w:tcPr>
            <w:tcW w:w="7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80" w:type="dxa"/>
            <w:vMerge/>
            <w:tcBorders>
              <w:left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ind w:left="11"/>
              <w:rPr>
                <w:rFonts w:ascii="標楷體" w:eastAsia="標楷體" w:hAnsi="標楷體"/>
                <w:color w:val="000000"/>
              </w:rPr>
            </w:pPr>
            <w:r w:rsidRPr="00384811">
              <w:rPr>
                <w:rFonts w:ascii="標楷體" w:eastAsia="標楷體" w:hAnsi="標楷體" w:cs="標楷體" w:hint="eastAsia"/>
                <w:color w:val="000000"/>
              </w:rPr>
              <w:t>就讀班級類型：（依其接受特殊教育服務內容勾選，可重複勾選）</w:t>
            </w:r>
          </w:p>
          <w:p w:rsidR="00B272FE" w:rsidRPr="00384811" w:rsidRDefault="00B272FE" w:rsidP="009952C6">
            <w:pPr>
              <w:spacing w:line="440" w:lineRule="exact"/>
              <w:ind w:left="11"/>
              <w:rPr>
                <w:rFonts w:ascii="標楷體" w:eastAsia="標楷體"/>
                <w:color w:val="000000"/>
              </w:rPr>
            </w:pPr>
            <w:r w:rsidRPr="00384811">
              <w:rPr>
                <w:rFonts w:ascii="標楷體" w:eastAsia="標楷體" w:hAnsi="標楷體" w:cs="標楷體" w:hint="eastAsia"/>
                <w:color w:val="000000"/>
              </w:rPr>
              <w:t>□普通班，年級：</w:t>
            </w:r>
            <w:r w:rsidRPr="00384811">
              <w:rPr>
                <w:rFonts w:ascii="標楷體" w:eastAsia="標楷體" w:hAnsi="標楷體" w:cs="標楷體" w:hint="eastAsia"/>
                <w:color w:val="000000"/>
                <w:u w:val="single"/>
              </w:rPr>
              <w:t xml:space="preserve">        </w:t>
            </w:r>
          </w:p>
        </w:tc>
      </w:tr>
      <w:tr w:rsidR="009C6F5D" w:rsidRPr="00384811" w:rsidTr="00AE22E6">
        <w:trPr>
          <w:cantSplit/>
          <w:trHeight w:val="1963"/>
          <w:jc w:val="center"/>
        </w:trPr>
        <w:tc>
          <w:tcPr>
            <w:tcW w:w="780" w:type="dxa"/>
            <w:vMerge/>
            <w:tcBorders>
              <w:left w:val="single" w:sz="4" w:space="0" w:color="auto"/>
              <w:right w:val="single" w:sz="4" w:space="0" w:color="auto"/>
            </w:tcBorders>
            <w:shd w:val="clear" w:color="auto" w:fill="auto"/>
            <w:vAlign w:val="center"/>
          </w:tcPr>
          <w:p w:rsidR="009C6F5D" w:rsidRPr="00384811" w:rsidRDefault="009C6F5D" w:rsidP="009952C6">
            <w:pPr>
              <w:widowControl/>
              <w:rPr>
                <w:rFonts w:ascii="標楷體" w:eastAsia="標楷體"/>
                <w:color w:val="000000"/>
              </w:rPr>
            </w:pPr>
          </w:p>
        </w:tc>
        <w:tc>
          <w:tcPr>
            <w:tcW w:w="1080" w:type="dxa"/>
            <w:vMerge/>
            <w:tcBorders>
              <w:left w:val="single" w:sz="4" w:space="0" w:color="auto"/>
              <w:right w:val="single" w:sz="4" w:space="0" w:color="auto"/>
            </w:tcBorders>
            <w:shd w:val="clear" w:color="auto" w:fill="auto"/>
            <w:vAlign w:val="center"/>
          </w:tcPr>
          <w:p w:rsidR="009C6F5D" w:rsidRPr="00384811" w:rsidRDefault="009C6F5D" w:rsidP="009952C6">
            <w:pPr>
              <w:widowControl/>
              <w:rPr>
                <w:rFonts w:ascii="標楷體" w:eastAsia="標楷體"/>
                <w:color w:val="000000"/>
              </w:rPr>
            </w:pPr>
          </w:p>
        </w:tc>
        <w:tc>
          <w:tcPr>
            <w:tcW w:w="1086" w:type="dxa"/>
            <w:gridSpan w:val="2"/>
            <w:tcBorders>
              <w:top w:val="single" w:sz="4" w:space="0" w:color="auto"/>
              <w:left w:val="single" w:sz="4" w:space="0" w:color="auto"/>
              <w:right w:val="single" w:sz="4" w:space="0" w:color="auto"/>
            </w:tcBorders>
            <w:shd w:val="clear" w:color="auto" w:fill="auto"/>
            <w:vAlign w:val="center"/>
          </w:tcPr>
          <w:p w:rsidR="009C6F5D" w:rsidRPr="00F40596" w:rsidRDefault="009C6F5D" w:rsidP="009952C6">
            <w:pPr>
              <w:adjustRightInd w:val="0"/>
              <w:snapToGrid w:val="0"/>
              <w:jc w:val="center"/>
              <w:rPr>
                <w:rFonts w:ascii="標楷體" w:eastAsia="標楷體" w:hAnsi="標楷體"/>
              </w:rPr>
            </w:pPr>
            <w:r>
              <w:rPr>
                <w:rFonts w:ascii="標楷體" w:eastAsia="標楷體" w:hAnsi="標楷體" w:hint="eastAsia"/>
              </w:rPr>
              <w:t>國小</w:t>
            </w:r>
          </w:p>
        </w:tc>
        <w:tc>
          <w:tcPr>
            <w:tcW w:w="7854" w:type="dxa"/>
            <w:gridSpan w:val="10"/>
            <w:tcBorders>
              <w:top w:val="single" w:sz="4" w:space="0" w:color="auto"/>
              <w:left w:val="single" w:sz="4" w:space="0" w:color="auto"/>
              <w:right w:val="single" w:sz="4" w:space="0" w:color="auto"/>
            </w:tcBorders>
            <w:shd w:val="clear" w:color="auto" w:fill="auto"/>
            <w:vAlign w:val="center"/>
          </w:tcPr>
          <w:p w:rsidR="009C6F5D" w:rsidRPr="00F40596" w:rsidRDefault="009C6F5D" w:rsidP="009952C6">
            <w:pPr>
              <w:adjustRightInd w:val="0"/>
              <w:snapToGrid w:val="0"/>
              <w:jc w:val="both"/>
              <w:rPr>
                <w:rFonts w:ascii="標楷體" w:eastAsia="標楷體" w:hAnsi="標楷體"/>
              </w:rPr>
            </w:pPr>
            <w:r w:rsidRPr="00F40596">
              <w:rPr>
                <w:rFonts w:ascii="標楷體" w:eastAsia="標楷體" w:hAnsi="標楷體" w:hint="eastAsia"/>
              </w:rPr>
              <w:t xml:space="preserve">□集中式特教班    □不分類資源班 </w:t>
            </w:r>
          </w:p>
          <w:p w:rsidR="009C6F5D" w:rsidRPr="00F40596" w:rsidRDefault="009C6F5D" w:rsidP="009952C6">
            <w:pPr>
              <w:adjustRightInd w:val="0"/>
              <w:snapToGrid w:val="0"/>
              <w:jc w:val="both"/>
              <w:rPr>
                <w:rFonts w:ascii="標楷體" w:eastAsia="標楷體" w:hAnsi="標楷體"/>
              </w:rPr>
            </w:pPr>
            <w:r w:rsidRPr="00F40596">
              <w:rPr>
                <w:rFonts w:ascii="標楷體" w:eastAsia="標楷體" w:hAnsi="標楷體" w:hint="eastAsia"/>
              </w:rPr>
              <w:t>□巡迴輔導：□視覺障礙巡迴輔導</w:t>
            </w:r>
            <w:r>
              <w:rPr>
                <w:rFonts w:ascii="標楷體" w:eastAsia="標楷體" w:hAnsi="標楷體" w:hint="eastAsia"/>
              </w:rPr>
              <w:t xml:space="preserve"> </w:t>
            </w:r>
            <w:r w:rsidRPr="00F40596">
              <w:rPr>
                <w:rFonts w:ascii="標楷體" w:eastAsia="標楷體" w:hAnsi="標楷體" w:hint="eastAsia"/>
              </w:rPr>
              <w:t xml:space="preserve"> □在家教育巡迴輔導</w:t>
            </w:r>
          </w:p>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 xml:space="preserve">            □</w:t>
            </w:r>
            <w:r>
              <w:rPr>
                <w:rFonts w:ascii="標楷體" w:eastAsia="標楷體" w:hAnsi="標楷體" w:hint="eastAsia"/>
              </w:rPr>
              <w:t>不分類</w:t>
            </w:r>
            <w:r w:rsidRPr="00F40596">
              <w:rPr>
                <w:rFonts w:ascii="標楷體" w:eastAsia="標楷體" w:hAnsi="標楷體" w:hint="eastAsia"/>
              </w:rPr>
              <w:t>巡迴輔導□</w:t>
            </w:r>
            <w:r>
              <w:rPr>
                <w:rFonts w:ascii="標楷體" w:eastAsia="標楷體" w:hAnsi="標楷體" w:hint="eastAsia"/>
              </w:rPr>
              <w:t>自閉症巡迴輔導</w:t>
            </w:r>
            <w:r w:rsidRPr="00F40596">
              <w:rPr>
                <w:rFonts w:ascii="標楷體" w:eastAsia="標楷體" w:hAnsi="標楷體" w:hint="eastAsia"/>
              </w:rPr>
              <w:t>□</w:t>
            </w:r>
            <w:proofErr w:type="gramStart"/>
            <w:r>
              <w:rPr>
                <w:rFonts w:ascii="標楷體" w:eastAsia="標楷體" w:hAnsi="標楷體" w:hint="eastAsia"/>
              </w:rPr>
              <w:t>情障巡迴</w:t>
            </w:r>
            <w:proofErr w:type="gramEnd"/>
            <w:r>
              <w:rPr>
                <w:rFonts w:ascii="標楷體" w:eastAsia="標楷體" w:hAnsi="標楷體" w:hint="eastAsia"/>
              </w:rPr>
              <w:t>輔導</w:t>
            </w:r>
          </w:p>
          <w:p w:rsidR="009C6F5D" w:rsidRPr="009C6F5D" w:rsidRDefault="009C6F5D" w:rsidP="009952C6">
            <w:pPr>
              <w:adjustRightInd w:val="0"/>
              <w:snapToGrid w:val="0"/>
              <w:jc w:val="both"/>
              <w:rPr>
                <w:rFonts w:ascii="標楷體" w:eastAsia="標楷體" w:hAnsi="標楷體"/>
              </w:rPr>
            </w:pPr>
          </w:p>
          <w:p w:rsidR="009C6F5D" w:rsidRPr="00F40596" w:rsidRDefault="009C6F5D" w:rsidP="009952C6">
            <w:pPr>
              <w:adjustRightInd w:val="0"/>
              <w:snapToGrid w:val="0"/>
              <w:jc w:val="both"/>
              <w:rPr>
                <w:rFonts w:ascii="標楷體" w:eastAsia="標楷體" w:hAnsi="標楷體"/>
              </w:rPr>
            </w:pPr>
            <w:r w:rsidRPr="00F40596">
              <w:rPr>
                <w:rFonts w:ascii="標楷體" w:eastAsia="標楷體" w:hAnsi="標楷體" w:hint="eastAsia"/>
              </w:rPr>
              <w:t>□其他</w:t>
            </w:r>
            <w:r w:rsidRPr="00F40596">
              <w:rPr>
                <w:rFonts w:ascii="標楷體" w:eastAsia="標楷體" w:hAnsi="標楷體" w:hint="eastAsia"/>
                <w:u w:val="single"/>
              </w:rPr>
              <w:t xml:space="preserve">                          </w:t>
            </w:r>
          </w:p>
        </w:tc>
      </w:tr>
      <w:tr w:rsidR="00B272FE" w:rsidRPr="00384811" w:rsidTr="009952C6">
        <w:trPr>
          <w:cantSplit/>
          <w:trHeight w:val="762"/>
          <w:jc w:val="center"/>
        </w:trPr>
        <w:tc>
          <w:tcPr>
            <w:tcW w:w="780" w:type="dxa"/>
            <w:vMerge w:val="restart"/>
            <w:tcBorders>
              <w:top w:val="single" w:sz="4" w:space="0" w:color="auto"/>
              <w:left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其他相關資料</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身心障礙</w:t>
            </w:r>
          </w:p>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手冊</w:t>
            </w: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tcPr>
          <w:p w:rsidR="00B272FE" w:rsidRPr="00F40596" w:rsidRDefault="00B272FE" w:rsidP="009952C6">
            <w:pPr>
              <w:adjustRightInd w:val="0"/>
              <w:snapToGrid w:val="0"/>
              <w:spacing w:line="400" w:lineRule="exact"/>
              <w:rPr>
                <w:rFonts w:ascii="標楷體" w:eastAsia="標楷體" w:hAnsi="標楷體"/>
              </w:rPr>
            </w:pPr>
            <w:r w:rsidRPr="00F40596">
              <w:rPr>
                <w:rFonts w:ascii="標楷體" w:eastAsia="標楷體" w:hAnsi="標楷體" w:hint="eastAsia"/>
              </w:rPr>
              <w:t>□無  □有，手冊或證明影本黏貼於後。</w:t>
            </w:r>
          </w:p>
          <w:p w:rsidR="00B272FE" w:rsidRPr="00F40596" w:rsidRDefault="00B272FE" w:rsidP="009952C6">
            <w:pPr>
              <w:adjustRightInd w:val="0"/>
              <w:snapToGrid w:val="0"/>
              <w:spacing w:line="400" w:lineRule="exact"/>
              <w:rPr>
                <w:rFonts w:ascii="標楷體" w:eastAsia="標楷體" w:hAnsi="標楷體"/>
              </w:rPr>
            </w:pPr>
            <w:r w:rsidRPr="00F40596">
              <w:rPr>
                <w:rFonts w:ascii="標楷體" w:eastAsia="標楷體" w:hAnsi="標楷體" w:hint="eastAsia"/>
              </w:rPr>
              <w:t>□</w:t>
            </w:r>
            <w:proofErr w:type="gramStart"/>
            <w:r w:rsidRPr="00F40596">
              <w:rPr>
                <w:rFonts w:ascii="標楷體" w:eastAsia="標楷體" w:hAnsi="標楷體" w:cs="DFKaiShu-SB-Estd-BF" w:hint="eastAsia"/>
              </w:rPr>
              <w:t>一</w:t>
            </w:r>
            <w:proofErr w:type="gramEnd"/>
            <w:r w:rsidRPr="00F40596">
              <w:rPr>
                <w:rFonts w:ascii="標楷體" w:eastAsia="標楷體" w:hAnsi="標楷體" w:cs="DFKaiShu-SB-Estd-BF" w:hint="eastAsia"/>
              </w:rPr>
              <w:t>年內</w:t>
            </w:r>
            <w:r w:rsidRPr="00F40596">
              <w:rPr>
                <w:rFonts w:ascii="標楷體" w:eastAsia="標楷體" w:hAnsi="標楷體" w:hint="eastAsia"/>
                <w:szCs w:val="28"/>
              </w:rPr>
              <w:t>兒童發展聯合評估中心之評估報告。</w:t>
            </w:r>
            <w:r w:rsidRPr="00F40596">
              <w:rPr>
                <w:rFonts w:ascii="標楷體" w:eastAsia="標楷體" w:hAnsi="標楷體" w:hint="eastAsia"/>
              </w:rPr>
              <w:t>（</w:t>
            </w:r>
            <w:r w:rsidRPr="00384811">
              <w:rPr>
                <w:rFonts w:ascii="標楷體" w:eastAsia="標楷體" w:cs="標楷體" w:hint="eastAsia"/>
                <w:color w:val="000000"/>
              </w:rPr>
              <w:t>限申請學前特殊教育者勾選</w:t>
            </w:r>
            <w:r w:rsidRPr="00F40596">
              <w:rPr>
                <w:rFonts w:ascii="標楷體" w:eastAsia="標楷體" w:hAnsi="標楷體" w:hint="eastAsia"/>
              </w:rPr>
              <w:t>）</w:t>
            </w:r>
          </w:p>
          <w:p w:rsidR="00B272FE" w:rsidRPr="00384811" w:rsidRDefault="00B272FE" w:rsidP="009952C6">
            <w:pPr>
              <w:spacing w:line="400" w:lineRule="exact"/>
              <w:rPr>
                <w:rFonts w:ascii="標楷體" w:eastAsia="標楷體"/>
                <w:color w:val="000000"/>
              </w:rPr>
            </w:pPr>
            <w:r w:rsidRPr="00F40596">
              <w:rPr>
                <w:rFonts w:ascii="標楷體" w:eastAsia="標楷體" w:hAnsi="標楷體" w:hint="eastAsia"/>
                <w:szCs w:val="28"/>
              </w:rPr>
              <w:t>□醫療診斷證明書。(半年內有效)</w:t>
            </w:r>
            <w:r w:rsidRPr="00384811">
              <w:rPr>
                <w:rFonts w:ascii="標楷體" w:eastAsia="標楷體"/>
                <w:color w:val="000000"/>
              </w:rPr>
              <w:t xml:space="preserve"> </w:t>
            </w:r>
          </w:p>
        </w:tc>
      </w:tr>
      <w:tr w:rsidR="00B272FE" w:rsidRPr="00384811" w:rsidTr="009952C6">
        <w:trPr>
          <w:cantSplit/>
          <w:trHeight w:val="762"/>
          <w:jc w:val="center"/>
        </w:trPr>
        <w:tc>
          <w:tcPr>
            <w:tcW w:w="780" w:type="dxa"/>
            <w:vMerge/>
            <w:tcBorders>
              <w:top w:val="single" w:sz="4" w:space="0" w:color="auto"/>
              <w:left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s="標楷體"/>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藥物服用</w:t>
            </w:r>
          </w:p>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情形</w:t>
            </w: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40" w:lineRule="exact"/>
              <w:rPr>
                <w:rFonts w:ascii="標楷體" w:eastAsia="標楷體" w:cs="標楷體"/>
                <w:color w:val="000000"/>
              </w:rPr>
            </w:pPr>
            <w:r w:rsidRPr="00384811">
              <w:rPr>
                <w:rFonts w:ascii="標楷體" w:eastAsia="標楷體" w:cs="標楷體" w:hint="eastAsia"/>
                <w:color w:val="000000"/>
              </w:rPr>
              <w:t>□無</w:t>
            </w:r>
          </w:p>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□有，藥名：</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                </w:t>
            </w:r>
          </w:p>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 xml:space="preserve">  主要治療病症：</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 </w:t>
            </w:r>
          </w:p>
        </w:tc>
      </w:tr>
      <w:tr w:rsidR="00B272FE" w:rsidRPr="00384811" w:rsidTr="009952C6">
        <w:trPr>
          <w:cantSplit/>
          <w:trHeight w:val="762"/>
          <w:jc w:val="center"/>
        </w:trPr>
        <w:tc>
          <w:tcPr>
            <w:tcW w:w="780" w:type="dxa"/>
            <w:vMerge/>
            <w:tcBorders>
              <w:left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s="標楷體"/>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輔具使用情形</w:t>
            </w:r>
          </w:p>
        </w:tc>
        <w:tc>
          <w:tcPr>
            <w:tcW w:w="8940" w:type="dxa"/>
            <w:gridSpan w:val="1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widowControl/>
              <w:spacing w:line="420" w:lineRule="exact"/>
              <w:rPr>
                <w:rFonts w:ascii="標楷體" w:eastAsia="標楷體" w:cs="標楷體"/>
                <w:color w:val="000000"/>
              </w:rPr>
            </w:pPr>
            <w:r w:rsidRPr="00384811">
              <w:rPr>
                <w:rFonts w:ascii="標楷體" w:eastAsia="標楷體" w:cs="標楷體" w:hint="eastAsia"/>
                <w:color w:val="000000"/>
              </w:rPr>
              <w:t xml:space="preserve">□不需要  </w:t>
            </w:r>
          </w:p>
          <w:p w:rsidR="00B272FE" w:rsidRPr="00384811" w:rsidRDefault="00B272FE" w:rsidP="009952C6">
            <w:pPr>
              <w:widowControl/>
              <w:spacing w:line="420" w:lineRule="exact"/>
              <w:rPr>
                <w:rFonts w:ascii="標楷體" w:eastAsia="標楷體" w:cs="標楷體"/>
                <w:color w:val="000000"/>
              </w:rPr>
            </w:pPr>
            <w:r w:rsidRPr="00384811">
              <w:rPr>
                <w:rFonts w:ascii="標楷體" w:eastAsia="標楷體" w:cs="標楷體" w:hint="eastAsia"/>
                <w:color w:val="000000"/>
              </w:rPr>
              <w:t xml:space="preserve">□需要：□目前沒有，需評估申請   </w:t>
            </w:r>
          </w:p>
          <w:p w:rsidR="00B272FE" w:rsidRPr="00384811" w:rsidRDefault="00B272FE" w:rsidP="009952C6">
            <w:pPr>
              <w:widowControl/>
              <w:spacing w:line="420" w:lineRule="exact"/>
              <w:ind w:firstLine="960"/>
              <w:rPr>
                <w:rFonts w:ascii="標楷體" w:eastAsia="標楷體"/>
                <w:color w:val="000000"/>
              </w:rPr>
            </w:pPr>
            <w:r w:rsidRPr="00384811">
              <w:rPr>
                <w:rFonts w:ascii="標楷體" w:eastAsia="標楷體" w:cs="標楷體" w:hint="eastAsia"/>
                <w:color w:val="000000"/>
              </w:rPr>
              <w:t>□目前有使用輔具：</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，□可續用   □需重新評估</w:t>
            </w:r>
          </w:p>
          <w:p w:rsidR="00B272FE" w:rsidRPr="00384811" w:rsidRDefault="00B272FE" w:rsidP="009952C6">
            <w:pPr>
              <w:tabs>
                <w:tab w:val="left" w:pos="5792"/>
              </w:tabs>
              <w:spacing w:line="420" w:lineRule="exact"/>
              <w:rPr>
                <w:rFonts w:ascii="標楷體" w:eastAsia="標楷體"/>
                <w:color w:val="000000"/>
                <w:u w:val="single"/>
              </w:rPr>
            </w:pPr>
            <w:r w:rsidRPr="00384811">
              <w:rPr>
                <w:rFonts w:ascii="標楷體" w:eastAsia="標楷體" w:cs="標楷體" w:hint="eastAsia"/>
                <w:color w:val="000000"/>
              </w:rPr>
              <w:t>輔具名稱：□輪椅 □站立架 □助行器 □擺位椅</w:t>
            </w:r>
          </w:p>
          <w:p w:rsidR="00B272FE" w:rsidRPr="00384811" w:rsidRDefault="00B272FE" w:rsidP="009952C6">
            <w:pPr>
              <w:spacing w:line="420" w:lineRule="exact"/>
              <w:rPr>
                <w:rFonts w:ascii="標楷體" w:eastAsia="標楷體" w:cs="標楷體"/>
                <w:color w:val="000000"/>
              </w:rPr>
            </w:pPr>
            <w:r w:rsidRPr="00384811">
              <w:rPr>
                <w:rFonts w:ascii="標楷體" w:eastAsia="標楷體" w:cs="標楷體" w:hint="eastAsia"/>
                <w:color w:val="000000"/>
              </w:rPr>
              <w:t xml:space="preserve">          □助聽器(□口袋型 □</w:t>
            </w:r>
            <w:proofErr w:type="gramStart"/>
            <w:r w:rsidRPr="00384811">
              <w:rPr>
                <w:rFonts w:ascii="標楷體" w:eastAsia="標楷體" w:cs="標楷體" w:hint="eastAsia"/>
                <w:color w:val="000000"/>
              </w:rPr>
              <w:t>耳掛型</w:t>
            </w:r>
            <w:proofErr w:type="gramEnd"/>
            <w:r w:rsidRPr="00384811">
              <w:rPr>
                <w:rFonts w:ascii="標楷體" w:eastAsia="標楷體" w:cs="標楷體" w:hint="eastAsia"/>
                <w:color w:val="000000"/>
              </w:rPr>
              <w:t xml:space="preserve"> 廠牌</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 型號 </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p w:rsidR="00B272FE" w:rsidRPr="00384811" w:rsidRDefault="00B272FE" w:rsidP="009952C6">
            <w:pPr>
              <w:spacing w:line="440" w:lineRule="exact"/>
              <w:rPr>
                <w:rFonts w:ascii="標楷體" w:eastAsia="標楷體"/>
                <w:color w:val="000000"/>
              </w:rPr>
            </w:pPr>
            <w:r w:rsidRPr="00384811">
              <w:rPr>
                <w:rFonts w:ascii="標楷體" w:eastAsia="標楷體" w:cs="標楷體" w:hint="eastAsia"/>
                <w:color w:val="000000"/>
              </w:rPr>
              <w:t xml:space="preserve">          □人工電子耳(□22頻 □24頻) □其他</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                               </w:t>
            </w:r>
          </w:p>
        </w:tc>
      </w:tr>
    </w:tbl>
    <w:p w:rsidR="00B272FE" w:rsidRPr="00384811" w:rsidRDefault="00B272FE" w:rsidP="00B272FE">
      <w:pPr>
        <w:rPr>
          <w:rFonts w:ascii="標楷體" w:eastAsia="標楷體" w:hAnsi="標楷體"/>
          <w:color w:val="000000"/>
        </w:rPr>
      </w:pPr>
      <w:r w:rsidRPr="00384811">
        <w:rPr>
          <w:color w:val="000000"/>
        </w:rPr>
        <w:br w:type="page"/>
      </w:r>
      <w:r w:rsidRPr="00384811">
        <w:rPr>
          <w:rFonts w:hint="eastAsia"/>
          <w:color w:val="000000"/>
        </w:rPr>
        <w:lastRenderedPageBreak/>
        <w:t xml:space="preserve">                                                                     </w:t>
      </w:r>
      <w:r w:rsidRPr="00384811">
        <w:rPr>
          <w:rFonts w:ascii="標楷體" w:eastAsia="標楷體" w:hAnsi="標楷體" w:hint="eastAsia"/>
          <w:color w:val="000000"/>
        </w:rPr>
        <w:t>（續前頁）</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1"/>
        <w:gridCol w:w="1079"/>
        <w:gridCol w:w="1074"/>
        <w:gridCol w:w="746"/>
        <w:gridCol w:w="1280"/>
        <w:gridCol w:w="700"/>
        <w:gridCol w:w="648"/>
        <w:gridCol w:w="4492"/>
      </w:tblGrid>
      <w:tr w:rsidR="00B272FE" w:rsidRPr="00384811" w:rsidTr="009952C6">
        <w:trPr>
          <w:cantSplit/>
          <w:trHeight w:val="459"/>
          <w:jc w:val="cent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其他相關資料(續)</w:t>
            </w:r>
          </w:p>
        </w:tc>
        <w:tc>
          <w:tcPr>
            <w:tcW w:w="1079" w:type="dxa"/>
            <w:vMerge w:val="restart"/>
            <w:tcBorders>
              <w:top w:val="single" w:sz="4" w:space="0" w:color="auto"/>
              <w:left w:val="single" w:sz="4" w:space="0" w:color="auto"/>
              <w:right w:val="single" w:sz="4" w:space="0" w:color="auto"/>
            </w:tcBorders>
            <w:shd w:val="clear" w:color="auto" w:fill="auto"/>
            <w:vAlign w:val="center"/>
          </w:tcPr>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是否曾</w:t>
            </w:r>
          </w:p>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接受相</w:t>
            </w:r>
          </w:p>
          <w:p w:rsidR="00B272FE" w:rsidRPr="00384811" w:rsidRDefault="00B272FE" w:rsidP="009952C6">
            <w:pPr>
              <w:spacing w:line="440" w:lineRule="exact"/>
              <w:jc w:val="center"/>
              <w:rPr>
                <w:rFonts w:ascii="標楷體" w:eastAsia="標楷體"/>
                <w:color w:val="000000"/>
              </w:rPr>
            </w:pPr>
            <w:r w:rsidRPr="00384811">
              <w:rPr>
                <w:rFonts w:ascii="標楷體" w:eastAsia="標楷體" w:cs="標楷體" w:hint="eastAsia"/>
                <w:color w:val="000000"/>
              </w:rPr>
              <w:t>關專業</w:t>
            </w:r>
          </w:p>
          <w:p w:rsidR="00B272FE" w:rsidRPr="00384811" w:rsidRDefault="00B272FE" w:rsidP="009952C6">
            <w:pPr>
              <w:spacing w:line="440" w:lineRule="exact"/>
              <w:ind w:firstLineChars="50" w:firstLine="120"/>
              <w:jc w:val="both"/>
              <w:rPr>
                <w:rFonts w:ascii="標楷體" w:eastAsia="標楷體"/>
                <w:color w:val="000000"/>
              </w:rPr>
            </w:pPr>
            <w:r w:rsidRPr="00384811">
              <w:rPr>
                <w:rFonts w:ascii="標楷體" w:eastAsia="標楷體" w:cs="標楷體" w:hint="eastAsia"/>
                <w:color w:val="000000"/>
              </w:rPr>
              <w:t>服務</w:t>
            </w:r>
          </w:p>
        </w:tc>
        <w:tc>
          <w:tcPr>
            <w:tcW w:w="8940" w:type="dxa"/>
            <w:gridSpan w:val="6"/>
            <w:tcBorders>
              <w:top w:val="single" w:sz="4" w:space="0" w:color="auto"/>
              <w:left w:val="single" w:sz="4" w:space="0" w:color="auto"/>
              <w:right w:val="single" w:sz="4" w:space="0" w:color="auto"/>
            </w:tcBorders>
            <w:shd w:val="clear" w:color="auto" w:fill="auto"/>
          </w:tcPr>
          <w:p w:rsidR="00B272FE" w:rsidRPr="00384811" w:rsidRDefault="00B272FE" w:rsidP="009952C6">
            <w:pPr>
              <w:spacing w:line="420" w:lineRule="exact"/>
              <w:rPr>
                <w:rFonts w:ascii="標楷體" w:eastAsia="標楷體"/>
                <w:color w:val="000000"/>
                <w:u w:val="single"/>
              </w:rPr>
            </w:pPr>
            <w:r w:rsidRPr="00384811">
              <w:rPr>
                <w:rFonts w:ascii="標楷體" w:eastAsia="標楷體" w:cs="標楷體" w:hint="eastAsia"/>
                <w:color w:val="000000"/>
              </w:rPr>
              <w:t>□未曾接受過相關專業服務</w:t>
            </w:r>
          </w:p>
        </w:tc>
      </w:tr>
      <w:tr w:rsidR="00B272FE" w:rsidRPr="00384811" w:rsidTr="009952C6">
        <w:trPr>
          <w:cantSplit/>
          <w:trHeight w:val="1731"/>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79" w:type="dxa"/>
            <w:vMerge/>
            <w:tcBorders>
              <w:left w:val="single" w:sz="4" w:space="0" w:color="auto"/>
              <w:bottom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8940" w:type="dxa"/>
            <w:gridSpan w:val="6"/>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widowControl/>
              <w:spacing w:line="420" w:lineRule="exact"/>
              <w:rPr>
                <w:rFonts w:ascii="標楷體" w:eastAsia="標楷體"/>
                <w:color w:val="000000"/>
              </w:rPr>
            </w:pPr>
            <w:r w:rsidRPr="00384811">
              <w:rPr>
                <w:rFonts w:ascii="標楷體" w:eastAsia="標楷體" w:cs="標楷體" w:hint="eastAsia"/>
                <w:color w:val="000000"/>
              </w:rPr>
              <w:t>□有（□物理治療師服務□職能治療師服務□語言治療師服務□其他</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p w:rsidR="00B272FE" w:rsidRPr="00384811" w:rsidRDefault="00B272FE" w:rsidP="009952C6">
            <w:pPr>
              <w:spacing w:line="420" w:lineRule="exact"/>
              <w:rPr>
                <w:rFonts w:ascii="標楷體" w:eastAsia="標楷體"/>
                <w:color w:val="000000"/>
              </w:rPr>
            </w:pPr>
            <w:r w:rsidRPr="00384811">
              <w:rPr>
                <w:rFonts w:ascii="標楷體" w:eastAsia="標楷體" w:cs="標楷體" w:hint="eastAsia"/>
                <w:color w:val="000000"/>
              </w:rPr>
              <w:t>□持續接受服務中：</w:t>
            </w:r>
          </w:p>
          <w:p w:rsidR="00B272FE" w:rsidRPr="00384811" w:rsidRDefault="00B272FE" w:rsidP="009952C6">
            <w:pPr>
              <w:spacing w:line="420" w:lineRule="exact"/>
              <w:rPr>
                <w:rFonts w:ascii="標楷體" w:eastAsia="標楷體" w:cs="標楷體"/>
                <w:color w:val="000000"/>
              </w:rPr>
            </w:pPr>
            <w:r w:rsidRPr="00384811">
              <w:rPr>
                <w:rFonts w:ascii="標楷體" w:eastAsia="標楷體" w:cs="標楷體" w:hint="eastAsia"/>
                <w:color w:val="000000"/>
              </w:rPr>
              <w:t xml:space="preserve">   □物理治療師服務：□</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醫院 □學校 (校名：</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p w:rsidR="00B272FE" w:rsidRPr="00384811" w:rsidRDefault="00B272FE" w:rsidP="009952C6">
            <w:pPr>
              <w:spacing w:line="420" w:lineRule="exact"/>
              <w:rPr>
                <w:rFonts w:ascii="標楷體" w:eastAsia="標楷體" w:cs="標楷體"/>
                <w:color w:val="000000"/>
              </w:rPr>
            </w:pPr>
            <w:r w:rsidRPr="00384811">
              <w:rPr>
                <w:rFonts w:ascii="標楷體" w:eastAsia="標楷體" w:cs="標楷體" w:hint="eastAsia"/>
                <w:color w:val="000000"/>
              </w:rPr>
              <w:t xml:space="preserve">   □職能治療師服務：□</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醫院 □學校 (校名：</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p w:rsidR="00B272FE" w:rsidRPr="00384811" w:rsidRDefault="00B272FE" w:rsidP="009952C6">
            <w:pPr>
              <w:spacing w:line="420" w:lineRule="exact"/>
              <w:rPr>
                <w:rFonts w:ascii="標楷體" w:eastAsia="標楷體" w:cs="標楷體"/>
                <w:color w:val="000000"/>
              </w:rPr>
            </w:pPr>
            <w:r w:rsidRPr="00384811">
              <w:rPr>
                <w:rFonts w:ascii="標楷體" w:eastAsia="標楷體" w:cs="標楷體" w:hint="eastAsia"/>
                <w:color w:val="000000"/>
              </w:rPr>
              <w:t xml:space="preserve">   □語言治療師服務：□</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醫院 □學校 (校名：</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p w:rsidR="00B272FE" w:rsidRPr="00384811" w:rsidRDefault="00B272FE" w:rsidP="009952C6">
            <w:pPr>
              <w:spacing w:line="420" w:lineRule="exact"/>
              <w:rPr>
                <w:rFonts w:ascii="標楷體" w:eastAsia="標楷體" w:cs="標楷體"/>
                <w:color w:val="000000"/>
              </w:rPr>
            </w:pPr>
            <w:r w:rsidRPr="00384811">
              <w:rPr>
                <w:rFonts w:ascii="標楷體" w:eastAsia="標楷體" w:cs="標楷體" w:hint="eastAsia"/>
                <w:color w:val="000000"/>
              </w:rPr>
              <w:t xml:space="preserve">   □其他</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醫院 □學校 (校名：</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w:t>
            </w:r>
          </w:p>
        </w:tc>
      </w:tr>
      <w:tr w:rsidR="00B272FE" w:rsidRPr="00384811" w:rsidTr="009952C6">
        <w:trPr>
          <w:cantSplit/>
          <w:trHeight w:val="1875"/>
          <w:jc w:val="center"/>
        </w:trPr>
        <w:tc>
          <w:tcPr>
            <w:tcW w:w="781"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鑑定結果摘要</w:t>
            </w:r>
          </w:p>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最近一次</w:t>
            </w:r>
          </w:p>
        </w:tc>
        <w:tc>
          <w:tcPr>
            <w:tcW w:w="10019" w:type="dxa"/>
            <w:gridSpan w:val="7"/>
            <w:tcBorders>
              <w:top w:val="single" w:sz="4" w:space="0" w:color="auto"/>
              <w:left w:val="single" w:sz="4" w:space="0" w:color="auto"/>
              <w:bottom w:val="single" w:sz="4" w:space="0" w:color="auto"/>
              <w:right w:val="single" w:sz="4" w:space="0" w:color="auto"/>
            </w:tcBorders>
            <w:shd w:val="clear" w:color="auto" w:fill="auto"/>
          </w:tcPr>
          <w:p w:rsidR="00B272FE" w:rsidRPr="00F40596" w:rsidRDefault="00B272FE" w:rsidP="009952C6">
            <w:pPr>
              <w:adjustRightInd w:val="0"/>
              <w:snapToGrid w:val="0"/>
              <w:jc w:val="both"/>
              <w:rPr>
                <w:rFonts w:ascii="標楷體" w:eastAsia="標楷體"/>
              </w:rPr>
            </w:pPr>
            <w:r w:rsidRPr="00F40596">
              <w:rPr>
                <w:rFonts w:ascii="標楷體" w:eastAsia="標楷體" w:cs="標楷體" w:hint="eastAsia"/>
              </w:rPr>
              <w:t>□無。</w:t>
            </w:r>
          </w:p>
          <w:p w:rsidR="00B272FE" w:rsidRPr="00F40596" w:rsidRDefault="00B272FE" w:rsidP="009952C6">
            <w:pPr>
              <w:adjustRightInd w:val="0"/>
              <w:snapToGrid w:val="0"/>
              <w:jc w:val="both"/>
              <w:rPr>
                <w:rFonts w:ascii="標楷體" w:eastAsia="標楷體"/>
              </w:rPr>
            </w:pPr>
            <w:r w:rsidRPr="00F40596">
              <w:rPr>
                <w:rFonts w:ascii="標楷體" w:eastAsia="標楷體" w:hAnsi="標楷體" w:hint="eastAsia"/>
              </w:rPr>
              <w:t>□有：</w:t>
            </w:r>
            <w:proofErr w:type="gramStart"/>
            <w:r w:rsidRPr="00F40596">
              <w:rPr>
                <w:rFonts w:ascii="標楷體" w:eastAsia="標楷體" w:cs="標楷體" w:hint="eastAsia"/>
              </w:rPr>
              <w:t>鑑</w:t>
            </w:r>
            <w:proofErr w:type="gramEnd"/>
            <w:r w:rsidRPr="00F40596">
              <w:rPr>
                <w:rFonts w:ascii="標楷體" w:eastAsia="標楷體" w:cs="標楷體" w:hint="eastAsia"/>
              </w:rPr>
              <w:t>輔會文號：</w:t>
            </w:r>
            <w:r w:rsidRPr="00F40596">
              <w:rPr>
                <w:rFonts w:ascii="標楷體" w:eastAsia="標楷體" w:cs="標楷體" w:hint="eastAsia"/>
                <w:u w:val="single"/>
              </w:rPr>
              <w:t xml:space="preserve">     </w:t>
            </w:r>
            <w:r w:rsidRPr="00F40596">
              <w:rPr>
                <w:rFonts w:ascii="標楷體" w:eastAsia="標楷體" w:cs="標楷體" w:hint="eastAsia"/>
              </w:rPr>
              <w:t>年</w:t>
            </w:r>
            <w:r w:rsidRPr="00F40596">
              <w:rPr>
                <w:rFonts w:ascii="標楷體" w:eastAsia="標楷體" w:cs="標楷體" w:hint="eastAsia"/>
                <w:u w:val="single"/>
              </w:rPr>
              <w:t xml:space="preserve">     </w:t>
            </w:r>
            <w:r w:rsidRPr="00F40596">
              <w:rPr>
                <w:rFonts w:ascii="標楷體" w:eastAsia="標楷體" w:cs="標楷體" w:hint="eastAsia"/>
              </w:rPr>
              <w:t>月</w:t>
            </w:r>
            <w:r w:rsidRPr="00F40596">
              <w:rPr>
                <w:rFonts w:ascii="標楷體" w:eastAsia="標楷體" w:cs="標楷體" w:hint="eastAsia"/>
                <w:u w:val="single"/>
              </w:rPr>
              <w:t xml:space="preserve">     </w:t>
            </w:r>
            <w:r w:rsidRPr="00F40596">
              <w:rPr>
                <w:rFonts w:ascii="標楷體" w:eastAsia="標楷體" w:cs="標楷體" w:hint="eastAsia"/>
              </w:rPr>
              <w:t xml:space="preserve">日 </w:t>
            </w:r>
            <w:r w:rsidRPr="00F40596">
              <w:rPr>
                <w:rFonts w:ascii="標楷體" w:eastAsia="標楷體" w:cs="標楷體" w:hint="eastAsia"/>
                <w:u w:val="single"/>
              </w:rPr>
              <w:t xml:space="preserve">          </w:t>
            </w:r>
            <w:r w:rsidRPr="00F40596">
              <w:rPr>
                <w:rFonts w:ascii="標楷體" w:eastAsia="標楷體" w:cs="標楷體" w:hint="eastAsia"/>
              </w:rPr>
              <w:t xml:space="preserve">字第 </w:t>
            </w:r>
            <w:r w:rsidRPr="00F40596">
              <w:rPr>
                <w:rFonts w:ascii="標楷體" w:eastAsia="標楷體" w:cs="標楷體" w:hint="eastAsia"/>
                <w:u w:val="single"/>
              </w:rPr>
              <w:t xml:space="preserve">            </w:t>
            </w:r>
            <w:r w:rsidRPr="00F40596">
              <w:rPr>
                <w:rFonts w:ascii="標楷體" w:eastAsia="標楷體" w:cs="標楷體" w:hint="eastAsia"/>
              </w:rPr>
              <w:t>號。</w:t>
            </w:r>
          </w:p>
          <w:p w:rsidR="00B272FE" w:rsidRPr="00F40596" w:rsidRDefault="00B272FE" w:rsidP="009952C6">
            <w:pPr>
              <w:adjustRightInd w:val="0"/>
              <w:snapToGrid w:val="0"/>
              <w:ind w:leftChars="107" w:left="257"/>
              <w:jc w:val="both"/>
              <w:rPr>
                <w:rFonts w:ascii="標楷體" w:eastAsia="標楷體"/>
              </w:rPr>
            </w:pPr>
            <w:r w:rsidRPr="00F40596">
              <w:rPr>
                <w:rFonts w:ascii="標楷體" w:eastAsia="標楷體" w:cs="標楷體" w:hint="eastAsia"/>
              </w:rPr>
              <w:t>接受特殊教育資格：□確認障礙，類別：</w:t>
            </w:r>
            <w:r w:rsidRPr="00F40596">
              <w:rPr>
                <w:rFonts w:ascii="標楷體" w:eastAsia="標楷體" w:cs="標楷體" w:hint="eastAsia"/>
                <w:u w:val="single"/>
              </w:rPr>
              <w:t xml:space="preserve">             </w:t>
            </w:r>
            <w:r w:rsidRPr="00F40596">
              <w:rPr>
                <w:rFonts w:ascii="標楷體" w:eastAsia="標楷體" w:cs="標楷體" w:hint="eastAsia"/>
              </w:rPr>
              <w:t xml:space="preserve">  等級：</w:t>
            </w:r>
            <w:r w:rsidRPr="00F40596">
              <w:rPr>
                <w:rFonts w:ascii="標楷體" w:eastAsia="標楷體" w:cs="標楷體" w:hint="eastAsia"/>
                <w:u w:val="single"/>
              </w:rPr>
              <w:t xml:space="preserve">             </w:t>
            </w:r>
          </w:p>
          <w:p w:rsidR="00B272FE" w:rsidRPr="00F40596" w:rsidRDefault="00B272FE" w:rsidP="009952C6">
            <w:pPr>
              <w:adjustRightInd w:val="0"/>
              <w:snapToGrid w:val="0"/>
              <w:jc w:val="both"/>
              <w:rPr>
                <w:rFonts w:ascii="標楷體" w:eastAsia="標楷體"/>
              </w:rPr>
            </w:pPr>
            <w:r w:rsidRPr="00F40596">
              <w:rPr>
                <w:rFonts w:ascii="標楷體" w:eastAsia="標楷體" w:cs="標楷體" w:hint="eastAsia"/>
              </w:rPr>
              <w:t xml:space="preserve">                    □疑似障礙，類別：</w:t>
            </w:r>
            <w:r w:rsidRPr="00F40596">
              <w:rPr>
                <w:rFonts w:ascii="標楷體" w:eastAsia="標楷體" w:cs="標楷體" w:hint="eastAsia"/>
                <w:u w:val="single"/>
              </w:rPr>
              <w:t xml:space="preserve">             </w:t>
            </w:r>
          </w:p>
          <w:p w:rsidR="00B272FE" w:rsidRPr="00F40596" w:rsidRDefault="00B272FE" w:rsidP="009952C6">
            <w:pPr>
              <w:adjustRightInd w:val="0"/>
              <w:snapToGrid w:val="0"/>
              <w:ind w:leftChars="107" w:left="257"/>
              <w:jc w:val="both"/>
              <w:rPr>
                <w:rFonts w:ascii="標楷體" w:eastAsia="標楷體"/>
              </w:rPr>
            </w:pPr>
            <w:r w:rsidRPr="00F40596">
              <w:rPr>
                <w:rFonts w:ascii="標楷體" w:eastAsia="標楷體" w:cs="標楷體" w:hint="eastAsia"/>
              </w:rPr>
              <w:t>安置學校／班別：</w:t>
            </w:r>
            <w:r w:rsidRPr="00F40596">
              <w:rPr>
                <w:rFonts w:ascii="標楷體" w:eastAsia="標楷體" w:cs="標楷體" w:hint="eastAsia"/>
                <w:u w:val="single"/>
              </w:rPr>
              <w:t xml:space="preserve">                                                      </w:t>
            </w:r>
          </w:p>
          <w:p w:rsidR="00B272FE" w:rsidRPr="00F40596" w:rsidRDefault="00B272FE" w:rsidP="009952C6">
            <w:pPr>
              <w:adjustRightInd w:val="0"/>
              <w:snapToGrid w:val="0"/>
              <w:ind w:leftChars="107" w:left="257"/>
              <w:jc w:val="both"/>
              <w:rPr>
                <w:rFonts w:ascii="標楷體" w:eastAsia="標楷體"/>
              </w:rPr>
            </w:pPr>
            <w:r w:rsidRPr="00F40596">
              <w:rPr>
                <w:rFonts w:ascii="標楷體" w:eastAsia="標楷體" w:cs="標楷體" w:hint="eastAsia"/>
              </w:rPr>
              <w:t>其他特殊教育需求：</w:t>
            </w:r>
            <w:r w:rsidRPr="00F40596">
              <w:rPr>
                <w:rFonts w:ascii="標楷體" w:eastAsia="標楷體" w:cs="標楷體" w:hint="eastAsia"/>
                <w:u w:val="single"/>
              </w:rPr>
              <w:t xml:space="preserve">                                                    </w:t>
            </w:r>
          </w:p>
        </w:tc>
      </w:tr>
      <w:tr w:rsidR="00B272FE" w:rsidRPr="00384811" w:rsidTr="009952C6">
        <w:trPr>
          <w:cantSplit/>
          <w:trHeight w:val="61"/>
          <w:jc w:val="cent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監護人資料</w:t>
            </w:r>
          </w:p>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家長或</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jc w:val="center"/>
              <w:rPr>
                <w:rFonts w:ascii="標楷體" w:eastAsia="標楷體"/>
                <w:color w:val="000000"/>
              </w:rPr>
            </w:pPr>
            <w:r w:rsidRPr="00384811">
              <w:rPr>
                <w:rFonts w:ascii="標楷體" w:eastAsia="標楷體" w:cs="標楷體" w:hint="eastAsia"/>
                <w:color w:val="000000"/>
              </w:rPr>
              <w:t>家長或</w:t>
            </w:r>
          </w:p>
          <w:p w:rsidR="00B272FE" w:rsidRPr="00384811" w:rsidRDefault="00B272FE" w:rsidP="009952C6">
            <w:pPr>
              <w:jc w:val="center"/>
              <w:rPr>
                <w:rFonts w:ascii="標楷體" w:eastAsia="標楷體"/>
                <w:color w:val="000000"/>
              </w:rPr>
            </w:pPr>
            <w:r w:rsidRPr="00384811">
              <w:rPr>
                <w:rFonts w:ascii="標楷體" w:eastAsia="標楷體" w:cs="標楷體" w:hint="eastAsia"/>
                <w:color w:val="000000"/>
              </w:rPr>
              <w:t>監護人</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20" w:lineRule="exact"/>
              <w:ind w:firstLine="560"/>
              <w:rPr>
                <w:rFonts w:ascii="標楷體" w:eastAsia="標楷體"/>
                <w:color w:val="000000"/>
              </w:rPr>
            </w:pPr>
            <w:r w:rsidRPr="00384811">
              <w:rPr>
                <w:rFonts w:ascii="標楷體" w:eastAsia="標楷體" w:cs="標楷體" w:hint="eastAsia"/>
                <w:color w:val="000000"/>
              </w:rPr>
              <w:t>稱謂</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20" w:lineRule="exact"/>
              <w:ind w:firstLine="560"/>
              <w:rPr>
                <w:rFonts w:ascii="標楷體" w:eastAsia="標楷體"/>
                <w:color w:val="000000"/>
              </w:rPr>
            </w:pPr>
            <w:r w:rsidRPr="00384811">
              <w:rPr>
                <w:rFonts w:ascii="標楷體" w:eastAsia="標楷體" w:cs="標楷體" w:hint="eastAsia"/>
                <w:color w:val="000000"/>
              </w:rPr>
              <w:t>姓名</w:t>
            </w:r>
          </w:p>
        </w:tc>
        <w:tc>
          <w:tcPr>
            <w:tcW w:w="5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line="420" w:lineRule="exact"/>
              <w:ind w:firstLine="1400"/>
              <w:rPr>
                <w:rFonts w:ascii="標楷體" w:eastAsia="標楷體"/>
                <w:color w:val="000000"/>
              </w:rPr>
            </w:pPr>
            <w:r w:rsidRPr="00384811">
              <w:rPr>
                <w:rFonts w:ascii="標楷體" w:eastAsia="標楷體" w:cs="標楷體" w:hint="eastAsia"/>
                <w:color w:val="000000"/>
              </w:rPr>
              <w:t>連絡電話</w:t>
            </w:r>
          </w:p>
        </w:tc>
      </w:tr>
      <w:tr w:rsidR="00B272FE" w:rsidRPr="00384811" w:rsidTr="009952C6">
        <w:trPr>
          <w:cantSplit/>
          <w:trHeight w:val="768"/>
          <w:jc w:val="center"/>
        </w:trPr>
        <w:tc>
          <w:tcPr>
            <w:tcW w:w="7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0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widowControl/>
              <w:rPr>
                <w:rFonts w:ascii="標楷體" w:eastAsia="標楷體"/>
                <w:color w:val="000000"/>
              </w:rPr>
            </w:pP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20" w:lineRule="exact"/>
              <w:ind w:firstLine="560"/>
              <w:rPr>
                <w:rFonts w:ascii="標楷體" w:eastAsia="標楷體"/>
                <w:color w:val="000000"/>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420" w:lineRule="exact"/>
              <w:ind w:left="752"/>
              <w:rPr>
                <w:rFonts w:ascii="標楷體" w:eastAsia="標楷體"/>
                <w:color w:val="000000"/>
              </w:rPr>
            </w:pPr>
          </w:p>
        </w:tc>
        <w:tc>
          <w:tcPr>
            <w:tcW w:w="5140" w:type="dxa"/>
            <w:gridSpan w:val="2"/>
            <w:tcBorders>
              <w:top w:val="single" w:sz="4" w:space="0" w:color="auto"/>
              <w:left w:val="single" w:sz="4" w:space="0" w:color="auto"/>
              <w:bottom w:val="single" w:sz="4" w:space="0" w:color="auto"/>
              <w:right w:val="single" w:sz="4" w:space="0" w:color="auto"/>
            </w:tcBorders>
            <w:shd w:val="clear" w:color="auto" w:fill="auto"/>
          </w:tcPr>
          <w:p w:rsidR="00B272FE" w:rsidRPr="00384811" w:rsidRDefault="00B272FE" w:rsidP="009952C6">
            <w:pPr>
              <w:spacing w:line="360" w:lineRule="exact"/>
              <w:ind w:left="193"/>
              <w:rPr>
                <w:rFonts w:ascii="標楷體" w:eastAsia="標楷體" w:cs="標楷體"/>
                <w:color w:val="000000"/>
              </w:rPr>
            </w:pPr>
            <w:r w:rsidRPr="00384811">
              <w:rPr>
                <w:rFonts w:ascii="標楷體" w:eastAsia="標楷體" w:cs="標楷體" w:hint="eastAsia"/>
                <w:color w:val="000000"/>
              </w:rPr>
              <w:t>(O)</w:t>
            </w:r>
          </w:p>
          <w:p w:rsidR="00B272FE" w:rsidRPr="00384811" w:rsidRDefault="00B272FE" w:rsidP="009952C6">
            <w:pPr>
              <w:spacing w:line="360" w:lineRule="exact"/>
              <w:ind w:left="193"/>
              <w:rPr>
                <w:rFonts w:ascii="標楷體" w:eastAsia="標楷體" w:cs="標楷體"/>
                <w:color w:val="000000"/>
              </w:rPr>
            </w:pPr>
            <w:r w:rsidRPr="00384811">
              <w:rPr>
                <w:rFonts w:ascii="標楷體" w:eastAsia="標楷體" w:cs="標楷體" w:hint="eastAsia"/>
                <w:color w:val="000000"/>
              </w:rPr>
              <w:t>(H)</w:t>
            </w:r>
          </w:p>
          <w:p w:rsidR="00B272FE" w:rsidRPr="00384811" w:rsidRDefault="00B272FE" w:rsidP="009952C6">
            <w:pPr>
              <w:spacing w:line="360" w:lineRule="exact"/>
              <w:ind w:left="193"/>
              <w:rPr>
                <w:rFonts w:ascii="標楷體" w:eastAsia="標楷體" w:cs="標楷體"/>
                <w:color w:val="000000"/>
              </w:rPr>
            </w:pPr>
            <w:r w:rsidRPr="00384811">
              <w:rPr>
                <w:rFonts w:ascii="標楷體" w:eastAsia="標楷體" w:cs="標楷體" w:hint="eastAsia"/>
                <w:color w:val="000000"/>
              </w:rPr>
              <w:t>(行動電話)</w:t>
            </w:r>
          </w:p>
        </w:tc>
      </w:tr>
      <w:tr w:rsidR="00B272FE" w:rsidRPr="00384811" w:rsidTr="009952C6">
        <w:trPr>
          <w:cantSplit/>
          <w:trHeight w:val="1721"/>
          <w:jc w:val="center"/>
        </w:trPr>
        <w:tc>
          <w:tcPr>
            <w:tcW w:w="781"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同意書</w:t>
            </w:r>
          </w:p>
          <w:p w:rsidR="00B272FE" w:rsidRPr="00384811" w:rsidRDefault="00B272FE" w:rsidP="009952C6">
            <w:pPr>
              <w:ind w:left="113" w:right="113"/>
              <w:jc w:val="center"/>
              <w:rPr>
                <w:rFonts w:ascii="標楷體" w:eastAsia="標楷體"/>
                <w:color w:val="000000"/>
              </w:rPr>
            </w:pPr>
            <w:r w:rsidRPr="00384811">
              <w:rPr>
                <w:rFonts w:ascii="標楷體" w:eastAsia="標楷體" w:cs="標楷體" w:hint="eastAsia"/>
                <w:color w:val="000000"/>
              </w:rPr>
              <w:t>申請鑑定</w:t>
            </w:r>
          </w:p>
        </w:tc>
        <w:tc>
          <w:tcPr>
            <w:tcW w:w="10019" w:type="dxa"/>
            <w:gridSpan w:val="7"/>
            <w:tcBorders>
              <w:top w:val="single" w:sz="4" w:space="0" w:color="auto"/>
              <w:left w:val="single" w:sz="4" w:space="0" w:color="auto"/>
              <w:bottom w:val="single" w:sz="4" w:space="0" w:color="auto"/>
              <w:right w:val="single" w:sz="4" w:space="0" w:color="auto"/>
            </w:tcBorders>
            <w:shd w:val="clear" w:color="auto" w:fill="auto"/>
          </w:tcPr>
          <w:p w:rsidR="00B272FE" w:rsidRDefault="00B272FE" w:rsidP="009952C6">
            <w:pPr>
              <w:spacing w:line="420" w:lineRule="exact"/>
              <w:ind w:firstLineChars="200" w:firstLine="480"/>
              <w:rPr>
                <w:rFonts w:ascii="標楷體" w:eastAsia="標楷體" w:cs="標楷體"/>
                <w:color w:val="000000"/>
              </w:rPr>
            </w:pPr>
            <w:r w:rsidRPr="00384811">
              <w:rPr>
                <w:rFonts w:ascii="標楷體" w:eastAsia="標楷體" w:cs="標楷體" w:hint="eastAsia"/>
                <w:color w:val="000000"/>
              </w:rPr>
              <w:t>本人子弟</w:t>
            </w:r>
            <w:r w:rsidRPr="00384811">
              <w:rPr>
                <w:rFonts w:ascii="標楷體" w:eastAsia="標楷體" w:cs="標楷體" w:hint="eastAsia"/>
                <w:color w:val="000000"/>
                <w:u w:val="single"/>
              </w:rPr>
              <w:t xml:space="preserve">               </w:t>
            </w:r>
            <w:r>
              <w:rPr>
                <w:rFonts w:ascii="標楷體" w:eastAsia="標楷體" w:cs="標楷體" w:hint="eastAsia"/>
                <w:color w:val="000000"/>
                <w:u w:val="single"/>
              </w:rPr>
              <w:t xml:space="preserve">    </w:t>
            </w:r>
            <w:r w:rsidRPr="00394C06">
              <w:rPr>
                <w:rFonts w:ascii="標楷體" w:eastAsia="標楷體" w:cs="標楷體" w:hint="eastAsia"/>
                <w:color w:val="000000"/>
              </w:rPr>
              <w:t>，</w:t>
            </w:r>
            <w:r>
              <w:rPr>
                <w:rFonts w:ascii="標楷體" w:eastAsia="標楷體" w:cs="標楷體" w:hint="eastAsia"/>
                <w:color w:val="000000"/>
              </w:rPr>
              <w:t>經</w:t>
            </w:r>
            <w:r w:rsidRPr="005558C7">
              <w:rPr>
                <w:rFonts w:ascii="標楷體" w:eastAsia="標楷體" w:cs="標楷體" w:hint="eastAsia"/>
              </w:rPr>
              <w:t>校內</w:t>
            </w:r>
            <w:proofErr w:type="gramStart"/>
            <w:r w:rsidRPr="005558C7">
              <w:rPr>
                <w:rFonts w:ascii="標楷體" w:eastAsia="標楷體" w:cs="標楷體" w:hint="eastAsia"/>
              </w:rPr>
              <w:t>提報並初判</w:t>
            </w:r>
            <w:proofErr w:type="gramEnd"/>
            <w:r w:rsidRPr="005558C7">
              <w:rPr>
                <w:rFonts w:ascii="標楷體" w:eastAsia="標楷體" w:cs="標楷體" w:hint="eastAsia"/>
              </w:rPr>
              <w:t>為</w:t>
            </w:r>
            <w:r w:rsidRPr="005558C7">
              <w:rPr>
                <w:rFonts w:ascii="標楷體" w:eastAsia="標楷體" w:cs="標楷體" w:hint="eastAsia"/>
                <w:u w:val="single"/>
              </w:rPr>
              <w:t xml:space="preserve">                    </w:t>
            </w:r>
            <w:r w:rsidRPr="005558C7">
              <w:rPr>
                <w:rFonts w:ascii="標楷體" w:eastAsia="標楷體" w:cs="標楷體" w:hint="eastAsia"/>
              </w:rPr>
              <w:t>，</w:t>
            </w:r>
            <w:r>
              <w:rPr>
                <w:rFonts w:ascii="標楷體" w:eastAsia="標楷體" w:cs="標楷體" w:hint="eastAsia"/>
                <w:color w:val="000000"/>
              </w:rPr>
              <w:t>將申請</w:t>
            </w:r>
            <w:r w:rsidRPr="00384811">
              <w:rPr>
                <w:rFonts w:ascii="標楷體" w:eastAsia="標楷體" w:cs="標楷體" w:hint="eastAsia"/>
                <w:color w:val="000000"/>
              </w:rPr>
              <w:t>特殊教育需求鑑定</w:t>
            </w:r>
            <w:r>
              <w:rPr>
                <w:rFonts w:ascii="標楷體" w:eastAsia="標楷體" w:cs="標楷體" w:hint="eastAsia"/>
                <w:color w:val="000000"/>
              </w:rPr>
              <w:t>。為</w:t>
            </w:r>
            <w:r w:rsidRPr="00384811">
              <w:rPr>
                <w:rFonts w:ascii="標楷體" w:eastAsia="標楷體" w:cs="標楷體" w:hint="eastAsia"/>
                <w:color w:val="000000"/>
              </w:rPr>
              <w:t>了解子弟現階段的能力水準及學習狀況，以確認是否符合特殊教育服務資格及特殊教育需求</w:t>
            </w:r>
            <w:r>
              <w:rPr>
                <w:rFonts w:ascii="標楷體" w:eastAsia="標楷體" w:cs="標楷體" w:hint="eastAsia"/>
                <w:color w:val="000000"/>
              </w:rPr>
              <w:t>服務</w:t>
            </w:r>
            <w:r w:rsidRPr="00384811">
              <w:rPr>
                <w:rFonts w:ascii="標楷體" w:eastAsia="標楷體" w:cs="標楷體" w:hint="eastAsia"/>
                <w:color w:val="000000"/>
              </w:rPr>
              <w:t>，同意子弟接受學校及基隆市特殊教育學生鑑定及就學輔導會因鑑定需要，而進行之各項相關鑑定工作。</w:t>
            </w:r>
          </w:p>
          <w:p w:rsidR="00B272FE" w:rsidRPr="00384811" w:rsidRDefault="00B272FE" w:rsidP="009952C6">
            <w:pPr>
              <w:spacing w:line="420" w:lineRule="exact"/>
              <w:rPr>
                <w:rFonts w:ascii="標楷體" w:eastAsia="標楷體"/>
                <w:color w:val="000000"/>
              </w:rPr>
            </w:pPr>
            <w:r w:rsidRPr="00C9033E">
              <w:rPr>
                <w:rFonts w:ascii="標楷體" w:eastAsia="標楷體" w:cs="標楷體" w:hint="eastAsia"/>
                <w:b/>
                <w:color w:val="000000"/>
                <w:sz w:val="28"/>
              </w:rPr>
              <w:t>家長或監護人簽章</w:t>
            </w:r>
            <w:r w:rsidRPr="00384811">
              <w:rPr>
                <w:rFonts w:ascii="標楷體" w:eastAsia="標楷體" w:cs="標楷體" w:hint="eastAsia"/>
                <w:color w:val="000000"/>
              </w:rPr>
              <w:t>：</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     日期：</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年</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月</w:t>
            </w:r>
            <w:r w:rsidRPr="00384811">
              <w:rPr>
                <w:rFonts w:ascii="標楷體" w:eastAsia="標楷體" w:cs="標楷體" w:hint="eastAsia"/>
                <w:color w:val="000000"/>
                <w:u w:val="single"/>
              </w:rPr>
              <w:t xml:space="preserve">      </w:t>
            </w:r>
            <w:r w:rsidRPr="00384811">
              <w:rPr>
                <w:rFonts w:ascii="標楷體" w:eastAsia="標楷體" w:cs="標楷體" w:hint="eastAsia"/>
                <w:color w:val="000000"/>
              </w:rPr>
              <w:t xml:space="preserve">日 </w:t>
            </w:r>
          </w:p>
        </w:tc>
      </w:tr>
      <w:tr w:rsidR="00B272FE" w:rsidRPr="00384811" w:rsidTr="009952C6">
        <w:trPr>
          <w:cantSplit/>
          <w:trHeight w:val="727"/>
          <w:jc w:val="center"/>
        </w:trPr>
        <w:tc>
          <w:tcPr>
            <w:tcW w:w="1860" w:type="dxa"/>
            <w:gridSpan w:val="2"/>
            <w:vMerge w:val="restart"/>
            <w:tcBorders>
              <w:top w:val="single" w:sz="4" w:space="0" w:color="auto"/>
              <w:left w:val="single" w:sz="4" w:space="0" w:color="auto"/>
              <w:right w:val="single" w:sz="4" w:space="0" w:color="auto"/>
            </w:tcBorders>
            <w:shd w:val="clear" w:color="auto" w:fill="auto"/>
            <w:vAlign w:val="center"/>
          </w:tcPr>
          <w:p w:rsidR="00B272FE" w:rsidRDefault="00B272FE" w:rsidP="009952C6">
            <w:pPr>
              <w:jc w:val="center"/>
              <w:rPr>
                <w:rFonts w:ascii="標楷體" w:eastAsia="標楷體" w:hAnsi="標楷體"/>
              </w:rPr>
            </w:pPr>
            <w:r w:rsidRPr="00F40596">
              <w:rPr>
                <w:rFonts w:ascii="標楷體" w:eastAsia="標楷體" w:hAnsi="標楷體" w:hint="eastAsia"/>
              </w:rPr>
              <w:t>申請特殊教育</w:t>
            </w:r>
          </w:p>
          <w:p w:rsidR="00B272FE" w:rsidRPr="00384811" w:rsidRDefault="00B272FE" w:rsidP="009952C6">
            <w:pPr>
              <w:jc w:val="center"/>
              <w:rPr>
                <w:rFonts w:ascii="標楷體" w:eastAsia="標楷體" w:hAnsi="標楷體" w:cs="標楷體"/>
                <w:color w:val="000000"/>
              </w:rPr>
            </w:pPr>
            <w:r w:rsidRPr="00F40596">
              <w:rPr>
                <w:rFonts w:ascii="標楷體" w:eastAsia="標楷體" w:hAnsi="標楷體" w:hint="eastAsia"/>
              </w:rPr>
              <w:t>服務班級型態</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F40596" w:rsidRDefault="009C6F5D" w:rsidP="009952C6">
            <w:pPr>
              <w:adjustRightInd w:val="0"/>
              <w:snapToGrid w:val="0"/>
              <w:jc w:val="center"/>
              <w:rPr>
                <w:rFonts w:ascii="標楷體" w:eastAsia="標楷體" w:hAnsi="標楷體"/>
              </w:rPr>
            </w:pPr>
            <w:r>
              <w:rPr>
                <w:rFonts w:ascii="標楷體" w:eastAsia="標楷體" w:hAnsi="標楷體" w:hint="eastAsia"/>
              </w:rPr>
              <w:t>國小</w:t>
            </w:r>
          </w:p>
        </w:tc>
        <w:tc>
          <w:tcPr>
            <w:tcW w:w="78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 xml:space="preserve">□集中式特教班    □不分類資源班 </w:t>
            </w:r>
          </w:p>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□巡迴輔導：□視覺障礙巡迴輔導</w:t>
            </w:r>
            <w:r>
              <w:rPr>
                <w:rFonts w:ascii="標楷體" w:eastAsia="標楷體" w:hAnsi="標楷體" w:hint="eastAsia"/>
              </w:rPr>
              <w:t xml:space="preserve"> </w:t>
            </w:r>
            <w:r w:rsidRPr="00F40596">
              <w:rPr>
                <w:rFonts w:ascii="標楷體" w:eastAsia="標楷體" w:hAnsi="標楷體" w:hint="eastAsia"/>
              </w:rPr>
              <w:t xml:space="preserve"> □在家教育巡迴輔導</w:t>
            </w:r>
          </w:p>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 xml:space="preserve">            □</w:t>
            </w:r>
            <w:r>
              <w:rPr>
                <w:rFonts w:ascii="標楷體" w:eastAsia="標楷體" w:hAnsi="標楷體" w:hint="eastAsia"/>
              </w:rPr>
              <w:t>不分類</w:t>
            </w:r>
            <w:r w:rsidRPr="00F40596">
              <w:rPr>
                <w:rFonts w:ascii="標楷體" w:eastAsia="標楷體" w:hAnsi="標楷體" w:hint="eastAsia"/>
              </w:rPr>
              <w:t>巡迴輔導□</w:t>
            </w:r>
            <w:r>
              <w:rPr>
                <w:rFonts w:ascii="標楷體" w:eastAsia="標楷體" w:hAnsi="標楷體" w:hint="eastAsia"/>
              </w:rPr>
              <w:t>自閉症巡迴輔導</w:t>
            </w:r>
            <w:r w:rsidRPr="00F40596">
              <w:rPr>
                <w:rFonts w:ascii="標楷體" w:eastAsia="標楷體" w:hAnsi="標楷體" w:hint="eastAsia"/>
              </w:rPr>
              <w:t>□</w:t>
            </w:r>
            <w:proofErr w:type="gramStart"/>
            <w:r>
              <w:rPr>
                <w:rFonts w:ascii="標楷體" w:eastAsia="標楷體" w:hAnsi="標楷體" w:hint="eastAsia"/>
              </w:rPr>
              <w:t>情障巡迴</w:t>
            </w:r>
            <w:proofErr w:type="gramEnd"/>
            <w:r>
              <w:rPr>
                <w:rFonts w:ascii="標楷體" w:eastAsia="標楷體" w:hAnsi="標楷體" w:hint="eastAsia"/>
              </w:rPr>
              <w:t>輔導</w:t>
            </w:r>
          </w:p>
          <w:p w:rsidR="009C6F5D" w:rsidRPr="009C6F5D" w:rsidRDefault="009C6F5D" w:rsidP="009C6F5D">
            <w:pPr>
              <w:adjustRightInd w:val="0"/>
              <w:snapToGrid w:val="0"/>
              <w:jc w:val="both"/>
              <w:rPr>
                <w:rFonts w:ascii="標楷體" w:eastAsia="標楷體" w:hAnsi="標楷體"/>
              </w:rPr>
            </w:pPr>
          </w:p>
          <w:p w:rsidR="00B272FE"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□其他</w:t>
            </w:r>
            <w:r w:rsidRPr="00F40596">
              <w:rPr>
                <w:rFonts w:ascii="標楷體" w:eastAsia="標楷體" w:hAnsi="標楷體" w:hint="eastAsia"/>
                <w:u w:val="single"/>
              </w:rPr>
              <w:t xml:space="preserve">                          </w:t>
            </w:r>
          </w:p>
        </w:tc>
      </w:tr>
      <w:tr w:rsidR="00B272FE" w:rsidRPr="00384811" w:rsidTr="009952C6">
        <w:trPr>
          <w:cantSplit/>
          <w:trHeight w:val="726"/>
          <w:jc w:val="center"/>
        </w:trPr>
        <w:tc>
          <w:tcPr>
            <w:tcW w:w="1860" w:type="dxa"/>
            <w:gridSpan w:val="2"/>
            <w:vMerge/>
            <w:tcBorders>
              <w:left w:val="single" w:sz="4" w:space="0" w:color="auto"/>
              <w:bottom w:val="single" w:sz="4" w:space="0" w:color="auto"/>
              <w:right w:val="single" w:sz="4" w:space="0" w:color="auto"/>
            </w:tcBorders>
            <w:shd w:val="clear" w:color="auto" w:fill="auto"/>
            <w:vAlign w:val="center"/>
          </w:tcPr>
          <w:p w:rsidR="00B272FE" w:rsidRPr="00F40596" w:rsidRDefault="00B272FE" w:rsidP="009952C6">
            <w:pPr>
              <w:jc w:val="center"/>
              <w:rPr>
                <w:rFonts w:ascii="標楷體" w:eastAsia="標楷體" w:hAnsi="標楷體"/>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1B68DC" w:rsidRDefault="009C6F5D" w:rsidP="009952C6">
            <w:pPr>
              <w:adjustRightInd w:val="0"/>
              <w:snapToGrid w:val="0"/>
              <w:jc w:val="center"/>
              <w:rPr>
                <w:rFonts w:ascii="標楷體" w:eastAsia="標楷體" w:hAnsi="標楷體"/>
              </w:rPr>
            </w:pPr>
            <w:r>
              <w:rPr>
                <w:rFonts w:ascii="標楷體" w:eastAsia="標楷體" w:hAnsi="標楷體" w:hint="eastAsia"/>
              </w:rPr>
              <w:t>國中</w:t>
            </w:r>
          </w:p>
        </w:tc>
        <w:tc>
          <w:tcPr>
            <w:tcW w:w="78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 xml:space="preserve">□集中式特教班    □不分類資源班 </w:t>
            </w:r>
          </w:p>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□巡迴輔導：□視覺障礙巡迴輔導      □在家教育巡迴輔導</w:t>
            </w:r>
          </w:p>
          <w:p w:rsidR="009C6F5D" w:rsidRPr="00F40596" w:rsidRDefault="009C6F5D" w:rsidP="009C6F5D">
            <w:pPr>
              <w:adjustRightInd w:val="0"/>
              <w:snapToGrid w:val="0"/>
              <w:jc w:val="both"/>
              <w:rPr>
                <w:rFonts w:ascii="標楷體" w:eastAsia="標楷體" w:hAnsi="標楷體"/>
              </w:rPr>
            </w:pPr>
            <w:r w:rsidRPr="00F40596">
              <w:rPr>
                <w:rFonts w:ascii="標楷體" w:eastAsia="標楷體" w:hAnsi="標楷體" w:hint="eastAsia"/>
              </w:rPr>
              <w:t xml:space="preserve">            □</w:t>
            </w:r>
            <w:r>
              <w:rPr>
                <w:rFonts w:ascii="標楷體" w:eastAsia="標楷體" w:hAnsi="標楷體" w:hint="eastAsia"/>
              </w:rPr>
              <w:t>不分類</w:t>
            </w:r>
            <w:r w:rsidRPr="00F40596">
              <w:rPr>
                <w:rFonts w:ascii="標楷體" w:eastAsia="標楷體" w:hAnsi="標楷體" w:hint="eastAsia"/>
              </w:rPr>
              <w:t xml:space="preserve">巡迴輔導  </w:t>
            </w:r>
          </w:p>
          <w:p w:rsidR="00B272FE" w:rsidRPr="004A451C" w:rsidRDefault="009C6F5D" w:rsidP="009C6F5D">
            <w:pPr>
              <w:adjustRightInd w:val="0"/>
              <w:snapToGrid w:val="0"/>
              <w:jc w:val="both"/>
              <w:rPr>
                <w:rFonts w:ascii="標楷體" w:eastAsia="標楷體" w:hAnsi="標楷體"/>
                <w:color w:val="FF0000"/>
              </w:rPr>
            </w:pPr>
            <w:r w:rsidRPr="00F40596">
              <w:rPr>
                <w:rFonts w:ascii="標楷體" w:eastAsia="標楷體" w:hAnsi="標楷體" w:hint="eastAsia"/>
              </w:rPr>
              <w:t>□其他</w:t>
            </w:r>
            <w:r w:rsidRPr="00F40596">
              <w:rPr>
                <w:rFonts w:ascii="標楷體" w:eastAsia="標楷體" w:hAnsi="標楷體" w:hint="eastAsia"/>
                <w:u w:val="single"/>
              </w:rPr>
              <w:t xml:space="preserve">                          </w:t>
            </w:r>
          </w:p>
        </w:tc>
      </w:tr>
      <w:tr w:rsidR="00B272FE" w:rsidRPr="00384811" w:rsidTr="009952C6">
        <w:trPr>
          <w:cantSplit/>
          <w:trHeight w:val="567"/>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384811" w:rsidRDefault="00B272FE" w:rsidP="009952C6">
            <w:pPr>
              <w:spacing w:beforeLines="50" w:before="180" w:afterLines="50" w:after="180"/>
              <w:jc w:val="center"/>
              <w:rPr>
                <w:rFonts w:ascii="標楷體" w:eastAsia="標楷體"/>
                <w:color w:val="000000"/>
              </w:rPr>
            </w:pPr>
            <w:r w:rsidRPr="00384811">
              <w:rPr>
                <w:rFonts w:ascii="標楷體" w:eastAsia="標楷體" w:cs="標楷體" w:hint="eastAsia"/>
                <w:color w:val="000000"/>
              </w:rPr>
              <w:t>繳附資料</w:t>
            </w:r>
          </w:p>
        </w:tc>
        <w:tc>
          <w:tcPr>
            <w:tcW w:w="89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C78F7" w:rsidRPr="00CC78F7" w:rsidRDefault="00B272FE" w:rsidP="00CC78F7">
            <w:pPr>
              <w:adjustRightInd w:val="0"/>
              <w:snapToGrid w:val="0"/>
              <w:spacing w:line="440" w:lineRule="exact"/>
              <w:jc w:val="center"/>
              <w:rPr>
                <w:rFonts w:ascii="標楷體" w:eastAsia="標楷體" w:hAnsi="標楷體"/>
                <w:sz w:val="20"/>
                <w:szCs w:val="28"/>
              </w:rPr>
            </w:pPr>
            <w:r w:rsidRPr="00384811">
              <w:rPr>
                <w:rFonts w:ascii="標楷體" w:eastAsia="標楷體" w:cs="標楷體" w:hint="eastAsia"/>
                <w:color w:val="000000"/>
              </w:rPr>
              <w:t>詳如</w:t>
            </w:r>
            <w:r w:rsidRPr="00384811">
              <w:rPr>
                <w:rFonts w:ascii="標楷體" w:eastAsia="標楷體" w:hAnsi="標楷體" w:cs="標楷體" w:hint="eastAsia"/>
                <w:color w:val="000000"/>
              </w:rPr>
              <w:t>：</w:t>
            </w:r>
            <w:r w:rsidR="00CC78F7" w:rsidRPr="00CC78F7">
              <w:rPr>
                <w:rFonts w:ascii="標楷體" w:eastAsia="標楷體" w:hAnsi="標楷體" w:hint="eastAsia"/>
                <w:sz w:val="22"/>
                <w:szCs w:val="36"/>
              </w:rPr>
              <w:t>基隆市104學年度第2學期</w:t>
            </w:r>
            <w:r w:rsidR="00CC78F7" w:rsidRPr="00CC78F7">
              <w:rPr>
                <w:rFonts w:ascii="標楷體" w:eastAsia="標楷體" w:hAnsi="標楷體" w:hint="eastAsia"/>
                <w:sz w:val="22"/>
                <w:szCs w:val="28"/>
              </w:rPr>
              <w:t>特殊需求學生期中轉</w:t>
            </w:r>
            <w:proofErr w:type="gramStart"/>
            <w:r w:rsidR="00CC78F7" w:rsidRPr="00CC78F7">
              <w:rPr>
                <w:rFonts w:ascii="標楷體" w:eastAsia="標楷體" w:hAnsi="標楷體" w:hint="eastAsia"/>
                <w:sz w:val="22"/>
                <w:szCs w:val="28"/>
              </w:rPr>
              <w:t>介</w:t>
            </w:r>
            <w:proofErr w:type="gramEnd"/>
            <w:r w:rsidR="00CC78F7" w:rsidRPr="00CC78F7">
              <w:rPr>
                <w:rFonts w:ascii="標楷體" w:eastAsia="標楷體" w:hAnsi="標楷體" w:hint="eastAsia"/>
                <w:sz w:val="22"/>
                <w:szCs w:val="28"/>
              </w:rPr>
              <w:t>鑑定安置工作「鑑定資料檢核表」</w:t>
            </w:r>
          </w:p>
        </w:tc>
      </w:tr>
      <w:tr w:rsidR="00B272FE" w:rsidRPr="00384811" w:rsidTr="009952C6">
        <w:trPr>
          <w:cantSplit/>
          <w:trHeight w:val="866"/>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9E7886" w:rsidRDefault="00B272FE" w:rsidP="009952C6">
            <w:pPr>
              <w:jc w:val="center"/>
              <w:rPr>
                <w:rFonts w:eastAsia="標楷體"/>
              </w:rPr>
            </w:pPr>
            <w:r w:rsidRPr="009E7886">
              <w:rPr>
                <w:rFonts w:ascii="標楷體" w:eastAsia="標楷體" w:cs="標楷體" w:hint="eastAsia"/>
              </w:rPr>
              <w:t>承辦教師</w:t>
            </w:r>
          </w:p>
        </w:tc>
        <w:tc>
          <w:tcPr>
            <w:tcW w:w="31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272FE" w:rsidRPr="009E7886" w:rsidRDefault="00B272FE" w:rsidP="009952C6">
            <w:pPr>
              <w:rPr>
                <w:rFonts w:ascii="標楷體" w:eastAsia="標楷體"/>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72FE" w:rsidRPr="009E7886" w:rsidRDefault="00B272FE" w:rsidP="009952C6">
            <w:pPr>
              <w:jc w:val="center"/>
              <w:rPr>
                <w:rFonts w:ascii="標楷體" w:eastAsia="標楷體"/>
              </w:rPr>
            </w:pPr>
            <w:r w:rsidRPr="009E7886">
              <w:rPr>
                <w:rFonts w:ascii="標楷體" w:eastAsia="標楷體" w:cs="標楷體" w:hint="eastAsia"/>
              </w:rPr>
              <w:t>聯絡電話</w:t>
            </w:r>
          </w:p>
        </w:tc>
        <w:tc>
          <w:tcPr>
            <w:tcW w:w="4492" w:type="dxa"/>
            <w:tcBorders>
              <w:top w:val="single" w:sz="4" w:space="0" w:color="auto"/>
              <w:left w:val="single" w:sz="4" w:space="0" w:color="auto"/>
              <w:bottom w:val="single" w:sz="4" w:space="0" w:color="auto"/>
              <w:right w:val="single" w:sz="4" w:space="0" w:color="auto"/>
            </w:tcBorders>
            <w:shd w:val="clear" w:color="auto" w:fill="auto"/>
            <w:vAlign w:val="center"/>
          </w:tcPr>
          <w:p w:rsidR="00B272FE" w:rsidRPr="009E7886" w:rsidRDefault="00B272FE" w:rsidP="009952C6">
            <w:pPr>
              <w:rPr>
                <w:rFonts w:ascii="標楷體" w:eastAsia="標楷體" w:cs="標楷體"/>
              </w:rPr>
            </w:pPr>
            <w:r w:rsidRPr="009E7886">
              <w:rPr>
                <w:rFonts w:ascii="標楷體" w:eastAsia="標楷體" w:cs="標楷體" w:hint="eastAsia"/>
              </w:rPr>
              <w:t>(O)</w:t>
            </w:r>
          </w:p>
          <w:p w:rsidR="00B272FE" w:rsidRPr="009E7886" w:rsidRDefault="00B272FE" w:rsidP="009952C6">
            <w:pPr>
              <w:rPr>
                <w:rFonts w:ascii="標楷體" w:eastAsia="標楷體" w:cs="標楷體"/>
              </w:rPr>
            </w:pPr>
            <w:r w:rsidRPr="009E7886">
              <w:rPr>
                <w:rFonts w:ascii="標楷體" w:eastAsia="標楷體" w:cs="標楷體" w:hint="eastAsia"/>
              </w:rPr>
              <w:t>(H)</w:t>
            </w:r>
          </w:p>
          <w:p w:rsidR="00B272FE" w:rsidRPr="009E7886" w:rsidRDefault="00B272FE" w:rsidP="009952C6">
            <w:pPr>
              <w:rPr>
                <w:rFonts w:ascii="標楷體" w:eastAsia="標楷體" w:cs="標楷體"/>
              </w:rPr>
            </w:pPr>
            <w:r w:rsidRPr="009E7886">
              <w:rPr>
                <w:rFonts w:ascii="標楷體" w:eastAsia="標楷體" w:cs="標楷體" w:hint="eastAsia"/>
              </w:rPr>
              <w:t>(行動電話)</w:t>
            </w:r>
          </w:p>
        </w:tc>
      </w:tr>
    </w:tbl>
    <w:p w:rsidR="00B272FE" w:rsidRDefault="00B272FE" w:rsidP="00B272FE">
      <w:pPr>
        <w:widowControl/>
        <w:ind w:leftChars="200" w:left="1133" w:hangingChars="272" w:hanging="653"/>
        <w:rPr>
          <w:rFonts w:ascii="標楷體" w:eastAsia="標楷體" w:hAnsi="標楷體"/>
        </w:rPr>
      </w:pPr>
    </w:p>
    <w:p w:rsidR="00B272FE" w:rsidRDefault="00B272FE" w:rsidP="00B272FE">
      <w:pPr>
        <w:widowControl/>
        <w:ind w:leftChars="200" w:left="1133" w:hangingChars="272" w:hanging="653"/>
        <w:rPr>
          <w:rFonts w:ascii="標楷體" w:eastAsia="標楷體" w:hAnsi="標楷體"/>
        </w:rPr>
      </w:pPr>
      <w:r w:rsidRPr="00D935E1">
        <w:rPr>
          <w:rFonts w:ascii="標楷體" w:eastAsia="標楷體" w:hAnsi="標楷體" w:hint="eastAsia"/>
        </w:rPr>
        <w:t>說明：</w:t>
      </w:r>
      <w:r>
        <w:rPr>
          <w:rFonts w:ascii="標楷體" w:eastAsia="標楷體" w:hAnsi="標楷體" w:hint="eastAsia"/>
        </w:rPr>
        <w:t>「編號」將要填入鑑定資料表中，做為對照，以避免資料重複填寫，</w:t>
      </w:r>
      <w:proofErr w:type="gramStart"/>
      <w:r>
        <w:rPr>
          <w:rFonts w:ascii="標楷體" w:eastAsia="標楷體" w:hAnsi="標楷體" w:hint="eastAsia"/>
        </w:rPr>
        <w:t>減少心評人員</w:t>
      </w:r>
      <w:proofErr w:type="gramEnd"/>
      <w:r>
        <w:rPr>
          <w:rFonts w:ascii="標楷體" w:eastAsia="標楷體" w:hAnsi="標楷體" w:hint="eastAsia"/>
        </w:rPr>
        <w:t>的工作量。編號的填寫規則，請以各校特教通報網帳號為</w:t>
      </w:r>
      <w:proofErr w:type="gramStart"/>
      <w:r>
        <w:rPr>
          <w:rFonts w:ascii="標楷體" w:eastAsia="標楷體" w:hAnsi="標楷體" w:hint="eastAsia"/>
        </w:rPr>
        <w:t>第一碼</w:t>
      </w:r>
      <w:proofErr w:type="gramEnd"/>
      <w:r>
        <w:rPr>
          <w:rFonts w:ascii="標楷體" w:eastAsia="標楷體" w:hAnsi="標楷體" w:hint="eastAsia"/>
        </w:rPr>
        <w:t>，「</w:t>
      </w:r>
      <w:r w:rsidRPr="008C737E">
        <w:rPr>
          <w:rFonts w:ascii="標楷體" w:eastAsia="標楷體" w:hAnsi="標楷體" w:hint="eastAsia"/>
          <w:b/>
        </w:rPr>
        <w:t>－</w:t>
      </w:r>
      <w:r>
        <w:rPr>
          <w:rFonts w:ascii="標楷體" w:eastAsia="標楷體" w:hAnsi="標楷體" w:hint="eastAsia"/>
        </w:rPr>
        <w:t>」後方則為流水號。</w:t>
      </w:r>
    </w:p>
    <w:p w:rsidR="00B272FE" w:rsidRDefault="00B272FE" w:rsidP="00B272FE">
      <w:pPr>
        <w:widowControl/>
        <w:ind w:leftChars="200" w:left="1188" w:hangingChars="295" w:hanging="708"/>
        <w:rPr>
          <w:rFonts w:ascii="標楷體" w:eastAsia="標楷體" w:hAnsi="標楷體"/>
        </w:rPr>
      </w:pPr>
      <w:r>
        <w:rPr>
          <w:rFonts w:ascii="標楷體" w:eastAsia="標楷體" w:hAnsi="標楷體" w:hint="eastAsia"/>
        </w:rPr>
        <w:t>例如：中正國小的第一位學生的編號為173601</w:t>
      </w:r>
      <w:r w:rsidRPr="008C737E">
        <w:rPr>
          <w:rFonts w:ascii="標楷體" w:eastAsia="標楷體" w:hAnsi="標楷體" w:hint="eastAsia"/>
          <w:b/>
        </w:rPr>
        <w:t>-</w:t>
      </w:r>
      <w:r>
        <w:rPr>
          <w:rFonts w:ascii="標楷體" w:eastAsia="標楷體" w:hAnsi="標楷體" w:hint="eastAsia"/>
        </w:rPr>
        <w:t>001，其中173601為中正國小特教通報網的帳號，001為流水號。南榮</w:t>
      </w:r>
      <w:r w:rsidRPr="001B68DC">
        <w:rPr>
          <w:rFonts w:ascii="標楷體" w:eastAsia="標楷體" w:hAnsi="標楷體" w:hint="eastAsia"/>
        </w:rPr>
        <w:t>國中的第三位學生的編號為1735</w:t>
      </w:r>
      <w:r>
        <w:rPr>
          <w:rFonts w:ascii="標楷體" w:eastAsia="標楷體" w:hAnsi="標楷體" w:hint="eastAsia"/>
        </w:rPr>
        <w:t>08</w:t>
      </w:r>
      <w:r w:rsidRPr="001B68DC">
        <w:rPr>
          <w:rFonts w:ascii="標楷體" w:eastAsia="標楷體" w:hAnsi="標楷體" w:hint="eastAsia"/>
          <w:b/>
        </w:rPr>
        <w:t>-</w:t>
      </w:r>
      <w:r w:rsidRPr="001B68DC">
        <w:rPr>
          <w:rFonts w:ascii="標楷體" w:eastAsia="標楷體" w:hAnsi="標楷體" w:hint="eastAsia"/>
        </w:rPr>
        <w:t>003。依此類推。</w:t>
      </w:r>
    </w:p>
    <w:p w:rsidR="00B272FE" w:rsidRPr="00F40596" w:rsidRDefault="00B272FE" w:rsidP="00B272FE">
      <w:pPr>
        <w:adjustRightInd w:val="0"/>
        <w:snapToGrid w:val="0"/>
        <w:jc w:val="center"/>
        <w:rPr>
          <w:rFonts w:ascii="標楷體" w:eastAsia="標楷體" w:hAnsi="標楷體"/>
          <w:sz w:val="28"/>
        </w:rPr>
      </w:pPr>
      <w:r>
        <w:rPr>
          <w:rFonts w:ascii="標楷體" w:eastAsia="標楷體" w:hAnsi="標楷體"/>
        </w:rPr>
        <w:br w:type="page"/>
      </w:r>
      <w:r w:rsidRPr="00F40596">
        <w:rPr>
          <w:rFonts w:ascii="標楷體" w:eastAsia="標楷體" w:hAnsi="標楷體" w:hint="eastAsia"/>
          <w:sz w:val="28"/>
        </w:rPr>
        <w:lastRenderedPageBreak/>
        <w:t>身心障礙手冊或證明影本黏貼處</w:t>
      </w:r>
    </w:p>
    <w:p w:rsidR="00B272FE" w:rsidRPr="00F40596" w:rsidRDefault="00B272FE" w:rsidP="00B272FE">
      <w:pPr>
        <w:adjustRightInd w:val="0"/>
        <w:snapToGrid w:val="0"/>
        <w:jc w:val="center"/>
        <w:rPr>
          <w:rFonts w:ascii="標楷體" w:eastAsia="標楷體" w:hAnsi="標楷體"/>
        </w:rPr>
      </w:pPr>
      <w:r w:rsidRPr="00F40596">
        <w:rPr>
          <w:rFonts w:ascii="標楷體" w:eastAsia="標楷體" w:hAnsi="標楷體" w:hint="eastAsia"/>
        </w:rPr>
        <w:t>(無則免附)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B272FE" w:rsidRPr="00F40596" w:rsidTr="009952C6">
        <w:trPr>
          <w:trHeight w:val="6292"/>
          <w:jc w:val="center"/>
        </w:trPr>
        <w:tc>
          <w:tcPr>
            <w:tcW w:w="8188" w:type="dxa"/>
            <w:shd w:val="clear" w:color="auto" w:fill="auto"/>
          </w:tcPr>
          <w:p w:rsidR="00B272FE" w:rsidRPr="00F40596" w:rsidRDefault="00B272FE" w:rsidP="009952C6">
            <w:pPr>
              <w:adjustRightInd w:val="0"/>
              <w:snapToGrid w:val="0"/>
              <w:rPr>
                <w:rFonts w:ascii="標楷體" w:eastAsia="標楷體" w:hAnsi="標楷體"/>
              </w:rPr>
            </w:pPr>
            <w:r w:rsidRPr="00F40596">
              <w:rPr>
                <w:rFonts w:ascii="標楷體" w:eastAsia="標楷體" w:hAnsi="標楷體" w:hint="eastAsia"/>
              </w:rPr>
              <w:t>正面</w:t>
            </w:r>
          </w:p>
        </w:tc>
      </w:tr>
      <w:tr w:rsidR="00B272FE" w:rsidRPr="00F40596" w:rsidTr="009952C6">
        <w:trPr>
          <w:trHeight w:val="6292"/>
          <w:jc w:val="center"/>
        </w:trPr>
        <w:tc>
          <w:tcPr>
            <w:tcW w:w="8188" w:type="dxa"/>
            <w:shd w:val="clear" w:color="auto" w:fill="auto"/>
          </w:tcPr>
          <w:p w:rsidR="00B272FE" w:rsidRPr="00F40596" w:rsidRDefault="00B272FE" w:rsidP="009952C6">
            <w:pPr>
              <w:adjustRightInd w:val="0"/>
              <w:snapToGrid w:val="0"/>
              <w:rPr>
                <w:rFonts w:ascii="標楷體" w:eastAsia="標楷體" w:hAnsi="標楷體"/>
              </w:rPr>
            </w:pPr>
            <w:r w:rsidRPr="00F40596">
              <w:rPr>
                <w:rFonts w:ascii="標楷體" w:eastAsia="標楷體" w:hAnsi="標楷體" w:hint="eastAsia"/>
              </w:rPr>
              <w:t>反面</w:t>
            </w:r>
          </w:p>
        </w:tc>
      </w:tr>
    </w:tbl>
    <w:p w:rsidR="00B272FE" w:rsidRDefault="00B272FE" w:rsidP="00B272FE">
      <w:pPr>
        <w:widowControl/>
        <w:ind w:leftChars="827" w:left="1985"/>
        <w:rPr>
          <w:rFonts w:ascii="標楷體" w:eastAsia="標楷體" w:hAnsi="標楷體"/>
        </w:rPr>
      </w:pPr>
    </w:p>
    <w:p w:rsidR="00B272FE" w:rsidRDefault="00B272FE" w:rsidP="00B272FE"/>
    <w:p w:rsidR="00C53E19" w:rsidRDefault="00C53E19">
      <w:pPr>
        <w:widowControl/>
        <w:rPr>
          <w:rFonts w:ascii="標楷體" w:eastAsia="標楷體" w:hAnsi="標楷體"/>
          <w:b/>
          <w:sz w:val="44"/>
        </w:rPr>
      </w:pPr>
      <w:r>
        <w:rPr>
          <w:rFonts w:ascii="標楷體" w:eastAsia="標楷體" w:hAnsi="標楷體"/>
          <w:b/>
          <w:sz w:val="44"/>
        </w:rPr>
        <w:br w:type="page"/>
      </w:r>
    </w:p>
    <w:p w:rsidR="007F34D6" w:rsidRPr="00FC62E2" w:rsidRDefault="007F34D6" w:rsidP="007F34D6">
      <w:pPr>
        <w:adjustRightInd w:val="0"/>
        <w:snapToGrid w:val="0"/>
        <w:jc w:val="center"/>
        <w:rPr>
          <w:rFonts w:ascii="標楷體" w:eastAsia="標楷體" w:hAnsi="標楷體"/>
          <w:b/>
          <w:sz w:val="28"/>
          <w:szCs w:val="28"/>
        </w:rPr>
      </w:pPr>
      <w:r w:rsidRPr="00FC62E2">
        <w:rPr>
          <w:rFonts w:ascii="標楷體" w:eastAsia="標楷體" w:hAnsi="標楷體" w:hint="eastAsia"/>
          <w:b/>
          <w:sz w:val="28"/>
          <w:szCs w:val="28"/>
        </w:rPr>
        <w:lastRenderedPageBreak/>
        <w:t>基隆市10</w:t>
      </w:r>
      <w:r>
        <w:rPr>
          <w:rFonts w:ascii="標楷體" w:eastAsia="標楷體" w:hAnsi="標楷體" w:hint="eastAsia"/>
          <w:b/>
          <w:sz w:val="28"/>
          <w:szCs w:val="28"/>
        </w:rPr>
        <w:t>4</w:t>
      </w:r>
      <w:r w:rsidRPr="00FC62E2">
        <w:rPr>
          <w:rFonts w:ascii="標楷體" w:eastAsia="標楷體" w:hAnsi="標楷體" w:hint="eastAsia"/>
          <w:b/>
          <w:sz w:val="28"/>
          <w:szCs w:val="28"/>
        </w:rPr>
        <w:t>學年度第</w:t>
      </w:r>
      <w:r>
        <w:rPr>
          <w:rFonts w:ascii="標楷體" w:eastAsia="標楷體" w:hAnsi="標楷體" w:hint="eastAsia"/>
          <w:b/>
          <w:sz w:val="28"/>
          <w:szCs w:val="28"/>
        </w:rPr>
        <w:t>2</w:t>
      </w:r>
      <w:r w:rsidR="009C6F5D">
        <w:rPr>
          <w:rFonts w:ascii="標楷體" w:eastAsia="標楷體" w:hAnsi="標楷體" w:hint="eastAsia"/>
          <w:b/>
          <w:sz w:val="28"/>
          <w:szCs w:val="28"/>
        </w:rPr>
        <w:t>學期國民小</w:t>
      </w:r>
      <w:r w:rsidRPr="00FC62E2">
        <w:rPr>
          <w:rFonts w:ascii="標楷體" w:eastAsia="標楷體" w:hAnsi="標楷體" w:hint="eastAsia"/>
          <w:b/>
          <w:sz w:val="28"/>
          <w:szCs w:val="28"/>
        </w:rPr>
        <w:t>學特殊需求學生</w:t>
      </w:r>
    </w:p>
    <w:p w:rsidR="007F34D6" w:rsidRPr="00FC62E2" w:rsidRDefault="007F34D6" w:rsidP="007F34D6">
      <w:pPr>
        <w:jc w:val="center"/>
        <w:rPr>
          <w:rFonts w:ascii="標楷體" w:eastAsia="標楷體" w:hAnsi="標楷體"/>
          <w:b/>
          <w:sz w:val="28"/>
          <w:szCs w:val="28"/>
        </w:rPr>
      </w:pPr>
      <w:r w:rsidRPr="00FC62E2">
        <w:rPr>
          <w:rFonts w:ascii="標楷體" w:eastAsia="標楷體" w:hAnsi="標楷體" w:hint="eastAsia"/>
          <w:b/>
          <w:sz w:val="28"/>
          <w:szCs w:val="28"/>
        </w:rPr>
        <w:t>期中轉</w:t>
      </w:r>
      <w:proofErr w:type="gramStart"/>
      <w:r w:rsidRPr="00FC62E2">
        <w:rPr>
          <w:rFonts w:ascii="標楷體" w:eastAsia="標楷體" w:hAnsi="標楷體" w:hint="eastAsia"/>
          <w:b/>
          <w:sz w:val="28"/>
          <w:szCs w:val="28"/>
        </w:rPr>
        <w:t>介</w:t>
      </w:r>
      <w:proofErr w:type="gramEnd"/>
      <w:r w:rsidRPr="00FC62E2">
        <w:rPr>
          <w:rFonts w:ascii="標楷體" w:eastAsia="標楷體" w:hAnsi="標楷體" w:hint="eastAsia"/>
          <w:b/>
          <w:sz w:val="28"/>
          <w:szCs w:val="28"/>
        </w:rPr>
        <w:t>鑑定</w:t>
      </w:r>
      <w:r>
        <w:rPr>
          <w:rFonts w:ascii="標楷體" w:eastAsia="標楷體" w:hAnsi="標楷體" w:hint="eastAsia"/>
          <w:b/>
          <w:sz w:val="28"/>
          <w:szCs w:val="28"/>
        </w:rPr>
        <w:t>安置</w:t>
      </w:r>
      <w:r w:rsidRPr="00FC62E2">
        <w:rPr>
          <w:rFonts w:ascii="標楷體" w:eastAsia="標楷體" w:hAnsi="標楷體" w:hint="eastAsia"/>
          <w:b/>
          <w:sz w:val="28"/>
          <w:szCs w:val="28"/>
        </w:rPr>
        <w:t>會議出席意願回執單</w:t>
      </w:r>
    </w:p>
    <w:p w:rsidR="007F34D6" w:rsidRPr="00FC62E2" w:rsidRDefault="007F34D6" w:rsidP="007F34D6">
      <w:pPr>
        <w:rPr>
          <w:rFonts w:ascii="標楷體" w:eastAsia="標楷體" w:hAnsi="標楷體"/>
        </w:rPr>
      </w:pPr>
      <w:r w:rsidRPr="00FC62E2">
        <w:rPr>
          <w:rFonts w:ascii="標楷體" w:eastAsia="標楷體" w:hAnsi="標楷體" w:hint="eastAsia"/>
        </w:rPr>
        <w:t>親愛的家長您好：</w:t>
      </w:r>
    </w:p>
    <w:p w:rsidR="007F34D6" w:rsidRPr="00FC62E2" w:rsidRDefault="007F34D6" w:rsidP="007F34D6">
      <w:pPr>
        <w:ind w:leftChars="-100" w:left="240" w:hangingChars="200" w:hanging="480"/>
        <w:rPr>
          <w:rFonts w:ascii="標楷體" w:eastAsia="標楷體" w:hAnsi="標楷體"/>
        </w:rPr>
      </w:pPr>
      <w:r w:rsidRPr="00FC62E2">
        <w:rPr>
          <w:rFonts w:ascii="標楷體" w:eastAsia="標楷體" w:hAnsi="標楷體"/>
        </w:rPr>
        <w:t xml:space="preserve">    </w:t>
      </w:r>
      <w:proofErr w:type="gramStart"/>
      <w:r w:rsidRPr="00FC62E2">
        <w:rPr>
          <w:rFonts w:ascii="標楷體" w:eastAsia="標楷體" w:hAnsi="標楷體" w:hint="eastAsia"/>
        </w:rPr>
        <w:t>本市訂定</w:t>
      </w:r>
      <w:proofErr w:type="gramEnd"/>
      <w:r w:rsidRPr="00FC62E2">
        <w:rPr>
          <w:rFonts w:ascii="標楷體" w:eastAsia="標楷體" w:hAnsi="標楷體" w:hint="eastAsia"/>
          <w:u w:val="single"/>
        </w:rPr>
        <w:t xml:space="preserve">     </w:t>
      </w:r>
      <w:r w:rsidRPr="00FC62E2">
        <w:rPr>
          <w:rFonts w:ascii="標楷體" w:eastAsia="標楷體" w:hAnsi="標楷體" w:hint="eastAsia"/>
        </w:rPr>
        <w:t>年</w:t>
      </w:r>
      <w:r w:rsidRPr="00FC62E2">
        <w:rPr>
          <w:rFonts w:ascii="標楷體" w:eastAsia="標楷體" w:hAnsi="標楷體"/>
          <w:u w:val="single"/>
        </w:rPr>
        <w:t xml:space="preserve">    </w:t>
      </w:r>
      <w:r w:rsidRPr="00FC62E2">
        <w:rPr>
          <w:rFonts w:ascii="標楷體" w:eastAsia="標楷體" w:hAnsi="標楷體" w:hint="eastAsia"/>
        </w:rPr>
        <w:t>月</w:t>
      </w:r>
      <w:r w:rsidRPr="00FC62E2">
        <w:rPr>
          <w:rFonts w:ascii="標楷體" w:eastAsia="標楷體" w:hAnsi="標楷體"/>
          <w:u w:val="single"/>
        </w:rPr>
        <w:t xml:space="preserve">    </w:t>
      </w:r>
      <w:r w:rsidRPr="00FC62E2">
        <w:rPr>
          <w:rFonts w:ascii="標楷體" w:eastAsia="標楷體" w:hAnsi="標楷體" w:hint="eastAsia"/>
        </w:rPr>
        <w:t>日星期</w:t>
      </w:r>
      <w:r w:rsidRPr="00FC62E2">
        <w:rPr>
          <w:rFonts w:ascii="標楷體" w:eastAsia="標楷體" w:hAnsi="標楷體"/>
          <w:u w:val="single"/>
        </w:rPr>
        <w:t xml:space="preserve">    </w:t>
      </w:r>
      <w:r w:rsidRPr="00FC62E2">
        <w:rPr>
          <w:rFonts w:ascii="標楷體" w:eastAsia="標楷體" w:hAnsi="標楷體" w:hint="eastAsia"/>
        </w:rPr>
        <w:t>，上午</w:t>
      </w:r>
      <w:r w:rsidRPr="00FC62E2">
        <w:rPr>
          <w:rFonts w:ascii="標楷體" w:eastAsia="標楷體" w:hAnsi="標楷體"/>
        </w:rPr>
        <w:t>/</w:t>
      </w:r>
      <w:r w:rsidRPr="00FC62E2">
        <w:rPr>
          <w:rFonts w:ascii="標楷體" w:eastAsia="標楷體" w:hAnsi="標楷體" w:hint="eastAsia"/>
        </w:rPr>
        <w:t>下午</w:t>
      </w:r>
      <w:r w:rsidRPr="00FC62E2">
        <w:rPr>
          <w:rFonts w:ascii="標楷體" w:eastAsia="標楷體" w:hAnsi="標楷體"/>
          <w:u w:val="single"/>
        </w:rPr>
        <w:t xml:space="preserve">    </w:t>
      </w:r>
      <w:r w:rsidRPr="00FC62E2">
        <w:rPr>
          <w:rFonts w:ascii="標楷體" w:eastAsia="標楷體" w:hAnsi="標楷體" w:hint="eastAsia"/>
        </w:rPr>
        <w:t>點</w:t>
      </w:r>
      <w:r w:rsidRPr="00FC62E2">
        <w:rPr>
          <w:rFonts w:ascii="標楷體" w:eastAsia="標楷體" w:hAnsi="標楷體"/>
          <w:u w:val="single"/>
        </w:rPr>
        <w:t xml:space="preserve">    </w:t>
      </w:r>
      <w:r>
        <w:rPr>
          <w:rFonts w:ascii="標楷體" w:eastAsia="標楷體" w:hAnsi="標楷體" w:hint="eastAsia"/>
        </w:rPr>
        <w:t>分，於南榮</w:t>
      </w:r>
      <w:r w:rsidRPr="00FC62E2">
        <w:rPr>
          <w:rFonts w:ascii="標楷體" w:eastAsia="標楷體" w:hAnsi="標楷體" w:hint="eastAsia"/>
        </w:rPr>
        <w:t>國中</w:t>
      </w:r>
    </w:p>
    <w:p w:rsidR="007F34D6" w:rsidRPr="00FC62E2" w:rsidRDefault="007F34D6" w:rsidP="007F34D6">
      <w:pPr>
        <w:ind w:firstLineChars="100" w:firstLine="240"/>
        <w:rPr>
          <w:rFonts w:ascii="標楷體" w:eastAsia="標楷體" w:hAnsi="標楷體"/>
        </w:rPr>
      </w:pPr>
      <w:r w:rsidRPr="00FC62E2">
        <w:rPr>
          <w:rFonts w:ascii="標楷體" w:eastAsia="標楷體" w:hAnsi="標楷體"/>
          <w:u w:val="single"/>
        </w:rPr>
        <w:t xml:space="preserve">           </w:t>
      </w:r>
      <w:r w:rsidRPr="00FC62E2">
        <w:rPr>
          <w:rFonts w:ascii="標楷體" w:eastAsia="標楷體" w:hAnsi="標楷體"/>
        </w:rPr>
        <w:t xml:space="preserve"> (</w:t>
      </w:r>
      <w:r w:rsidRPr="00FC62E2">
        <w:rPr>
          <w:rFonts w:ascii="標楷體" w:eastAsia="標楷體" w:hAnsi="標楷體" w:hint="eastAsia"/>
        </w:rPr>
        <w:t>場地位置</w:t>
      </w:r>
      <w:r w:rsidRPr="00FC62E2">
        <w:rPr>
          <w:rFonts w:ascii="標楷體" w:eastAsia="標楷體" w:hAnsi="標楷體"/>
        </w:rPr>
        <w:t>)</w:t>
      </w:r>
      <w:r w:rsidRPr="00FC62E2">
        <w:rPr>
          <w:rFonts w:ascii="標楷體" w:eastAsia="標楷體" w:hAnsi="標楷體" w:hint="eastAsia"/>
        </w:rPr>
        <w:t>，為</w:t>
      </w:r>
      <w:r w:rsidRPr="00FC62E2">
        <w:rPr>
          <w:rFonts w:ascii="標楷體" w:eastAsia="標楷體" w:hAnsi="標楷體"/>
        </w:rPr>
        <w:t xml:space="preserve"> </w:t>
      </w:r>
      <w:r w:rsidRPr="00FC62E2">
        <w:rPr>
          <w:rFonts w:ascii="標楷體" w:eastAsia="標楷體" w:hAnsi="標楷體" w:hint="eastAsia"/>
        </w:rPr>
        <w:t>貴子弟召開本學年度上學期特殊需求學生期中轉</w:t>
      </w:r>
      <w:proofErr w:type="gramStart"/>
      <w:r w:rsidRPr="00FC62E2">
        <w:rPr>
          <w:rFonts w:ascii="標楷體" w:eastAsia="標楷體" w:hAnsi="標楷體" w:hint="eastAsia"/>
        </w:rPr>
        <w:t>介暨適</w:t>
      </w:r>
      <w:proofErr w:type="gramEnd"/>
      <w:r w:rsidRPr="00FC62E2">
        <w:rPr>
          <w:rFonts w:ascii="標楷體" w:eastAsia="標楷體" w:hAnsi="標楷體" w:hint="eastAsia"/>
        </w:rPr>
        <w:t>性輔導安置鑑定會議。為使委員進一步了解</w:t>
      </w:r>
      <w:r w:rsidRPr="00FC62E2">
        <w:rPr>
          <w:rFonts w:ascii="標楷體" w:eastAsia="標楷體" w:hAnsi="標楷體"/>
        </w:rPr>
        <w:t xml:space="preserve"> </w:t>
      </w:r>
      <w:r w:rsidRPr="00FC62E2">
        <w:rPr>
          <w:rFonts w:ascii="標楷體" w:eastAsia="標楷體" w:hAnsi="標楷體" w:hint="eastAsia"/>
        </w:rPr>
        <w:t>貴子弟於家中或其它場域活動及表現情形，並</w:t>
      </w:r>
      <w:proofErr w:type="gramStart"/>
      <w:r w:rsidRPr="00FC62E2">
        <w:rPr>
          <w:rFonts w:ascii="標楷體" w:eastAsia="標楷體" w:hAnsi="標楷體" w:hint="eastAsia"/>
        </w:rPr>
        <w:t>俾</w:t>
      </w:r>
      <w:proofErr w:type="gramEnd"/>
      <w:r w:rsidRPr="00FC62E2">
        <w:rPr>
          <w:rFonts w:ascii="標楷體" w:eastAsia="標楷體" w:hAnsi="標楷體" w:hint="eastAsia"/>
        </w:rPr>
        <w:t>利</w:t>
      </w:r>
    </w:p>
    <w:p w:rsidR="007F34D6" w:rsidRPr="00FC62E2" w:rsidRDefault="007F34D6" w:rsidP="007F34D6">
      <w:pPr>
        <w:ind w:leftChars="-200" w:left="-480"/>
        <w:rPr>
          <w:rFonts w:ascii="標楷體" w:eastAsia="標楷體" w:hAnsi="標楷體"/>
        </w:rPr>
      </w:pPr>
      <w:r w:rsidRPr="00FC62E2">
        <w:rPr>
          <w:rFonts w:ascii="標楷體" w:eastAsia="標楷體" w:hAnsi="標楷體" w:hint="eastAsia"/>
        </w:rPr>
        <w:t xml:space="preserve">    於共同討論及確認服務需求，請務必蒞臨與會。</w:t>
      </w:r>
    </w:p>
    <w:p w:rsidR="007F34D6" w:rsidRPr="00FC62E2" w:rsidRDefault="007F34D6" w:rsidP="007F34D6">
      <w:pPr>
        <w:rPr>
          <w:rFonts w:ascii="標楷體" w:eastAsia="標楷體" w:hAnsi="標楷體"/>
        </w:rPr>
      </w:pPr>
      <w:r w:rsidRPr="00FC62E2">
        <w:rPr>
          <w:rFonts w:ascii="標楷體" w:eastAsia="標楷體" w:hAnsi="標楷體"/>
        </w:rPr>
        <w:t xml:space="preserve">    </w:t>
      </w:r>
      <w:r w:rsidRPr="00FC62E2">
        <w:rPr>
          <w:rFonts w:ascii="標楷體" w:eastAsia="標楷體" w:hAnsi="標楷體" w:hint="eastAsia"/>
        </w:rPr>
        <w:t>若於上述會議時程有相關意見或需協助，請家長填寫下列出席意願回執單之後，填覆意見說明，</w:t>
      </w:r>
      <w:proofErr w:type="gramStart"/>
      <w:r w:rsidRPr="00FC62E2">
        <w:rPr>
          <w:rFonts w:ascii="標楷體" w:eastAsia="標楷體" w:hAnsi="標楷體" w:hint="eastAsia"/>
        </w:rPr>
        <w:t>俾</w:t>
      </w:r>
      <w:proofErr w:type="gramEnd"/>
      <w:r w:rsidRPr="00FC62E2">
        <w:rPr>
          <w:rFonts w:ascii="標楷體" w:eastAsia="標楷體" w:hAnsi="標楷體" w:hint="eastAsia"/>
        </w:rPr>
        <w:t>利協助轉達與處理，再次感謝您的參與協助！</w:t>
      </w:r>
    </w:p>
    <w:p w:rsidR="007F34D6" w:rsidRPr="00FC62E2" w:rsidRDefault="007F34D6" w:rsidP="007F34D6">
      <w:pPr>
        <w:rPr>
          <w:rFonts w:ascii="標楷體" w:eastAsia="標楷體" w:hAnsi="標楷體"/>
        </w:rPr>
      </w:pPr>
      <w:r w:rsidRPr="00FC62E2">
        <w:rPr>
          <w:rFonts w:ascii="標楷體" w:eastAsia="標楷體" w:hAnsi="標楷體"/>
        </w:rPr>
        <w:t xml:space="preserve">    </w:t>
      </w:r>
      <w:r w:rsidRPr="00FC62E2">
        <w:rPr>
          <w:rFonts w:ascii="標楷體" w:eastAsia="標楷體" w:hAnsi="標楷體" w:hint="eastAsia"/>
        </w:rPr>
        <w:t>出席意願回執單，煩請於</w:t>
      </w:r>
      <w:r w:rsidRPr="00FC62E2">
        <w:rPr>
          <w:rFonts w:ascii="標楷體" w:eastAsia="標楷體" w:hAnsi="標楷體"/>
          <w:u w:val="single"/>
        </w:rPr>
        <w:t xml:space="preserve">    </w:t>
      </w:r>
      <w:r w:rsidRPr="00FC62E2">
        <w:rPr>
          <w:rFonts w:ascii="標楷體" w:eastAsia="標楷體" w:hAnsi="標楷體" w:hint="eastAsia"/>
        </w:rPr>
        <w:t>月</w:t>
      </w:r>
      <w:r w:rsidRPr="00FC62E2">
        <w:rPr>
          <w:rFonts w:ascii="標楷體" w:eastAsia="標楷體" w:hAnsi="標楷體"/>
          <w:u w:val="single"/>
        </w:rPr>
        <w:t xml:space="preserve">    </w:t>
      </w:r>
      <w:r w:rsidRPr="00FC62E2">
        <w:rPr>
          <w:rFonts w:ascii="標楷體" w:eastAsia="標楷體" w:hAnsi="標楷體" w:hint="eastAsia"/>
        </w:rPr>
        <w:t>日</w:t>
      </w:r>
      <w:r w:rsidRPr="00FC62E2">
        <w:rPr>
          <w:rFonts w:ascii="標楷體" w:eastAsia="標楷體" w:hAnsi="標楷體"/>
        </w:rPr>
        <w:t>(</w:t>
      </w:r>
      <w:r w:rsidRPr="00FC62E2">
        <w:rPr>
          <w:rFonts w:ascii="標楷體" w:eastAsia="標楷體" w:hAnsi="標楷體"/>
          <w:u w:val="single"/>
        </w:rPr>
        <w:t xml:space="preserve">   </w:t>
      </w:r>
      <w:r w:rsidRPr="00FC62E2">
        <w:rPr>
          <w:rFonts w:ascii="標楷體" w:eastAsia="標楷體" w:hAnsi="標楷體"/>
        </w:rPr>
        <w:t>)</w:t>
      </w:r>
      <w:r w:rsidRPr="00FC62E2">
        <w:rPr>
          <w:rFonts w:ascii="標楷體" w:eastAsia="標楷體" w:hAnsi="標楷體" w:hint="eastAsia"/>
        </w:rPr>
        <w:t>前，繳回</w:t>
      </w:r>
      <w:r w:rsidRPr="00FC62E2">
        <w:rPr>
          <w:rFonts w:ascii="標楷體" w:eastAsia="標楷體" w:hAnsi="標楷體"/>
        </w:rPr>
        <w:t>!!</w:t>
      </w:r>
      <w:r w:rsidRPr="00FC62E2">
        <w:rPr>
          <w:rFonts w:ascii="標楷體" w:eastAsia="標楷體" w:hAnsi="標楷體" w:hint="eastAsia"/>
        </w:rPr>
        <w:t>謝謝</w:t>
      </w:r>
      <w:r w:rsidRPr="00FC62E2">
        <w:rPr>
          <w:rFonts w:ascii="標楷體" w:eastAsia="標楷體" w:hAnsi="標楷體"/>
        </w:rPr>
        <w:t>!!</w:t>
      </w:r>
    </w:p>
    <w:p w:rsidR="007F34D6" w:rsidRPr="00FC62E2" w:rsidRDefault="007F34D6" w:rsidP="007F34D6">
      <w:pPr>
        <w:rPr>
          <w:rFonts w:ascii="標楷體" w:eastAsia="標楷體" w:hAnsi="標楷體"/>
        </w:rPr>
      </w:pPr>
    </w:p>
    <w:p w:rsidR="007F34D6" w:rsidRPr="00FC62E2" w:rsidRDefault="007F34D6" w:rsidP="007F34D6">
      <w:pPr>
        <w:rPr>
          <w:rFonts w:ascii="標楷體" w:eastAsia="標楷體" w:hAnsi="標楷體"/>
        </w:rPr>
      </w:pPr>
      <w:r w:rsidRPr="00FC62E2">
        <w:rPr>
          <w:rFonts w:ascii="標楷體" w:eastAsia="標楷體" w:hAnsi="標楷體"/>
        </w:rPr>
        <w:t xml:space="preserve">                                             OO</w:t>
      </w:r>
      <w:r w:rsidRPr="00FC62E2">
        <w:rPr>
          <w:rFonts w:ascii="標楷體" w:eastAsia="標楷體" w:hAnsi="標楷體" w:hint="eastAsia"/>
        </w:rPr>
        <w:t>學校</w:t>
      </w:r>
      <w:r w:rsidRPr="00FC62E2">
        <w:rPr>
          <w:rFonts w:ascii="標楷體" w:eastAsia="標楷體" w:hAnsi="標楷體"/>
        </w:rPr>
        <w:t xml:space="preserve">  </w:t>
      </w:r>
      <w:r w:rsidRPr="00FC62E2">
        <w:rPr>
          <w:rFonts w:ascii="標楷體" w:eastAsia="標楷體" w:hAnsi="標楷體" w:hint="eastAsia"/>
        </w:rPr>
        <w:t>特教組</w:t>
      </w:r>
      <w:r w:rsidRPr="00FC62E2">
        <w:rPr>
          <w:rFonts w:ascii="標楷體" w:eastAsia="標楷體" w:hAnsi="標楷體"/>
        </w:rPr>
        <w:t xml:space="preserve">            </w:t>
      </w:r>
      <w:r w:rsidRPr="00FC62E2">
        <w:rPr>
          <w:rFonts w:ascii="標楷體" w:eastAsia="標楷體" w:hAnsi="標楷體" w:hint="eastAsia"/>
        </w:rPr>
        <w:t>敬上</w:t>
      </w:r>
    </w:p>
    <w:p w:rsidR="007F34D6" w:rsidRPr="00FC62E2" w:rsidRDefault="007F34D6" w:rsidP="007F34D6">
      <w:r>
        <w:rPr>
          <w:noProof/>
        </w:rPr>
        <w:drawing>
          <wp:anchor distT="0" distB="0" distL="114300" distR="114300" simplePos="0" relativeHeight="251695104" behindDoc="1" locked="0" layoutInCell="1" allowOverlap="1">
            <wp:simplePos x="0" y="0"/>
            <wp:positionH relativeFrom="column">
              <wp:posOffset>5947410</wp:posOffset>
            </wp:positionH>
            <wp:positionV relativeFrom="paragraph">
              <wp:posOffset>0</wp:posOffset>
            </wp:positionV>
            <wp:extent cx="255270" cy="251460"/>
            <wp:effectExtent l="0" t="0" r="0" b="0"/>
            <wp:wrapNone/>
            <wp:docPr id="24" name="圖片 24" descr="剪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剪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E2">
        <w:rPr>
          <w:rFonts w:ascii="標楷體" w:eastAsia="標楷體" w:hAnsi="標楷體"/>
        </w:rPr>
        <w:t>-----------------------------------------------------------------------------</w:t>
      </w:r>
    </w:p>
    <w:p w:rsidR="007F34D6" w:rsidRPr="00FC62E2" w:rsidRDefault="007F34D6" w:rsidP="007F34D6">
      <w:pPr>
        <w:adjustRightInd w:val="0"/>
        <w:snapToGrid w:val="0"/>
        <w:jc w:val="center"/>
        <w:rPr>
          <w:rFonts w:ascii="標楷體" w:eastAsia="標楷體" w:hAnsi="標楷體"/>
          <w:b/>
          <w:sz w:val="28"/>
          <w:szCs w:val="28"/>
        </w:rPr>
      </w:pPr>
      <w:r w:rsidRPr="00FC62E2">
        <w:rPr>
          <w:rFonts w:ascii="標楷體" w:eastAsia="標楷體" w:hAnsi="標楷體" w:hint="eastAsia"/>
          <w:b/>
          <w:sz w:val="28"/>
          <w:szCs w:val="28"/>
        </w:rPr>
        <w:t>基隆市10</w:t>
      </w:r>
      <w:r>
        <w:rPr>
          <w:rFonts w:ascii="標楷體" w:eastAsia="標楷體" w:hAnsi="標楷體" w:hint="eastAsia"/>
          <w:b/>
          <w:sz w:val="28"/>
          <w:szCs w:val="28"/>
        </w:rPr>
        <w:t>4</w:t>
      </w:r>
      <w:r w:rsidRPr="00FC62E2">
        <w:rPr>
          <w:rFonts w:ascii="標楷體" w:eastAsia="標楷體" w:hAnsi="標楷體" w:hint="eastAsia"/>
          <w:b/>
          <w:sz w:val="28"/>
          <w:szCs w:val="28"/>
        </w:rPr>
        <w:t>學年度第</w:t>
      </w:r>
      <w:r>
        <w:rPr>
          <w:rFonts w:ascii="標楷體" w:eastAsia="標楷體" w:hAnsi="標楷體" w:hint="eastAsia"/>
          <w:b/>
          <w:sz w:val="28"/>
          <w:szCs w:val="28"/>
        </w:rPr>
        <w:t>2</w:t>
      </w:r>
      <w:r w:rsidR="009C6F5D">
        <w:rPr>
          <w:rFonts w:ascii="標楷體" w:eastAsia="標楷體" w:hAnsi="標楷體" w:hint="eastAsia"/>
          <w:b/>
          <w:sz w:val="28"/>
          <w:szCs w:val="28"/>
        </w:rPr>
        <w:t>學期國民小</w:t>
      </w:r>
      <w:r w:rsidRPr="00FC62E2">
        <w:rPr>
          <w:rFonts w:ascii="標楷體" w:eastAsia="標楷體" w:hAnsi="標楷體" w:hint="eastAsia"/>
          <w:b/>
          <w:sz w:val="28"/>
          <w:szCs w:val="28"/>
        </w:rPr>
        <w:t>學特殊需求學生</w:t>
      </w:r>
    </w:p>
    <w:p w:rsidR="007F34D6" w:rsidRPr="00FC62E2" w:rsidRDefault="007F34D6" w:rsidP="007F34D6">
      <w:pPr>
        <w:jc w:val="center"/>
        <w:rPr>
          <w:rFonts w:ascii="標楷體" w:eastAsia="標楷體" w:hAnsi="標楷體"/>
          <w:b/>
          <w:sz w:val="28"/>
          <w:szCs w:val="28"/>
        </w:rPr>
      </w:pPr>
      <w:r w:rsidRPr="00FC62E2">
        <w:rPr>
          <w:rFonts w:ascii="標楷體" w:eastAsia="標楷體" w:hAnsi="標楷體" w:hint="eastAsia"/>
          <w:b/>
          <w:sz w:val="28"/>
          <w:szCs w:val="28"/>
        </w:rPr>
        <w:t>期中轉</w:t>
      </w:r>
      <w:proofErr w:type="gramStart"/>
      <w:r w:rsidRPr="00FC62E2">
        <w:rPr>
          <w:rFonts w:ascii="標楷體" w:eastAsia="標楷體" w:hAnsi="標楷體" w:hint="eastAsia"/>
          <w:b/>
          <w:sz w:val="28"/>
          <w:szCs w:val="28"/>
        </w:rPr>
        <w:t>介</w:t>
      </w:r>
      <w:proofErr w:type="gramEnd"/>
      <w:r w:rsidRPr="00FC62E2">
        <w:rPr>
          <w:rFonts w:ascii="標楷體" w:eastAsia="標楷體" w:hAnsi="標楷體" w:hint="eastAsia"/>
          <w:b/>
          <w:sz w:val="28"/>
          <w:szCs w:val="28"/>
        </w:rPr>
        <w:t>鑑定</w:t>
      </w:r>
      <w:r>
        <w:rPr>
          <w:rFonts w:ascii="標楷體" w:eastAsia="標楷體" w:hAnsi="標楷體" w:hint="eastAsia"/>
          <w:b/>
          <w:sz w:val="28"/>
          <w:szCs w:val="28"/>
        </w:rPr>
        <w:t>安置</w:t>
      </w:r>
      <w:r w:rsidRPr="00FC62E2">
        <w:rPr>
          <w:rFonts w:ascii="標楷體" w:eastAsia="標楷體" w:hAnsi="標楷體" w:hint="eastAsia"/>
          <w:b/>
          <w:sz w:val="28"/>
          <w:szCs w:val="28"/>
        </w:rPr>
        <w:t>會議出席意願回執單</w:t>
      </w:r>
    </w:p>
    <w:p w:rsidR="007F34D6" w:rsidRPr="00FC62E2" w:rsidRDefault="007F34D6" w:rsidP="007F34D6">
      <w:pPr>
        <w:spacing w:line="360" w:lineRule="auto"/>
        <w:rPr>
          <w:rFonts w:ascii="標楷體" w:eastAsia="標楷體" w:hAnsi="標楷體"/>
        </w:rPr>
      </w:pPr>
      <w:r w:rsidRPr="00FC62E2">
        <w:rPr>
          <w:rFonts w:ascii="標楷體" w:eastAsia="標楷體" w:hAnsi="標楷體" w:hint="eastAsia"/>
        </w:rPr>
        <w:t>日    期：</w:t>
      </w:r>
      <w:r w:rsidR="009C6F5D">
        <w:rPr>
          <w:rFonts w:ascii="標楷體" w:eastAsia="標楷體" w:hAnsi="標楷體" w:hint="eastAsia"/>
        </w:rPr>
        <w:t>105</w:t>
      </w:r>
      <w:r w:rsidRPr="00FC62E2">
        <w:rPr>
          <w:rFonts w:ascii="標楷體" w:eastAsia="標楷體" w:hAnsi="標楷體" w:hint="eastAsia"/>
        </w:rPr>
        <w:t>年</w:t>
      </w:r>
      <w:r w:rsidRPr="00FC62E2">
        <w:rPr>
          <w:rFonts w:ascii="標楷體" w:eastAsia="標楷體" w:hAnsi="標楷體"/>
        </w:rPr>
        <w:t xml:space="preserve">    </w:t>
      </w:r>
      <w:r w:rsidRPr="00FC62E2">
        <w:rPr>
          <w:rFonts w:ascii="標楷體" w:eastAsia="標楷體" w:hAnsi="標楷體" w:hint="eastAsia"/>
        </w:rPr>
        <w:t>月</w:t>
      </w:r>
      <w:r w:rsidRPr="00FC62E2">
        <w:rPr>
          <w:rFonts w:ascii="標楷體" w:eastAsia="標楷體" w:hAnsi="標楷體"/>
        </w:rPr>
        <w:t xml:space="preserve">    </w:t>
      </w:r>
      <w:r w:rsidRPr="00FC62E2">
        <w:rPr>
          <w:rFonts w:ascii="標楷體" w:eastAsia="標楷體" w:hAnsi="標楷體" w:hint="eastAsia"/>
        </w:rPr>
        <w:t>日</w:t>
      </w:r>
      <w:r w:rsidRPr="00FC62E2">
        <w:rPr>
          <w:rFonts w:ascii="標楷體" w:eastAsia="標楷體" w:hAnsi="標楷體"/>
        </w:rPr>
        <w:t xml:space="preserve">  </w:t>
      </w:r>
      <w:r w:rsidRPr="00FC62E2">
        <w:rPr>
          <w:rFonts w:ascii="標楷體" w:eastAsia="標楷體" w:hAnsi="標楷體" w:hint="eastAsia"/>
        </w:rPr>
        <w:t>上午</w:t>
      </w:r>
      <w:r w:rsidRPr="00FC62E2">
        <w:rPr>
          <w:rFonts w:ascii="標楷體" w:eastAsia="標楷體" w:hAnsi="標楷體"/>
        </w:rPr>
        <w:t>/</w:t>
      </w:r>
      <w:r w:rsidRPr="00FC62E2">
        <w:rPr>
          <w:rFonts w:ascii="標楷體" w:eastAsia="標楷體" w:hAnsi="標楷體" w:hint="eastAsia"/>
        </w:rPr>
        <w:t>下午</w:t>
      </w:r>
      <w:r w:rsidRPr="00FC62E2">
        <w:rPr>
          <w:rFonts w:ascii="標楷體" w:eastAsia="標楷體" w:hAnsi="標楷體"/>
        </w:rPr>
        <w:t xml:space="preserve">    </w:t>
      </w:r>
      <w:r w:rsidRPr="00FC62E2">
        <w:rPr>
          <w:rFonts w:ascii="標楷體" w:eastAsia="標楷體" w:hAnsi="標楷體" w:hint="eastAsia"/>
        </w:rPr>
        <w:t>時</w:t>
      </w:r>
      <w:r w:rsidRPr="00FC62E2">
        <w:rPr>
          <w:rFonts w:ascii="標楷體" w:eastAsia="標楷體" w:hAnsi="標楷體"/>
        </w:rPr>
        <w:t xml:space="preserve">   </w:t>
      </w:r>
      <w:r w:rsidRPr="00FC62E2">
        <w:rPr>
          <w:rFonts w:ascii="標楷體" w:eastAsia="標楷體" w:hAnsi="標楷體" w:hint="eastAsia"/>
        </w:rPr>
        <w:t>分</w:t>
      </w:r>
      <w:r w:rsidRPr="00FC62E2">
        <w:rPr>
          <w:rFonts w:ascii="標楷體" w:eastAsia="標楷體" w:hAnsi="標楷體"/>
        </w:rPr>
        <w:t xml:space="preserve"> </w:t>
      </w:r>
      <w:r w:rsidRPr="00FC62E2">
        <w:rPr>
          <w:rFonts w:ascii="標楷體" w:eastAsia="標楷體" w:hAnsi="標楷體" w:hint="eastAsia"/>
        </w:rPr>
        <w:t>～</w:t>
      </w:r>
      <w:r w:rsidRPr="00FC62E2">
        <w:rPr>
          <w:rFonts w:ascii="標楷體" w:eastAsia="標楷體" w:hAnsi="標楷體"/>
        </w:rPr>
        <w:t xml:space="preserve">    </w:t>
      </w:r>
      <w:r w:rsidRPr="00FC62E2">
        <w:rPr>
          <w:rFonts w:ascii="標楷體" w:eastAsia="標楷體" w:hAnsi="標楷體" w:hint="eastAsia"/>
        </w:rPr>
        <w:t>時</w:t>
      </w:r>
      <w:r w:rsidRPr="00FC62E2">
        <w:rPr>
          <w:rFonts w:ascii="標楷體" w:eastAsia="標楷體" w:hAnsi="標楷體"/>
        </w:rPr>
        <w:t xml:space="preserve">   </w:t>
      </w:r>
      <w:r w:rsidRPr="00FC62E2">
        <w:rPr>
          <w:rFonts w:ascii="標楷體" w:eastAsia="標楷體" w:hAnsi="標楷體" w:hint="eastAsia"/>
        </w:rPr>
        <w:t>分</w:t>
      </w:r>
    </w:p>
    <w:p w:rsidR="007F34D6" w:rsidRPr="00FC62E2" w:rsidRDefault="007F34D6" w:rsidP="007F34D6">
      <w:pPr>
        <w:spacing w:line="360" w:lineRule="auto"/>
        <w:rPr>
          <w:rFonts w:ascii="標楷體" w:eastAsia="標楷體" w:hAnsi="標楷體"/>
        </w:rPr>
      </w:pPr>
      <w:r w:rsidRPr="00FC62E2">
        <w:rPr>
          <w:rFonts w:ascii="標楷體" w:eastAsia="標楷體" w:hAnsi="標楷體" w:hint="eastAsia"/>
        </w:rPr>
        <w:t>地    點：</w:t>
      </w:r>
      <w:r w:rsidRPr="00FC62E2">
        <w:rPr>
          <w:rFonts w:ascii="標楷體" w:eastAsia="標楷體" w:hAnsi="標楷體"/>
        </w:rPr>
        <w:t xml:space="preserve"> </w:t>
      </w:r>
      <w:r w:rsidR="009C6F5D">
        <w:rPr>
          <w:rFonts w:ascii="標楷體" w:eastAsia="標楷體" w:hAnsi="標楷體" w:hint="eastAsia"/>
        </w:rPr>
        <w:t>正濱國小</w:t>
      </w:r>
      <w:r w:rsidRPr="00FC62E2">
        <w:rPr>
          <w:rFonts w:ascii="標楷體" w:eastAsia="標楷體" w:hAnsi="標楷體" w:hint="eastAsia"/>
        </w:rPr>
        <w:t xml:space="preserve">         </w:t>
      </w:r>
      <w:r w:rsidRPr="00FC62E2">
        <w:rPr>
          <w:rFonts w:ascii="標楷體" w:eastAsia="標楷體" w:hAnsi="標楷體"/>
        </w:rPr>
        <w:t xml:space="preserve">       (</w:t>
      </w:r>
      <w:r w:rsidRPr="00FC62E2">
        <w:rPr>
          <w:rFonts w:ascii="標楷體" w:eastAsia="標楷體" w:hAnsi="標楷體" w:hint="eastAsia"/>
        </w:rPr>
        <w:t>樓層</w:t>
      </w:r>
      <w:r w:rsidRPr="00FC62E2">
        <w:rPr>
          <w:rFonts w:ascii="標楷體" w:eastAsia="標楷體" w:hAnsi="標楷體"/>
        </w:rPr>
        <w:t>/</w:t>
      </w:r>
      <w:r w:rsidRPr="00FC62E2">
        <w:rPr>
          <w:rFonts w:ascii="標楷體" w:eastAsia="標楷體" w:hAnsi="標楷體" w:hint="eastAsia"/>
        </w:rPr>
        <w:t>區域</w:t>
      </w:r>
      <w:r w:rsidRPr="00FC62E2">
        <w:rPr>
          <w:rFonts w:ascii="標楷體" w:eastAsia="標楷體" w:hAnsi="標楷體"/>
        </w:rPr>
        <w:t>)</w:t>
      </w:r>
    </w:p>
    <w:p w:rsidR="007F34D6" w:rsidRPr="00FC62E2" w:rsidRDefault="007F34D6" w:rsidP="007F34D6">
      <w:pPr>
        <w:spacing w:line="360" w:lineRule="auto"/>
        <w:rPr>
          <w:rFonts w:ascii="標楷體" w:eastAsia="標楷體" w:hAnsi="標楷體"/>
        </w:rPr>
      </w:pPr>
      <w:r w:rsidRPr="00FC62E2">
        <w:rPr>
          <w:rFonts w:ascii="標楷體" w:eastAsia="標楷體" w:hAnsi="標楷體" w:hint="eastAsia"/>
        </w:rPr>
        <w:t>學生姓名：</w:t>
      </w:r>
      <w:r w:rsidRPr="00FC62E2">
        <w:rPr>
          <w:rFonts w:ascii="標楷體" w:eastAsia="標楷體" w:hAnsi="標楷體"/>
        </w:rPr>
        <w:t xml:space="preserve">                 </w:t>
      </w:r>
    </w:p>
    <w:p w:rsidR="007F34D6" w:rsidRPr="00FC62E2" w:rsidRDefault="007F34D6" w:rsidP="007F34D6">
      <w:pPr>
        <w:spacing w:line="360" w:lineRule="auto"/>
        <w:rPr>
          <w:rFonts w:ascii="標楷體" w:eastAsia="標楷體" w:hAnsi="標楷體"/>
        </w:rPr>
      </w:pPr>
      <w:r w:rsidRPr="00FC62E2">
        <w:rPr>
          <w:rFonts w:ascii="標楷體" w:eastAsia="標楷體" w:hAnsi="標楷體" w:hint="eastAsia"/>
        </w:rPr>
        <w:t>家長姓名：</w:t>
      </w:r>
      <w:r w:rsidRPr="00FC62E2">
        <w:rPr>
          <w:rFonts w:ascii="標楷體" w:eastAsia="標楷體" w:hAnsi="標楷體"/>
        </w:rPr>
        <w:t xml:space="preserve">                 </w:t>
      </w:r>
      <w:r w:rsidRPr="00FC62E2">
        <w:rPr>
          <w:rFonts w:ascii="標楷體" w:eastAsia="標楷體" w:hAnsi="標楷體" w:hint="eastAsia"/>
        </w:rPr>
        <w:t>行動電話：</w:t>
      </w:r>
    </w:p>
    <w:p w:rsidR="007F34D6" w:rsidRPr="00FC62E2" w:rsidRDefault="007F34D6" w:rsidP="007F34D6">
      <w:pPr>
        <w:rPr>
          <w:rFonts w:ascii="標楷體" w:eastAsia="標楷體" w:hAnsi="標楷體"/>
          <w:b/>
        </w:rPr>
      </w:pPr>
      <w:r w:rsidRPr="00FC62E2">
        <w:rPr>
          <w:rFonts w:ascii="標楷體" w:eastAsia="標楷體" w:hAnsi="標楷體" w:hint="eastAsia"/>
          <w:b/>
        </w:rPr>
        <w:t>◎鑑定安置資料確認是否</w:t>
      </w:r>
      <w:proofErr w:type="gramStart"/>
      <w:r w:rsidRPr="00FC62E2">
        <w:rPr>
          <w:rFonts w:ascii="標楷體" w:eastAsia="標楷體" w:hAnsi="標楷體" w:hint="eastAsia"/>
          <w:b/>
        </w:rPr>
        <w:t>收悉</w:t>
      </w:r>
      <w:r w:rsidRPr="00FC62E2">
        <w:rPr>
          <w:rFonts w:ascii="標楷體" w:eastAsia="標楷體" w:hAnsi="標楷體"/>
          <w:b/>
        </w:rPr>
        <w:t>(</w:t>
      </w:r>
      <w:r w:rsidRPr="00FC62E2">
        <w:rPr>
          <w:rFonts w:ascii="標楷體" w:eastAsia="標楷體" w:hAnsi="標楷體" w:hint="eastAsia"/>
          <w:b/>
        </w:rPr>
        <w:t>含心評</w:t>
      </w:r>
      <w:proofErr w:type="gramEnd"/>
      <w:r w:rsidRPr="00FC62E2">
        <w:rPr>
          <w:rFonts w:ascii="標楷體" w:eastAsia="標楷體" w:hAnsi="標楷體" w:hint="eastAsia"/>
          <w:b/>
        </w:rPr>
        <w:t>結果、轉</w:t>
      </w:r>
      <w:proofErr w:type="gramStart"/>
      <w:r w:rsidRPr="00FC62E2">
        <w:rPr>
          <w:rFonts w:ascii="標楷體" w:eastAsia="標楷體" w:hAnsi="標楷體" w:hint="eastAsia"/>
          <w:b/>
        </w:rPr>
        <w:t>介</w:t>
      </w:r>
      <w:proofErr w:type="gramEnd"/>
      <w:r w:rsidRPr="00FC62E2">
        <w:rPr>
          <w:rFonts w:ascii="標楷體" w:eastAsia="標楷體" w:hAnsi="標楷體" w:hint="eastAsia"/>
          <w:b/>
        </w:rPr>
        <w:t>資料等</w:t>
      </w:r>
      <w:r w:rsidRPr="00FC62E2">
        <w:rPr>
          <w:rFonts w:ascii="標楷體" w:eastAsia="標楷體" w:hAnsi="標楷體"/>
          <w:b/>
        </w:rPr>
        <w:t>)</w:t>
      </w:r>
    </w:p>
    <w:p w:rsidR="007F34D6" w:rsidRPr="00FC62E2" w:rsidRDefault="007F34D6" w:rsidP="007F34D6">
      <w:pPr>
        <w:rPr>
          <w:rFonts w:ascii="標楷體" w:eastAsia="標楷體" w:hAnsi="標楷體"/>
        </w:rPr>
      </w:pPr>
      <w:r w:rsidRPr="00FC62E2">
        <w:rPr>
          <w:rFonts w:ascii="標楷體" w:eastAsia="標楷體" w:hAnsi="標楷體" w:hint="eastAsia"/>
        </w:rPr>
        <w:t xml:space="preserve">  □已收到</w:t>
      </w:r>
      <w:r w:rsidRPr="00FC62E2">
        <w:rPr>
          <w:rFonts w:ascii="標楷體" w:eastAsia="標楷體" w:hAnsi="標楷體"/>
        </w:rPr>
        <w:t xml:space="preserve"> </w:t>
      </w:r>
      <w:r w:rsidRPr="00FC62E2">
        <w:rPr>
          <w:rFonts w:ascii="標楷體" w:eastAsia="標楷體" w:hAnsi="標楷體" w:hint="eastAsia"/>
        </w:rPr>
        <w:t>貴子弟</w:t>
      </w:r>
      <w:r w:rsidRPr="00FC62E2">
        <w:rPr>
          <w:rFonts w:ascii="標楷體" w:eastAsia="標楷體" w:hAnsi="標楷體"/>
        </w:rPr>
        <w:t xml:space="preserve"> </w:t>
      </w:r>
      <w:r w:rsidRPr="00FC62E2">
        <w:rPr>
          <w:rFonts w:ascii="標楷體" w:eastAsia="標楷體" w:hAnsi="標楷體" w:hint="eastAsia"/>
        </w:rPr>
        <w:t>鑑定資料乙份。</w:t>
      </w:r>
    </w:p>
    <w:p w:rsidR="007F34D6" w:rsidRPr="00FC62E2" w:rsidRDefault="007F34D6" w:rsidP="007F34D6">
      <w:pPr>
        <w:rPr>
          <w:rFonts w:ascii="標楷體" w:eastAsia="標楷體" w:hAnsi="標楷體"/>
        </w:rPr>
      </w:pPr>
      <w:r w:rsidRPr="00FC62E2">
        <w:rPr>
          <w:rFonts w:ascii="標楷體" w:eastAsia="標楷體" w:hAnsi="標楷體" w:hint="eastAsia"/>
        </w:rPr>
        <w:t xml:space="preserve">  □未收到</w:t>
      </w:r>
      <w:r w:rsidRPr="00FC62E2">
        <w:rPr>
          <w:rFonts w:ascii="標楷體" w:eastAsia="標楷體" w:hAnsi="標楷體"/>
        </w:rPr>
        <w:t xml:space="preserve"> </w:t>
      </w:r>
      <w:r w:rsidRPr="00FC62E2">
        <w:rPr>
          <w:rFonts w:ascii="標楷體" w:eastAsia="標楷體" w:hAnsi="標楷體" w:hint="eastAsia"/>
        </w:rPr>
        <w:t>貴子弟</w:t>
      </w:r>
      <w:r w:rsidRPr="00FC62E2">
        <w:rPr>
          <w:rFonts w:ascii="標楷體" w:eastAsia="標楷體" w:hAnsi="標楷體"/>
        </w:rPr>
        <w:t xml:space="preserve"> </w:t>
      </w:r>
      <w:r w:rsidRPr="00FC62E2">
        <w:rPr>
          <w:rFonts w:ascii="標楷體" w:eastAsia="標楷體" w:hAnsi="標楷體" w:hint="eastAsia"/>
        </w:rPr>
        <w:t>鑑定資料乙份</w:t>
      </w:r>
    </w:p>
    <w:p w:rsidR="007F34D6" w:rsidRPr="00FC62E2" w:rsidRDefault="007F34D6" w:rsidP="007F34D6">
      <w:pPr>
        <w:rPr>
          <w:rFonts w:ascii="標楷體" w:eastAsia="標楷體" w:hAnsi="標楷體"/>
          <w:b/>
        </w:rPr>
      </w:pPr>
      <w:r w:rsidRPr="00FC62E2">
        <w:rPr>
          <w:rFonts w:ascii="標楷體" w:eastAsia="標楷體" w:hAnsi="標楷體" w:hint="eastAsia"/>
          <w:b/>
        </w:rPr>
        <w:t>◎出席期中轉</w:t>
      </w:r>
      <w:proofErr w:type="gramStart"/>
      <w:r w:rsidRPr="00FC62E2">
        <w:rPr>
          <w:rFonts w:ascii="標楷體" w:eastAsia="標楷體" w:hAnsi="標楷體" w:hint="eastAsia"/>
          <w:b/>
        </w:rPr>
        <w:t>介暨適</w:t>
      </w:r>
      <w:proofErr w:type="gramEnd"/>
      <w:r w:rsidRPr="00FC62E2">
        <w:rPr>
          <w:rFonts w:ascii="標楷體" w:eastAsia="標楷體" w:hAnsi="標楷體" w:hint="eastAsia"/>
          <w:b/>
        </w:rPr>
        <w:t>性安置鑑定會議意願調查</w:t>
      </w:r>
    </w:p>
    <w:p w:rsidR="007F34D6" w:rsidRPr="00FC62E2" w:rsidRDefault="007F34D6" w:rsidP="007F34D6">
      <w:pPr>
        <w:rPr>
          <w:rFonts w:ascii="標楷體" w:eastAsia="標楷體" w:hAnsi="標楷體"/>
        </w:rPr>
      </w:pPr>
      <w:r w:rsidRPr="00FC62E2">
        <w:rPr>
          <w:rFonts w:ascii="標楷體" w:eastAsia="標楷體" w:hAnsi="標楷體" w:hint="eastAsia"/>
        </w:rPr>
        <w:t xml:space="preserve">  □出席特殊需求學生期中轉</w:t>
      </w:r>
      <w:proofErr w:type="gramStart"/>
      <w:r w:rsidRPr="00FC62E2">
        <w:rPr>
          <w:rFonts w:ascii="標楷體" w:eastAsia="標楷體" w:hAnsi="標楷體" w:hint="eastAsia"/>
        </w:rPr>
        <w:t>介暨適</w:t>
      </w:r>
      <w:proofErr w:type="gramEnd"/>
      <w:r w:rsidRPr="00FC62E2">
        <w:rPr>
          <w:rFonts w:ascii="標楷體" w:eastAsia="標楷體" w:hAnsi="標楷體" w:hint="eastAsia"/>
        </w:rPr>
        <w:t>性安置鑑定會議</w:t>
      </w:r>
    </w:p>
    <w:p w:rsidR="007F34D6" w:rsidRPr="00FC62E2" w:rsidRDefault="007F34D6" w:rsidP="007F34D6">
      <w:pPr>
        <w:rPr>
          <w:rFonts w:ascii="標楷體" w:eastAsia="標楷體" w:hAnsi="標楷體"/>
        </w:rPr>
      </w:pPr>
      <w:r w:rsidRPr="00FC62E2">
        <w:rPr>
          <w:rFonts w:ascii="標楷體" w:eastAsia="標楷體" w:hAnsi="標楷體" w:hint="eastAsia"/>
        </w:rPr>
        <w:t xml:space="preserve">  □無法出席</w:t>
      </w:r>
    </w:p>
    <w:p w:rsidR="007F34D6" w:rsidRPr="00FC62E2" w:rsidRDefault="007F34D6" w:rsidP="007F34D6">
      <w:pPr>
        <w:rPr>
          <w:rFonts w:ascii="標楷體" w:eastAsia="標楷體" w:hAnsi="標楷體"/>
          <w:b/>
        </w:rPr>
      </w:pPr>
      <w:r w:rsidRPr="00FC62E2">
        <w:rPr>
          <w:rFonts w:ascii="標楷體" w:eastAsia="標楷體" w:hAnsi="標楷體" w:hint="eastAsia"/>
          <w:b/>
        </w:rPr>
        <w:t>◎是否邀請邀請相關專業人員列席</w:t>
      </w:r>
    </w:p>
    <w:p w:rsidR="007F34D6" w:rsidRPr="00FC62E2" w:rsidRDefault="007F34D6" w:rsidP="007F34D6">
      <w:pPr>
        <w:ind w:firstLineChars="100" w:firstLine="240"/>
        <w:rPr>
          <w:rFonts w:ascii="標楷體" w:eastAsia="標楷體" w:hAnsi="標楷體"/>
        </w:rPr>
      </w:pPr>
      <w:r w:rsidRPr="00FC62E2">
        <w:rPr>
          <w:rFonts w:ascii="標楷體" w:eastAsia="標楷體" w:hAnsi="標楷體" w:hint="eastAsia"/>
        </w:rPr>
        <w:t>□是，邀請人員：</w:t>
      </w:r>
      <w:r w:rsidRPr="00FC62E2">
        <w:rPr>
          <w:rFonts w:ascii="標楷體" w:eastAsia="標楷體" w:hAnsi="標楷體" w:hint="eastAsia"/>
          <w:u w:val="single"/>
        </w:rPr>
        <w:t xml:space="preserve">            </w:t>
      </w:r>
      <w:r w:rsidRPr="00FC62E2">
        <w:rPr>
          <w:rFonts w:ascii="標楷體" w:eastAsia="標楷體" w:hAnsi="標楷體" w:hint="eastAsia"/>
        </w:rPr>
        <w:t xml:space="preserve">    </w:t>
      </w:r>
      <w:r w:rsidRPr="00FC62E2">
        <w:rPr>
          <w:rFonts w:ascii="標楷體" w:eastAsia="標楷體" w:hAnsi="標楷體" w:hint="eastAsia"/>
          <w:u w:val="single"/>
        </w:rPr>
        <w:t>(職稱或關係：                   )</w:t>
      </w:r>
    </w:p>
    <w:p w:rsidR="007F34D6" w:rsidRPr="00FC62E2" w:rsidRDefault="007F34D6" w:rsidP="007F34D6">
      <w:pPr>
        <w:ind w:firstLineChars="100" w:firstLine="240"/>
        <w:rPr>
          <w:rFonts w:ascii="標楷體" w:eastAsia="標楷體" w:hAnsi="標楷體"/>
        </w:rPr>
      </w:pPr>
      <w:r w:rsidRPr="00FC62E2">
        <w:rPr>
          <w:rFonts w:ascii="標楷體" w:eastAsia="標楷體" w:hAnsi="標楷體" w:hint="eastAsia"/>
        </w:rPr>
        <w:t>□無</w:t>
      </w:r>
    </w:p>
    <w:p w:rsidR="007F34D6" w:rsidRPr="00FC62E2" w:rsidRDefault="007F34D6" w:rsidP="007F34D6">
      <w:pPr>
        <w:rPr>
          <w:rFonts w:ascii="標楷體" w:eastAsia="標楷體" w:hAnsi="標楷體"/>
        </w:rPr>
      </w:pPr>
    </w:p>
    <w:p w:rsidR="007F34D6" w:rsidRPr="00FC62E2" w:rsidRDefault="007F34D6" w:rsidP="007F34D6">
      <w:pPr>
        <w:rPr>
          <w:rFonts w:ascii="標楷體" w:eastAsia="標楷體" w:hAnsi="標楷體"/>
        </w:rPr>
      </w:pPr>
      <w:r w:rsidRPr="00FC62E2">
        <w:rPr>
          <w:rFonts w:ascii="標楷體" w:eastAsia="標楷體" w:hAnsi="標楷體" w:hint="eastAsia"/>
        </w:rPr>
        <w:t>意見提供：</w:t>
      </w:r>
      <w:r w:rsidRPr="00FC62E2">
        <w:rPr>
          <w:rFonts w:ascii="標楷體" w:eastAsia="標楷體" w:hAnsi="標楷體"/>
        </w:rPr>
        <w:t>(</w:t>
      </w:r>
      <w:r w:rsidRPr="00FC62E2">
        <w:rPr>
          <w:rFonts w:ascii="標楷體" w:eastAsia="標楷體" w:hAnsi="標楷體" w:hint="eastAsia"/>
        </w:rPr>
        <w:t>感謝您</w:t>
      </w:r>
      <w:r w:rsidRPr="00FC62E2">
        <w:rPr>
          <w:rFonts w:ascii="標楷體" w:eastAsia="標楷體" w:hAnsi="標楷體"/>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40"/>
      </w:tblGrid>
      <w:tr w:rsidR="007F34D6" w:rsidRPr="00FC62E2" w:rsidTr="007B0ABA">
        <w:trPr>
          <w:trHeight w:val="1620"/>
        </w:trPr>
        <w:tc>
          <w:tcPr>
            <w:tcW w:w="9540" w:type="dxa"/>
          </w:tcPr>
          <w:p w:rsidR="007F34D6" w:rsidRPr="00FC62E2" w:rsidRDefault="007F34D6" w:rsidP="007B0ABA">
            <w:pPr>
              <w:rPr>
                <w:rFonts w:ascii="標楷體" w:eastAsia="標楷體" w:hAnsi="標楷體"/>
              </w:rPr>
            </w:pPr>
          </w:p>
        </w:tc>
      </w:tr>
    </w:tbl>
    <w:p w:rsidR="007F34D6" w:rsidRPr="00FC62E2" w:rsidRDefault="007F34D6" w:rsidP="007F34D6">
      <w:pPr>
        <w:rPr>
          <w:rFonts w:ascii="標楷體" w:eastAsia="標楷體" w:hAnsi="標楷體"/>
        </w:rPr>
      </w:pPr>
      <w:r w:rsidRPr="00FC62E2">
        <w:rPr>
          <w:rFonts w:ascii="標楷體" w:eastAsia="標楷體" w:hAnsi="標楷體" w:hint="eastAsia"/>
        </w:rPr>
        <w:t>※本通知單及回執單，請於當次會議</w:t>
      </w:r>
      <w:r w:rsidRPr="00FC62E2">
        <w:rPr>
          <w:rFonts w:ascii="標楷體" w:eastAsia="標楷體" w:hAnsi="標楷體"/>
        </w:rPr>
        <w:t>7</w:t>
      </w:r>
      <w:r w:rsidRPr="00FC62E2">
        <w:rPr>
          <w:rFonts w:ascii="標楷體" w:eastAsia="標楷體" w:hAnsi="標楷體" w:hint="eastAsia"/>
        </w:rPr>
        <w:t>日前發下並完成統計。</w:t>
      </w:r>
    </w:p>
    <w:p w:rsidR="007F34D6" w:rsidRPr="00FC62E2" w:rsidRDefault="007F34D6" w:rsidP="007F34D6">
      <w:pPr>
        <w:adjustRightInd w:val="0"/>
        <w:snapToGrid w:val="0"/>
        <w:jc w:val="center"/>
        <w:rPr>
          <w:rFonts w:ascii="標楷體" w:eastAsia="標楷體" w:hAnsi="標楷體"/>
          <w:b/>
          <w:sz w:val="32"/>
          <w:szCs w:val="32"/>
        </w:rPr>
      </w:pPr>
    </w:p>
    <w:p w:rsidR="007F34D6" w:rsidRDefault="007F34D6">
      <w:pPr>
        <w:widowControl/>
        <w:rPr>
          <w:rFonts w:ascii="標楷體" w:eastAsia="標楷體" w:hAnsi="標楷體"/>
          <w:b/>
          <w:sz w:val="44"/>
        </w:rPr>
      </w:pPr>
      <w:r>
        <w:rPr>
          <w:rFonts w:ascii="標楷體" w:eastAsia="標楷體" w:hAnsi="標楷體"/>
          <w:b/>
          <w:sz w:val="44"/>
        </w:rPr>
        <w:br w:type="page"/>
      </w:r>
    </w:p>
    <w:p w:rsidR="00C53E19" w:rsidRDefault="00C53E19" w:rsidP="00B272FE">
      <w:pPr>
        <w:rPr>
          <w:rFonts w:ascii="標楷體" w:eastAsia="標楷體" w:hAnsi="標楷體"/>
          <w:b/>
          <w:sz w:val="44"/>
        </w:rPr>
        <w:sectPr w:rsidR="00C53E19" w:rsidSect="00E551E3">
          <w:pgSz w:w="11906" w:h="16838"/>
          <w:pgMar w:top="720" w:right="720" w:bottom="720" w:left="720" w:header="0" w:footer="0" w:gutter="0"/>
          <w:cols w:space="425"/>
          <w:docGrid w:type="lines" w:linePitch="360"/>
        </w:sectPr>
      </w:pPr>
    </w:p>
    <w:p w:rsidR="00C53E19" w:rsidRPr="00C53E19" w:rsidRDefault="00C53E19" w:rsidP="00C53E19">
      <w:pPr>
        <w:spacing w:line="0" w:lineRule="atLeast"/>
        <w:ind w:firstLineChars="100" w:firstLine="320"/>
        <w:jc w:val="center"/>
        <w:rPr>
          <w:rFonts w:ascii="標楷體" w:eastAsia="標楷體" w:hAnsi="標楷體"/>
          <w:b/>
          <w:bCs/>
          <w:color w:val="000000"/>
          <w:sz w:val="32"/>
          <w:szCs w:val="32"/>
          <w:u w:val="double"/>
          <w14:shadow w14:blurRad="50800" w14:dist="38100" w14:dir="2700000" w14:sx="100000" w14:sy="100000" w14:kx="0" w14:ky="0" w14:algn="tl">
            <w14:srgbClr w14:val="000000">
              <w14:alpha w14:val="60000"/>
            </w14:srgbClr>
          </w14:shadow>
        </w:rPr>
      </w:pPr>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lastRenderedPageBreak/>
        <w:t>基隆市104學年度第2學期</w:t>
      </w:r>
      <w:r w:rsidRPr="00544CA9">
        <w:rPr>
          <w:rFonts w:ascii="標楷體" w:eastAsia="標楷體" w:hAnsi="標楷體" w:hint="eastAsia"/>
          <w:b/>
          <w:sz w:val="32"/>
          <w:szCs w:val="32"/>
          <w:u w:val="double"/>
        </w:rPr>
        <w:t>國民</w:t>
      </w:r>
      <w:r w:rsidR="00393A6D">
        <w:rPr>
          <w:rFonts w:ascii="標楷體" w:eastAsia="標楷體" w:hAnsi="標楷體" w:hint="eastAsia"/>
          <w:b/>
          <w:sz w:val="32"/>
          <w:szCs w:val="32"/>
          <w:u w:val="double"/>
        </w:rPr>
        <w:t>小學</w:t>
      </w:r>
      <w:r w:rsidRPr="00544CA9">
        <w:rPr>
          <w:rFonts w:ascii="標楷體" w:eastAsia="標楷體" w:hAnsi="標楷體" w:hint="eastAsia"/>
          <w:b/>
          <w:sz w:val="32"/>
          <w:szCs w:val="32"/>
          <w:u w:val="double"/>
        </w:rPr>
        <w:t>特殊需求學生</w:t>
      </w:r>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期中轉</w:t>
      </w:r>
      <w:proofErr w:type="gramStart"/>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介</w:t>
      </w:r>
      <w:proofErr w:type="gramEnd"/>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學生名冊一覽表</w:t>
      </w:r>
    </w:p>
    <w:p w:rsidR="00C53E19" w:rsidRPr="00384811" w:rsidRDefault="00C53E19" w:rsidP="00C53E19">
      <w:pPr>
        <w:spacing w:beforeLines="50" w:before="180" w:line="0" w:lineRule="atLeast"/>
        <w:jc w:val="center"/>
        <w:rPr>
          <w:rFonts w:ascii="標楷體" w:eastAsia="標楷體" w:hAnsi="標楷體"/>
          <w:color w:val="000000"/>
          <w:sz w:val="28"/>
          <w:szCs w:val="28"/>
        </w:rPr>
      </w:pPr>
      <w:r w:rsidRPr="00384811">
        <w:rPr>
          <w:rFonts w:ascii="標楷體" w:eastAsia="標楷體" w:hAnsi="標楷體" w:hint="eastAsia"/>
          <w:color w:val="000000"/>
          <w:sz w:val="28"/>
          <w:szCs w:val="28"/>
        </w:rPr>
        <w:t>基隆市</w:t>
      </w:r>
      <w:r w:rsidRPr="00384811">
        <w:rPr>
          <w:rFonts w:ascii="標楷體" w:eastAsia="標楷體" w:hAnsi="標楷體" w:hint="eastAsia"/>
          <w:color w:val="000000"/>
          <w:sz w:val="28"/>
          <w:szCs w:val="28"/>
          <w:u w:val="single"/>
        </w:rPr>
        <w:t xml:space="preserve"> </w:t>
      </w:r>
      <w:r>
        <w:rPr>
          <w:rFonts w:ascii="標楷體" w:eastAsia="標楷體" w:hAnsi="標楷體" w:hint="eastAsia"/>
          <w:color w:val="000000"/>
          <w:sz w:val="28"/>
          <w:szCs w:val="28"/>
          <w:u w:val="single"/>
        </w:rPr>
        <w:t xml:space="preserve">   </w:t>
      </w:r>
      <w:r w:rsidRPr="00384811">
        <w:rPr>
          <w:rFonts w:ascii="標楷體" w:eastAsia="標楷體" w:hAnsi="標楷體" w:hint="eastAsia"/>
          <w:color w:val="000000"/>
          <w:sz w:val="28"/>
          <w:szCs w:val="28"/>
          <w:u w:val="single"/>
        </w:rPr>
        <w:t xml:space="preserve"> </w:t>
      </w:r>
      <w:r w:rsidR="00393A6D">
        <w:rPr>
          <w:rFonts w:ascii="標楷體" w:eastAsia="標楷體" w:hAnsi="標楷體" w:hint="eastAsia"/>
          <w:color w:val="000000"/>
          <w:sz w:val="28"/>
          <w:szCs w:val="28"/>
        </w:rPr>
        <w:t>國小</w:t>
      </w:r>
      <w:r w:rsidRPr="00384811">
        <w:rPr>
          <w:rFonts w:ascii="標楷體" w:eastAsia="標楷體" w:hAnsi="標楷體" w:hint="eastAsia"/>
          <w:color w:val="000000"/>
          <w:sz w:val="28"/>
          <w:szCs w:val="28"/>
        </w:rPr>
        <w:t>學生鑑定安置輔導名單一覽表</w:t>
      </w:r>
      <w:r>
        <w:rPr>
          <w:rFonts w:ascii="標楷體" w:eastAsia="標楷體" w:hAnsi="標楷體" w:hint="eastAsia"/>
          <w:b/>
          <w:color w:val="000000"/>
          <w:sz w:val="28"/>
          <w:szCs w:val="28"/>
        </w:rPr>
        <w:t>（轉</w:t>
      </w:r>
      <w:proofErr w:type="gramStart"/>
      <w:r>
        <w:rPr>
          <w:rFonts w:ascii="標楷體" w:eastAsia="標楷體" w:hAnsi="標楷體" w:hint="eastAsia"/>
          <w:b/>
          <w:color w:val="000000"/>
          <w:sz w:val="28"/>
          <w:szCs w:val="28"/>
        </w:rPr>
        <w:t>介</w:t>
      </w:r>
      <w:proofErr w:type="gramEnd"/>
      <w:r w:rsidRPr="00384811">
        <w:rPr>
          <w:rFonts w:ascii="標楷體" w:eastAsia="標楷體" w:hAnsi="標楷體" w:hint="eastAsia"/>
          <w:b/>
          <w:color w:val="000000"/>
          <w:sz w:val="28"/>
          <w:szCs w:val="28"/>
        </w:rPr>
        <w:t>用）</w:t>
      </w:r>
      <w:r>
        <w:rPr>
          <w:rFonts w:ascii="標楷體" w:eastAsia="標楷體" w:hAnsi="標楷體" w:hint="eastAsia"/>
          <w:color w:val="000000"/>
          <w:sz w:val="28"/>
          <w:szCs w:val="28"/>
        </w:rPr>
        <w:t xml:space="preserve"> </w:t>
      </w:r>
      <w:r w:rsidRPr="00384811">
        <w:rPr>
          <w:rFonts w:ascii="標楷體" w:eastAsia="標楷體" w:hAnsi="標楷體" w:hint="eastAsia"/>
          <w:color w:val="000000"/>
          <w:sz w:val="28"/>
          <w:szCs w:val="28"/>
        </w:rPr>
        <w:t xml:space="preserve"> </w:t>
      </w:r>
      <w:proofErr w:type="gramStart"/>
      <w:r w:rsidRPr="0069339E">
        <w:rPr>
          <w:rFonts w:ascii="標楷體" w:eastAsia="標楷體" w:hAnsi="標楷體" w:hint="eastAsia"/>
          <w:color w:val="000000"/>
          <w:sz w:val="28"/>
          <w:szCs w:val="28"/>
        </w:rPr>
        <w:t>心評人員</w:t>
      </w:r>
      <w:proofErr w:type="gramEnd"/>
      <w:r w:rsidRPr="0069339E">
        <w:rPr>
          <w:rFonts w:ascii="標楷體" w:eastAsia="標楷體" w:hAnsi="標楷體" w:hint="eastAsia"/>
          <w:color w:val="000000"/>
          <w:sz w:val="28"/>
          <w:szCs w:val="28"/>
        </w:rPr>
        <w:t>姓名</w:t>
      </w:r>
      <w:r>
        <w:rPr>
          <w:rFonts w:ascii="標楷體" w:eastAsia="標楷體" w:hAnsi="標楷體" w:hint="eastAsia"/>
          <w:color w:val="000000"/>
          <w:sz w:val="28"/>
          <w:szCs w:val="28"/>
        </w:rPr>
        <w:t xml:space="preserve"> </w:t>
      </w:r>
      <w:r w:rsidRPr="0069339E">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69339E">
        <w:rPr>
          <w:rFonts w:ascii="標楷體" w:eastAsia="標楷體" w:hAnsi="標楷體" w:hint="eastAsia"/>
          <w:color w:val="000000"/>
          <w:sz w:val="28"/>
          <w:szCs w:val="28"/>
        </w:rPr>
        <w:t>手機號碼：</w:t>
      </w:r>
    </w:p>
    <w:tbl>
      <w:tblPr>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3"/>
        <w:gridCol w:w="1131"/>
        <w:gridCol w:w="989"/>
        <w:gridCol w:w="3109"/>
        <w:gridCol w:w="426"/>
        <w:gridCol w:w="425"/>
        <w:gridCol w:w="425"/>
        <w:gridCol w:w="425"/>
        <w:gridCol w:w="460"/>
        <w:gridCol w:w="460"/>
        <w:gridCol w:w="461"/>
        <w:gridCol w:w="460"/>
        <w:gridCol w:w="461"/>
        <w:gridCol w:w="296"/>
        <w:gridCol w:w="1966"/>
        <w:gridCol w:w="2544"/>
      </w:tblGrid>
      <w:tr w:rsidR="00C53E19" w:rsidRPr="00384811" w:rsidTr="00C53E19">
        <w:trPr>
          <w:cantSplit/>
          <w:trHeight w:val="350"/>
        </w:trPr>
        <w:tc>
          <w:tcPr>
            <w:tcW w:w="1583" w:type="dxa"/>
            <w:vMerge w:val="restart"/>
            <w:tcBorders>
              <w:top w:val="double" w:sz="4" w:space="0" w:color="auto"/>
              <w:left w:val="double" w:sz="4" w:space="0" w:color="auto"/>
            </w:tcBorders>
            <w:vAlign w:val="center"/>
          </w:tcPr>
          <w:p w:rsidR="00C53E19" w:rsidRPr="00384811" w:rsidRDefault="00C53E19" w:rsidP="009952C6">
            <w:pPr>
              <w:spacing w:beforeLines="70" w:before="252"/>
              <w:jc w:val="center"/>
              <w:rPr>
                <w:rFonts w:ascii="標楷體" w:eastAsia="標楷體" w:hAnsi="標楷體"/>
                <w:color w:val="000000"/>
                <w:sz w:val="28"/>
              </w:rPr>
            </w:pPr>
            <w:r w:rsidRPr="00384811">
              <w:rPr>
                <w:rFonts w:ascii="標楷體" w:eastAsia="標楷體" w:hAnsi="標楷體" w:hint="eastAsia"/>
                <w:color w:val="000000"/>
                <w:sz w:val="28"/>
              </w:rPr>
              <w:t>學生姓名</w:t>
            </w:r>
          </w:p>
        </w:tc>
        <w:tc>
          <w:tcPr>
            <w:tcW w:w="1131" w:type="dxa"/>
            <w:vMerge w:val="restart"/>
            <w:tcBorders>
              <w:top w:val="double" w:sz="4" w:space="0" w:color="auto"/>
            </w:tcBorders>
            <w:vAlign w:val="center"/>
          </w:tcPr>
          <w:p w:rsidR="00C53E19" w:rsidRPr="00384811" w:rsidRDefault="00C53E19" w:rsidP="009952C6">
            <w:pPr>
              <w:spacing w:beforeLines="70" w:before="252"/>
              <w:jc w:val="center"/>
              <w:rPr>
                <w:rFonts w:ascii="標楷體" w:eastAsia="標楷體" w:hAnsi="標楷體"/>
                <w:color w:val="000000"/>
                <w:sz w:val="28"/>
              </w:rPr>
            </w:pPr>
            <w:r w:rsidRPr="00384811">
              <w:rPr>
                <w:rFonts w:ascii="標楷體" w:eastAsia="標楷體" w:hAnsi="標楷體" w:hint="eastAsia"/>
                <w:color w:val="000000"/>
                <w:sz w:val="28"/>
              </w:rPr>
              <w:t>出生</w:t>
            </w:r>
          </w:p>
        </w:tc>
        <w:tc>
          <w:tcPr>
            <w:tcW w:w="989" w:type="dxa"/>
            <w:vMerge w:val="restart"/>
            <w:tcBorders>
              <w:top w:val="double" w:sz="4" w:space="0" w:color="auto"/>
              <w:right w:val="single" w:sz="2" w:space="0" w:color="auto"/>
            </w:tcBorders>
            <w:vAlign w:val="center"/>
          </w:tcPr>
          <w:p w:rsidR="00C53E19" w:rsidRPr="00384811" w:rsidRDefault="00C53E19" w:rsidP="009952C6">
            <w:pPr>
              <w:spacing w:line="400" w:lineRule="exact"/>
              <w:jc w:val="center"/>
              <w:rPr>
                <w:rFonts w:ascii="標楷體" w:eastAsia="標楷體" w:hAnsi="標楷體"/>
                <w:color w:val="000000"/>
                <w:sz w:val="28"/>
              </w:rPr>
            </w:pPr>
            <w:r w:rsidRPr="00384811">
              <w:rPr>
                <w:rFonts w:ascii="標楷體" w:eastAsia="標楷體" w:hAnsi="標楷體" w:hint="eastAsia"/>
                <w:color w:val="000000"/>
                <w:sz w:val="28"/>
              </w:rPr>
              <w:t>年級</w:t>
            </w:r>
          </w:p>
        </w:tc>
        <w:tc>
          <w:tcPr>
            <w:tcW w:w="3109" w:type="dxa"/>
            <w:vMerge w:val="restart"/>
            <w:tcBorders>
              <w:top w:val="double" w:sz="4" w:space="0" w:color="auto"/>
              <w:left w:val="single" w:sz="2" w:space="0" w:color="auto"/>
            </w:tcBorders>
            <w:vAlign w:val="center"/>
          </w:tcPr>
          <w:p w:rsidR="00C53E19" w:rsidRPr="001C5F90" w:rsidRDefault="00C53E19" w:rsidP="009952C6">
            <w:pPr>
              <w:adjustRightInd w:val="0"/>
              <w:snapToGrid w:val="0"/>
              <w:ind w:firstLineChars="50" w:firstLine="140"/>
              <w:jc w:val="center"/>
              <w:rPr>
                <w:rFonts w:ascii="標楷體" w:eastAsia="標楷體" w:hAnsi="標楷體"/>
                <w:color w:val="000000"/>
                <w:sz w:val="28"/>
                <w:szCs w:val="28"/>
              </w:rPr>
            </w:pPr>
            <w:r w:rsidRPr="001C5F90">
              <w:rPr>
                <w:rFonts w:ascii="標楷體" w:eastAsia="標楷體" w:hAnsi="標楷體" w:hint="eastAsia"/>
                <w:color w:val="000000"/>
                <w:sz w:val="28"/>
                <w:szCs w:val="28"/>
              </w:rPr>
              <w:t>類別</w:t>
            </w:r>
          </w:p>
        </w:tc>
        <w:tc>
          <w:tcPr>
            <w:tcW w:w="4003" w:type="dxa"/>
            <w:gridSpan w:val="9"/>
            <w:tcBorders>
              <w:top w:val="double" w:sz="4" w:space="0" w:color="auto"/>
              <w:bottom w:val="single" w:sz="4" w:space="0" w:color="auto"/>
            </w:tcBorders>
            <w:vAlign w:val="center"/>
          </w:tcPr>
          <w:p w:rsidR="00C53E19" w:rsidRPr="00384811" w:rsidRDefault="00C53E19" w:rsidP="009952C6">
            <w:pPr>
              <w:spacing w:line="280" w:lineRule="exact"/>
              <w:jc w:val="center"/>
              <w:rPr>
                <w:rFonts w:ascii="標楷體" w:eastAsia="標楷體" w:hAnsi="標楷體"/>
                <w:color w:val="000000"/>
                <w:sz w:val="28"/>
              </w:rPr>
            </w:pPr>
            <w:r w:rsidRPr="00384811">
              <w:rPr>
                <w:rFonts w:ascii="標楷體" w:eastAsia="標楷體" w:hAnsi="標楷體" w:hint="eastAsia"/>
                <w:color w:val="000000"/>
                <w:sz w:val="28"/>
              </w:rPr>
              <w:t>特殊服務需求</w:t>
            </w:r>
          </w:p>
        </w:tc>
        <w:tc>
          <w:tcPr>
            <w:tcW w:w="2262" w:type="dxa"/>
            <w:gridSpan w:val="2"/>
            <w:vMerge w:val="restart"/>
            <w:tcBorders>
              <w:top w:val="double" w:sz="4" w:space="0" w:color="auto"/>
            </w:tcBorders>
            <w:vAlign w:val="center"/>
          </w:tcPr>
          <w:p w:rsidR="00C53E19" w:rsidRDefault="00C53E19" w:rsidP="009952C6">
            <w:pPr>
              <w:adjustRightInd w:val="0"/>
              <w:snapToGrid w:val="0"/>
              <w:spacing w:beforeLines="50" w:before="180"/>
              <w:jc w:val="center"/>
              <w:rPr>
                <w:rFonts w:ascii="標楷體" w:eastAsia="標楷體" w:hAnsi="標楷體"/>
                <w:color w:val="000000"/>
              </w:rPr>
            </w:pPr>
            <w:r w:rsidRPr="00B3436E">
              <w:rPr>
                <w:rFonts w:ascii="標楷體" w:eastAsia="標楷體" w:hAnsi="標楷體" w:hint="eastAsia"/>
                <w:color w:val="000000"/>
              </w:rPr>
              <w:t>最近一次</w:t>
            </w:r>
            <w:r>
              <w:rPr>
                <w:rFonts w:ascii="標楷體" w:eastAsia="標楷體" w:hAnsi="標楷體"/>
                <w:color w:val="000000"/>
              </w:rPr>
              <w:br/>
            </w:r>
            <w:r w:rsidRPr="00B3436E">
              <w:rPr>
                <w:rFonts w:ascii="標楷體" w:eastAsia="標楷體" w:hAnsi="標楷體" w:hint="eastAsia"/>
                <w:color w:val="000000"/>
              </w:rPr>
              <w:t>鑑定資料</w:t>
            </w:r>
          </w:p>
          <w:p w:rsidR="00C53E19" w:rsidRPr="00B3436E" w:rsidRDefault="00C53E19" w:rsidP="009952C6">
            <w:pPr>
              <w:adjustRightInd w:val="0"/>
              <w:snapToGrid w:val="0"/>
              <w:spacing w:beforeLines="50" w:before="180"/>
              <w:jc w:val="center"/>
              <w:rPr>
                <w:rFonts w:ascii="標楷體" w:eastAsia="標楷體" w:hAnsi="標楷體"/>
                <w:color w:val="000000"/>
              </w:rPr>
            </w:pPr>
            <w:r w:rsidRPr="00317F03">
              <w:rPr>
                <w:rFonts w:ascii="標楷體" w:eastAsia="標楷體" w:hAnsi="標楷體" w:hint="eastAsia"/>
                <w:color w:val="000000"/>
                <w:sz w:val="20"/>
                <w:szCs w:val="20"/>
              </w:rPr>
              <w:t>（無則免填）</w:t>
            </w:r>
          </w:p>
        </w:tc>
        <w:tc>
          <w:tcPr>
            <w:tcW w:w="2544" w:type="dxa"/>
            <w:vMerge w:val="restart"/>
            <w:tcBorders>
              <w:top w:val="double" w:sz="4" w:space="0" w:color="auto"/>
              <w:right w:val="double" w:sz="4" w:space="0" w:color="auto"/>
            </w:tcBorders>
            <w:vAlign w:val="center"/>
          </w:tcPr>
          <w:p w:rsidR="00C53E19" w:rsidRPr="00384811" w:rsidRDefault="00C53E19" w:rsidP="009952C6">
            <w:pPr>
              <w:spacing w:beforeLines="70" w:before="252"/>
              <w:jc w:val="center"/>
              <w:rPr>
                <w:rFonts w:ascii="標楷體" w:eastAsia="標楷體" w:hAnsi="標楷體"/>
                <w:color w:val="000000"/>
                <w:sz w:val="28"/>
              </w:rPr>
            </w:pPr>
            <w:r w:rsidRPr="00384811">
              <w:rPr>
                <w:rFonts w:ascii="標楷體" w:eastAsia="標楷體" w:hAnsi="標楷體" w:hint="eastAsia"/>
                <w:color w:val="000000"/>
                <w:sz w:val="28"/>
              </w:rPr>
              <w:t>安置建議</w:t>
            </w:r>
          </w:p>
        </w:tc>
      </w:tr>
      <w:tr w:rsidR="00C53E19" w:rsidRPr="00384811" w:rsidTr="00C53E19">
        <w:trPr>
          <w:cantSplit/>
          <w:trHeight w:hRule="exact" w:val="508"/>
        </w:trPr>
        <w:tc>
          <w:tcPr>
            <w:tcW w:w="1583" w:type="dxa"/>
            <w:vMerge/>
            <w:tcBorders>
              <w:left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Pr>
          <w:p w:rsidR="00C53E19" w:rsidRPr="00384811" w:rsidRDefault="00C53E19" w:rsidP="009952C6">
            <w:pPr>
              <w:jc w:val="center"/>
              <w:rPr>
                <w:rFonts w:ascii="標楷體" w:eastAsia="標楷體" w:hAnsi="標楷體"/>
                <w:color w:val="000000"/>
                <w:sz w:val="28"/>
              </w:rPr>
            </w:pPr>
          </w:p>
        </w:tc>
        <w:tc>
          <w:tcPr>
            <w:tcW w:w="989" w:type="dxa"/>
            <w:vMerge/>
            <w:tcBorders>
              <w:bottom w:val="single" w:sz="4" w:space="0" w:color="auto"/>
              <w:right w:val="single" w:sz="2" w:space="0" w:color="auto"/>
            </w:tcBorders>
          </w:tcPr>
          <w:p w:rsidR="00C53E19" w:rsidRPr="00384811" w:rsidRDefault="00C53E19" w:rsidP="009952C6">
            <w:pPr>
              <w:spacing w:line="400" w:lineRule="exact"/>
              <w:jc w:val="center"/>
              <w:rPr>
                <w:rFonts w:ascii="標楷體" w:eastAsia="標楷體" w:hAnsi="標楷體"/>
                <w:color w:val="000000"/>
                <w:sz w:val="28"/>
              </w:rPr>
            </w:pPr>
          </w:p>
        </w:tc>
        <w:tc>
          <w:tcPr>
            <w:tcW w:w="3109" w:type="dxa"/>
            <w:vMerge/>
            <w:tcBorders>
              <w:left w:val="single" w:sz="2" w:space="0" w:color="auto"/>
            </w:tcBorders>
          </w:tcPr>
          <w:p w:rsidR="00C53E19" w:rsidRPr="00384811" w:rsidRDefault="00C53E19" w:rsidP="009952C6">
            <w:pPr>
              <w:ind w:firstLineChars="50" w:firstLine="140"/>
              <w:rPr>
                <w:rFonts w:ascii="標楷體" w:eastAsia="標楷體" w:hAnsi="標楷體"/>
                <w:color w:val="000000"/>
                <w:sz w:val="28"/>
              </w:rPr>
            </w:pPr>
          </w:p>
        </w:tc>
        <w:tc>
          <w:tcPr>
            <w:tcW w:w="1701" w:type="dxa"/>
            <w:gridSpan w:val="4"/>
            <w:vAlign w:val="center"/>
          </w:tcPr>
          <w:p w:rsidR="00C53E19" w:rsidRPr="00CA783B" w:rsidRDefault="00C53E19" w:rsidP="009952C6">
            <w:pPr>
              <w:adjustRightInd w:val="0"/>
              <w:snapToGrid w:val="0"/>
              <w:jc w:val="center"/>
              <w:rPr>
                <w:rFonts w:ascii="標楷體" w:eastAsia="標楷體" w:hAnsi="標楷體"/>
                <w:color w:val="000000"/>
              </w:rPr>
            </w:pPr>
            <w:r w:rsidRPr="00CA783B">
              <w:rPr>
                <w:rFonts w:ascii="標楷體" w:eastAsia="標楷體" w:hAnsi="標楷體" w:hint="eastAsia"/>
                <w:color w:val="000000"/>
              </w:rPr>
              <w:t>專業服務</w:t>
            </w:r>
          </w:p>
        </w:tc>
        <w:tc>
          <w:tcPr>
            <w:tcW w:w="460" w:type="dxa"/>
            <w:vMerge w:val="restart"/>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交通服務</w:t>
            </w:r>
          </w:p>
        </w:tc>
        <w:tc>
          <w:tcPr>
            <w:tcW w:w="460" w:type="dxa"/>
            <w:vMerge w:val="restart"/>
            <w:vAlign w:val="center"/>
          </w:tcPr>
          <w:p w:rsidR="00C53E19" w:rsidRPr="006F0510" w:rsidRDefault="00C53E19" w:rsidP="009952C6">
            <w:pPr>
              <w:adjustRightInd w:val="0"/>
              <w:snapToGrid w:val="0"/>
              <w:jc w:val="center"/>
              <w:rPr>
                <w:rFonts w:ascii="標楷體" w:eastAsia="標楷體" w:hAnsi="標楷體"/>
                <w:color w:val="000000"/>
              </w:rPr>
            </w:pPr>
            <w:r w:rsidRPr="006F0510">
              <w:rPr>
                <w:rFonts w:ascii="標楷體" w:eastAsia="標楷體" w:hAnsi="標楷體" w:hint="eastAsia"/>
                <w:color w:val="000000"/>
              </w:rPr>
              <w:t>輔具</w:t>
            </w:r>
          </w:p>
        </w:tc>
        <w:tc>
          <w:tcPr>
            <w:tcW w:w="461" w:type="dxa"/>
            <w:vMerge w:val="restart"/>
            <w:vAlign w:val="center"/>
          </w:tcPr>
          <w:p w:rsidR="00C53E19" w:rsidRPr="006F0510" w:rsidRDefault="00C53E19" w:rsidP="009952C6">
            <w:pPr>
              <w:adjustRightInd w:val="0"/>
              <w:snapToGrid w:val="0"/>
              <w:jc w:val="center"/>
              <w:rPr>
                <w:rFonts w:ascii="標楷體" w:eastAsia="標楷體" w:hAnsi="標楷體"/>
              </w:rPr>
            </w:pPr>
            <w:proofErr w:type="gramStart"/>
            <w:r w:rsidRPr="006F0510">
              <w:rPr>
                <w:rFonts w:ascii="標楷體" w:eastAsia="標楷體" w:hAnsi="標楷體" w:hint="eastAsia"/>
              </w:rPr>
              <w:t>酌</w:t>
            </w:r>
            <w:proofErr w:type="gramEnd"/>
          </w:p>
          <w:p w:rsidR="00C53E19" w:rsidRPr="006F0510" w:rsidRDefault="00C53E19" w:rsidP="009952C6">
            <w:pPr>
              <w:adjustRightInd w:val="0"/>
              <w:snapToGrid w:val="0"/>
              <w:jc w:val="center"/>
              <w:rPr>
                <w:rFonts w:ascii="標楷體" w:eastAsia="標楷體" w:hAnsi="標楷體"/>
              </w:rPr>
            </w:pPr>
            <w:r w:rsidRPr="006F0510">
              <w:rPr>
                <w:rFonts w:ascii="標楷體" w:eastAsia="標楷體" w:hAnsi="標楷體" w:hint="eastAsia"/>
              </w:rPr>
              <w:t>減</w:t>
            </w:r>
          </w:p>
          <w:p w:rsidR="00C53E19" w:rsidRPr="006F0510" w:rsidRDefault="00C53E19" w:rsidP="009952C6">
            <w:pPr>
              <w:adjustRightInd w:val="0"/>
              <w:snapToGrid w:val="0"/>
              <w:jc w:val="center"/>
              <w:rPr>
                <w:rFonts w:ascii="標楷體" w:eastAsia="標楷體" w:hAnsi="標楷體"/>
              </w:rPr>
            </w:pPr>
            <w:r w:rsidRPr="006F0510">
              <w:rPr>
                <w:rFonts w:ascii="標楷體" w:eastAsia="標楷體" w:hAnsi="標楷體" w:hint="eastAsia"/>
              </w:rPr>
              <w:t>人</w:t>
            </w:r>
          </w:p>
          <w:p w:rsidR="00C53E19" w:rsidRPr="006F0510" w:rsidRDefault="00C53E19" w:rsidP="009952C6">
            <w:pPr>
              <w:adjustRightInd w:val="0"/>
              <w:snapToGrid w:val="0"/>
              <w:jc w:val="center"/>
              <w:rPr>
                <w:rFonts w:ascii="標楷體" w:eastAsia="標楷體" w:hAnsi="標楷體"/>
              </w:rPr>
            </w:pPr>
            <w:r w:rsidRPr="006F0510">
              <w:rPr>
                <w:rFonts w:ascii="標楷體" w:eastAsia="標楷體" w:hAnsi="標楷體" w:hint="eastAsia"/>
              </w:rPr>
              <w:t>數</w:t>
            </w:r>
          </w:p>
        </w:tc>
        <w:tc>
          <w:tcPr>
            <w:tcW w:w="460" w:type="dxa"/>
            <w:vMerge w:val="restart"/>
            <w:vAlign w:val="center"/>
          </w:tcPr>
          <w:p w:rsidR="00C53E19" w:rsidRPr="006F0510" w:rsidRDefault="00C53E19" w:rsidP="009952C6">
            <w:pPr>
              <w:adjustRightInd w:val="0"/>
              <w:snapToGrid w:val="0"/>
              <w:jc w:val="center"/>
              <w:rPr>
                <w:rFonts w:ascii="標楷體" w:eastAsia="標楷體" w:hAnsi="標楷體"/>
                <w:color w:val="000000"/>
              </w:rPr>
            </w:pPr>
            <w:r w:rsidRPr="006F0510">
              <w:rPr>
                <w:rFonts w:ascii="標楷體" w:eastAsia="標楷體" w:hAnsi="標楷體" w:hint="eastAsia"/>
                <w:color w:val="000000"/>
              </w:rPr>
              <w:t>助理員</w:t>
            </w:r>
          </w:p>
        </w:tc>
        <w:tc>
          <w:tcPr>
            <w:tcW w:w="461" w:type="dxa"/>
            <w:vMerge w:val="restart"/>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其</w:t>
            </w:r>
          </w:p>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他</w:t>
            </w:r>
          </w:p>
        </w:tc>
        <w:tc>
          <w:tcPr>
            <w:tcW w:w="2262" w:type="dxa"/>
            <w:gridSpan w:val="2"/>
            <w:vMerge/>
          </w:tcPr>
          <w:p w:rsidR="00C53E19" w:rsidRPr="00384811" w:rsidRDefault="00C53E19" w:rsidP="009952C6">
            <w:pPr>
              <w:jc w:val="center"/>
              <w:rPr>
                <w:rFonts w:ascii="標楷體" w:eastAsia="標楷體" w:hAnsi="標楷體"/>
                <w:color w:val="000000"/>
                <w:sz w:val="28"/>
              </w:rPr>
            </w:pPr>
          </w:p>
        </w:tc>
        <w:tc>
          <w:tcPr>
            <w:tcW w:w="2544" w:type="dxa"/>
            <w:vMerge/>
            <w:tcBorders>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609"/>
        </w:trPr>
        <w:tc>
          <w:tcPr>
            <w:tcW w:w="1583" w:type="dxa"/>
            <w:vMerge/>
            <w:tcBorders>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Borders>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989" w:type="dxa"/>
            <w:tcBorders>
              <w:bottom w:val="double" w:sz="4" w:space="0" w:color="auto"/>
              <w:right w:val="single" w:sz="2" w:space="0" w:color="auto"/>
            </w:tcBorders>
          </w:tcPr>
          <w:p w:rsidR="00C53E19" w:rsidRPr="00384811" w:rsidRDefault="00C53E19" w:rsidP="009952C6">
            <w:pPr>
              <w:spacing w:line="400" w:lineRule="exact"/>
              <w:jc w:val="center"/>
              <w:rPr>
                <w:rFonts w:ascii="標楷體" w:eastAsia="標楷體" w:hAnsi="標楷體"/>
                <w:color w:val="000000"/>
                <w:sz w:val="28"/>
              </w:rPr>
            </w:pPr>
            <w:r w:rsidRPr="00384811">
              <w:rPr>
                <w:rFonts w:ascii="標楷體" w:eastAsia="標楷體" w:hAnsi="標楷體" w:hint="eastAsia"/>
                <w:color w:val="000000"/>
                <w:sz w:val="28"/>
              </w:rPr>
              <w:t>性別</w:t>
            </w:r>
          </w:p>
        </w:tc>
        <w:tc>
          <w:tcPr>
            <w:tcW w:w="3109" w:type="dxa"/>
            <w:tcBorders>
              <w:left w:val="single" w:sz="2" w:space="0" w:color="auto"/>
              <w:bottom w:val="double" w:sz="4" w:space="0" w:color="auto"/>
            </w:tcBorders>
            <w:vAlign w:val="center"/>
          </w:tcPr>
          <w:p w:rsidR="00C53E19" w:rsidRPr="00384811" w:rsidRDefault="00C53E19" w:rsidP="009952C6">
            <w:pPr>
              <w:adjustRightInd w:val="0"/>
              <w:snapToGrid w:val="0"/>
              <w:jc w:val="center"/>
              <w:rPr>
                <w:rFonts w:ascii="標楷體" w:eastAsia="標楷體" w:hAnsi="標楷體"/>
                <w:color w:val="000000"/>
                <w:sz w:val="28"/>
              </w:rPr>
            </w:pPr>
            <w:r w:rsidRPr="001C5F90">
              <w:rPr>
                <w:rFonts w:ascii="標楷體" w:eastAsia="標楷體" w:hAnsi="標楷體" w:hint="eastAsia"/>
                <w:color w:val="000000"/>
                <w:sz w:val="28"/>
                <w:szCs w:val="28"/>
              </w:rPr>
              <w:t>身障手冊字號</w:t>
            </w:r>
            <w:r w:rsidRPr="001C5F90">
              <w:rPr>
                <w:rFonts w:ascii="標楷體" w:eastAsia="標楷體" w:hAnsi="標楷體"/>
                <w:color w:val="000000"/>
                <w:sz w:val="28"/>
                <w:szCs w:val="28"/>
              </w:rPr>
              <w:br/>
            </w:r>
            <w:r w:rsidRPr="00317F03">
              <w:rPr>
                <w:rFonts w:ascii="標楷體" w:eastAsia="標楷體" w:hAnsi="標楷體" w:hint="eastAsia"/>
                <w:color w:val="000000"/>
                <w:sz w:val="20"/>
                <w:szCs w:val="20"/>
              </w:rPr>
              <w:t>（無則免填）</w:t>
            </w:r>
          </w:p>
        </w:tc>
        <w:tc>
          <w:tcPr>
            <w:tcW w:w="426" w:type="dxa"/>
            <w:tcBorders>
              <w:bottom w:val="double" w:sz="4" w:space="0" w:color="auto"/>
            </w:tcBorders>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職能</w:t>
            </w:r>
          </w:p>
        </w:tc>
        <w:tc>
          <w:tcPr>
            <w:tcW w:w="425" w:type="dxa"/>
            <w:tcBorders>
              <w:bottom w:val="double" w:sz="4" w:space="0" w:color="auto"/>
            </w:tcBorders>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物理</w:t>
            </w:r>
          </w:p>
        </w:tc>
        <w:tc>
          <w:tcPr>
            <w:tcW w:w="425" w:type="dxa"/>
            <w:tcBorders>
              <w:bottom w:val="double" w:sz="4" w:space="0" w:color="auto"/>
            </w:tcBorders>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語言</w:t>
            </w:r>
          </w:p>
        </w:tc>
        <w:tc>
          <w:tcPr>
            <w:tcW w:w="425" w:type="dxa"/>
            <w:tcBorders>
              <w:bottom w:val="double" w:sz="4" w:space="0" w:color="auto"/>
            </w:tcBorders>
            <w:vAlign w:val="center"/>
          </w:tcPr>
          <w:p w:rsidR="00C53E19" w:rsidRPr="00317F03" w:rsidRDefault="00C53E19" w:rsidP="009952C6">
            <w:pPr>
              <w:adjustRightInd w:val="0"/>
              <w:snapToGrid w:val="0"/>
              <w:jc w:val="center"/>
              <w:rPr>
                <w:rFonts w:ascii="標楷體" w:eastAsia="標楷體" w:hAnsi="標楷體"/>
                <w:color w:val="000000"/>
              </w:rPr>
            </w:pPr>
            <w:r w:rsidRPr="00317F03">
              <w:rPr>
                <w:rFonts w:ascii="標楷體" w:eastAsia="標楷體" w:hAnsi="標楷體" w:hint="eastAsia"/>
                <w:color w:val="000000"/>
              </w:rPr>
              <w:t>心理</w:t>
            </w:r>
          </w:p>
        </w:tc>
        <w:tc>
          <w:tcPr>
            <w:tcW w:w="460" w:type="dxa"/>
            <w:vMerge/>
            <w:tcBorders>
              <w:bottom w:val="double" w:sz="4" w:space="0" w:color="auto"/>
            </w:tcBorders>
          </w:tcPr>
          <w:p w:rsidR="00C53E19" w:rsidRPr="00384811" w:rsidRDefault="00C53E19" w:rsidP="009952C6">
            <w:pPr>
              <w:adjustRightInd w:val="0"/>
              <w:snapToGrid w:val="0"/>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adjustRightInd w:val="0"/>
              <w:snapToGrid w:val="0"/>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adjustRightInd w:val="0"/>
              <w:snapToGrid w:val="0"/>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adjustRightInd w:val="0"/>
              <w:snapToGrid w:val="0"/>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adjustRightInd w:val="0"/>
              <w:snapToGrid w:val="0"/>
              <w:jc w:val="center"/>
              <w:rPr>
                <w:rFonts w:ascii="標楷體" w:eastAsia="標楷體" w:hAnsi="標楷體"/>
                <w:color w:val="000000"/>
                <w:sz w:val="22"/>
              </w:rPr>
            </w:pPr>
          </w:p>
        </w:tc>
        <w:tc>
          <w:tcPr>
            <w:tcW w:w="2262" w:type="dxa"/>
            <w:gridSpan w:val="2"/>
            <w:vMerge/>
            <w:tcBorders>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2544" w:type="dxa"/>
            <w:vMerge/>
            <w:tcBorders>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658"/>
        </w:trPr>
        <w:tc>
          <w:tcPr>
            <w:tcW w:w="1583" w:type="dxa"/>
            <w:vMerge w:val="restart"/>
            <w:tcBorders>
              <w:left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val="restart"/>
            <w:vAlign w:val="bottom"/>
          </w:tcPr>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年</w:t>
            </w:r>
          </w:p>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月</w:t>
            </w:r>
          </w:p>
          <w:p w:rsidR="00C53E19" w:rsidRPr="00317F03"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日</w:t>
            </w:r>
          </w:p>
        </w:tc>
        <w:tc>
          <w:tcPr>
            <w:tcW w:w="989" w:type="dxa"/>
            <w:tcBorders>
              <w:bottom w:val="sing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top w:val="double" w:sz="4" w:space="0" w:color="auto"/>
              <w:left w:val="single" w:sz="2" w:space="0" w:color="auto"/>
            </w:tcBorders>
          </w:tcPr>
          <w:p w:rsidR="00C53E19" w:rsidRPr="00384811" w:rsidRDefault="00C53E19" w:rsidP="009952C6">
            <w:pPr>
              <w:jc w:val="center"/>
              <w:rPr>
                <w:rFonts w:ascii="標楷體" w:eastAsia="標楷體" w:hAnsi="標楷體"/>
                <w:color w:val="000000"/>
                <w:sz w:val="28"/>
              </w:rPr>
            </w:pPr>
          </w:p>
        </w:tc>
        <w:tc>
          <w:tcPr>
            <w:tcW w:w="426"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1" w:type="dxa"/>
            <w:vMerge w:val="restart"/>
          </w:tcPr>
          <w:p w:rsidR="00C53E19" w:rsidRPr="00384811" w:rsidRDefault="00C53E19" w:rsidP="009952C6">
            <w:pPr>
              <w:jc w:val="cente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1" w:type="dxa"/>
            <w:vMerge w:val="restart"/>
          </w:tcPr>
          <w:p w:rsidR="00C53E19" w:rsidRPr="00384811" w:rsidRDefault="00C53E19" w:rsidP="009952C6">
            <w:pPr>
              <w:jc w:val="center"/>
              <w:rPr>
                <w:rFonts w:ascii="標楷體" w:eastAsia="標楷體" w:hAnsi="標楷體"/>
                <w:color w:val="000000"/>
                <w:sz w:val="22"/>
              </w:rPr>
            </w:pPr>
            <w:r w:rsidRPr="00384811">
              <w:rPr>
                <w:rFonts w:ascii="標楷體" w:eastAsia="標楷體" w:hAnsi="標楷體" w:hint="eastAsia"/>
                <w:color w:val="000000"/>
                <w:sz w:val="22"/>
              </w:rPr>
              <w:t xml:space="preserve"> </w:t>
            </w:r>
          </w:p>
        </w:tc>
        <w:tc>
          <w:tcPr>
            <w:tcW w:w="296" w:type="dxa"/>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類別</w:t>
            </w:r>
          </w:p>
        </w:tc>
        <w:tc>
          <w:tcPr>
            <w:tcW w:w="1966" w:type="dxa"/>
          </w:tcPr>
          <w:p w:rsidR="00C53E19" w:rsidRPr="00B3436E" w:rsidRDefault="00C53E19" w:rsidP="009952C6">
            <w:pPr>
              <w:rPr>
                <w:rFonts w:ascii="標楷體" w:eastAsia="標楷體" w:hAnsi="標楷體"/>
                <w:color w:val="000000"/>
              </w:rPr>
            </w:pPr>
          </w:p>
        </w:tc>
        <w:tc>
          <w:tcPr>
            <w:tcW w:w="2544" w:type="dxa"/>
            <w:vMerge w:val="restart"/>
            <w:tcBorders>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tcBorders>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Borders>
              <w:bottom w:val="double" w:sz="4" w:space="0" w:color="auto"/>
            </w:tcBorders>
            <w:vAlign w:val="bottom"/>
          </w:tcPr>
          <w:p w:rsidR="00C53E19" w:rsidRPr="00384811" w:rsidRDefault="00C53E19" w:rsidP="009952C6">
            <w:pPr>
              <w:jc w:val="right"/>
              <w:rPr>
                <w:rFonts w:ascii="標楷體" w:eastAsia="標楷體" w:hAnsi="標楷體"/>
                <w:color w:val="000000"/>
                <w:sz w:val="28"/>
              </w:rPr>
            </w:pPr>
          </w:p>
        </w:tc>
        <w:tc>
          <w:tcPr>
            <w:tcW w:w="989" w:type="dxa"/>
            <w:tcBorders>
              <w:bottom w:val="doub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left w:val="single" w:sz="2"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426"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bottom w:val="doub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文號</w:t>
            </w:r>
          </w:p>
        </w:tc>
        <w:tc>
          <w:tcPr>
            <w:tcW w:w="1966" w:type="dxa"/>
            <w:tcBorders>
              <w:bottom w:val="double" w:sz="4" w:space="0" w:color="auto"/>
            </w:tcBorders>
          </w:tcPr>
          <w:p w:rsidR="00C53E19" w:rsidRPr="00360DC4" w:rsidRDefault="00C53E19" w:rsidP="009952C6">
            <w:pPr>
              <w:widowControl/>
              <w:jc w:val="center"/>
              <w:rPr>
                <w:rFonts w:ascii="標楷體" w:eastAsia="標楷體" w:hAnsi="標楷體" w:cs="Arial"/>
                <w:kern w:val="0"/>
              </w:rPr>
            </w:pPr>
          </w:p>
        </w:tc>
        <w:tc>
          <w:tcPr>
            <w:tcW w:w="2544" w:type="dxa"/>
            <w:vMerge/>
            <w:tcBorders>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val="restart"/>
            <w:tcBorders>
              <w:left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val="restart"/>
            <w:vAlign w:val="bottom"/>
          </w:tcPr>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年</w:t>
            </w:r>
          </w:p>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月</w:t>
            </w:r>
          </w:p>
          <w:p w:rsidR="00C53E19" w:rsidRPr="00317F03"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日</w:t>
            </w:r>
          </w:p>
        </w:tc>
        <w:tc>
          <w:tcPr>
            <w:tcW w:w="989" w:type="dxa"/>
            <w:tcBorders>
              <w:bottom w:val="sing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top w:val="double" w:sz="4" w:space="0" w:color="auto"/>
              <w:left w:val="single" w:sz="2" w:space="0" w:color="auto"/>
            </w:tcBorders>
          </w:tcPr>
          <w:p w:rsidR="00C53E19" w:rsidRPr="00384811" w:rsidRDefault="00C53E19" w:rsidP="009952C6">
            <w:pPr>
              <w:jc w:val="center"/>
              <w:rPr>
                <w:rFonts w:ascii="標楷體" w:eastAsia="標楷體" w:hAnsi="標楷體"/>
                <w:color w:val="000000"/>
                <w:sz w:val="28"/>
              </w:rPr>
            </w:pPr>
          </w:p>
        </w:tc>
        <w:tc>
          <w:tcPr>
            <w:tcW w:w="426"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25" w:type="dxa"/>
            <w:vMerge w:val="restart"/>
          </w:tcPr>
          <w:p w:rsidR="00C53E19" w:rsidRPr="00384811" w:rsidRDefault="00C53E19" w:rsidP="009952C6">
            <w:pP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1" w:type="dxa"/>
            <w:vMerge w:val="restart"/>
          </w:tcPr>
          <w:p w:rsidR="00C53E19" w:rsidRPr="00384811" w:rsidRDefault="00C53E19" w:rsidP="009952C6">
            <w:pPr>
              <w:jc w:val="center"/>
              <w:rPr>
                <w:rFonts w:ascii="標楷體" w:eastAsia="標楷體" w:hAnsi="標楷體"/>
                <w:color w:val="000000"/>
                <w:sz w:val="22"/>
              </w:rPr>
            </w:pPr>
          </w:p>
        </w:tc>
        <w:tc>
          <w:tcPr>
            <w:tcW w:w="460" w:type="dxa"/>
            <w:vMerge w:val="restart"/>
          </w:tcPr>
          <w:p w:rsidR="00C53E19" w:rsidRPr="00384811" w:rsidRDefault="00C53E19" w:rsidP="009952C6">
            <w:pPr>
              <w:jc w:val="center"/>
              <w:rPr>
                <w:rFonts w:ascii="標楷體" w:eastAsia="標楷體" w:hAnsi="標楷體"/>
                <w:color w:val="000000"/>
                <w:sz w:val="22"/>
              </w:rPr>
            </w:pPr>
          </w:p>
        </w:tc>
        <w:tc>
          <w:tcPr>
            <w:tcW w:w="461" w:type="dxa"/>
            <w:vMerge w:val="restart"/>
          </w:tcPr>
          <w:p w:rsidR="00C53E19" w:rsidRPr="00384811" w:rsidRDefault="00C53E19" w:rsidP="009952C6">
            <w:pPr>
              <w:jc w:val="center"/>
              <w:rPr>
                <w:rFonts w:ascii="標楷體" w:eastAsia="標楷體" w:hAnsi="標楷體"/>
                <w:color w:val="000000"/>
                <w:sz w:val="22"/>
              </w:rPr>
            </w:pPr>
          </w:p>
        </w:tc>
        <w:tc>
          <w:tcPr>
            <w:tcW w:w="296" w:type="dxa"/>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類別</w:t>
            </w:r>
          </w:p>
        </w:tc>
        <w:tc>
          <w:tcPr>
            <w:tcW w:w="1966" w:type="dxa"/>
          </w:tcPr>
          <w:p w:rsidR="00C53E19" w:rsidRPr="00360DC4" w:rsidRDefault="00C53E19" w:rsidP="009952C6">
            <w:pPr>
              <w:jc w:val="center"/>
              <w:rPr>
                <w:rFonts w:ascii="標楷體" w:eastAsia="標楷體" w:hAnsi="標楷體"/>
              </w:rPr>
            </w:pPr>
          </w:p>
        </w:tc>
        <w:tc>
          <w:tcPr>
            <w:tcW w:w="2544" w:type="dxa"/>
            <w:vMerge w:val="restart"/>
            <w:tcBorders>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tcBorders>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Borders>
              <w:bottom w:val="double" w:sz="4" w:space="0" w:color="auto"/>
            </w:tcBorders>
            <w:vAlign w:val="bottom"/>
          </w:tcPr>
          <w:p w:rsidR="00C53E19" w:rsidRPr="00384811" w:rsidRDefault="00C53E19" w:rsidP="009952C6">
            <w:pPr>
              <w:jc w:val="right"/>
              <w:rPr>
                <w:rFonts w:ascii="標楷體" w:eastAsia="標楷體" w:hAnsi="標楷體"/>
                <w:color w:val="000000"/>
                <w:sz w:val="28"/>
              </w:rPr>
            </w:pPr>
          </w:p>
        </w:tc>
        <w:tc>
          <w:tcPr>
            <w:tcW w:w="989" w:type="dxa"/>
            <w:tcBorders>
              <w:bottom w:val="sing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left w:val="single" w:sz="2" w:space="0" w:color="auto"/>
              <w:bottom w:val="single" w:sz="4" w:space="0" w:color="auto"/>
            </w:tcBorders>
          </w:tcPr>
          <w:p w:rsidR="00C53E19" w:rsidRPr="00384811" w:rsidRDefault="00C53E19" w:rsidP="009952C6">
            <w:pPr>
              <w:jc w:val="center"/>
              <w:rPr>
                <w:rFonts w:ascii="標楷體" w:eastAsia="標楷體" w:hAnsi="標楷體"/>
                <w:color w:val="000000"/>
                <w:sz w:val="28"/>
              </w:rPr>
            </w:pPr>
          </w:p>
        </w:tc>
        <w:tc>
          <w:tcPr>
            <w:tcW w:w="426"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bottom w:val="doub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文號</w:t>
            </w:r>
          </w:p>
        </w:tc>
        <w:tc>
          <w:tcPr>
            <w:tcW w:w="1966" w:type="dxa"/>
            <w:tcBorders>
              <w:bottom w:val="double" w:sz="4" w:space="0" w:color="auto"/>
            </w:tcBorders>
          </w:tcPr>
          <w:p w:rsidR="00C53E19" w:rsidRPr="00360DC4" w:rsidRDefault="00C53E19" w:rsidP="009952C6">
            <w:pPr>
              <w:widowControl/>
              <w:jc w:val="center"/>
              <w:rPr>
                <w:rFonts w:ascii="標楷體" w:eastAsia="標楷體" w:hAnsi="標楷體" w:cs="Arial"/>
                <w:kern w:val="0"/>
              </w:rPr>
            </w:pPr>
          </w:p>
        </w:tc>
        <w:tc>
          <w:tcPr>
            <w:tcW w:w="2544" w:type="dxa"/>
            <w:vMerge/>
            <w:tcBorders>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val="restart"/>
            <w:tcBorders>
              <w:top w:val="double" w:sz="4" w:space="0" w:color="auto"/>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val="restart"/>
            <w:tcBorders>
              <w:top w:val="double" w:sz="4" w:space="0" w:color="auto"/>
              <w:bottom w:val="double" w:sz="4" w:space="0" w:color="auto"/>
            </w:tcBorders>
            <w:vAlign w:val="bottom"/>
          </w:tcPr>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年</w:t>
            </w:r>
          </w:p>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月</w:t>
            </w:r>
          </w:p>
          <w:p w:rsidR="00C53E19" w:rsidRPr="00317F03"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日</w:t>
            </w:r>
          </w:p>
        </w:tc>
        <w:tc>
          <w:tcPr>
            <w:tcW w:w="989" w:type="dxa"/>
            <w:tcBorders>
              <w:top w:val="double" w:sz="4" w:space="0" w:color="auto"/>
              <w:bottom w:val="sing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top w:val="double" w:sz="4" w:space="0" w:color="auto"/>
              <w:left w:val="single" w:sz="2" w:space="0" w:color="auto"/>
            </w:tcBorders>
          </w:tcPr>
          <w:p w:rsidR="00C53E19" w:rsidRPr="00384811" w:rsidRDefault="00C53E19" w:rsidP="009952C6">
            <w:pPr>
              <w:jc w:val="center"/>
              <w:rPr>
                <w:rFonts w:ascii="標楷體" w:eastAsia="標楷體" w:hAnsi="標楷體"/>
                <w:color w:val="000000"/>
                <w:sz w:val="28"/>
              </w:rPr>
            </w:pPr>
          </w:p>
        </w:tc>
        <w:tc>
          <w:tcPr>
            <w:tcW w:w="426" w:type="dxa"/>
            <w:vMerge w:val="restart"/>
            <w:tcBorders>
              <w:top w:val="double" w:sz="4" w:space="0" w:color="auto"/>
              <w:bottom w:val="double" w:sz="4" w:space="0" w:color="auto"/>
            </w:tcBorders>
          </w:tcPr>
          <w:p w:rsidR="00C53E19" w:rsidRPr="00384811" w:rsidRDefault="00C53E19" w:rsidP="009952C6">
            <w:pPr>
              <w:rPr>
                <w:rFonts w:ascii="標楷體" w:eastAsia="標楷體" w:hAnsi="標楷體"/>
                <w:color w:val="000000"/>
                <w:sz w:val="22"/>
              </w:rPr>
            </w:pPr>
          </w:p>
        </w:tc>
        <w:tc>
          <w:tcPr>
            <w:tcW w:w="425" w:type="dxa"/>
            <w:vMerge w:val="restart"/>
            <w:tcBorders>
              <w:top w:val="double" w:sz="4" w:space="0" w:color="auto"/>
              <w:bottom w:val="double" w:sz="4" w:space="0" w:color="auto"/>
            </w:tcBorders>
          </w:tcPr>
          <w:p w:rsidR="00C53E19" w:rsidRPr="00384811" w:rsidRDefault="00C53E19" w:rsidP="009952C6">
            <w:pPr>
              <w:rPr>
                <w:rFonts w:ascii="標楷體" w:eastAsia="標楷體" w:hAnsi="標楷體"/>
                <w:color w:val="000000"/>
                <w:sz w:val="22"/>
              </w:rPr>
            </w:pPr>
          </w:p>
        </w:tc>
        <w:tc>
          <w:tcPr>
            <w:tcW w:w="425" w:type="dxa"/>
            <w:vMerge w:val="restart"/>
            <w:tcBorders>
              <w:top w:val="double" w:sz="4" w:space="0" w:color="auto"/>
              <w:bottom w:val="double" w:sz="4" w:space="0" w:color="auto"/>
            </w:tcBorders>
          </w:tcPr>
          <w:p w:rsidR="00C53E19" w:rsidRPr="00384811" w:rsidRDefault="00C53E19" w:rsidP="009952C6">
            <w:pPr>
              <w:rPr>
                <w:rFonts w:ascii="標楷體" w:eastAsia="標楷體" w:hAnsi="標楷體"/>
                <w:color w:val="000000"/>
                <w:sz w:val="22"/>
              </w:rPr>
            </w:pPr>
          </w:p>
        </w:tc>
        <w:tc>
          <w:tcPr>
            <w:tcW w:w="425" w:type="dxa"/>
            <w:vMerge w:val="restart"/>
            <w:tcBorders>
              <w:top w:val="double" w:sz="4" w:space="0" w:color="auto"/>
              <w:bottom w:val="double" w:sz="4" w:space="0" w:color="auto"/>
            </w:tcBorders>
          </w:tcPr>
          <w:p w:rsidR="00C53E19" w:rsidRPr="00384811" w:rsidRDefault="00C53E19" w:rsidP="009952C6">
            <w:pPr>
              <w:rPr>
                <w:rFonts w:ascii="標楷體" w:eastAsia="標楷體" w:hAnsi="標楷體"/>
                <w:color w:val="000000"/>
                <w:sz w:val="22"/>
              </w:rPr>
            </w:pPr>
          </w:p>
        </w:tc>
        <w:tc>
          <w:tcPr>
            <w:tcW w:w="460" w:type="dxa"/>
            <w:vMerge w:val="restart"/>
            <w:tcBorders>
              <w:top w:val="double" w:sz="4" w:space="0" w:color="auto"/>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val="restart"/>
            <w:tcBorders>
              <w:top w:val="double" w:sz="4" w:space="0" w:color="auto"/>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val="restart"/>
            <w:tcBorders>
              <w:top w:val="double" w:sz="4" w:space="0" w:color="auto"/>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val="restart"/>
            <w:tcBorders>
              <w:top w:val="double" w:sz="4" w:space="0" w:color="auto"/>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val="restart"/>
            <w:tcBorders>
              <w:top w:val="double" w:sz="4" w:space="0" w:color="auto"/>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top w:val="double" w:sz="4" w:space="0" w:color="auto"/>
              <w:bottom w:val="sing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類別</w:t>
            </w:r>
          </w:p>
        </w:tc>
        <w:tc>
          <w:tcPr>
            <w:tcW w:w="1966" w:type="dxa"/>
            <w:tcBorders>
              <w:top w:val="double" w:sz="4" w:space="0" w:color="auto"/>
              <w:bottom w:val="single" w:sz="4" w:space="0" w:color="auto"/>
            </w:tcBorders>
          </w:tcPr>
          <w:p w:rsidR="00C53E19" w:rsidRPr="00360DC4" w:rsidRDefault="00C53E19" w:rsidP="009952C6">
            <w:pPr>
              <w:jc w:val="center"/>
              <w:rPr>
                <w:rFonts w:ascii="標楷體" w:eastAsia="標楷體" w:hAnsi="標楷體"/>
              </w:rPr>
            </w:pPr>
          </w:p>
        </w:tc>
        <w:tc>
          <w:tcPr>
            <w:tcW w:w="2544" w:type="dxa"/>
            <w:vMerge w:val="restart"/>
            <w:tcBorders>
              <w:top w:val="double" w:sz="4" w:space="0" w:color="auto"/>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tcBorders>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Borders>
              <w:bottom w:val="double" w:sz="4" w:space="0" w:color="auto"/>
            </w:tcBorders>
            <w:vAlign w:val="bottom"/>
          </w:tcPr>
          <w:p w:rsidR="00C53E19" w:rsidRPr="00384811" w:rsidRDefault="00C53E19" w:rsidP="009952C6">
            <w:pPr>
              <w:jc w:val="right"/>
              <w:rPr>
                <w:rFonts w:ascii="標楷體" w:eastAsia="標楷體" w:hAnsi="標楷體"/>
                <w:color w:val="000000"/>
              </w:rPr>
            </w:pPr>
          </w:p>
        </w:tc>
        <w:tc>
          <w:tcPr>
            <w:tcW w:w="989" w:type="dxa"/>
            <w:tcBorders>
              <w:bottom w:val="double" w:sz="4" w:space="0" w:color="auto"/>
              <w:right w:val="single" w:sz="2" w:space="0" w:color="auto"/>
            </w:tcBorders>
          </w:tcPr>
          <w:p w:rsidR="00C53E19" w:rsidRPr="00360DC4" w:rsidRDefault="00C53E19" w:rsidP="009952C6">
            <w:pPr>
              <w:spacing w:line="400" w:lineRule="exact"/>
              <w:jc w:val="center"/>
              <w:rPr>
                <w:rFonts w:ascii="標楷體" w:eastAsia="標楷體" w:hAnsi="標楷體"/>
                <w:color w:val="000000"/>
                <w:sz w:val="28"/>
              </w:rPr>
            </w:pPr>
          </w:p>
        </w:tc>
        <w:tc>
          <w:tcPr>
            <w:tcW w:w="3109" w:type="dxa"/>
            <w:tcBorders>
              <w:left w:val="single" w:sz="2"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426"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bottom w:val="doub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文號</w:t>
            </w:r>
          </w:p>
        </w:tc>
        <w:tc>
          <w:tcPr>
            <w:tcW w:w="1966" w:type="dxa"/>
            <w:tcBorders>
              <w:bottom w:val="double" w:sz="4" w:space="0" w:color="auto"/>
            </w:tcBorders>
          </w:tcPr>
          <w:p w:rsidR="00C53E19" w:rsidRPr="00360DC4" w:rsidRDefault="00C53E19" w:rsidP="009952C6">
            <w:pPr>
              <w:widowControl/>
              <w:jc w:val="center"/>
              <w:rPr>
                <w:rFonts w:ascii="標楷體" w:eastAsia="標楷體" w:hAnsi="標楷體" w:cs="Arial"/>
                <w:kern w:val="0"/>
              </w:rPr>
            </w:pPr>
          </w:p>
        </w:tc>
        <w:tc>
          <w:tcPr>
            <w:tcW w:w="2544" w:type="dxa"/>
            <w:vMerge/>
            <w:tcBorders>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val="restart"/>
            <w:tcBorders>
              <w:top w:val="double" w:sz="4" w:space="0" w:color="auto"/>
              <w:left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val="restart"/>
            <w:tcBorders>
              <w:top w:val="double" w:sz="4" w:space="0" w:color="auto"/>
            </w:tcBorders>
            <w:vAlign w:val="bottom"/>
          </w:tcPr>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年</w:t>
            </w:r>
          </w:p>
          <w:p w:rsidR="00C53E19"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月</w:t>
            </w:r>
          </w:p>
          <w:p w:rsidR="00C53E19" w:rsidRPr="00B3436E" w:rsidRDefault="00C53E19" w:rsidP="009952C6">
            <w:pPr>
              <w:adjustRightInd w:val="0"/>
              <w:snapToGrid w:val="0"/>
              <w:ind w:right="238"/>
              <w:jc w:val="right"/>
              <w:rPr>
                <w:rFonts w:ascii="標楷體" w:eastAsia="標楷體" w:hAnsi="標楷體"/>
                <w:color w:val="000000"/>
                <w:sz w:val="28"/>
                <w:szCs w:val="28"/>
              </w:rPr>
            </w:pPr>
            <w:r w:rsidRPr="00317F03">
              <w:rPr>
                <w:rFonts w:ascii="標楷體" w:eastAsia="標楷體" w:hAnsi="標楷體" w:hint="eastAsia"/>
                <w:color w:val="000000"/>
                <w:sz w:val="28"/>
                <w:szCs w:val="28"/>
              </w:rPr>
              <w:t>日</w:t>
            </w:r>
          </w:p>
        </w:tc>
        <w:tc>
          <w:tcPr>
            <w:tcW w:w="989" w:type="dxa"/>
            <w:tcBorders>
              <w:top w:val="double" w:sz="4" w:space="0" w:color="auto"/>
              <w:right w:val="single" w:sz="2" w:space="0" w:color="auto"/>
            </w:tcBorders>
          </w:tcPr>
          <w:p w:rsidR="00C53E19" w:rsidRPr="00B3436E" w:rsidRDefault="00C53E19" w:rsidP="009952C6">
            <w:pPr>
              <w:spacing w:line="400" w:lineRule="exact"/>
              <w:jc w:val="center"/>
              <w:rPr>
                <w:rFonts w:ascii="標楷體" w:eastAsia="標楷體" w:hAnsi="標楷體"/>
                <w:color w:val="000000"/>
              </w:rPr>
            </w:pPr>
          </w:p>
        </w:tc>
        <w:tc>
          <w:tcPr>
            <w:tcW w:w="3109" w:type="dxa"/>
            <w:tcBorders>
              <w:top w:val="double" w:sz="4" w:space="0" w:color="auto"/>
              <w:left w:val="single" w:sz="2" w:space="0" w:color="auto"/>
            </w:tcBorders>
          </w:tcPr>
          <w:p w:rsidR="00C53E19" w:rsidRPr="00384811" w:rsidRDefault="00C53E19" w:rsidP="009952C6">
            <w:pPr>
              <w:jc w:val="center"/>
              <w:rPr>
                <w:rFonts w:ascii="標楷體" w:eastAsia="標楷體" w:hAnsi="標楷體"/>
                <w:color w:val="000000"/>
                <w:sz w:val="28"/>
              </w:rPr>
            </w:pPr>
          </w:p>
        </w:tc>
        <w:tc>
          <w:tcPr>
            <w:tcW w:w="426"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val="restart"/>
            <w:tcBorders>
              <w:top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top w:val="doub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類別</w:t>
            </w:r>
          </w:p>
        </w:tc>
        <w:tc>
          <w:tcPr>
            <w:tcW w:w="1966" w:type="dxa"/>
            <w:tcBorders>
              <w:top w:val="double" w:sz="4" w:space="0" w:color="auto"/>
            </w:tcBorders>
          </w:tcPr>
          <w:p w:rsidR="00C53E19" w:rsidRPr="00B3436E" w:rsidRDefault="00C53E19" w:rsidP="009952C6">
            <w:pPr>
              <w:jc w:val="center"/>
              <w:rPr>
                <w:rFonts w:ascii="標楷體" w:eastAsia="標楷體" w:hAnsi="標楷體"/>
                <w:color w:val="000000"/>
              </w:rPr>
            </w:pPr>
          </w:p>
        </w:tc>
        <w:tc>
          <w:tcPr>
            <w:tcW w:w="2544" w:type="dxa"/>
            <w:vMerge w:val="restart"/>
            <w:tcBorders>
              <w:top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r w:rsidR="00C53E19" w:rsidRPr="00384811" w:rsidTr="00C53E19">
        <w:trPr>
          <w:cantSplit/>
          <w:trHeight w:val="555"/>
        </w:trPr>
        <w:tc>
          <w:tcPr>
            <w:tcW w:w="1583" w:type="dxa"/>
            <w:vMerge/>
            <w:tcBorders>
              <w:left w:val="double" w:sz="4"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1131" w:type="dxa"/>
            <w:vMerge/>
            <w:tcBorders>
              <w:bottom w:val="double" w:sz="4" w:space="0" w:color="auto"/>
            </w:tcBorders>
          </w:tcPr>
          <w:p w:rsidR="00C53E19" w:rsidRPr="00317F03" w:rsidRDefault="00C53E19" w:rsidP="009952C6">
            <w:pPr>
              <w:adjustRightInd w:val="0"/>
              <w:snapToGrid w:val="0"/>
              <w:ind w:right="238"/>
              <w:jc w:val="right"/>
              <w:rPr>
                <w:rFonts w:ascii="標楷體" w:eastAsia="標楷體" w:hAnsi="標楷體"/>
                <w:color w:val="000000"/>
                <w:sz w:val="28"/>
                <w:szCs w:val="28"/>
              </w:rPr>
            </w:pPr>
          </w:p>
        </w:tc>
        <w:tc>
          <w:tcPr>
            <w:tcW w:w="989" w:type="dxa"/>
            <w:tcBorders>
              <w:bottom w:val="double" w:sz="4" w:space="0" w:color="auto"/>
              <w:right w:val="single" w:sz="2" w:space="0" w:color="auto"/>
            </w:tcBorders>
          </w:tcPr>
          <w:p w:rsidR="00C53E19" w:rsidRPr="00B3436E" w:rsidRDefault="00C53E19" w:rsidP="009952C6">
            <w:pPr>
              <w:spacing w:line="400" w:lineRule="exact"/>
              <w:jc w:val="center"/>
              <w:rPr>
                <w:rFonts w:ascii="標楷體" w:eastAsia="標楷體" w:hAnsi="標楷體"/>
                <w:color w:val="000000"/>
              </w:rPr>
            </w:pPr>
          </w:p>
        </w:tc>
        <w:tc>
          <w:tcPr>
            <w:tcW w:w="3109" w:type="dxa"/>
            <w:tcBorders>
              <w:left w:val="single" w:sz="2" w:space="0" w:color="auto"/>
              <w:bottom w:val="double" w:sz="4" w:space="0" w:color="auto"/>
            </w:tcBorders>
          </w:tcPr>
          <w:p w:rsidR="00C53E19" w:rsidRPr="00384811" w:rsidRDefault="00C53E19" w:rsidP="009952C6">
            <w:pPr>
              <w:jc w:val="center"/>
              <w:rPr>
                <w:rFonts w:ascii="標楷體" w:eastAsia="標楷體" w:hAnsi="標楷體"/>
                <w:color w:val="000000"/>
                <w:sz w:val="28"/>
              </w:rPr>
            </w:pPr>
          </w:p>
        </w:tc>
        <w:tc>
          <w:tcPr>
            <w:tcW w:w="426"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25"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0"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461" w:type="dxa"/>
            <w:vMerge/>
            <w:tcBorders>
              <w:bottom w:val="double" w:sz="4" w:space="0" w:color="auto"/>
            </w:tcBorders>
          </w:tcPr>
          <w:p w:rsidR="00C53E19" w:rsidRPr="00384811" w:rsidRDefault="00C53E19" w:rsidP="009952C6">
            <w:pPr>
              <w:jc w:val="center"/>
              <w:rPr>
                <w:rFonts w:ascii="標楷體" w:eastAsia="標楷體" w:hAnsi="標楷體"/>
                <w:color w:val="000000"/>
                <w:sz w:val="22"/>
              </w:rPr>
            </w:pPr>
          </w:p>
        </w:tc>
        <w:tc>
          <w:tcPr>
            <w:tcW w:w="296" w:type="dxa"/>
            <w:tcBorders>
              <w:bottom w:val="double" w:sz="4" w:space="0" w:color="auto"/>
            </w:tcBorders>
          </w:tcPr>
          <w:p w:rsidR="00C53E19" w:rsidRPr="00723D90" w:rsidRDefault="00C53E19" w:rsidP="009952C6">
            <w:pPr>
              <w:adjustRightInd w:val="0"/>
              <w:snapToGrid w:val="0"/>
              <w:rPr>
                <w:rFonts w:ascii="標楷體" w:eastAsia="標楷體" w:hAnsi="標楷體"/>
                <w:color w:val="000000"/>
              </w:rPr>
            </w:pPr>
            <w:r w:rsidRPr="00723D90">
              <w:rPr>
                <w:rFonts w:ascii="標楷體" w:eastAsia="標楷體" w:hAnsi="標楷體" w:hint="eastAsia"/>
                <w:color w:val="000000"/>
              </w:rPr>
              <w:t>文號</w:t>
            </w:r>
          </w:p>
        </w:tc>
        <w:tc>
          <w:tcPr>
            <w:tcW w:w="1966" w:type="dxa"/>
            <w:tcBorders>
              <w:bottom w:val="double" w:sz="4" w:space="0" w:color="auto"/>
            </w:tcBorders>
          </w:tcPr>
          <w:p w:rsidR="00C53E19" w:rsidRPr="00B3436E" w:rsidRDefault="00C53E19" w:rsidP="009952C6">
            <w:pPr>
              <w:jc w:val="center"/>
              <w:rPr>
                <w:rFonts w:ascii="標楷體" w:eastAsia="標楷體" w:hAnsi="標楷體"/>
                <w:color w:val="000000"/>
              </w:rPr>
            </w:pPr>
          </w:p>
        </w:tc>
        <w:tc>
          <w:tcPr>
            <w:tcW w:w="2544" w:type="dxa"/>
            <w:vMerge/>
            <w:tcBorders>
              <w:bottom w:val="double" w:sz="4" w:space="0" w:color="auto"/>
              <w:right w:val="double" w:sz="4" w:space="0" w:color="auto"/>
            </w:tcBorders>
          </w:tcPr>
          <w:p w:rsidR="00C53E19" w:rsidRPr="00384811" w:rsidRDefault="00C53E19" w:rsidP="009952C6">
            <w:pPr>
              <w:jc w:val="center"/>
              <w:rPr>
                <w:rFonts w:ascii="標楷體" w:eastAsia="標楷體" w:hAnsi="標楷體"/>
                <w:color w:val="000000"/>
                <w:sz w:val="28"/>
              </w:rPr>
            </w:pPr>
          </w:p>
        </w:tc>
      </w:tr>
    </w:tbl>
    <w:p w:rsidR="00C53E19" w:rsidRPr="00384811" w:rsidRDefault="00C53E19" w:rsidP="00C53E19">
      <w:pPr>
        <w:snapToGrid w:val="0"/>
        <w:rPr>
          <w:rFonts w:ascii="標楷體" w:eastAsia="標楷體" w:hAnsi="標楷體"/>
          <w:color w:val="000000"/>
        </w:rPr>
      </w:pPr>
      <w:r w:rsidRPr="00384811">
        <w:rPr>
          <w:rFonts w:ascii="標楷體" w:eastAsia="標楷體" w:hAnsi="標楷體" w:hint="eastAsia"/>
          <w:color w:val="000000"/>
        </w:rPr>
        <w:t>填表說明：</w:t>
      </w:r>
    </w:p>
    <w:p w:rsidR="00C53E19" w:rsidRPr="00384811" w:rsidRDefault="00C53E19" w:rsidP="00C53E19">
      <w:pPr>
        <w:snapToGrid w:val="0"/>
        <w:ind w:firstLine="480"/>
        <w:rPr>
          <w:rFonts w:ascii="標楷體" w:eastAsia="標楷體" w:hAnsi="標楷體"/>
          <w:color w:val="000000"/>
        </w:rPr>
      </w:pPr>
      <w:r w:rsidRPr="00384811">
        <w:rPr>
          <w:rFonts w:ascii="標楷體" w:eastAsia="標楷體" w:hAnsi="標楷體" w:hint="eastAsia"/>
          <w:color w:val="000000"/>
        </w:rPr>
        <w:t>一、「特殊服務需求情形」請依學生個別需求具體簡述</w:t>
      </w:r>
      <w:r>
        <w:rPr>
          <w:rFonts w:ascii="標楷體" w:eastAsia="標楷體" w:hAnsi="標楷體" w:hint="eastAsia"/>
          <w:color w:val="000000"/>
        </w:rPr>
        <w:t>。</w:t>
      </w:r>
    </w:p>
    <w:p w:rsidR="00C53E19" w:rsidRPr="00384811" w:rsidRDefault="00C53E19" w:rsidP="00C53E19">
      <w:pPr>
        <w:snapToGrid w:val="0"/>
        <w:ind w:firstLine="480"/>
        <w:rPr>
          <w:rFonts w:ascii="標楷體" w:eastAsia="標楷體" w:hAnsi="標楷體"/>
          <w:color w:val="000000"/>
        </w:rPr>
      </w:pPr>
      <w:r w:rsidRPr="00384811">
        <w:rPr>
          <w:rFonts w:ascii="標楷體" w:eastAsia="標楷體" w:hAnsi="標楷體" w:hint="eastAsia"/>
          <w:color w:val="000000"/>
        </w:rPr>
        <w:t>二、安置會議當天請務必帶齊所有測驗資料、醫學診斷資料、教學觀察紀錄或其他可供參考之資料。</w:t>
      </w:r>
    </w:p>
    <w:p w:rsidR="00C53E19" w:rsidRDefault="00C53E19" w:rsidP="00C53E19">
      <w:pPr>
        <w:snapToGrid w:val="0"/>
        <w:ind w:firstLine="480"/>
        <w:rPr>
          <w:rFonts w:ascii="標楷體" w:eastAsia="標楷體" w:hAnsi="標楷體"/>
          <w:color w:val="000000"/>
        </w:rPr>
      </w:pPr>
      <w:r w:rsidRPr="00384811">
        <w:rPr>
          <w:rFonts w:ascii="標楷體" w:eastAsia="標楷體" w:hAnsi="標楷體" w:hint="eastAsia"/>
          <w:color w:val="000000"/>
        </w:rPr>
        <w:t>三、請記得</w:t>
      </w:r>
      <w:proofErr w:type="gramStart"/>
      <w:r w:rsidRPr="00384811">
        <w:rPr>
          <w:rFonts w:ascii="標楷體" w:eastAsia="標楷體" w:hAnsi="標楷體" w:hint="eastAsia"/>
          <w:color w:val="000000"/>
        </w:rPr>
        <w:t>填心評</w:t>
      </w:r>
      <w:proofErr w:type="gramEnd"/>
      <w:r w:rsidRPr="00384811">
        <w:rPr>
          <w:rFonts w:ascii="標楷體" w:eastAsia="標楷體" w:hAnsi="標楷體" w:hint="eastAsia"/>
          <w:color w:val="000000"/>
        </w:rPr>
        <w:t>人員手機號碼，以方便承辦學校連絡相關事宜</w:t>
      </w:r>
      <w:r>
        <w:rPr>
          <w:rFonts w:ascii="標楷體" w:eastAsia="標楷體" w:hAnsi="標楷體" w:hint="eastAsia"/>
          <w:color w:val="000000"/>
        </w:rPr>
        <w:t>。</w:t>
      </w:r>
    </w:p>
    <w:p w:rsidR="00222264" w:rsidRPr="00222264" w:rsidRDefault="00C53E19" w:rsidP="00222264">
      <w:pPr>
        <w:snapToGrid w:val="0"/>
        <w:ind w:firstLine="480"/>
        <w:rPr>
          <w:rFonts w:ascii="標楷體" w:eastAsia="標楷體" w:hAnsi="標楷體"/>
          <w:color w:val="000000"/>
        </w:rPr>
      </w:pPr>
      <w:r>
        <w:rPr>
          <w:rFonts w:ascii="標楷體" w:eastAsia="標楷體" w:hAnsi="標楷體" w:hint="eastAsia"/>
          <w:color w:val="000000"/>
        </w:rPr>
        <w:t>四、</w:t>
      </w:r>
      <w:r w:rsidR="00E86947">
        <w:rPr>
          <w:rFonts w:ascii="標楷體" w:eastAsia="標楷體" w:hAnsi="標楷體" w:hint="eastAsia"/>
          <w:b/>
          <w:color w:val="000000"/>
        </w:rPr>
        <w:t>105/4/15</w:t>
      </w:r>
      <w:r w:rsidRPr="00544CA9">
        <w:rPr>
          <w:rFonts w:ascii="標楷體" w:eastAsia="標楷體" w:hAnsi="標楷體" w:hint="eastAsia"/>
          <w:b/>
          <w:color w:val="000000"/>
        </w:rPr>
        <w:t>(</w:t>
      </w:r>
      <w:r>
        <w:rPr>
          <w:rFonts w:ascii="標楷體" w:eastAsia="標楷體" w:hAnsi="標楷體" w:hint="eastAsia"/>
          <w:b/>
          <w:color w:val="000000"/>
        </w:rPr>
        <w:t>三</w:t>
      </w:r>
      <w:r w:rsidRPr="00544CA9">
        <w:rPr>
          <w:rFonts w:ascii="標楷體" w:eastAsia="標楷體" w:hAnsi="標楷體" w:hint="eastAsia"/>
          <w:b/>
          <w:color w:val="000000"/>
        </w:rPr>
        <w:t>)前，</w:t>
      </w:r>
      <w:proofErr w:type="gramStart"/>
      <w:r w:rsidRPr="00544CA9">
        <w:rPr>
          <w:rFonts w:ascii="標楷體" w:eastAsia="標楷體" w:hAnsi="標楷體" w:hint="eastAsia"/>
          <w:b/>
          <w:color w:val="000000"/>
        </w:rPr>
        <w:t>將此表</w:t>
      </w:r>
      <w:r w:rsidR="00CC78F7">
        <w:rPr>
          <w:rFonts w:ascii="標楷體" w:eastAsia="標楷體" w:hAnsi="標楷體" w:hint="eastAsia"/>
          <w:b/>
          <w:color w:val="000000"/>
        </w:rPr>
        <w:t>與</w:t>
      </w:r>
      <w:proofErr w:type="gramEnd"/>
      <w:r w:rsidR="00CC78F7">
        <w:rPr>
          <w:rFonts w:ascii="標楷體" w:eastAsia="標楷體" w:hAnsi="標楷體" w:hint="eastAsia"/>
          <w:b/>
          <w:color w:val="000000"/>
        </w:rPr>
        <w:t>鑑定資料檢核表、學生鑑定資料表依序裝訂並貼上側標，送至正濱國小</w:t>
      </w:r>
      <w:r w:rsidRPr="00544CA9">
        <w:rPr>
          <w:rFonts w:ascii="標楷體" w:eastAsia="標楷體" w:hAnsi="標楷體" w:hint="eastAsia"/>
          <w:b/>
          <w:color w:val="000000"/>
        </w:rPr>
        <w:t>彙整。</w:t>
      </w:r>
      <w:r>
        <w:rPr>
          <w:rFonts w:ascii="標楷體" w:eastAsia="標楷體" w:hAnsi="標楷體" w:hint="eastAsia"/>
          <w:color w:val="000000"/>
        </w:rPr>
        <w:t xml:space="preserve"> </w:t>
      </w:r>
      <w:r w:rsidR="00222264">
        <w:br w:type="page"/>
      </w:r>
    </w:p>
    <w:p w:rsidR="00222264" w:rsidRPr="00C53E19" w:rsidRDefault="00222264" w:rsidP="00222264">
      <w:pPr>
        <w:spacing w:line="0" w:lineRule="atLeast"/>
        <w:ind w:firstLineChars="100" w:firstLine="320"/>
        <w:jc w:val="center"/>
        <w:rPr>
          <w:rFonts w:ascii="標楷體" w:eastAsia="標楷體" w:hAnsi="標楷體"/>
          <w:b/>
          <w:bCs/>
          <w:color w:val="000000"/>
          <w:sz w:val="32"/>
          <w:szCs w:val="32"/>
          <w:u w:val="double"/>
          <w14:shadow w14:blurRad="50800" w14:dist="38100" w14:dir="2700000" w14:sx="100000" w14:sy="100000" w14:kx="0" w14:ky="0" w14:algn="tl">
            <w14:srgbClr w14:val="000000">
              <w14:alpha w14:val="60000"/>
            </w14:srgbClr>
          </w14:shadow>
        </w:rPr>
      </w:pPr>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lastRenderedPageBreak/>
        <w:t>基隆市104學年度第2學期</w:t>
      </w:r>
      <w:r w:rsidRPr="00544CA9">
        <w:rPr>
          <w:rFonts w:ascii="標楷體" w:eastAsia="標楷體" w:hAnsi="標楷體" w:hint="eastAsia"/>
          <w:b/>
          <w:sz w:val="32"/>
          <w:szCs w:val="32"/>
          <w:u w:val="double"/>
        </w:rPr>
        <w:t>國民</w:t>
      </w:r>
      <w:r>
        <w:rPr>
          <w:rFonts w:ascii="標楷體" w:eastAsia="標楷體" w:hAnsi="標楷體" w:hint="eastAsia"/>
          <w:b/>
          <w:sz w:val="32"/>
          <w:szCs w:val="32"/>
          <w:u w:val="double"/>
        </w:rPr>
        <w:t>小學</w:t>
      </w:r>
      <w:r w:rsidRPr="00544CA9">
        <w:rPr>
          <w:rFonts w:ascii="標楷體" w:eastAsia="標楷體" w:hAnsi="標楷體" w:hint="eastAsia"/>
          <w:b/>
          <w:sz w:val="32"/>
          <w:szCs w:val="32"/>
          <w:u w:val="double"/>
        </w:rPr>
        <w:t>特殊需求學生</w:t>
      </w:r>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期中轉</w:t>
      </w:r>
      <w:proofErr w:type="gramStart"/>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介</w:t>
      </w:r>
      <w:proofErr w:type="gramEnd"/>
      <w:r w:rsidRPr="00C53E19">
        <w:rPr>
          <w:rFonts w:ascii="標楷體" w:eastAsia="標楷體" w:hAnsi="標楷體" w:hint="eastAsia"/>
          <w:b/>
          <w:bCs/>
          <w:color w:val="000000"/>
          <w:sz w:val="32"/>
          <w:szCs w:val="32"/>
          <w:u w:val="double"/>
          <w14:shadow w14:blurRad="50800" w14:dist="38100" w14:dir="2700000" w14:sx="100000" w14:sy="100000" w14:kx="0" w14:ky="0" w14:algn="tl">
            <w14:srgbClr w14:val="000000">
              <w14:alpha w14:val="60000"/>
            </w14:srgbClr>
          </w14:shadow>
        </w:rPr>
        <w:t>學生名冊一覽表</w:t>
      </w:r>
    </w:p>
    <w:p w:rsidR="00222264" w:rsidRDefault="00222264" w:rsidP="00222264">
      <w:pPr>
        <w:spacing w:beforeLines="50" w:before="180" w:line="0" w:lineRule="atLeast"/>
        <w:jc w:val="center"/>
        <w:rPr>
          <w:rFonts w:ascii="標楷體" w:eastAsia="標楷體" w:hAnsi="標楷體"/>
          <w:color w:val="000000"/>
          <w:sz w:val="28"/>
          <w:szCs w:val="28"/>
        </w:rPr>
      </w:pPr>
      <w:r>
        <w:rPr>
          <w:rFonts w:ascii="標楷體" w:eastAsia="標楷體" w:hAnsi="標楷體" w:hint="eastAsia"/>
          <w:color w:val="000000"/>
          <w:sz w:val="28"/>
          <w:szCs w:val="28"/>
        </w:rPr>
        <w:t>基隆市</w:t>
      </w:r>
      <w:r>
        <w:rPr>
          <w:rFonts w:ascii="標楷體" w:eastAsia="標楷體" w:hAnsi="標楷體" w:hint="eastAsia"/>
          <w:color w:val="000000"/>
          <w:sz w:val="28"/>
          <w:szCs w:val="28"/>
          <w:u w:val="single"/>
        </w:rPr>
        <w:t xml:space="preserve">      </w:t>
      </w:r>
      <w:r>
        <w:rPr>
          <w:rFonts w:ascii="標楷體" w:eastAsia="標楷體" w:hAnsi="標楷體" w:hint="eastAsia"/>
          <w:color w:val="000000"/>
          <w:sz w:val="28"/>
          <w:szCs w:val="28"/>
        </w:rPr>
        <w:t>國民小學學生鑑定安置輔導名單一覽表</w:t>
      </w:r>
      <w:r>
        <w:rPr>
          <w:rFonts w:ascii="標楷體" w:eastAsia="標楷體" w:hAnsi="標楷體" w:hint="eastAsia"/>
          <w:b/>
          <w:color w:val="000000"/>
          <w:sz w:val="28"/>
          <w:szCs w:val="28"/>
        </w:rPr>
        <w:t>（轉銜用）</w:t>
      </w:r>
      <w:r>
        <w:rPr>
          <w:rFonts w:ascii="標楷體" w:eastAsia="標楷體" w:hAnsi="標楷體" w:hint="eastAsia"/>
          <w:color w:val="000000"/>
          <w:sz w:val="28"/>
          <w:szCs w:val="28"/>
        </w:rPr>
        <w:t xml:space="preserve">  </w:t>
      </w:r>
      <w:proofErr w:type="gramStart"/>
      <w:r>
        <w:rPr>
          <w:rFonts w:ascii="標楷體" w:eastAsia="標楷體" w:hAnsi="標楷體" w:hint="eastAsia"/>
          <w:color w:val="000000"/>
          <w:sz w:val="28"/>
          <w:szCs w:val="28"/>
        </w:rPr>
        <w:t>心評人員</w:t>
      </w:r>
      <w:proofErr w:type="gramEnd"/>
      <w:r>
        <w:rPr>
          <w:rFonts w:ascii="標楷體" w:eastAsia="標楷體" w:hAnsi="標楷體" w:hint="eastAsia"/>
          <w:color w:val="000000"/>
          <w:sz w:val="28"/>
          <w:szCs w:val="28"/>
        </w:rPr>
        <w:t>姓名 / 手機號碼：</w:t>
      </w:r>
    </w:p>
    <w:tbl>
      <w:tblPr>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3"/>
        <w:gridCol w:w="1131"/>
        <w:gridCol w:w="989"/>
        <w:gridCol w:w="3109"/>
        <w:gridCol w:w="426"/>
        <w:gridCol w:w="425"/>
        <w:gridCol w:w="425"/>
        <w:gridCol w:w="425"/>
        <w:gridCol w:w="460"/>
        <w:gridCol w:w="460"/>
        <w:gridCol w:w="461"/>
        <w:gridCol w:w="460"/>
        <w:gridCol w:w="461"/>
        <w:gridCol w:w="296"/>
        <w:gridCol w:w="1966"/>
        <w:gridCol w:w="2544"/>
      </w:tblGrid>
      <w:tr w:rsidR="00222264" w:rsidTr="00110DFF">
        <w:trPr>
          <w:cantSplit/>
          <w:trHeight w:val="350"/>
        </w:trPr>
        <w:tc>
          <w:tcPr>
            <w:tcW w:w="1583" w:type="dxa"/>
            <w:vMerge w:val="restart"/>
            <w:tcBorders>
              <w:top w:val="double" w:sz="4" w:space="0" w:color="auto"/>
              <w:left w:val="double" w:sz="4" w:space="0" w:color="auto"/>
              <w:bottom w:val="double" w:sz="4" w:space="0" w:color="auto"/>
              <w:right w:val="single" w:sz="4" w:space="0" w:color="auto"/>
            </w:tcBorders>
            <w:vAlign w:val="center"/>
            <w:hideMark/>
          </w:tcPr>
          <w:p w:rsidR="00222264" w:rsidRDefault="00222264" w:rsidP="00222264">
            <w:pPr>
              <w:spacing w:beforeLines="70" w:before="252"/>
              <w:jc w:val="center"/>
              <w:rPr>
                <w:rFonts w:ascii="標楷體" w:eastAsia="標楷體" w:hAnsi="標楷體"/>
                <w:color w:val="000000"/>
                <w:sz w:val="28"/>
                <w:szCs w:val="24"/>
              </w:rPr>
            </w:pPr>
            <w:r>
              <w:rPr>
                <w:rFonts w:ascii="標楷體" w:eastAsia="標楷體" w:hAnsi="標楷體" w:hint="eastAsia"/>
                <w:color w:val="000000"/>
                <w:sz w:val="28"/>
              </w:rPr>
              <w:t>學生姓名</w:t>
            </w:r>
          </w:p>
        </w:tc>
        <w:tc>
          <w:tcPr>
            <w:tcW w:w="1131" w:type="dxa"/>
            <w:vMerge w:val="restart"/>
            <w:tcBorders>
              <w:top w:val="double" w:sz="4" w:space="0" w:color="auto"/>
              <w:left w:val="single" w:sz="4" w:space="0" w:color="auto"/>
              <w:bottom w:val="double" w:sz="4" w:space="0" w:color="auto"/>
              <w:right w:val="single" w:sz="4" w:space="0" w:color="auto"/>
            </w:tcBorders>
            <w:vAlign w:val="center"/>
            <w:hideMark/>
          </w:tcPr>
          <w:p w:rsidR="00222264" w:rsidRDefault="00222264" w:rsidP="00222264">
            <w:pPr>
              <w:spacing w:beforeLines="70" w:before="252"/>
              <w:jc w:val="center"/>
              <w:rPr>
                <w:rFonts w:ascii="標楷體" w:eastAsia="標楷體" w:hAnsi="標楷體"/>
                <w:color w:val="000000"/>
                <w:sz w:val="28"/>
                <w:szCs w:val="24"/>
              </w:rPr>
            </w:pPr>
            <w:r>
              <w:rPr>
                <w:rFonts w:ascii="標楷體" w:eastAsia="標楷體" w:hAnsi="標楷體" w:hint="eastAsia"/>
                <w:color w:val="000000"/>
                <w:sz w:val="28"/>
              </w:rPr>
              <w:t>出生</w:t>
            </w:r>
          </w:p>
        </w:tc>
        <w:tc>
          <w:tcPr>
            <w:tcW w:w="989" w:type="dxa"/>
            <w:vMerge w:val="restart"/>
            <w:tcBorders>
              <w:top w:val="double" w:sz="4" w:space="0" w:color="auto"/>
              <w:left w:val="single" w:sz="4" w:space="0" w:color="auto"/>
              <w:bottom w:val="single" w:sz="4" w:space="0" w:color="auto"/>
              <w:right w:val="single" w:sz="2" w:space="0" w:color="auto"/>
            </w:tcBorders>
            <w:vAlign w:val="center"/>
            <w:hideMark/>
          </w:tcPr>
          <w:p w:rsidR="00222264" w:rsidRDefault="00222264">
            <w:pPr>
              <w:spacing w:line="400" w:lineRule="exact"/>
              <w:jc w:val="center"/>
              <w:rPr>
                <w:rFonts w:ascii="標楷體" w:eastAsia="標楷體" w:hAnsi="標楷體"/>
                <w:color w:val="000000"/>
                <w:sz w:val="28"/>
                <w:szCs w:val="24"/>
              </w:rPr>
            </w:pPr>
            <w:r>
              <w:rPr>
                <w:rFonts w:ascii="標楷體" w:eastAsia="標楷體" w:hAnsi="標楷體" w:hint="eastAsia"/>
                <w:color w:val="000000"/>
                <w:sz w:val="28"/>
              </w:rPr>
              <w:t>年級</w:t>
            </w:r>
          </w:p>
        </w:tc>
        <w:tc>
          <w:tcPr>
            <w:tcW w:w="3109" w:type="dxa"/>
            <w:vMerge w:val="restart"/>
            <w:tcBorders>
              <w:top w:val="double" w:sz="4" w:space="0" w:color="auto"/>
              <w:left w:val="single" w:sz="2" w:space="0" w:color="auto"/>
              <w:bottom w:val="single" w:sz="4" w:space="0" w:color="auto"/>
              <w:right w:val="single" w:sz="4" w:space="0" w:color="auto"/>
            </w:tcBorders>
            <w:vAlign w:val="center"/>
            <w:hideMark/>
          </w:tcPr>
          <w:p w:rsidR="00222264" w:rsidRDefault="00222264">
            <w:pPr>
              <w:adjustRightInd w:val="0"/>
              <w:snapToGrid w:val="0"/>
              <w:ind w:firstLineChars="50" w:firstLine="140"/>
              <w:jc w:val="center"/>
              <w:rPr>
                <w:rFonts w:ascii="標楷體" w:eastAsia="標楷體" w:hAnsi="標楷體"/>
                <w:color w:val="000000"/>
                <w:sz w:val="28"/>
                <w:szCs w:val="28"/>
              </w:rPr>
            </w:pPr>
            <w:r>
              <w:rPr>
                <w:rFonts w:ascii="標楷體" w:eastAsia="標楷體" w:hAnsi="標楷體" w:hint="eastAsia"/>
                <w:color w:val="000000"/>
                <w:sz w:val="28"/>
                <w:szCs w:val="28"/>
              </w:rPr>
              <w:t>類別</w:t>
            </w:r>
          </w:p>
        </w:tc>
        <w:tc>
          <w:tcPr>
            <w:tcW w:w="4003" w:type="dxa"/>
            <w:gridSpan w:val="9"/>
            <w:tcBorders>
              <w:top w:val="double" w:sz="4" w:space="0" w:color="auto"/>
              <w:left w:val="single" w:sz="4" w:space="0" w:color="auto"/>
              <w:bottom w:val="single" w:sz="4" w:space="0" w:color="auto"/>
              <w:right w:val="single" w:sz="4" w:space="0" w:color="auto"/>
            </w:tcBorders>
            <w:vAlign w:val="center"/>
            <w:hideMark/>
          </w:tcPr>
          <w:p w:rsidR="00222264" w:rsidRDefault="00222264">
            <w:pPr>
              <w:spacing w:line="280" w:lineRule="exact"/>
              <w:jc w:val="center"/>
              <w:rPr>
                <w:rFonts w:ascii="標楷體" w:eastAsia="標楷體" w:hAnsi="標楷體"/>
                <w:color w:val="000000"/>
                <w:sz w:val="28"/>
                <w:szCs w:val="24"/>
              </w:rPr>
            </w:pPr>
            <w:r>
              <w:rPr>
                <w:rFonts w:ascii="標楷體" w:eastAsia="標楷體" w:hAnsi="標楷體" w:hint="eastAsia"/>
                <w:color w:val="000000"/>
                <w:sz w:val="28"/>
              </w:rPr>
              <w:t>特殊服務需求</w:t>
            </w:r>
          </w:p>
        </w:tc>
        <w:tc>
          <w:tcPr>
            <w:tcW w:w="2262"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222264" w:rsidRDefault="00222264" w:rsidP="00222264">
            <w:pPr>
              <w:adjustRightInd w:val="0"/>
              <w:snapToGrid w:val="0"/>
              <w:spacing w:beforeLines="50" w:before="180"/>
              <w:jc w:val="center"/>
              <w:rPr>
                <w:rFonts w:ascii="標楷體" w:eastAsia="標楷體" w:hAnsi="標楷體"/>
                <w:color w:val="000000"/>
                <w:szCs w:val="24"/>
              </w:rPr>
            </w:pPr>
            <w:r>
              <w:rPr>
                <w:rFonts w:ascii="標楷體" w:eastAsia="標楷體" w:hAnsi="標楷體" w:hint="eastAsia"/>
                <w:color w:val="000000"/>
              </w:rPr>
              <w:t>最近一次</w:t>
            </w:r>
            <w:r>
              <w:rPr>
                <w:rFonts w:ascii="標楷體" w:eastAsia="標楷體" w:hAnsi="標楷體" w:hint="eastAsia"/>
                <w:color w:val="000000"/>
              </w:rPr>
              <w:br/>
              <w:t>鑑定資料</w:t>
            </w:r>
          </w:p>
          <w:p w:rsidR="00222264" w:rsidRDefault="00222264" w:rsidP="00222264">
            <w:pPr>
              <w:adjustRightInd w:val="0"/>
              <w:snapToGrid w:val="0"/>
              <w:spacing w:beforeLines="50" w:before="180"/>
              <w:jc w:val="center"/>
              <w:rPr>
                <w:rFonts w:ascii="標楷體" w:eastAsia="標楷體" w:hAnsi="標楷體"/>
                <w:color w:val="000000"/>
                <w:szCs w:val="24"/>
              </w:rPr>
            </w:pPr>
            <w:r>
              <w:rPr>
                <w:rFonts w:ascii="標楷體" w:eastAsia="標楷體" w:hAnsi="標楷體" w:hint="eastAsia"/>
                <w:color w:val="000000"/>
                <w:sz w:val="20"/>
                <w:szCs w:val="20"/>
              </w:rPr>
              <w:t>（無則免填）</w:t>
            </w:r>
          </w:p>
        </w:tc>
        <w:tc>
          <w:tcPr>
            <w:tcW w:w="2544" w:type="dxa"/>
            <w:vMerge w:val="restart"/>
            <w:tcBorders>
              <w:top w:val="double" w:sz="4" w:space="0" w:color="auto"/>
              <w:left w:val="single" w:sz="4" w:space="0" w:color="auto"/>
              <w:bottom w:val="double" w:sz="4" w:space="0" w:color="auto"/>
              <w:right w:val="double" w:sz="4" w:space="0" w:color="auto"/>
            </w:tcBorders>
            <w:vAlign w:val="center"/>
            <w:hideMark/>
          </w:tcPr>
          <w:p w:rsidR="00222264" w:rsidRDefault="00222264" w:rsidP="00222264">
            <w:pPr>
              <w:spacing w:beforeLines="70" w:before="252"/>
              <w:jc w:val="center"/>
              <w:rPr>
                <w:rFonts w:ascii="標楷體" w:eastAsia="標楷體" w:hAnsi="標楷體"/>
                <w:color w:val="000000"/>
                <w:sz w:val="28"/>
                <w:szCs w:val="24"/>
              </w:rPr>
            </w:pPr>
            <w:r>
              <w:rPr>
                <w:rFonts w:ascii="標楷體" w:eastAsia="標楷體" w:hAnsi="標楷體" w:hint="eastAsia"/>
                <w:color w:val="000000"/>
                <w:sz w:val="28"/>
              </w:rPr>
              <w:t>安置建議</w:t>
            </w:r>
          </w:p>
          <w:p w:rsidR="00222264" w:rsidRDefault="00222264" w:rsidP="00222264">
            <w:pPr>
              <w:spacing w:beforeLines="70" w:before="252"/>
              <w:jc w:val="center"/>
              <w:rPr>
                <w:rFonts w:ascii="標楷體" w:eastAsia="標楷體" w:hAnsi="標楷體"/>
                <w:color w:val="000000"/>
                <w:sz w:val="20"/>
                <w:szCs w:val="20"/>
              </w:rPr>
            </w:pPr>
            <w:r>
              <w:rPr>
                <w:rFonts w:ascii="標楷體" w:eastAsia="標楷體" w:hAnsi="標楷體" w:hint="eastAsia"/>
                <w:color w:val="000000"/>
                <w:sz w:val="20"/>
                <w:szCs w:val="20"/>
              </w:rPr>
              <w:t>(轉銜國中請註明學區學校及家長安置意願順序、班別)</w:t>
            </w:r>
          </w:p>
        </w:tc>
      </w:tr>
      <w:tr w:rsidR="00222264" w:rsidTr="00110DFF">
        <w:trPr>
          <w:cantSplit/>
          <w:trHeight w:hRule="exact" w:val="508"/>
        </w:trPr>
        <w:tc>
          <w:tcPr>
            <w:tcW w:w="0" w:type="auto"/>
            <w:vMerge/>
            <w:tcBorders>
              <w:top w:val="doub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4" w:space="0" w:color="auto"/>
              <w:bottom w:val="single" w:sz="4" w:space="0" w:color="auto"/>
              <w:right w:val="single" w:sz="2"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2" w:space="0" w:color="auto"/>
              <w:bottom w:val="single" w:sz="4" w:space="0" w:color="auto"/>
              <w:right w:val="single" w:sz="4" w:space="0" w:color="auto"/>
            </w:tcBorders>
            <w:vAlign w:val="center"/>
            <w:hideMark/>
          </w:tcPr>
          <w:p w:rsidR="00222264" w:rsidRDefault="00222264">
            <w:pPr>
              <w:widowControl/>
              <w:rPr>
                <w:rFonts w:ascii="標楷體" w:eastAsia="標楷體" w:hAnsi="標楷體"/>
                <w:color w:val="000000"/>
                <w:sz w:val="28"/>
                <w:szCs w:val="28"/>
              </w:rPr>
            </w:pP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專業服務</w:t>
            </w:r>
          </w:p>
        </w:tc>
        <w:tc>
          <w:tcPr>
            <w:tcW w:w="460" w:type="dxa"/>
            <w:vMerge w:val="restart"/>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交通服務</w:t>
            </w:r>
          </w:p>
        </w:tc>
        <w:tc>
          <w:tcPr>
            <w:tcW w:w="460" w:type="dxa"/>
            <w:vMerge w:val="restart"/>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輔具</w:t>
            </w:r>
          </w:p>
        </w:tc>
        <w:tc>
          <w:tcPr>
            <w:tcW w:w="461" w:type="dxa"/>
            <w:vMerge w:val="restart"/>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szCs w:val="24"/>
              </w:rPr>
            </w:pPr>
            <w:proofErr w:type="gramStart"/>
            <w:r>
              <w:rPr>
                <w:rFonts w:ascii="標楷體" w:eastAsia="標楷體" w:hAnsi="標楷體" w:hint="eastAsia"/>
              </w:rPr>
              <w:t>酌</w:t>
            </w:r>
            <w:proofErr w:type="gramEnd"/>
          </w:p>
          <w:p w:rsidR="00222264" w:rsidRDefault="00222264">
            <w:pPr>
              <w:adjustRightInd w:val="0"/>
              <w:snapToGrid w:val="0"/>
              <w:jc w:val="center"/>
              <w:rPr>
                <w:rFonts w:ascii="標楷體" w:eastAsia="標楷體" w:hAnsi="標楷體"/>
              </w:rPr>
            </w:pPr>
            <w:r>
              <w:rPr>
                <w:rFonts w:ascii="標楷體" w:eastAsia="標楷體" w:hAnsi="標楷體" w:hint="eastAsia"/>
              </w:rPr>
              <w:t>減</w:t>
            </w:r>
          </w:p>
          <w:p w:rsidR="00222264" w:rsidRDefault="00222264">
            <w:pPr>
              <w:adjustRightInd w:val="0"/>
              <w:snapToGrid w:val="0"/>
              <w:jc w:val="center"/>
              <w:rPr>
                <w:rFonts w:ascii="標楷體" w:eastAsia="標楷體" w:hAnsi="標楷體"/>
              </w:rPr>
            </w:pPr>
            <w:r>
              <w:rPr>
                <w:rFonts w:ascii="標楷體" w:eastAsia="標楷體" w:hAnsi="標楷體" w:hint="eastAsia"/>
              </w:rPr>
              <w:t>人</w:t>
            </w:r>
          </w:p>
          <w:p w:rsidR="00222264" w:rsidRDefault="00222264">
            <w:pPr>
              <w:adjustRightInd w:val="0"/>
              <w:snapToGrid w:val="0"/>
              <w:jc w:val="center"/>
              <w:rPr>
                <w:rFonts w:ascii="標楷體" w:eastAsia="標楷體" w:hAnsi="標楷體"/>
                <w:szCs w:val="24"/>
              </w:rPr>
            </w:pPr>
            <w:r>
              <w:rPr>
                <w:rFonts w:ascii="標楷體" w:eastAsia="標楷體" w:hAnsi="標楷體" w:hint="eastAsia"/>
              </w:rPr>
              <w:t>數</w:t>
            </w:r>
          </w:p>
        </w:tc>
        <w:tc>
          <w:tcPr>
            <w:tcW w:w="460" w:type="dxa"/>
            <w:vMerge w:val="restart"/>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助理員</w:t>
            </w:r>
          </w:p>
        </w:tc>
        <w:tc>
          <w:tcPr>
            <w:tcW w:w="461" w:type="dxa"/>
            <w:vMerge w:val="restart"/>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其</w:t>
            </w:r>
          </w:p>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他</w:t>
            </w:r>
          </w:p>
        </w:tc>
        <w:tc>
          <w:tcPr>
            <w:tcW w:w="0" w:type="auto"/>
            <w:gridSpan w:val="2"/>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 w:val="20"/>
                <w:szCs w:val="20"/>
              </w:rPr>
            </w:pPr>
          </w:p>
        </w:tc>
      </w:tr>
      <w:tr w:rsidR="00222264" w:rsidTr="00110DFF">
        <w:trPr>
          <w:cantSplit/>
          <w:trHeight w:val="609"/>
        </w:trPr>
        <w:tc>
          <w:tcPr>
            <w:tcW w:w="0" w:type="auto"/>
            <w:vMerge/>
            <w:tcBorders>
              <w:top w:val="doub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989" w:type="dxa"/>
            <w:tcBorders>
              <w:top w:val="single" w:sz="4" w:space="0" w:color="auto"/>
              <w:left w:val="single" w:sz="4" w:space="0" w:color="auto"/>
              <w:bottom w:val="double" w:sz="4" w:space="0" w:color="auto"/>
              <w:right w:val="single" w:sz="2" w:space="0" w:color="auto"/>
            </w:tcBorders>
            <w:hideMark/>
          </w:tcPr>
          <w:p w:rsidR="00222264" w:rsidRDefault="00222264">
            <w:pPr>
              <w:spacing w:line="400" w:lineRule="exact"/>
              <w:jc w:val="center"/>
              <w:rPr>
                <w:rFonts w:ascii="標楷體" w:eastAsia="標楷體" w:hAnsi="標楷體"/>
                <w:color w:val="000000"/>
                <w:sz w:val="28"/>
                <w:szCs w:val="24"/>
              </w:rPr>
            </w:pPr>
            <w:r>
              <w:rPr>
                <w:rFonts w:ascii="標楷體" w:eastAsia="標楷體" w:hAnsi="標楷體" w:hint="eastAsia"/>
                <w:color w:val="000000"/>
                <w:sz w:val="28"/>
              </w:rPr>
              <w:t>性別</w:t>
            </w:r>
          </w:p>
        </w:tc>
        <w:tc>
          <w:tcPr>
            <w:tcW w:w="3109" w:type="dxa"/>
            <w:tcBorders>
              <w:top w:val="single" w:sz="4" w:space="0" w:color="auto"/>
              <w:left w:val="single" w:sz="2"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 w:val="28"/>
                <w:szCs w:val="24"/>
              </w:rPr>
            </w:pPr>
            <w:r>
              <w:rPr>
                <w:rFonts w:ascii="標楷體" w:eastAsia="標楷體" w:hAnsi="標楷體" w:hint="eastAsia"/>
                <w:color w:val="000000"/>
                <w:sz w:val="28"/>
                <w:szCs w:val="28"/>
              </w:rPr>
              <w:t>身障手冊字號</w:t>
            </w:r>
            <w:r>
              <w:rPr>
                <w:rFonts w:ascii="標楷體" w:eastAsia="標楷體" w:hAnsi="標楷體" w:hint="eastAsia"/>
                <w:color w:val="000000"/>
                <w:sz w:val="28"/>
                <w:szCs w:val="28"/>
              </w:rPr>
              <w:br/>
            </w:r>
            <w:r>
              <w:rPr>
                <w:rFonts w:ascii="標楷體" w:eastAsia="標楷體" w:hAnsi="標楷體" w:hint="eastAsia"/>
                <w:color w:val="000000"/>
                <w:sz w:val="20"/>
                <w:szCs w:val="20"/>
              </w:rPr>
              <w:t>（無則免填）</w:t>
            </w:r>
          </w:p>
        </w:tc>
        <w:tc>
          <w:tcPr>
            <w:tcW w:w="426" w:type="dxa"/>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職能</w:t>
            </w:r>
          </w:p>
        </w:tc>
        <w:tc>
          <w:tcPr>
            <w:tcW w:w="425" w:type="dxa"/>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物理</w:t>
            </w:r>
          </w:p>
        </w:tc>
        <w:tc>
          <w:tcPr>
            <w:tcW w:w="425" w:type="dxa"/>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語言</w:t>
            </w:r>
          </w:p>
        </w:tc>
        <w:tc>
          <w:tcPr>
            <w:tcW w:w="425" w:type="dxa"/>
            <w:tcBorders>
              <w:top w:val="single" w:sz="4" w:space="0" w:color="auto"/>
              <w:left w:val="single" w:sz="4" w:space="0" w:color="auto"/>
              <w:bottom w:val="double" w:sz="4" w:space="0" w:color="auto"/>
              <w:right w:val="single" w:sz="4" w:space="0" w:color="auto"/>
            </w:tcBorders>
            <w:vAlign w:val="center"/>
            <w:hideMark/>
          </w:tcPr>
          <w:p w:rsidR="00222264" w:rsidRDefault="00222264">
            <w:pPr>
              <w:adjustRightInd w:val="0"/>
              <w:snapToGrid w:val="0"/>
              <w:jc w:val="center"/>
              <w:rPr>
                <w:rFonts w:ascii="標楷體" w:eastAsia="標楷體" w:hAnsi="標楷體"/>
                <w:color w:val="000000"/>
                <w:szCs w:val="24"/>
              </w:rPr>
            </w:pPr>
            <w:r>
              <w:rPr>
                <w:rFonts w:ascii="標楷體" w:eastAsia="標楷體" w:hAnsi="標楷體" w:hint="eastAsia"/>
                <w:color w:val="000000"/>
              </w:rPr>
              <w:t>心理</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gridSpan w:val="2"/>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Cs w:val="24"/>
              </w:rPr>
            </w:pP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 w:val="20"/>
                <w:szCs w:val="20"/>
              </w:rPr>
            </w:pPr>
          </w:p>
        </w:tc>
      </w:tr>
      <w:tr w:rsidR="00222264" w:rsidTr="00110DFF">
        <w:trPr>
          <w:cantSplit/>
          <w:trHeight w:val="658"/>
        </w:trPr>
        <w:tc>
          <w:tcPr>
            <w:tcW w:w="1583" w:type="dxa"/>
            <w:vMerge w:val="restart"/>
            <w:tcBorders>
              <w:top w:val="single" w:sz="4" w:space="0" w:color="auto"/>
              <w:left w:val="double" w:sz="4" w:space="0" w:color="auto"/>
              <w:bottom w:val="double" w:sz="4" w:space="0" w:color="auto"/>
              <w:right w:val="single" w:sz="4" w:space="0" w:color="auto"/>
            </w:tcBorders>
            <w:hideMark/>
          </w:tcPr>
          <w:p w:rsidR="00222264" w:rsidRDefault="00222264">
            <w:pPr>
              <w:jc w:val="center"/>
              <w:rPr>
                <w:rFonts w:ascii="標楷體" w:eastAsia="標楷體" w:hAnsi="標楷體"/>
                <w:color w:val="000000"/>
                <w:sz w:val="28"/>
                <w:szCs w:val="24"/>
              </w:rPr>
            </w:pPr>
            <w:r>
              <w:rPr>
                <w:rFonts w:ascii="標楷體" w:eastAsia="標楷體" w:hAnsi="標楷體" w:hint="eastAsia"/>
                <w:color w:val="000000"/>
                <w:sz w:val="28"/>
              </w:rPr>
              <w:t xml:space="preserve"> </w:t>
            </w:r>
          </w:p>
        </w:tc>
        <w:tc>
          <w:tcPr>
            <w:tcW w:w="1131" w:type="dxa"/>
            <w:vMerge w:val="restart"/>
            <w:tcBorders>
              <w:top w:val="single" w:sz="4" w:space="0" w:color="auto"/>
              <w:left w:val="single" w:sz="4" w:space="0" w:color="auto"/>
              <w:bottom w:val="double" w:sz="4" w:space="0" w:color="auto"/>
              <w:right w:val="single" w:sz="4" w:space="0" w:color="auto"/>
            </w:tcBorders>
            <w:vAlign w:val="bottom"/>
            <w:hideMark/>
          </w:tcPr>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年</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月</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日</w:t>
            </w:r>
          </w:p>
        </w:tc>
        <w:tc>
          <w:tcPr>
            <w:tcW w:w="989" w:type="dxa"/>
            <w:tcBorders>
              <w:top w:val="single" w:sz="4" w:space="0" w:color="auto"/>
              <w:left w:val="single" w:sz="4" w:space="0" w:color="auto"/>
              <w:bottom w:val="single" w:sz="4" w:space="0" w:color="auto"/>
              <w:right w:val="single" w:sz="2" w:space="0" w:color="auto"/>
            </w:tcBorders>
            <w:hideMark/>
          </w:tcPr>
          <w:p w:rsidR="00222264" w:rsidRDefault="00222264">
            <w:pPr>
              <w:spacing w:line="400" w:lineRule="exact"/>
              <w:jc w:val="center"/>
              <w:rPr>
                <w:rFonts w:ascii="標楷體" w:eastAsia="標楷體" w:hAnsi="標楷體"/>
                <w:color w:val="000000"/>
                <w:szCs w:val="24"/>
              </w:rPr>
            </w:pPr>
            <w:r>
              <w:rPr>
                <w:rFonts w:ascii="標楷體" w:eastAsia="標楷體" w:hAnsi="標楷體" w:hint="eastAsia"/>
                <w:color w:val="000000"/>
              </w:rPr>
              <w:t xml:space="preserve"> </w:t>
            </w:r>
          </w:p>
        </w:tc>
        <w:tc>
          <w:tcPr>
            <w:tcW w:w="3109" w:type="dxa"/>
            <w:tcBorders>
              <w:top w:val="double" w:sz="4" w:space="0" w:color="auto"/>
              <w:left w:val="single" w:sz="2" w:space="0" w:color="auto"/>
              <w:bottom w:val="single" w:sz="4" w:space="0" w:color="auto"/>
              <w:right w:val="single" w:sz="4" w:space="0" w:color="auto"/>
            </w:tcBorders>
            <w:hideMark/>
          </w:tcPr>
          <w:p w:rsidR="00222264" w:rsidRDefault="00222264">
            <w:pPr>
              <w:jc w:val="center"/>
              <w:rPr>
                <w:rFonts w:ascii="標楷體" w:eastAsia="標楷體" w:hAnsi="標楷體"/>
                <w:color w:val="000000"/>
                <w:sz w:val="28"/>
                <w:szCs w:val="24"/>
              </w:rPr>
            </w:pPr>
            <w:r>
              <w:rPr>
                <w:rFonts w:ascii="標楷體" w:eastAsia="標楷體" w:hAnsi="標楷體" w:hint="eastAsia"/>
                <w:color w:val="000000"/>
              </w:rPr>
              <w:t xml:space="preserve"> </w:t>
            </w:r>
          </w:p>
        </w:tc>
        <w:tc>
          <w:tcPr>
            <w:tcW w:w="426"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single" w:sz="4" w:space="0" w:color="auto"/>
              <w:left w:val="single" w:sz="4" w:space="0" w:color="auto"/>
              <w:bottom w:val="double" w:sz="4" w:space="0" w:color="auto"/>
              <w:right w:val="single" w:sz="4" w:space="0" w:color="auto"/>
            </w:tcBorders>
            <w:hideMark/>
          </w:tcPr>
          <w:p w:rsidR="00222264" w:rsidRDefault="00222264">
            <w:pPr>
              <w:jc w:val="center"/>
              <w:rPr>
                <w:rFonts w:ascii="標楷體" w:eastAsia="標楷體" w:hAnsi="標楷體"/>
                <w:color w:val="000000"/>
                <w:sz w:val="22"/>
              </w:rPr>
            </w:pPr>
            <w:r>
              <w:rPr>
                <w:rFonts w:ascii="標楷體" w:eastAsia="標楷體" w:hAnsi="標楷體" w:hint="eastAsia"/>
                <w:color w:val="000000"/>
                <w:sz w:val="22"/>
              </w:rPr>
              <w:t xml:space="preserve"> </w:t>
            </w:r>
          </w:p>
        </w:tc>
        <w:tc>
          <w:tcPr>
            <w:tcW w:w="296" w:type="dxa"/>
            <w:tcBorders>
              <w:top w:val="single" w:sz="4" w:space="0" w:color="auto"/>
              <w:left w:val="single" w:sz="4" w:space="0" w:color="auto"/>
              <w:bottom w:val="sing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類別</w:t>
            </w:r>
          </w:p>
        </w:tc>
        <w:tc>
          <w:tcPr>
            <w:tcW w:w="1966" w:type="dxa"/>
            <w:tcBorders>
              <w:top w:val="single" w:sz="4" w:space="0" w:color="auto"/>
              <w:left w:val="single" w:sz="4" w:space="0" w:color="auto"/>
              <w:bottom w:val="single" w:sz="4" w:space="0" w:color="auto"/>
              <w:right w:val="single" w:sz="4" w:space="0" w:color="auto"/>
            </w:tcBorders>
          </w:tcPr>
          <w:p w:rsidR="00222264" w:rsidRDefault="00222264">
            <w:pPr>
              <w:rPr>
                <w:rFonts w:ascii="標楷體" w:eastAsia="標楷體" w:hAnsi="標楷體"/>
                <w:color w:val="000000"/>
                <w:szCs w:val="24"/>
              </w:rPr>
            </w:pPr>
          </w:p>
        </w:tc>
        <w:tc>
          <w:tcPr>
            <w:tcW w:w="2544" w:type="dxa"/>
            <w:vMerge w:val="restart"/>
            <w:tcBorders>
              <w:top w:val="single" w:sz="4" w:space="0" w:color="auto"/>
              <w:left w:val="single" w:sz="4" w:space="0" w:color="auto"/>
              <w:bottom w:val="double" w:sz="4" w:space="0" w:color="auto"/>
              <w:right w:val="double" w:sz="4" w:space="0" w:color="auto"/>
            </w:tcBorders>
            <w:hideMark/>
          </w:tcPr>
          <w:p w:rsidR="00222264" w:rsidRDefault="00222264">
            <w:pPr>
              <w:rPr>
                <w:rFonts w:ascii="標楷體" w:eastAsia="標楷體" w:hAnsi="標楷體"/>
                <w:color w:val="000000"/>
                <w:szCs w:val="24"/>
              </w:rPr>
            </w:pPr>
            <w:r>
              <w:rPr>
                <w:rFonts w:ascii="標楷體" w:eastAsia="標楷體" w:hAnsi="標楷體" w:hint="eastAsia"/>
                <w:color w:val="000000"/>
              </w:rPr>
              <w:t>1.學區</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rPr>
                <w:rFonts w:ascii="標楷體" w:eastAsia="標楷體" w:hAnsi="標楷體"/>
                <w:color w:val="000000"/>
              </w:rPr>
            </w:pPr>
            <w:r>
              <w:rPr>
                <w:rFonts w:ascii="標楷體" w:eastAsia="標楷體" w:hAnsi="標楷體" w:hint="eastAsia"/>
                <w:color w:val="000000"/>
              </w:rPr>
              <w:t xml:space="preserve">2.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rPr>
                <w:rFonts w:ascii="標楷體" w:eastAsia="標楷體" w:hAnsi="標楷體"/>
                <w:color w:val="000000"/>
                <w:szCs w:val="24"/>
              </w:rPr>
            </w:pPr>
            <w:r>
              <w:rPr>
                <w:rFonts w:ascii="標楷體" w:eastAsia="標楷體" w:hAnsi="標楷體" w:hint="eastAsia"/>
                <w:color w:val="000000"/>
              </w:rPr>
              <w:t xml:space="preserve">3.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tc>
      </w:tr>
      <w:tr w:rsidR="00222264" w:rsidTr="00110DFF">
        <w:trPr>
          <w:cantSplit/>
          <w:trHeight w:val="555"/>
        </w:trPr>
        <w:tc>
          <w:tcPr>
            <w:tcW w:w="0" w:type="auto"/>
            <w:vMerge/>
            <w:tcBorders>
              <w:top w:val="sing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8"/>
              </w:rPr>
            </w:pPr>
          </w:p>
        </w:tc>
        <w:tc>
          <w:tcPr>
            <w:tcW w:w="989" w:type="dxa"/>
            <w:tcBorders>
              <w:top w:val="single" w:sz="4" w:space="0" w:color="auto"/>
              <w:left w:val="single" w:sz="4" w:space="0" w:color="auto"/>
              <w:bottom w:val="double" w:sz="4" w:space="0" w:color="auto"/>
              <w:right w:val="single" w:sz="2" w:space="0" w:color="auto"/>
            </w:tcBorders>
            <w:hideMark/>
          </w:tcPr>
          <w:p w:rsidR="00222264" w:rsidRDefault="00222264">
            <w:pPr>
              <w:spacing w:line="400" w:lineRule="exact"/>
              <w:jc w:val="center"/>
              <w:rPr>
                <w:rFonts w:ascii="標楷體" w:eastAsia="標楷體" w:hAnsi="標楷體"/>
                <w:color w:val="000000"/>
                <w:szCs w:val="24"/>
              </w:rPr>
            </w:pPr>
            <w:r>
              <w:rPr>
                <w:rFonts w:ascii="標楷體" w:eastAsia="標楷體" w:hAnsi="標楷體" w:hint="eastAsia"/>
                <w:color w:val="000000"/>
              </w:rPr>
              <w:t xml:space="preserve"> </w:t>
            </w:r>
          </w:p>
        </w:tc>
        <w:tc>
          <w:tcPr>
            <w:tcW w:w="3109" w:type="dxa"/>
            <w:tcBorders>
              <w:top w:val="single" w:sz="4" w:space="0" w:color="auto"/>
              <w:left w:val="single" w:sz="2" w:space="0" w:color="auto"/>
              <w:bottom w:val="doub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296" w:type="dxa"/>
            <w:tcBorders>
              <w:top w:val="single" w:sz="4" w:space="0" w:color="auto"/>
              <w:left w:val="single" w:sz="4" w:space="0" w:color="auto"/>
              <w:bottom w:val="doub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文號</w:t>
            </w:r>
          </w:p>
        </w:tc>
        <w:tc>
          <w:tcPr>
            <w:tcW w:w="1966" w:type="dxa"/>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Cs w:val="24"/>
              </w:rPr>
            </w:pPr>
          </w:p>
        </w:tc>
        <w:tc>
          <w:tcPr>
            <w:tcW w:w="0" w:type="auto"/>
            <w:vMerge/>
            <w:tcBorders>
              <w:top w:val="sing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Cs w:val="24"/>
              </w:rPr>
            </w:pPr>
          </w:p>
        </w:tc>
      </w:tr>
      <w:tr w:rsidR="00222264" w:rsidTr="00110DFF">
        <w:trPr>
          <w:cantSplit/>
          <w:trHeight w:val="555"/>
        </w:trPr>
        <w:tc>
          <w:tcPr>
            <w:tcW w:w="1583" w:type="dxa"/>
            <w:vMerge w:val="restart"/>
            <w:tcBorders>
              <w:top w:val="single" w:sz="4" w:space="0" w:color="auto"/>
              <w:left w:val="double" w:sz="4" w:space="0" w:color="auto"/>
              <w:bottom w:val="double" w:sz="4" w:space="0" w:color="auto"/>
              <w:right w:val="single" w:sz="4" w:space="0" w:color="auto"/>
            </w:tcBorders>
            <w:hideMark/>
          </w:tcPr>
          <w:p w:rsidR="00222264" w:rsidRDefault="00222264">
            <w:pPr>
              <w:jc w:val="center"/>
              <w:rPr>
                <w:rFonts w:ascii="標楷體" w:eastAsia="標楷體" w:hAnsi="標楷體"/>
                <w:color w:val="000000"/>
                <w:sz w:val="28"/>
                <w:szCs w:val="24"/>
              </w:rPr>
            </w:pPr>
            <w:r>
              <w:rPr>
                <w:rFonts w:ascii="標楷體" w:eastAsia="標楷體" w:hAnsi="標楷體" w:hint="eastAsia"/>
                <w:color w:val="000000"/>
                <w:sz w:val="28"/>
              </w:rPr>
              <w:t xml:space="preserve"> </w:t>
            </w:r>
          </w:p>
        </w:tc>
        <w:tc>
          <w:tcPr>
            <w:tcW w:w="1131" w:type="dxa"/>
            <w:vMerge w:val="restart"/>
            <w:tcBorders>
              <w:top w:val="single" w:sz="4" w:space="0" w:color="auto"/>
              <w:left w:val="single" w:sz="4" w:space="0" w:color="auto"/>
              <w:bottom w:val="double" w:sz="4" w:space="0" w:color="auto"/>
              <w:right w:val="single" w:sz="4" w:space="0" w:color="auto"/>
            </w:tcBorders>
            <w:vAlign w:val="bottom"/>
            <w:hideMark/>
          </w:tcPr>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年</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月</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日</w:t>
            </w:r>
          </w:p>
        </w:tc>
        <w:tc>
          <w:tcPr>
            <w:tcW w:w="989" w:type="dxa"/>
            <w:tcBorders>
              <w:top w:val="single" w:sz="4" w:space="0" w:color="auto"/>
              <w:left w:val="single" w:sz="4" w:space="0" w:color="auto"/>
              <w:bottom w:val="sing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double" w:sz="4" w:space="0" w:color="auto"/>
              <w:left w:val="single" w:sz="2" w:space="0" w:color="auto"/>
              <w:bottom w:val="sing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426"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sing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296" w:type="dxa"/>
            <w:tcBorders>
              <w:top w:val="single" w:sz="4" w:space="0" w:color="auto"/>
              <w:left w:val="single" w:sz="4" w:space="0" w:color="auto"/>
              <w:bottom w:val="sing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類別</w:t>
            </w:r>
          </w:p>
        </w:tc>
        <w:tc>
          <w:tcPr>
            <w:tcW w:w="1966" w:type="dxa"/>
            <w:tcBorders>
              <w:top w:val="single" w:sz="4" w:space="0" w:color="auto"/>
              <w:left w:val="single" w:sz="4" w:space="0" w:color="auto"/>
              <w:bottom w:val="single" w:sz="4" w:space="0" w:color="auto"/>
              <w:right w:val="single" w:sz="4" w:space="0" w:color="auto"/>
            </w:tcBorders>
          </w:tcPr>
          <w:p w:rsidR="00222264" w:rsidRDefault="00222264">
            <w:pPr>
              <w:jc w:val="center"/>
              <w:rPr>
                <w:rFonts w:ascii="標楷體" w:eastAsia="標楷體" w:hAnsi="標楷體"/>
                <w:color w:val="000000"/>
                <w:szCs w:val="24"/>
              </w:rPr>
            </w:pPr>
          </w:p>
        </w:tc>
        <w:tc>
          <w:tcPr>
            <w:tcW w:w="2544" w:type="dxa"/>
            <w:vMerge w:val="restart"/>
            <w:tcBorders>
              <w:top w:val="single" w:sz="4" w:space="0" w:color="auto"/>
              <w:left w:val="single" w:sz="4" w:space="0" w:color="auto"/>
              <w:bottom w:val="double" w:sz="4" w:space="0" w:color="auto"/>
              <w:right w:val="double" w:sz="4" w:space="0" w:color="auto"/>
            </w:tcBorders>
            <w:hideMark/>
          </w:tcPr>
          <w:p w:rsidR="00222264" w:rsidRDefault="00222264">
            <w:pPr>
              <w:rPr>
                <w:rFonts w:ascii="標楷體" w:eastAsia="標楷體" w:hAnsi="標楷體"/>
                <w:color w:val="000000"/>
                <w:szCs w:val="24"/>
              </w:rPr>
            </w:pPr>
            <w:r>
              <w:rPr>
                <w:rFonts w:ascii="標楷體" w:eastAsia="標楷體" w:hAnsi="標楷體" w:hint="eastAsia"/>
                <w:color w:val="000000"/>
              </w:rPr>
              <w:t>1.學區</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rPr>
                <w:rFonts w:ascii="標楷體" w:eastAsia="標楷體" w:hAnsi="標楷體"/>
                <w:color w:val="000000"/>
              </w:rPr>
            </w:pPr>
            <w:r>
              <w:rPr>
                <w:rFonts w:ascii="標楷體" w:eastAsia="標楷體" w:hAnsi="標楷體" w:hint="eastAsia"/>
                <w:color w:val="000000"/>
              </w:rPr>
              <w:t xml:space="preserve">2.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jc w:val="center"/>
              <w:rPr>
                <w:rFonts w:ascii="標楷體" w:eastAsia="標楷體" w:hAnsi="標楷體"/>
                <w:color w:val="000000"/>
                <w:sz w:val="28"/>
                <w:szCs w:val="24"/>
              </w:rPr>
            </w:pPr>
            <w:r>
              <w:rPr>
                <w:rFonts w:ascii="標楷體" w:eastAsia="標楷體" w:hAnsi="標楷體" w:hint="eastAsia"/>
                <w:color w:val="000000"/>
              </w:rPr>
              <w:t xml:space="preserve">3.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tc>
      </w:tr>
      <w:tr w:rsidR="00222264" w:rsidTr="00110DFF">
        <w:trPr>
          <w:cantSplit/>
          <w:trHeight w:val="555"/>
        </w:trPr>
        <w:tc>
          <w:tcPr>
            <w:tcW w:w="0" w:type="auto"/>
            <w:vMerge/>
            <w:tcBorders>
              <w:top w:val="sing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8"/>
              </w:rPr>
            </w:pPr>
          </w:p>
        </w:tc>
        <w:tc>
          <w:tcPr>
            <w:tcW w:w="989" w:type="dxa"/>
            <w:tcBorders>
              <w:top w:val="single" w:sz="4" w:space="0" w:color="auto"/>
              <w:left w:val="single" w:sz="4" w:space="0" w:color="auto"/>
              <w:bottom w:val="sing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single" w:sz="4" w:space="0" w:color="auto"/>
              <w:left w:val="single" w:sz="2" w:space="0" w:color="auto"/>
              <w:bottom w:val="sing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296" w:type="dxa"/>
            <w:tcBorders>
              <w:top w:val="single" w:sz="4" w:space="0" w:color="auto"/>
              <w:left w:val="single" w:sz="4" w:space="0" w:color="auto"/>
              <w:bottom w:val="doub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文號</w:t>
            </w:r>
          </w:p>
        </w:tc>
        <w:tc>
          <w:tcPr>
            <w:tcW w:w="1966" w:type="dxa"/>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Cs w:val="24"/>
              </w:rPr>
            </w:pPr>
          </w:p>
        </w:tc>
        <w:tc>
          <w:tcPr>
            <w:tcW w:w="0" w:type="auto"/>
            <w:vMerge/>
            <w:tcBorders>
              <w:top w:val="sing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 w:val="28"/>
                <w:szCs w:val="24"/>
              </w:rPr>
            </w:pPr>
          </w:p>
        </w:tc>
      </w:tr>
      <w:tr w:rsidR="00222264" w:rsidTr="00110DFF">
        <w:trPr>
          <w:cantSplit/>
          <w:trHeight w:val="555"/>
        </w:trPr>
        <w:tc>
          <w:tcPr>
            <w:tcW w:w="1583" w:type="dxa"/>
            <w:vMerge w:val="restart"/>
            <w:tcBorders>
              <w:top w:val="double" w:sz="4" w:space="0" w:color="auto"/>
              <w:left w:val="doub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1131" w:type="dxa"/>
            <w:vMerge w:val="restart"/>
            <w:tcBorders>
              <w:top w:val="double" w:sz="4" w:space="0" w:color="auto"/>
              <w:left w:val="single" w:sz="4" w:space="0" w:color="auto"/>
              <w:bottom w:val="double" w:sz="4" w:space="0" w:color="auto"/>
              <w:right w:val="single" w:sz="4" w:space="0" w:color="auto"/>
            </w:tcBorders>
            <w:vAlign w:val="bottom"/>
            <w:hideMark/>
          </w:tcPr>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年</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月</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日</w:t>
            </w:r>
          </w:p>
        </w:tc>
        <w:tc>
          <w:tcPr>
            <w:tcW w:w="989" w:type="dxa"/>
            <w:tcBorders>
              <w:top w:val="double" w:sz="4" w:space="0" w:color="auto"/>
              <w:left w:val="single" w:sz="4" w:space="0" w:color="auto"/>
              <w:bottom w:val="sing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double" w:sz="4" w:space="0" w:color="auto"/>
              <w:left w:val="single" w:sz="2" w:space="0" w:color="auto"/>
              <w:bottom w:val="sing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426" w:type="dxa"/>
            <w:vMerge w:val="restart"/>
            <w:tcBorders>
              <w:top w:val="doub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296" w:type="dxa"/>
            <w:tcBorders>
              <w:top w:val="double" w:sz="4" w:space="0" w:color="auto"/>
              <w:left w:val="single" w:sz="4" w:space="0" w:color="auto"/>
              <w:bottom w:val="sing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類別</w:t>
            </w:r>
          </w:p>
        </w:tc>
        <w:tc>
          <w:tcPr>
            <w:tcW w:w="1966" w:type="dxa"/>
            <w:tcBorders>
              <w:top w:val="double" w:sz="4" w:space="0" w:color="auto"/>
              <w:left w:val="single" w:sz="4" w:space="0" w:color="auto"/>
              <w:bottom w:val="single" w:sz="4" w:space="0" w:color="auto"/>
              <w:right w:val="single" w:sz="4" w:space="0" w:color="auto"/>
            </w:tcBorders>
          </w:tcPr>
          <w:p w:rsidR="00222264" w:rsidRDefault="00222264">
            <w:pPr>
              <w:jc w:val="center"/>
              <w:rPr>
                <w:rFonts w:ascii="標楷體" w:eastAsia="標楷體" w:hAnsi="標楷體"/>
                <w:color w:val="000000"/>
                <w:szCs w:val="24"/>
              </w:rPr>
            </w:pPr>
          </w:p>
        </w:tc>
        <w:tc>
          <w:tcPr>
            <w:tcW w:w="2544" w:type="dxa"/>
            <w:vMerge w:val="restart"/>
            <w:tcBorders>
              <w:top w:val="double" w:sz="4" w:space="0" w:color="auto"/>
              <w:left w:val="single" w:sz="4" w:space="0" w:color="auto"/>
              <w:bottom w:val="double" w:sz="4" w:space="0" w:color="auto"/>
              <w:right w:val="double" w:sz="4" w:space="0" w:color="auto"/>
            </w:tcBorders>
            <w:hideMark/>
          </w:tcPr>
          <w:p w:rsidR="00222264" w:rsidRDefault="00222264">
            <w:pPr>
              <w:rPr>
                <w:rFonts w:ascii="標楷體" w:eastAsia="標楷體" w:hAnsi="標楷體"/>
                <w:color w:val="000000"/>
                <w:szCs w:val="24"/>
              </w:rPr>
            </w:pPr>
            <w:r>
              <w:rPr>
                <w:rFonts w:ascii="標楷體" w:eastAsia="標楷體" w:hAnsi="標楷體" w:hint="eastAsia"/>
                <w:color w:val="000000"/>
              </w:rPr>
              <w:t>1.學區</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rPr>
                <w:rFonts w:ascii="標楷體" w:eastAsia="標楷體" w:hAnsi="標楷體"/>
                <w:color w:val="000000"/>
              </w:rPr>
            </w:pPr>
            <w:r>
              <w:rPr>
                <w:rFonts w:ascii="標楷體" w:eastAsia="標楷體" w:hAnsi="標楷體" w:hint="eastAsia"/>
                <w:color w:val="000000"/>
              </w:rPr>
              <w:t xml:space="preserve">2.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jc w:val="center"/>
              <w:rPr>
                <w:rFonts w:ascii="標楷體" w:eastAsia="標楷體" w:hAnsi="標楷體"/>
                <w:color w:val="000000"/>
                <w:sz w:val="28"/>
                <w:szCs w:val="24"/>
              </w:rPr>
            </w:pPr>
            <w:r>
              <w:rPr>
                <w:rFonts w:ascii="標楷體" w:eastAsia="標楷體" w:hAnsi="標楷體" w:hint="eastAsia"/>
                <w:color w:val="000000"/>
              </w:rPr>
              <w:t xml:space="preserve">3.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tc>
      </w:tr>
      <w:tr w:rsidR="00222264" w:rsidTr="00110DFF">
        <w:trPr>
          <w:cantSplit/>
          <w:trHeight w:val="555"/>
        </w:trPr>
        <w:tc>
          <w:tcPr>
            <w:tcW w:w="0" w:type="auto"/>
            <w:vMerge/>
            <w:tcBorders>
              <w:top w:val="doub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8"/>
              </w:rPr>
            </w:pPr>
          </w:p>
        </w:tc>
        <w:tc>
          <w:tcPr>
            <w:tcW w:w="989" w:type="dxa"/>
            <w:tcBorders>
              <w:top w:val="single" w:sz="4" w:space="0" w:color="auto"/>
              <w:left w:val="single" w:sz="4" w:space="0" w:color="auto"/>
              <w:bottom w:val="doub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single" w:sz="4" w:space="0" w:color="auto"/>
              <w:left w:val="single" w:sz="2" w:space="0" w:color="auto"/>
              <w:bottom w:val="doub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296" w:type="dxa"/>
            <w:tcBorders>
              <w:top w:val="single" w:sz="4" w:space="0" w:color="auto"/>
              <w:left w:val="single" w:sz="4" w:space="0" w:color="auto"/>
              <w:bottom w:val="doub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文號</w:t>
            </w:r>
          </w:p>
        </w:tc>
        <w:tc>
          <w:tcPr>
            <w:tcW w:w="1966" w:type="dxa"/>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Cs w:val="24"/>
              </w:rPr>
            </w:pP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 w:val="28"/>
                <w:szCs w:val="24"/>
              </w:rPr>
            </w:pPr>
          </w:p>
        </w:tc>
      </w:tr>
      <w:tr w:rsidR="00222264" w:rsidTr="00110DFF">
        <w:trPr>
          <w:cantSplit/>
          <w:trHeight w:val="555"/>
        </w:trPr>
        <w:tc>
          <w:tcPr>
            <w:tcW w:w="1583" w:type="dxa"/>
            <w:vMerge w:val="restart"/>
            <w:tcBorders>
              <w:top w:val="double" w:sz="4" w:space="0" w:color="auto"/>
              <w:left w:val="doub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1131" w:type="dxa"/>
            <w:vMerge w:val="restart"/>
            <w:tcBorders>
              <w:top w:val="double" w:sz="4" w:space="0" w:color="auto"/>
              <w:left w:val="single" w:sz="4" w:space="0" w:color="auto"/>
              <w:bottom w:val="double" w:sz="4" w:space="0" w:color="auto"/>
              <w:right w:val="single" w:sz="4" w:space="0" w:color="auto"/>
            </w:tcBorders>
            <w:vAlign w:val="bottom"/>
            <w:hideMark/>
          </w:tcPr>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年</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月</w:t>
            </w:r>
          </w:p>
          <w:p w:rsidR="00222264" w:rsidRDefault="00222264">
            <w:pPr>
              <w:adjustRightInd w:val="0"/>
              <w:snapToGrid w:val="0"/>
              <w:ind w:right="238"/>
              <w:jc w:val="right"/>
              <w:rPr>
                <w:rFonts w:ascii="標楷體" w:eastAsia="標楷體" w:hAnsi="標楷體"/>
                <w:color w:val="000000"/>
                <w:sz w:val="28"/>
                <w:szCs w:val="28"/>
              </w:rPr>
            </w:pPr>
            <w:r>
              <w:rPr>
                <w:rFonts w:ascii="標楷體" w:eastAsia="標楷體" w:hAnsi="標楷體" w:hint="eastAsia"/>
                <w:color w:val="000000"/>
                <w:sz w:val="28"/>
                <w:szCs w:val="28"/>
              </w:rPr>
              <w:t>日</w:t>
            </w:r>
          </w:p>
        </w:tc>
        <w:tc>
          <w:tcPr>
            <w:tcW w:w="989" w:type="dxa"/>
            <w:tcBorders>
              <w:top w:val="double" w:sz="4" w:space="0" w:color="auto"/>
              <w:left w:val="single" w:sz="4" w:space="0" w:color="auto"/>
              <w:bottom w:val="sing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double" w:sz="4" w:space="0" w:color="auto"/>
              <w:left w:val="single" w:sz="2" w:space="0" w:color="auto"/>
              <w:bottom w:val="sing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426"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25"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0"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461" w:type="dxa"/>
            <w:vMerge w:val="restart"/>
            <w:tcBorders>
              <w:top w:val="doub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 w:val="22"/>
              </w:rPr>
            </w:pPr>
          </w:p>
        </w:tc>
        <w:tc>
          <w:tcPr>
            <w:tcW w:w="296" w:type="dxa"/>
            <w:tcBorders>
              <w:top w:val="double" w:sz="4" w:space="0" w:color="auto"/>
              <w:left w:val="single" w:sz="4" w:space="0" w:color="auto"/>
              <w:bottom w:val="sing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類別</w:t>
            </w:r>
          </w:p>
        </w:tc>
        <w:tc>
          <w:tcPr>
            <w:tcW w:w="1966" w:type="dxa"/>
            <w:tcBorders>
              <w:top w:val="double" w:sz="4" w:space="0" w:color="auto"/>
              <w:left w:val="single" w:sz="4" w:space="0" w:color="auto"/>
              <w:bottom w:val="single" w:sz="4" w:space="0" w:color="auto"/>
              <w:right w:val="single" w:sz="4" w:space="0" w:color="auto"/>
            </w:tcBorders>
          </w:tcPr>
          <w:p w:rsidR="00222264" w:rsidRDefault="00222264">
            <w:pPr>
              <w:jc w:val="center"/>
              <w:rPr>
                <w:rFonts w:ascii="標楷體" w:eastAsia="標楷體" w:hAnsi="標楷體"/>
                <w:color w:val="000000"/>
                <w:szCs w:val="24"/>
              </w:rPr>
            </w:pPr>
          </w:p>
        </w:tc>
        <w:tc>
          <w:tcPr>
            <w:tcW w:w="2544" w:type="dxa"/>
            <w:vMerge w:val="restart"/>
            <w:tcBorders>
              <w:top w:val="double" w:sz="4" w:space="0" w:color="auto"/>
              <w:left w:val="single" w:sz="4" w:space="0" w:color="auto"/>
              <w:bottom w:val="double" w:sz="4" w:space="0" w:color="auto"/>
              <w:right w:val="double" w:sz="4" w:space="0" w:color="auto"/>
            </w:tcBorders>
            <w:hideMark/>
          </w:tcPr>
          <w:p w:rsidR="00222264" w:rsidRDefault="00222264">
            <w:pPr>
              <w:rPr>
                <w:rFonts w:ascii="標楷體" w:eastAsia="標楷體" w:hAnsi="標楷體"/>
                <w:color w:val="000000"/>
                <w:szCs w:val="24"/>
              </w:rPr>
            </w:pPr>
            <w:r>
              <w:rPr>
                <w:rFonts w:ascii="標楷體" w:eastAsia="標楷體" w:hAnsi="標楷體" w:hint="eastAsia"/>
                <w:color w:val="000000"/>
              </w:rPr>
              <w:t>1.學區</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rPr>
                <w:rFonts w:ascii="標楷體" w:eastAsia="標楷體" w:hAnsi="標楷體"/>
                <w:color w:val="000000"/>
              </w:rPr>
            </w:pPr>
            <w:r>
              <w:rPr>
                <w:rFonts w:ascii="標楷體" w:eastAsia="標楷體" w:hAnsi="標楷體" w:hint="eastAsia"/>
                <w:color w:val="000000"/>
              </w:rPr>
              <w:t xml:space="preserve">2.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p w:rsidR="00222264" w:rsidRDefault="00222264">
            <w:pPr>
              <w:jc w:val="center"/>
              <w:rPr>
                <w:rFonts w:ascii="標楷體" w:eastAsia="標楷體" w:hAnsi="標楷體"/>
                <w:color w:val="000000"/>
                <w:sz w:val="28"/>
                <w:szCs w:val="24"/>
              </w:rPr>
            </w:pPr>
            <w:r>
              <w:rPr>
                <w:rFonts w:ascii="標楷體" w:eastAsia="標楷體" w:hAnsi="標楷體" w:hint="eastAsia"/>
                <w:color w:val="000000"/>
              </w:rPr>
              <w:t xml:space="preserve">3.    </w:t>
            </w:r>
            <w:r>
              <w:rPr>
                <w:rFonts w:ascii="標楷體" w:eastAsia="標楷體" w:hAnsi="標楷體" w:hint="eastAsia"/>
                <w:color w:val="000000"/>
                <w:u w:val="single"/>
              </w:rPr>
              <w:t xml:space="preserve">    </w:t>
            </w:r>
            <w:r>
              <w:rPr>
                <w:rFonts w:ascii="標楷體" w:eastAsia="標楷體" w:hAnsi="標楷體" w:hint="eastAsia"/>
                <w:color w:val="000000"/>
              </w:rPr>
              <w:t>國中</w:t>
            </w:r>
            <w:r>
              <w:rPr>
                <w:rFonts w:ascii="標楷體" w:eastAsia="標楷體" w:hAnsi="標楷體" w:hint="eastAsia"/>
                <w:color w:val="000000"/>
                <w:u w:val="single"/>
              </w:rPr>
              <w:t xml:space="preserve">    </w:t>
            </w:r>
            <w:r>
              <w:rPr>
                <w:rFonts w:ascii="標楷體" w:eastAsia="標楷體" w:hAnsi="標楷體" w:hint="eastAsia"/>
                <w:color w:val="000000"/>
              </w:rPr>
              <w:t>班</w:t>
            </w:r>
          </w:p>
        </w:tc>
      </w:tr>
      <w:tr w:rsidR="00222264" w:rsidTr="00110DFF">
        <w:trPr>
          <w:cantSplit/>
          <w:trHeight w:val="555"/>
        </w:trPr>
        <w:tc>
          <w:tcPr>
            <w:tcW w:w="0" w:type="auto"/>
            <w:vMerge/>
            <w:tcBorders>
              <w:top w:val="double" w:sz="4" w:space="0" w:color="auto"/>
              <w:left w:val="doub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8"/>
                <w:szCs w:val="28"/>
              </w:rPr>
            </w:pPr>
          </w:p>
        </w:tc>
        <w:tc>
          <w:tcPr>
            <w:tcW w:w="989" w:type="dxa"/>
            <w:tcBorders>
              <w:top w:val="single" w:sz="4" w:space="0" w:color="auto"/>
              <w:left w:val="single" w:sz="4" w:space="0" w:color="auto"/>
              <w:bottom w:val="double" w:sz="4" w:space="0" w:color="auto"/>
              <w:right w:val="single" w:sz="2" w:space="0" w:color="auto"/>
            </w:tcBorders>
          </w:tcPr>
          <w:p w:rsidR="00222264" w:rsidRDefault="00222264">
            <w:pPr>
              <w:spacing w:line="400" w:lineRule="exact"/>
              <w:jc w:val="center"/>
              <w:rPr>
                <w:rFonts w:ascii="標楷體" w:eastAsia="標楷體" w:hAnsi="標楷體"/>
                <w:color w:val="000000"/>
                <w:szCs w:val="24"/>
              </w:rPr>
            </w:pPr>
          </w:p>
        </w:tc>
        <w:tc>
          <w:tcPr>
            <w:tcW w:w="3109" w:type="dxa"/>
            <w:tcBorders>
              <w:top w:val="single" w:sz="4" w:space="0" w:color="auto"/>
              <w:left w:val="single" w:sz="2" w:space="0" w:color="auto"/>
              <w:bottom w:val="double" w:sz="4" w:space="0" w:color="auto"/>
              <w:right w:val="single" w:sz="4" w:space="0" w:color="auto"/>
            </w:tcBorders>
          </w:tcPr>
          <w:p w:rsidR="00222264" w:rsidRDefault="00222264">
            <w:pPr>
              <w:jc w:val="center"/>
              <w:rPr>
                <w:rFonts w:ascii="標楷體" w:eastAsia="標楷體" w:hAnsi="標楷體"/>
                <w:color w:val="000000"/>
                <w:sz w:val="28"/>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222264" w:rsidRDefault="00222264">
            <w:pPr>
              <w:widowControl/>
              <w:rPr>
                <w:rFonts w:ascii="標楷體" w:eastAsia="標楷體" w:hAnsi="標楷體"/>
                <w:color w:val="000000"/>
                <w:sz w:val="22"/>
              </w:rPr>
            </w:pPr>
          </w:p>
        </w:tc>
        <w:tc>
          <w:tcPr>
            <w:tcW w:w="296" w:type="dxa"/>
            <w:tcBorders>
              <w:top w:val="single" w:sz="4" w:space="0" w:color="auto"/>
              <w:left w:val="single" w:sz="4" w:space="0" w:color="auto"/>
              <w:bottom w:val="double" w:sz="4" w:space="0" w:color="auto"/>
              <w:right w:val="single" w:sz="4" w:space="0" w:color="auto"/>
            </w:tcBorders>
            <w:hideMark/>
          </w:tcPr>
          <w:p w:rsidR="00222264" w:rsidRDefault="00222264">
            <w:pPr>
              <w:adjustRightInd w:val="0"/>
              <w:snapToGrid w:val="0"/>
              <w:rPr>
                <w:rFonts w:ascii="標楷體" w:eastAsia="標楷體" w:hAnsi="標楷體"/>
                <w:color w:val="000000"/>
                <w:szCs w:val="24"/>
              </w:rPr>
            </w:pPr>
            <w:r>
              <w:rPr>
                <w:rFonts w:ascii="標楷體" w:eastAsia="標楷體" w:hAnsi="標楷體" w:hint="eastAsia"/>
                <w:color w:val="000000"/>
              </w:rPr>
              <w:t>文號</w:t>
            </w:r>
          </w:p>
        </w:tc>
        <w:tc>
          <w:tcPr>
            <w:tcW w:w="1966" w:type="dxa"/>
            <w:tcBorders>
              <w:top w:val="single" w:sz="4" w:space="0" w:color="auto"/>
              <w:left w:val="single" w:sz="4" w:space="0" w:color="auto"/>
              <w:bottom w:val="double" w:sz="4" w:space="0" w:color="auto"/>
              <w:right w:val="single" w:sz="4" w:space="0" w:color="auto"/>
            </w:tcBorders>
          </w:tcPr>
          <w:p w:rsidR="00222264" w:rsidRDefault="00222264">
            <w:pPr>
              <w:jc w:val="center"/>
              <w:rPr>
                <w:rFonts w:ascii="標楷體" w:eastAsia="標楷體" w:hAnsi="標楷體"/>
                <w:color w:val="000000"/>
                <w:szCs w:val="24"/>
              </w:rPr>
            </w:pPr>
          </w:p>
        </w:tc>
        <w:tc>
          <w:tcPr>
            <w:tcW w:w="0" w:type="auto"/>
            <w:vMerge/>
            <w:tcBorders>
              <w:top w:val="double" w:sz="4" w:space="0" w:color="auto"/>
              <w:left w:val="single" w:sz="4" w:space="0" w:color="auto"/>
              <w:bottom w:val="double" w:sz="4" w:space="0" w:color="auto"/>
              <w:right w:val="double" w:sz="4" w:space="0" w:color="auto"/>
            </w:tcBorders>
            <w:vAlign w:val="center"/>
            <w:hideMark/>
          </w:tcPr>
          <w:p w:rsidR="00222264" w:rsidRDefault="00222264">
            <w:pPr>
              <w:widowControl/>
              <w:rPr>
                <w:rFonts w:ascii="標楷體" w:eastAsia="標楷體" w:hAnsi="標楷體"/>
                <w:color w:val="000000"/>
                <w:sz w:val="28"/>
                <w:szCs w:val="24"/>
              </w:rPr>
            </w:pPr>
          </w:p>
        </w:tc>
      </w:tr>
    </w:tbl>
    <w:p w:rsidR="00222264" w:rsidRDefault="00222264" w:rsidP="00222264">
      <w:pPr>
        <w:rPr>
          <w:rFonts w:ascii="標楷體" w:eastAsia="標楷體" w:hAnsi="標楷體" w:cs="Times New Roman"/>
          <w:color w:val="000000"/>
          <w:szCs w:val="24"/>
        </w:rPr>
      </w:pPr>
      <w:r>
        <w:rPr>
          <w:rFonts w:ascii="標楷體" w:eastAsia="標楷體" w:hAnsi="標楷體" w:hint="eastAsia"/>
          <w:color w:val="000000"/>
        </w:rPr>
        <w:t>填表說明：</w:t>
      </w:r>
    </w:p>
    <w:p w:rsidR="00222264" w:rsidRDefault="00222264" w:rsidP="00222264">
      <w:pPr>
        <w:ind w:firstLine="480"/>
        <w:rPr>
          <w:rFonts w:ascii="標楷體" w:eastAsia="標楷體" w:hAnsi="標楷體"/>
          <w:color w:val="000000"/>
        </w:rPr>
      </w:pPr>
      <w:r>
        <w:rPr>
          <w:rFonts w:ascii="標楷體" w:eastAsia="標楷體" w:hAnsi="標楷體" w:hint="eastAsia"/>
          <w:color w:val="000000"/>
        </w:rPr>
        <w:t>一、「特殊服務需求情形」請依學生個別需求具體簡述。</w:t>
      </w:r>
    </w:p>
    <w:p w:rsidR="00222264" w:rsidRDefault="00222264" w:rsidP="00222264">
      <w:pPr>
        <w:ind w:firstLine="480"/>
        <w:rPr>
          <w:rFonts w:ascii="標楷體" w:eastAsia="標楷體" w:hAnsi="標楷體"/>
          <w:color w:val="000000"/>
        </w:rPr>
      </w:pPr>
      <w:r>
        <w:rPr>
          <w:rFonts w:ascii="標楷體" w:eastAsia="標楷體" w:hAnsi="標楷體" w:hint="eastAsia"/>
          <w:color w:val="000000"/>
        </w:rPr>
        <w:t>二、安置會議當天請務必帶齊所有測驗資料、醫學診斷資料、教學觀察紀錄或其他可供參考之資料。</w:t>
      </w:r>
    </w:p>
    <w:p w:rsidR="00222264" w:rsidRDefault="00222264" w:rsidP="00222264">
      <w:pPr>
        <w:ind w:firstLine="480"/>
        <w:rPr>
          <w:rFonts w:ascii="標楷體" w:eastAsia="標楷體" w:hAnsi="標楷體"/>
          <w:color w:val="000000"/>
        </w:rPr>
      </w:pPr>
      <w:r>
        <w:rPr>
          <w:rFonts w:ascii="標楷體" w:eastAsia="標楷體" w:hAnsi="標楷體" w:hint="eastAsia"/>
          <w:color w:val="000000"/>
        </w:rPr>
        <w:t>三、請記得</w:t>
      </w:r>
      <w:proofErr w:type="gramStart"/>
      <w:r>
        <w:rPr>
          <w:rFonts w:ascii="標楷體" w:eastAsia="標楷體" w:hAnsi="標楷體" w:hint="eastAsia"/>
          <w:color w:val="000000"/>
        </w:rPr>
        <w:t>填心評</w:t>
      </w:r>
      <w:proofErr w:type="gramEnd"/>
      <w:r>
        <w:rPr>
          <w:rFonts w:ascii="標楷體" w:eastAsia="標楷體" w:hAnsi="標楷體" w:hint="eastAsia"/>
          <w:color w:val="000000"/>
        </w:rPr>
        <w:t>人員手機號碼，以方便承辦學校連絡相關事宜</w:t>
      </w:r>
    </w:p>
    <w:p w:rsidR="00442909" w:rsidRPr="00222264" w:rsidRDefault="00442909" w:rsidP="00C53E19">
      <w:pPr>
        <w:sectPr w:rsidR="00442909" w:rsidRPr="00222264" w:rsidSect="00E551E3">
          <w:pgSz w:w="16838" w:h="11906" w:orient="landscape"/>
          <w:pgMar w:top="720" w:right="720" w:bottom="720" w:left="720" w:header="0" w:footer="0" w:gutter="0"/>
          <w:cols w:space="425"/>
          <w:docGrid w:type="lines" w:linePitch="360"/>
        </w:sectPr>
      </w:pPr>
    </w:p>
    <w:p w:rsidR="00442909" w:rsidRPr="00442909" w:rsidRDefault="00442909" w:rsidP="00442909">
      <w:pPr>
        <w:spacing w:line="400" w:lineRule="exact"/>
        <w:jc w:val="center"/>
        <w:rPr>
          <w:rFonts w:ascii="標楷體" w:eastAsia="標楷體" w:hAnsi="標楷體"/>
          <w:b/>
          <w:sz w:val="32"/>
          <w:szCs w:val="32"/>
          <w:u w:val="single"/>
        </w:rPr>
      </w:pPr>
      <w:r w:rsidRPr="00442909">
        <w:rPr>
          <w:rFonts w:ascii="標楷體" w:eastAsia="標楷體" w:hAnsi="標楷體" w:hint="eastAsia"/>
          <w:b/>
          <w:bCs/>
          <w:noProof/>
          <w:color w:val="000000"/>
          <w:sz w:val="32"/>
          <w:szCs w:val="32"/>
          <w:u w:val="single"/>
        </w:rPr>
        <w:lastRenderedPageBreak/>
        <mc:AlternateContent>
          <mc:Choice Requires="wps">
            <w:drawing>
              <wp:anchor distT="0" distB="0" distL="114300" distR="114300" simplePos="0" relativeHeight="251663360" behindDoc="0" locked="0" layoutInCell="1" allowOverlap="1" wp14:anchorId="72706BBA" wp14:editId="5DE1B614">
                <wp:simplePos x="0" y="0"/>
                <wp:positionH relativeFrom="column">
                  <wp:posOffset>5673725</wp:posOffset>
                </wp:positionH>
                <wp:positionV relativeFrom="paragraph">
                  <wp:posOffset>-300355</wp:posOffset>
                </wp:positionV>
                <wp:extent cx="1199515" cy="329565"/>
                <wp:effectExtent l="0" t="0" r="19685"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9565"/>
                        </a:xfrm>
                        <a:prstGeom prst="rect">
                          <a:avLst/>
                        </a:prstGeom>
                        <a:solidFill>
                          <a:srgbClr val="FFFFFF"/>
                        </a:solidFill>
                        <a:ln w="9525" cap="rnd">
                          <a:solidFill>
                            <a:srgbClr val="000000"/>
                          </a:solidFill>
                          <a:prstDash val="sysDot"/>
                          <a:miter lim="800000"/>
                          <a:headEnd/>
                          <a:tailEnd/>
                        </a:ln>
                      </wps:spPr>
                      <wps:txbx>
                        <w:txbxContent>
                          <w:p w:rsidR="00E86947" w:rsidRPr="00537ED6" w:rsidRDefault="00E86947" w:rsidP="009952C6">
                            <w:pPr>
                              <w:rPr>
                                <w:color w:val="808080"/>
                              </w:rPr>
                            </w:pPr>
                            <w:r>
                              <w:rPr>
                                <w:rFonts w:hint="eastAsia"/>
                                <w:color w:val="808080"/>
                              </w:rPr>
                              <w:t>105-1-14</w:t>
                            </w:r>
                            <w:r w:rsidRPr="00537ED6">
                              <w:rPr>
                                <w:rFonts w:hint="eastAsia"/>
                                <w:color w:val="808080"/>
                              </w:rPr>
                              <w:t>更新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7" type="#_x0000_t202" style="position:absolute;left:0;text-align:left;margin-left:446.75pt;margin-top:-23.65pt;width:94.45pt;height:25.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">
                <v:stroke dashstyle="1 1" endcap="round"/>
                <v:textbox style="mso-fit-shape-to-text:t">
                  <w:txbxContent>
                    <w:p w:rsidR="00E86947" w:rsidRPr="00537ED6" w:rsidRDefault="00E86947" w:rsidP="009952C6">
                      <w:pPr>
                        <w:rPr>
                          <w:color w:val="808080"/>
                        </w:rPr>
                      </w:pPr>
                      <w:r>
                        <w:rPr>
                          <w:rFonts w:hint="eastAsia"/>
                          <w:color w:val="808080"/>
                        </w:rPr>
                        <w:t>105-1-14</w:t>
                      </w:r>
                      <w:r w:rsidRPr="00537ED6">
                        <w:rPr>
                          <w:rFonts w:hint="eastAsia"/>
                          <w:color w:val="808080"/>
                        </w:rPr>
                        <w:t>更新</w:t>
                      </w:r>
                    </w:p>
                  </w:txbxContent>
                </v:textbox>
              </v:shape>
            </w:pict>
          </mc:Fallback>
        </mc:AlternateContent>
      </w:r>
      <w:r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t>基隆市104學年度第2學期</w:t>
      </w:r>
      <w:r w:rsidRPr="00442909">
        <w:rPr>
          <w:rFonts w:ascii="標楷體" w:eastAsia="標楷體" w:hAnsi="標楷體" w:hint="eastAsia"/>
          <w:b/>
          <w:sz w:val="32"/>
          <w:szCs w:val="32"/>
          <w:u w:val="single"/>
        </w:rPr>
        <w:t>學生鑑定資料表(智能障礙)</w:t>
      </w:r>
    </w:p>
    <w:p w:rsidR="00442909" w:rsidRPr="0029106B" w:rsidRDefault="00442909" w:rsidP="00442909">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442909" w:rsidRPr="0029106B" w:rsidTr="009952C6">
        <w:trPr>
          <w:cantSplit/>
          <w:trHeight w:val="817"/>
          <w:jc w:val="center"/>
        </w:trPr>
        <w:tc>
          <w:tcPr>
            <w:tcW w:w="2042" w:type="dxa"/>
            <w:shd w:val="clear" w:color="auto" w:fill="auto"/>
            <w:vAlign w:val="center"/>
          </w:tcPr>
          <w:p w:rsidR="00442909" w:rsidRPr="00F42C48" w:rsidRDefault="00442909" w:rsidP="009952C6">
            <w:pPr>
              <w:spacing w:line="0" w:lineRule="atLeast"/>
              <w:rPr>
                <w:rFonts w:ascii="標楷體" w:eastAsia="標楷體" w:hAnsi="標楷體"/>
                <w:color w:val="FF0000"/>
                <w:sz w:val="28"/>
              </w:rPr>
            </w:pPr>
            <w:r w:rsidRPr="00F42C48">
              <w:rPr>
                <w:rFonts w:ascii="標楷體" w:eastAsia="標楷體" w:hAnsi="標楷體" w:cs="標楷體" w:hint="eastAsia"/>
                <w:color w:val="FF0000"/>
                <w:sz w:val="28"/>
              </w:rPr>
              <w:t>報名表編號</w:t>
            </w:r>
          </w:p>
        </w:tc>
        <w:tc>
          <w:tcPr>
            <w:tcW w:w="2637" w:type="dxa"/>
            <w:shd w:val="clear" w:color="auto" w:fill="auto"/>
            <w:vAlign w:val="center"/>
          </w:tcPr>
          <w:p w:rsidR="00442909" w:rsidRPr="00F42C48" w:rsidRDefault="00442909" w:rsidP="009952C6">
            <w:pPr>
              <w:spacing w:line="0" w:lineRule="atLeast"/>
              <w:jc w:val="center"/>
              <w:rPr>
                <w:rFonts w:ascii="標楷體" w:eastAsia="標楷體" w:hAnsi="標楷體"/>
                <w:b/>
                <w:color w:val="FF0000"/>
                <w:sz w:val="28"/>
              </w:rPr>
            </w:pPr>
            <w:r w:rsidRPr="00F42C48">
              <w:rPr>
                <w:rFonts w:ascii="標楷體" w:eastAsia="標楷體" w:hAnsi="標楷體" w:hint="eastAsia"/>
                <w:color w:val="FF0000"/>
                <w:sz w:val="28"/>
              </w:rPr>
              <w:t xml:space="preserve"> </w:t>
            </w:r>
            <w:r w:rsidRPr="00F42C48">
              <w:rPr>
                <w:rFonts w:ascii="標楷體" w:eastAsia="標楷體" w:hAnsi="標楷體" w:hint="eastAsia"/>
                <w:b/>
                <w:color w:val="FF0000"/>
                <w:sz w:val="28"/>
              </w:rPr>
              <w:t xml:space="preserve">－ </w:t>
            </w:r>
          </w:p>
        </w:tc>
        <w:tc>
          <w:tcPr>
            <w:tcW w:w="2268" w:type="dxa"/>
            <w:shd w:val="clear" w:color="auto" w:fill="auto"/>
            <w:vAlign w:val="center"/>
          </w:tcPr>
          <w:p w:rsidR="00442909" w:rsidRPr="0029106B" w:rsidRDefault="00442909" w:rsidP="009952C6">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442909" w:rsidRPr="0029106B" w:rsidRDefault="00442909" w:rsidP="009952C6">
            <w:pPr>
              <w:spacing w:line="0" w:lineRule="atLeast"/>
              <w:jc w:val="center"/>
              <w:rPr>
                <w:rFonts w:ascii="標楷體" w:eastAsia="標楷體" w:hAnsi="標楷體"/>
                <w:sz w:val="28"/>
              </w:rPr>
            </w:pPr>
            <w:r>
              <w:rPr>
                <w:rFonts w:ascii="標楷體" w:eastAsia="標楷體" w:hAnsi="標楷體" w:hint="eastAsia"/>
                <w:sz w:val="28"/>
              </w:rPr>
              <w:t xml:space="preserve"> </w:t>
            </w:r>
          </w:p>
        </w:tc>
      </w:tr>
      <w:tr w:rsidR="00442909" w:rsidRPr="0029106B" w:rsidTr="009952C6">
        <w:trPr>
          <w:cantSplit/>
          <w:trHeight w:val="817"/>
          <w:jc w:val="center"/>
        </w:trPr>
        <w:tc>
          <w:tcPr>
            <w:tcW w:w="2042" w:type="dxa"/>
            <w:shd w:val="clear" w:color="auto" w:fill="auto"/>
            <w:vAlign w:val="center"/>
          </w:tcPr>
          <w:p w:rsidR="00442909" w:rsidRPr="0029106B" w:rsidRDefault="00442909" w:rsidP="009952C6">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442909" w:rsidRPr="0029106B" w:rsidRDefault="00442909" w:rsidP="009952C6">
            <w:pPr>
              <w:spacing w:line="0" w:lineRule="atLeast"/>
              <w:jc w:val="center"/>
              <w:rPr>
                <w:rFonts w:ascii="標楷體" w:eastAsia="標楷體" w:hAnsi="標楷體"/>
                <w:sz w:val="28"/>
              </w:rPr>
            </w:pPr>
          </w:p>
        </w:tc>
        <w:tc>
          <w:tcPr>
            <w:tcW w:w="2268" w:type="dxa"/>
            <w:shd w:val="clear" w:color="auto" w:fill="auto"/>
            <w:vAlign w:val="center"/>
          </w:tcPr>
          <w:p w:rsidR="00442909" w:rsidRPr="0029106B" w:rsidRDefault="00442909" w:rsidP="009952C6">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442909" w:rsidRPr="0029106B" w:rsidRDefault="00442909" w:rsidP="009952C6">
            <w:pPr>
              <w:spacing w:line="0" w:lineRule="atLeast"/>
              <w:jc w:val="center"/>
              <w:rPr>
                <w:rFonts w:ascii="標楷體" w:eastAsia="標楷體" w:hAnsi="標楷體"/>
                <w:sz w:val="28"/>
              </w:rPr>
            </w:pPr>
          </w:p>
        </w:tc>
      </w:tr>
    </w:tbl>
    <w:p w:rsidR="00442909" w:rsidRPr="0029106B" w:rsidRDefault="00442909" w:rsidP="00442909">
      <w:pPr>
        <w:spacing w:line="400" w:lineRule="exact"/>
        <w:jc w:val="right"/>
        <w:rPr>
          <w:rFonts w:ascii="標楷體" w:eastAsia="標楷體" w:hAnsi="標楷體"/>
          <w:b/>
          <w:sz w:val="28"/>
          <w:szCs w:val="28"/>
        </w:rPr>
      </w:pPr>
    </w:p>
    <w:tbl>
      <w:tblPr>
        <w:tblW w:w="11257"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7"/>
        <w:gridCol w:w="15"/>
        <w:gridCol w:w="69"/>
        <w:gridCol w:w="602"/>
        <w:gridCol w:w="471"/>
        <w:gridCol w:w="60"/>
        <w:gridCol w:w="204"/>
        <w:gridCol w:w="244"/>
        <w:gridCol w:w="39"/>
        <w:gridCol w:w="73"/>
        <w:gridCol w:w="24"/>
        <w:gridCol w:w="405"/>
        <w:gridCol w:w="35"/>
        <w:gridCol w:w="26"/>
        <w:gridCol w:w="148"/>
        <w:gridCol w:w="367"/>
        <w:gridCol w:w="87"/>
        <w:gridCol w:w="10"/>
        <w:gridCol w:w="6"/>
        <w:gridCol w:w="203"/>
        <w:gridCol w:w="107"/>
        <w:gridCol w:w="128"/>
        <w:gridCol w:w="148"/>
        <w:gridCol w:w="377"/>
        <w:gridCol w:w="15"/>
        <w:gridCol w:w="130"/>
        <w:gridCol w:w="81"/>
        <w:gridCol w:w="111"/>
        <w:gridCol w:w="360"/>
        <w:gridCol w:w="35"/>
        <w:gridCol w:w="96"/>
        <w:gridCol w:w="425"/>
        <w:gridCol w:w="33"/>
        <w:gridCol w:w="18"/>
        <w:gridCol w:w="22"/>
        <w:gridCol w:w="104"/>
        <w:gridCol w:w="100"/>
        <w:gridCol w:w="207"/>
        <w:gridCol w:w="281"/>
        <w:gridCol w:w="15"/>
        <w:gridCol w:w="225"/>
        <w:gridCol w:w="58"/>
        <w:gridCol w:w="323"/>
        <w:gridCol w:w="6"/>
        <w:gridCol w:w="136"/>
        <w:gridCol w:w="308"/>
        <w:gridCol w:w="152"/>
        <w:gridCol w:w="64"/>
        <w:gridCol w:w="76"/>
        <w:gridCol w:w="191"/>
        <w:gridCol w:w="271"/>
        <w:gridCol w:w="147"/>
        <w:gridCol w:w="202"/>
        <w:gridCol w:w="103"/>
        <w:gridCol w:w="150"/>
        <w:gridCol w:w="380"/>
        <w:gridCol w:w="213"/>
        <w:gridCol w:w="9"/>
        <w:gridCol w:w="237"/>
        <w:gridCol w:w="365"/>
        <w:gridCol w:w="733"/>
      </w:tblGrid>
      <w:tr w:rsidR="00442909" w:rsidRPr="0029106B" w:rsidTr="009952C6">
        <w:trPr>
          <w:cantSplit/>
          <w:trHeight w:val="587"/>
          <w:jc w:val="center"/>
        </w:trPr>
        <w:tc>
          <w:tcPr>
            <w:tcW w:w="11257" w:type="dxa"/>
            <w:gridSpan w:val="61"/>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hAnsi="標楷體" w:hint="eastAsia"/>
                <w:b/>
                <w:sz w:val="28"/>
                <w:szCs w:val="32"/>
              </w:rPr>
              <w:t>請具下列文件之</w:t>
            </w:r>
            <w:proofErr w:type="gramStart"/>
            <w:r w:rsidRPr="0029106B">
              <w:rPr>
                <w:rFonts w:ascii="標楷體" w:eastAsia="標楷體" w:hAnsi="標楷體" w:hint="eastAsia"/>
                <w:b/>
                <w:sz w:val="28"/>
                <w:szCs w:val="32"/>
              </w:rPr>
              <w:t>一</w:t>
            </w:r>
            <w:proofErr w:type="gramEnd"/>
            <w:r w:rsidRPr="0029106B">
              <w:rPr>
                <w:rFonts w:ascii="標楷體" w:eastAsia="標楷體" w:hAnsi="標楷體" w:hint="eastAsia"/>
                <w:b/>
                <w:sz w:val="28"/>
                <w:szCs w:val="32"/>
              </w:rPr>
              <w:t>(可複選)</w:t>
            </w:r>
          </w:p>
        </w:tc>
      </w:tr>
      <w:tr w:rsidR="00442909" w:rsidRPr="0029106B" w:rsidTr="00442909">
        <w:trPr>
          <w:cantSplit/>
          <w:trHeight w:val="4752"/>
          <w:jc w:val="center"/>
        </w:trPr>
        <w:tc>
          <w:tcPr>
            <w:tcW w:w="1111" w:type="dxa"/>
            <w:gridSpan w:val="3"/>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146" w:type="dxa"/>
            <w:gridSpan w:val="58"/>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spacing w:line="0" w:lineRule="atLeast"/>
              <w:rPr>
                <w:rFonts w:ascii="標楷體" w:eastAsia="標楷體" w:cs="標楷體"/>
              </w:rPr>
            </w:pPr>
            <w:r>
              <w:rPr>
                <w:rFonts w:ascii="標楷體" w:eastAsia="標楷體" w:cs="標楷體" w:hint="eastAsia"/>
              </w:rPr>
              <w:t>身心障礙手冊：</w:t>
            </w:r>
            <w:r w:rsidRPr="008A3C05">
              <w:rPr>
                <w:rFonts w:ascii="標楷體" w:eastAsia="標楷體" w:cs="標楷體" w:hint="eastAsia"/>
                <w:u w:val="single"/>
              </w:rPr>
              <w:t xml:space="preserve">            </w:t>
            </w:r>
            <w:r w:rsidRPr="0029106B">
              <w:rPr>
                <w:rFonts w:ascii="標楷體" w:eastAsia="標楷體" w:cs="標楷體" w:hint="eastAsia"/>
              </w:rPr>
              <w:t>，障礙等級：□輕度 □中度 □重度 □極重度</w:t>
            </w:r>
          </w:p>
          <w:p w:rsidR="00442909" w:rsidRPr="0029106B" w:rsidRDefault="00442909" w:rsidP="009952C6">
            <w:pPr>
              <w:spacing w:line="0" w:lineRule="atLeast"/>
              <w:rPr>
                <w:rFonts w:ascii="標楷體" w:eastAsia="標楷體" w:cs="標楷體"/>
                <w:u w:val="single"/>
              </w:rPr>
            </w:pPr>
            <w:r w:rsidRPr="0029106B">
              <w:rPr>
                <w:rFonts w:ascii="標楷體" w:eastAsia="標楷體" w:cs="標楷體" w:hint="eastAsia"/>
              </w:rPr>
              <w:t>身心障礙證明：障礙代碼：</w:t>
            </w:r>
          </w:p>
          <w:p w:rsidR="00442909" w:rsidRPr="0029106B" w:rsidRDefault="00442909" w:rsidP="00442909">
            <w:pPr>
              <w:spacing w:line="0" w:lineRule="atLeast"/>
              <w:rPr>
                <w:rFonts w:ascii="標楷體" w:eastAsia="標楷體" w:cs="標楷體"/>
                <w:sz w:val="28"/>
              </w:rPr>
            </w:pPr>
            <w:r>
              <w:rPr>
                <w:noProof/>
              </w:rPr>
              <mc:AlternateContent>
                <mc:Choice Requires="wps">
                  <w:drawing>
                    <wp:anchor distT="0" distB="0" distL="114300" distR="114300" simplePos="0" relativeHeight="251661312" behindDoc="0" locked="0" layoutInCell="1" allowOverlap="1" wp14:anchorId="2C33FCF7" wp14:editId="617C4741">
                      <wp:simplePos x="0" y="0"/>
                      <wp:positionH relativeFrom="column">
                        <wp:posOffset>3222625</wp:posOffset>
                      </wp:positionH>
                      <wp:positionV relativeFrom="paragraph">
                        <wp:posOffset>217805</wp:posOffset>
                      </wp:positionV>
                      <wp:extent cx="2849245" cy="1882775"/>
                      <wp:effectExtent l="0" t="0" r="27305" b="222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882775"/>
                              </a:xfrm>
                              <a:prstGeom prst="rect">
                                <a:avLst/>
                              </a:prstGeom>
                              <a:solidFill>
                                <a:srgbClr val="FFFFFF"/>
                              </a:solidFill>
                              <a:ln w="9525">
                                <a:solidFill>
                                  <a:srgbClr val="000000"/>
                                </a:solidFill>
                                <a:miter lim="800000"/>
                                <a:headEnd/>
                                <a:tailEnd/>
                              </a:ln>
                            </wps:spPr>
                            <wps:txbx>
                              <w:txbxContent>
                                <w:p w:rsidR="00E86947" w:rsidRDefault="00E86947" w:rsidP="00442909">
                                  <w:pPr>
                                    <w:jc w:val="center"/>
                                    <w:rPr>
                                      <w:rFonts w:ascii="標楷體" w:eastAsia="標楷體" w:hAnsi="標楷體"/>
                                      <w:sz w:val="28"/>
                                      <w:szCs w:val="28"/>
                                    </w:rPr>
                                  </w:pP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442909">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53.75pt;margin-top:17.15pt;width:224.35pt;height:1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">
                      <v:textbox>
                        <w:txbxContent>
                          <w:p w:rsidR="00E86947" w:rsidRDefault="00E86947" w:rsidP="00442909">
                            <w:pPr>
                              <w:jc w:val="center"/>
                              <w:rPr>
                                <w:rFonts w:ascii="標楷體" w:eastAsia="標楷體" w:hAnsi="標楷體"/>
                                <w:sz w:val="28"/>
                                <w:szCs w:val="28"/>
                              </w:rPr>
                            </w:pP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442909">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3F2BFED" wp14:editId="02B9C7D6">
                      <wp:simplePos x="0" y="0"/>
                      <wp:positionH relativeFrom="column">
                        <wp:posOffset>191135</wp:posOffset>
                      </wp:positionH>
                      <wp:positionV relativeFrom="paragraph">
                        <wp:posOffset>219075</wp:posOffset>
                      </wp:positionV>
                      <wp:extent cx="2732405" cy="1887220"/>
                      <wp:effectExtent l="0" t="0" r="10795" b="1778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887220"/>
                              </a:xfrm>
                              <a:prstGeom prst="rect">
                                <a:avLst/>
                              </a:prstGeom>
                              <a:solidFill>
                                <a:srgbClr val="FFFFFF"/>
                              </a:solidFill>
                              <a:ln w="9525">
                                <a:solidFill>
                                  <a:srgbClr val="000000"/>
                                </a:solidFill>
                                <a:miter lim="800000"/>
                                <a:headEnd/>
                                <a:tailEnd/>
                              </a:ln>
                            </wps:spPr>
                            <wps:txbx>
                              <w:txbxContent>
                                <w:p w:rsidR="00E86947" w:rsidRDefault="00E86947" w:rsidP="00442909">
                                  <w:pPr>
                                    <w:jc w:val="center"/>
                                    <w:rPr>
                                      <w:rFonts w:ascii="標楷體" w:eastAsia="標楷體" w:hAnsi="標楷體"/>
                                      <w:sz w:val="28"/>
                                      <w:szCs w:val="28"/>
                                    </w:rPr>
                                  </w:pP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3" o:spid="_x0000_s1029" type="#_x0000_t202" style="position:absolute;margin-left:15.05pt;margin-top:17.25pt;width:215.15pt;height:1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">
                      <v:textbox>
                        <w:txbxContent>
                          <w:p w:rsidR="00E86947" w:rsidRDefault="00E86947" w:rsidP="00442909">
                            <w:pPr>
                              <w:jc w:val="center"/>
                              <w:rPr>
                                <w:rFonts w:ascii="標楷體" w:eastAsia="標楷體" w:hAnsi="標楷體"/>
                                <w:sz w:val="28"/>
                                <w:szCs w:val="28"/>
                              </w:rPr>
                            </w:pP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442909">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sidRPr="0029106B">
              <w:rPr>
                <w:rFonts w:ascii="標楷體" w:eastAsia="標楷體" w:cs="標楷體" w:hint="eastAsia"/>
              </w:rPr>
              <w:t>ICD診斷：</w:t>
            </w:r>
          </w:p>
        </w:tc>
      </w:tr>
      <w:tr w:rsidR="00442909" w:rsidRPr="0029106B" w:rsidTr="009952C6">
        <w:trPr>
          <w:cantSplit/>
          <w:trHeight w:val="208"/>
          <w:jc w:val="center"/>
        </w:trPr>
        <w:tc>
          <w:tcPr>
            <w:tcW w:w="1111" w:type="dxa"/>
            <w:gridSpan w:val="3"/>
            <w:vMerge w:val="restart"/>
            <w:tcBorders>
              <w:left w:val="single" w:sz="4" w:space="0" w:color="auto"/>
              <w:right w:val="single" w:sz="4" w:space="0" w:color="auto"/>
            </w:tcBorders>
            <w:shd w:val="clear" w:color="auto" w:fill="auto"/>
            <w:textDirection w:val="tbRlV"/>
            <w:vAlign w:val="center"/>
          </w:tcPr>
          <w:p w:rsidR="00442909" w:rsidRDefault="00442909" w:rsidP="009952C6">
            <w:pPr>
              <w:spacing w:line="0" w:lineRule="atLeast"/>
              <w:rPr>
                <w:rFonts w:ascii="標楷體" w:eastAsia="標楷體" w:cs="標楷體"/>
              </w:rPr>
            </w:pPr>
            <w:r w:rsidRPr="0029106B">
              <w:rPr>
                <w:rFonts w:ascii="標楷體" w:eastAsia="標楷體" w:cs="標楷體" w:hint="eastAsia"/>
                <w:b/>
              </w:rPr>
              <w:t xml:space="preserve">  </w:t>
            </w:r>
            <w:r w:rsidRPr="0029106B">
              <w:rPr>
                <w:rFonts w:ascii="標楷體" w:eastAsia="標楷體" w:cs="標楷體" w:hint="eastAsia"/>
              </w:rPr>
              <w:t>□醫療診斷證明</w:t>
            </w:r>
          </w:p>
          <w:p w:rsidR="00442909" w:rsidRPr="0029106B" w:rsidRDefault="00442909" w:rsidP="009952C6">
            <w:pPr>
              <w:spacing w:line="0" w:lineRule="atLeast"/>
              <w:rPr>
                <w:rFonts w:ascii="標楷體" w:eastAsia="標楷體" w:cs="標楷體"/>
                <w:sz w:val="28"/>
              </w:rPr>
            </w:pPr>
            <w:r>
              <w:rPr>
                <w:rFonts w:ascii="標楷體" w:eastAsia="標楷體" w:cs="標楷體" w:hint="eastAsia"/>
              </w:rPr>
              <w:t xml:space="preserve">      (附在鑑定資料表後)</w:t>
            </w:r>
          </w:p>
        </w:tc>
        <w:tc>
          <w:tcPr>
            <w:tcW w:w="13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cs="標楷體" w:hint="eastAsia"/>
              </w:rPr>
              <w:t>醫療診斷</w:t>
            </w:r>
          </w:p>
          <w:p w:rsidR="00442909" w:rsidRPr="0029106B" w:rsidRDefault="00442909" w:rsidP="009952C6">
            <w:pPr>
              <w:spacing w:line="0" w:lineRule="atLeast"/>
              <w:jc w:val="center"/>
              <w:rPr>
                <w:rFonts w:ascii="標楷體" w:eastAsia="標楷體" w:cs="標楷體"/>
              </w:rPr>
            </w:pPr>
            <w:r w:rsidRPr="0029106B">
              <w:rPr>
                <w:rFonts w:ascii="標楷體" w:eastAsia="標楷體" w:cs="標楷體" w:hint="eastAsia"/>
              </w:rPr>
              <w:t>證明</w:t>
            </w:r>
          </w:p>
        </w:tc>
        <w:tc>
          <w:tcPr>
            <w:tcW w:w="8809" w:type="dxa"/>
            <w:gridSpan w:val="54"/>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0" w:lineRule="atLeast"/>
              <w:rPr>
                <w:rFonts w:ascii="標楷體" w:eastAsia="標楷體" w:cs="標楷體"/>
              </w:rPr>
            </w:pPr>
            <w:r w:rsidRPr="0029106B">
              <w:rPr>
                <w:rFonts w:ascii="標楷體" w:eastAsia="標楷體" w:cs="標楷體" w:hint="eastAsia"/>
              </w:rPr>
              <w:t>(具備以下任一項證明)</w:t>
            </w:r>
          </w:p>
          <w:p w:rsidR="00442909" w:rsidRPr="0029106B" w:rsidRDefault="00442909" w:rsidP="009952C6">
            <w:pPr>
              <w:spacing w:line="0" w:lineRule="atLeast"/>
              <w:rPr>
                <w:rFonts w:ascii="標楷體" w:eastAsia="標楷體" w:cs="標楷體"/>
              </w:rPr>
            </w:pPr>
            <w:r w:rsidRPr="0029106B">
              <w:rPr>
                <w:rFonts w:ascii="標楷體" w:eastAsia="標楷體" w:cs="標楷體" w:hint="eastAsia"/>
              </w:rPr>
              <w:t>□檢附 教學醫院等級醫院專科醫師開具的半年內醫療診斷證明</w:t>
            </w:r>
          </w:p>
          <w:p w:rsidR="00442909" w:rsidRPr="0029106B" w:rsidRDefault="00442909" w:rsidP="009952C6">
            <w:pPr>
              <w:spacing w:line="0" w:lineRule="atLeast"/>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 xml:space="preserve"> </w:t>
            </w:r>
            <w:r w:rsidRPr="0029106B">
              <w:rPr>
                <w:rFonts w:ascii="標楷體" w:eastAsia="標楷體" w:cs="標楷體" w:hint="eastAsia"/>
              </w:rPr>
              <w:t>兒童發展聯合評估中心</w:t>
            </w:r>
            <w:r>
              <w:rPr>
                <w:rFonts w:ascii="標楷體" w:eastAsia="標楷體" w:cs="標楷體" w:hint="eastAsia"/>
              </w:rPr>
              <w:t>有效期</w:t>
            </w:r>
            <w:r w:rsidRPr="0029106B">
              <w:rPr>
                <w:rFonts w:ascii="標楷體" w:eastAsia="標楷體" w:cs="標楷體" w:hint="eastAsia"/>
              </w:rPr>
              <w:t>內之評估報告</w:t>
            </w:r>
          </w:p>
        </w:tc>
      </w:tr>
      <w:tr w:rsidR="00442909" w:rsidRPr="0029106B" w:rsidTr="009952C6">
        <w:trPr>
          <w:cantSplit/>
          <w:trHeight w:val="470"/>
          <w:jc w:val="center"/>
        </w:trPr>
        <w:tc>
          <w:tcPr>
            <w:tcW w:w="1111" w:type="dxa"/>
            <w:gridSpan w:val="3"/>
            <w:vMerge/>
            <w:tcBorders>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rPr>
                <w:rFonts w:ascii="標楷體" w:eastAsia="標楷體" w:cs="標楷體"/>
                <w:sz w:val="28"/>
              </w:rPr>
            </w:pPr>
          </w:p>
        </w:tc>
        <w:tc>
          <w:tcPr>
            <w:tcW w:w="1337" w:type="dxa"/>
            <w:gridSpan w:val="4"/>
            <w:vMerge w:val="restart"/>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30"/>
            <w:vMerge w:val="restart"/>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□智能障礙     □發展遲緩</w:t>
            </w:r>
          </w:p>
          <w:p w:rsidR="00442909" w:rsidRPr="0029106B" w:rsidRDefault="00442909" w:rsidP="009952C6">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□臨界智能障礙 □其他:</w:t>
            </w:r>
            <w:r w:rsidRPr="0029106B">
              <w:rPr>
                <w:rFonts w:ascii="標楷體" w:eastAsia="標楷體" w:hAnsi="標楷體" w:hint="eastAsia"/>
                <w:u w:val="single"/>
              </w:rPr>
              <w:t xml:space="preserve">         </w:t>
            </w:r>
            <w:r w:rsidRPr="0029106B">
              <w:rPr>
                <w:rFonts w:ascii="標楷體" w:eastAsia="標楷體" w:hAnsi="標楷體" w:hint="eastAsia"/>
              </w:rPr>
              <w:t xml:space="preserve"> </w:t>
            </w:r>
          </w:p>
        </w:tc>
        <w:tc>
          <w:tcPr>
            <w:tcW w:w="155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293" w:type="dxa"/>
            <w:gridSpan w:val="15"/>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tabs>
                <w:tab w:val="left" w:pos="5476"/>
              </w:tabs>
              <w:spacing w:line="0" w:lineRule="atLeast"/>
              <w:jc w:val="both"/>
              <w:rPr>
                <w:rFonts w:eastAsia="標楷體"/>
              </w:rPr>
            </w:pPr>
          </w:p>
        </w:tc>
      </w:tr>
      <w:tr w:rsidR="00442909" w:rsidRPr="0029106B" w:rsidTr="009952C6">
        <w:trPr>
          <w:cantSplit/>
          <w:trHeight w:val="315"/>
          <w:jc w:val="center"/>
        </w:trPr>
        <w:tc>
          <w:tcPr>
            <w:tcW w:w="1111" w:type="dxa"/>
            <w:gridSpan w:val="3"/>
            <w:vMerge/>
            <w:tcBorders>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rPr>
                <w:rFonts w:ascii="標楷體" w:eastAsia="標楷體" w:cs="標楷體"/>
                <w:sz w:val="28"/>
              </w:rPr>
            </w:pPr>
          </w:p>
        </w:tc>
        <w:tc>
          <w:tcPr>
            <w:tcW w:w="1337" w:type="dxa"/>
            <w:gridSpan w:val="4"/>
            <w:vMerge/>
            <w:tcBorders>
              <w:left w:val="single" w:sz="4" w:space="0" w:color="auto"/>
              <w:bottom w:val="single" w:sz="4" w:space="0" w:color="auto"/>
              <w:right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rPr>
            </w:pPr>
          </w:p>
        </w:tc>
        <w:tc>
          <w:tcPr>
            <w:tcW w:w="3957" w:type="dxa"/>
            <w:gridSpan w:val="30"/>
            <w:vMerge/>
            <w:tcBorders>
              <w:left w:val="single" w:sz="4" w:space="0" w:color="auto"/>
              <w:bottom w:val="single" w:sz="4" w:space="0" w:color="auto"/>
              <w:right w:val="single" w:sz="4" w:space="0" w:color="auto"/>
            </w:tcBorders>
            <w:shd w:val="clear" w:color="auto" w:fill="auto"/>
            <w:vAlign w:val="center"/>
          </w:tcPr>
          <w:p w:rsidR="00442909" w:rsidRPr="0029106B" w:rsidRDefault="00442909" w:rsidP="009952C6">
            <w:pPr>
              <w:widowControl/>
              <w:spacing w:line="0" w:lineRule="atLeast"/>
              <w:ind w:firstLineChars="50" w:firstLine="140"/>
              <w:jc w:val="both"/>
              <w:rPr>
                <w:rFonts w:ascii="標楷體" w:eastAsia="標楷體" w:hAnsi="標楷體"/>
                <w:sz w:val="28"/>
              </w:rPr>
            </w:pPr>
          </w:p>
        </w:tc>
        <w:tc>
          <w:tcPr>
            <w:tcW w:w="155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29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tabs>
                <w:tab w:val="left" w:pos="5476"/>
              </w:tabs>
              <w:spacing w:line="0" w:lineRule="atLeast"/>
              <w:jc w:val="center"/>
              <w:rPr>
                <w:rFonts w:eastAsia="標楷體"/>
              </w:rPr>
            </w:pPr>
            <w:r w:rsidRPr="0029106B">
              <w:rPr>
                <w:rFonts w:ascii="標楷體" w:eastAsia="標楷體" w:hAnsi="標楷體" w:hint="eastAsia"/>
              </w:rPr>
              <w:t>年    月    日</w:t>
            </w:r>
          </w:p>
        </w:tc>
      </w:tr>
      <w:tr w:rsidR="00442909" w:rsidRPr="0029106B" w:rsidTr="009952C6">
        <w:trPr>
          <w:cantSplit/>
          <w:trHeight w:val="480"/>
          <w:jc w:val="center"/>
        </w:trPr>
        <w:tc>
          <w:tcPr>
            <w:tcW w:w="1111" w:type="dxa"/>
            <w:gridSpan w:val="3"/>
            <w:vMerge/>
            <w:tcBorders>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rPr>
                <w:rFonts w:ascii="標楷體" w:eastAsia="標楷體" w:cs="標楷體"/>
              </w:rPr>
            </w:pPr>
          </w:p>
        </w:tc>
        <w:tc>
          <w:tcPr>
            <w:tcW w:w="1337" w:type="dxa"/>
            <w:gridSpan w:val="4"/>
            <w:vMerge w:val="restart"/>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rPr>
            </w:pPr>
            <w:r w:rsidRPr="0029106B">
              <w:rPr>
                <w:rFonts w:ascii="標楷體" w:eastAsia="標楷體" w:hint="eastAsia"/>
              </w:rPr>
              <w:t>建議及</w:t>
            </w:r>
          </w:p>
          <w:p w:rsidR="00442909" w:rsidRPr="0029106B" w:rsidRDefault="00442909" w:rsidP="009952C6">
            <w:pPr>
              <w:spacing w:line="0" w:lineRule="atLeast"/>
              <w:jc w:val="center"/>
              <w:rPr>
                <w:rFonts w:ascii="標楷體" w:eastAsia="標楷體"/>
              </w:rPr>
            </w:pPr>
            <w:r w:rsidRPr="0029106B">
              <w:rPr>
                <w:rFonts w:ascii="標楷體" w:eastAsia="標楷體" w:hint="eastAsia"/>
              </w:rPr>
              <w:t>處方</w:t>
            </w:r>
          </w:p>
        </w:tc>
        <w:tc>
          <w:tcPr>
            <w:tcW w:w="8809" w:type="dxa"/>
            <w:gridSpan w:val="54"/>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442909" w:rsidRPr="0029106B" w:rsidTr="009952C6">
        <w:trPr>
          <w:cantSplit/>
          <w:trHeight w:val="442"/>
          <w:jc w:val="center"/>
        </w:trPr>
        <w:tc>
          <w:tcPr>
            <w:tcW w:w="1111" w:type="dxa"/>
            <w:gridSpan w:val="3"/>
            <w:vMerge/>
            <w:tcBorders>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rPr>
                <w:rFonts w:ascii="標楷體" w:eastAsia="標楷體" w:cs="標楷體"/>
              </w:rPr>
            </w:pPr>
          </w:p>
        </w:tc>
        <w:tc>
          <w:tcPr>
            <w:tcW w:w="1337" w:type="dxa"/>
            <w:gridSpan w:val="4"/>
            <w:vMerge/>
            <w:tcBorders>
              <w:left w:val="single" w:sz="4" w:space="0" w:color="auto"/>
              <w:bottom w:val="single" w:sz="4" w:space="0" w:color="auto"/>
              <w:right w:val="single" w:sz="4" w:space="0" w:color="auto"/>
            </w:tcBorders>
            <w:shd w:val="clear" w:color="auto" w:fill="auto"/>
            <w:vAlign w:val="center"/>
          </w:tcPr>
          <w:p w:rsidR="00442909" w:rsidRPr="0029106B" w:rsidRDefault="00442909" w:rsidP="009952C6">
            <w:pPr>
              <w:spacing w:line="0" w:lineRule="atLeast"/>
              <w:jc w:val="both"/>
              <w:rPr>
                <w:rFonts w:ascii="標楷體" w:eastAsia="標楷體"/>
                <w:sz w:val="28"/>
              </w:rPr>
            </w:pPr>
          </w:p>
        </w:tc>
        <w:tc>
          <w:tcPr>
            <w:tcW w:w="8809" w:type="dxa"/>
            <w:gridSpan w:val="54"/>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442909" w:rsidRPr="0029106B" w:rsidRDefault="00442909" w:rsidP="009952C6">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442909" w:rsidRPr="0029106B" w:rsidTr="009952C6">
        <w:trPr>
          <w:cantSplit/>
          <w:trHeight w:val="270"/>
          <w:jc w:val="center"/>
        </w:trPr>
        <w:tc>
          <w:tcPr>
            <w:tcW w:w="11257" w:type="dxa"/>
            <w:gridSpan w:val="61"/>
            <w:shd w:val="clear" w:color="auto" w:fill="auto"/>
            <w:vAlign w:val="center"/>
          </w:tcPr>
          <w:p w:rsidR="00442909" w:rsidRPr="008E45A5" w:rsidRDefault="00442909" w:rsidP="009952C6">
            <w:pPr>
              <w:spacing w:line="0" w:lineRule="atLeast"/>
              <w:jc w:val="center"/>
              <w:rPr>
                <w:rFonts w:ascii="標楷體" w:eastAsia="標楷體" w:cs="標楷體"/>
                <w:b/>
              </w:rPr>
            </w:pPr>
            <w:r w:rsidRPr="008E45A5">
              <w:rPr>
                <w:rFonts w:ascii="標楷體" w:eastAsia="標楷體" w:cs="標楷體" w:hint="eastAsia"/>
                <w:b/>
                <w:sz w:val="32"/>
              </w:rPr>
              <w:t>學業表現資料(</w:t>
            </w:r>
            <w:proofErr w:type="gramStart"/>
            <w:r w:rsidRPr="008E45A5">
              <w:rPr>
                <w:rFonts w:ascii="標楷體" w:eastAsia="標楷體" w:cs="標楷體" w:hint="eastAsia"/>
                <w:b/>
                <w:sz w:val="32"/>
              </w:rPr>
              <w:t>必填</w:t>
            </w:r>
            <w:proofErr w:type="gramEnd"/>
            <w:r w:rsidRPr="008E45A5">
              <w:rPr>
                <w:rFonts w:ascii="標楷體" w:eastAsia="標楷體" w:cs="標楷體" w:hint="eastAsia"/>
                <w:b/>
                <w:sz w:val="32"/>
              </w:rPr>
              <w:t>)</w:t>
            </w:r>
          </w:p>
        </w:tc>
      </w:tr>
      <w:tr w:rsidR="00442909" w:rsidRPr="0029106B" w:rsidTr="009952C6">
        <w:trPr>
          <w:cantSplit/>
          <w:trHeight w:val="270"/>
          <w:jc w:val="center"/>
        </w:trPr>
        <w:tc>
          <w:tcPr>
            <w:tcW w:w="1027" w:type="dxa"/>
            <w:vMerge w:val="restart"/>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目</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前</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學</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業</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成</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就</w:t>
            </w: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115B9B">
              <w:rPr>
                <w:rFonts w:ascii="標楷體" w:eastAsia="標楷體" w:hint="eastAsia"/>
                <w:color w:val="000000"/>
              </w:rPr>
              <w:t>最近的三次成績</w:t>
            </w:r>
          </w:p>
        </w:tc>
        <w:tc>
          <w:tcPr>
            <w:tcW w:w="2968" w:type="dxa"/>
            <w:gridSpan w:val="22"/>
            <w:shd w:val="clear" w:color="auto" w:fill="auto"/>
            <w:vAlign w:val="center"/>
          </w:tcPr>
          <w:p w:rsidR="00442909" w:rsidRPr="0029106B" w:rsidRDefault="00442909" w:rsidP="009952C6">
            <w:pPr>
              <w:spacing w:line="0" w:lineRule="atLeast"/>
              <w:jc w:val="center"/>
              <w:rPr>
                <w:rFonts w:ascii="標楷體" w:eastAsia="標楷體" w:cs="標楷體"/>
              </w:rPr>
            </w:pPr>
            <w:r>
              <w:rPr>
                <w:rFonts w:ascii="標楷體" w:eastAsia="標楷體" w:cs="標楷體" w:hint="eastAsia"/>
              </w:rPr>
              <w:t>第</w:t>
            </w:r>
            <w:r w:rsidRPr="008A3C05">
              <w:rPr>
                <w:rFonts w:ascii="標楷體" w:eastAsia="標楷體" w:cs="標楷體" w:hint="eastAsia"/>
                <w:u w:val="single"/>
              </w:rPr>
              <w:t xml:space="preserve">    </w:t>
            </w:r>
            <w:r w:rsidRPr="0029106B">
              <w:rPr>
                <w:rFonts w:ascii="標楷體" w:eastAsia="標楷體" w:cs="標楷體" w:hint="eastAsia"/>
              </w:rPr>
              <w:t>次成績考查</w:t>
            </w:r>
          </w:p>
        </w:tc>
        <w:tc>
          <w:tcPr>
            <w:tcW w:w="2968" w:type="dxa"/>
            <w:gridSpan w:val="20"/>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cs="標楷體" w:hint="eastAsia"/>
              </w:rPr>
              <w:t>第</w:t>
            </w:r>
            <w:r w:rsidRPr="008A3C05">
              <w:rPr>
                <w:rFonts w:ascii="標楷體" w:eastAsia="標楷體" w:cs="標楷體" w:hint="eastAsia"/>
                <w:u w:val="single"/>
              </w:rPr>
              <w:t xml:space="preserve">    </w:t>
            </w:r>
            <w:r w:rsidRPr="0029106B">
              <w:rPr>
                <w:rFonts w:ascii="標楷體" w:eastAsia="標楷體" w:cs="標楷體" w:hint="eastAsia"/>
              </w:rPr>
              <w:t>次成績考查</w:t>
            </w:r>
          </w:p>
        </w:tc>
        <w:tc>
          <w:tcPr>
            <w:tcW w:w="3077" w:type="dxa"/>
            <w:gridSpan w:val="13"/>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cs="標楷體" w:hint="eastAsia"/>
              </w:rPr>
              <w:t>第</w:t>
            </w:r>
            <w:r w:rsidRPr="008A3C05">
              <w:rPr>
                <w:rFonts w:ascii="標楷體" w:eastAsia="標楷體" w:cs="標楷體" w:hint="eastAsia"/>
                <w:u w:val="single"/>
              </w:rPr>
              <w:t xml:space="preserve">    </w:t>
            </w:r>
            <w:r w:rsidRPr="0029106B">
              <w:rPr>
                <w:rFonts w:ascii="標楷體" w:eastAsia="標楷體" w:cs="標楷體" w:hint="eastAsia"/>
              </w:rPr>
              <w:t>次成績考查</w:t>
            </w:r>
          </w:p>
        </w:tc>
      </w:tr>
      <w:tr w:rsidR="00442909" w:rsidRPr="0029106B" w:rsidTr="009952C6">
        <w:trPr>
          <w:cantSplit/>
          <w:trHeight w:val="390"/>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tcBorders>
              <w:tl2br w:val="single" w:sz="4" w:space="0" w:color="auto"/>
            </w:tcBorders>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 xml:space="preserve">    成績</w:t>
            </w:r>
          </w:p>
          <w:p w:rsidR="00442909" w:rsidRPr="0029106B" w:rsidRDefault="00442909" w:rsidP="009952C6">
            <w:pPr>
              <w:spacing w:line="0" w:lineRule="atLeast"/>
              <w:rPr>
                <w:rFonts w:ascii="標楷體" w:eastAsia="標楷體" w:hAnsi="標楷體"/>
              </w:rPr>
            </w:pPr>
            <w:r w:rsidRPr="0029106B">
              <w:rPr>
                <w:rFonts w:ascii="標楷體" w:eastAsia="標楷體" w:hAnsi="標楷體" w:hint="eastAsia"/>
              </w:rPr>
              <w:t>科目</w:t>
            </w:r>
          </w:p>
        </w:tc>
        <w:tc>
          <w:tcPr>
            <w:tcW w:w="989" w:type="dxa"/>
            <w:gridSpan w:val="6"/>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89" w:type="dxa"/>
            <w:gridSpan w:val="9"/>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990" w:type="dxa"/>
            <w:gridSpan w:val="7"/>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全班</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總人數</w:t>
            </w:r>
          </w:p>
        </w:tc>
        <w:tc>
          <w:tcPr>
            <w:tcW w:w="989" w:type="dxa"/>
            <w:gridSpan w:val="7"/>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90" w:type="dxa"/>
            <w:gridSpan w:val="7"/>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989" w:type="dxa"/>
            <w:gridSpan w:val="6"/>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全班</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總人數</w:t>
            </w:r>
          </w:p>
        </w:tc>
        <w:tc>
          <w:tcPr>
            <w:tcW w:w="990" w:type="dxa"/>
            <w:gridSpan w:val="6"/>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89"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1098" w:type="dxa"/>
            <w:gridSpan w:val="2"/>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全班</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總人數</w:t>
            </w:r>
          </w:p>
        </w:tc>
      </w:tr>
      <w:tr w:rsidR="00442909" w:rsidRPr="0029106B" w:rsidTr="009952C6">
        <w:trPr>
          <w:cantSplit/>
          <w:trHeight w:val="489"/>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國語</w:t>
            </w: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9"/>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5"/>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1098" w:type="dxa"/>
            <w:gridSpan w:val="2"/>
            <w:shd w:val="clear" w:color="auto" w:fill="auto"/>
            <w:vAlign w:val="center"/>
          </w:tcPr>
          <w:p w:rsidR="00442909" w:rsidRPr="0029106B" w:rsidRDefault="00442909" w:rsidP="009952C6">
            <w:pPr>
              <w:spacing w:line="0" w:lineRule="atLeast"/>
              <w:jc w:val="both"/>
              <w:rPr>
                <w:rFonts w:ascii="標楷體" w:eastAsia="標楷體" w:cs="標楷體"/>
              </w:rPr>
            </w:pPr>
          </w:p>
        </w:tc>
      </w:tr>
      <w:tr w:rsidR="00442909" w:rsidRPr="0029106B" w:rsidTr="009952C6">
        <w:trPr>
          <w:cantSplit/>
          <w:trHeight w:val="41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數學</w:t>
            </w: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9"/>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5"/>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1098" w:type="dxa"/>
            <w:gridSpan w:val="2"/>
            <w:shd w:val="clear" w:color="auto" w:fill="auto"/>
            <w:vAlign w:val="center"/>
          </w:tcPr>
          <w:p w:rsidR="00442909" w:rsidRPr="0029106B" w:rsidRDefault="00442909" w:rsidP="009952C6">
            <w:pPr>
              <w:spacing w:line="0" w:lineRule="atLeast"/>
              <w:jc w:val="both"/>
              <w:rPr>
                <w:rFonts w:ascii="標楷體" w:eastAsia="標楷體" w:cs="標楷體"/>
              </w:rPr>
            </w:pPr>
          </w:p>
        </w:tc>
      </w:tr>
      <w:tr w:rsidR="00442909" w:rsidRPr="0029106B" w:rsidTr="009952C6">
        <w:trPr>
          <w:cantSplit/>
          <w:trHeight w:val="417"/>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社會</w:t>
            </w: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9"/>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5"/>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1098" w:type="dxa"/>
            <w:gridSpan w:val="2"/>
            <w:shd w:val="clear" w:color="auto" w:fill="auto"/>
            <w:vAlign w:val="center"/>
          </w:tcPr>
          <w:p w:rsidR="00442909" w:rsidRPr="0029106B" w:rsidRDefault="00442909" w:rsidP="009952C6">
            <w:pPr>
              <w:spacing w:line="0" w:lineRule="atLeast"/>
              <w:jc w:val="both"/>
              <w:rPr>
                <w:rFonts w:ascii="標楷體" w:eastAsia="標楷體" w:cs="標楷體"/>
              </w:rPr>
            </w:pPr>
          </w:p>
        </w:tc>
      </w:tr>
      <w:tr w:rsidR="00442909" w:rsidRPr="0029106B" w:rsidTr="009952C6">
        <w:trPr>
          <w:cantSplit/>
          <w:trHeight w:val="410"/>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自然</w:t>
            </w: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9"/>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5"/>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1098" w:type="dxa"/>
            <w:gridSpan w:val="2"/>
            <w:shd w:val="clear" w:color="auto" w:fill="auto"/>
            <w:vAlign w:val="center"/>
          </w:tcPr>
          <w:p w:rsidR="00442909" w:rsidRPr="0029106B" w:rsidRDefault="00442909" w:rsidP="009952C6">
            <w:pPr>
              <w:spacing w:line="0" w:lineRule="atLeast"/>
              <w:jc w:val="both"/>
              <w:rPr>
                <w:rFonts w:ascii="標楷體" w:eastAsia="標楷體" w:cs="標楷體"/>
              </w:rPr>
            </w:pPr>
          </w:p>
        </w:tc>
      </w:tr>
      <w:tr w:rsidR="00442909" w:rsidRPr="0029106B" w:rsidTr="009952C6">
        <w:trPr>
          <w:cantSplit/>
          <w:trHeight w:val="429"/>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217" w:type="dxa"/>
            <w:gridSpan w:val="5"/>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英語</w:t>
            </w: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9"/>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7"/>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90" w:type="dxa"/>
            <w:gridSpan w:val="6"/>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989" w:type="dxa"/>
            <w:gridSpan w:val="5"/>
            <w:shd w:val="clear" w:color="auto" w:fill="auto"/>
            <w:vAlign w:val="center"/>
          </w:tcPr>
          <w:p w:rsidR="00442909" w:rsidRPr="0029106B" w:rsidRDefault="00442909" w:rsidP="009952C6">
            <w:pPr>
              <w:spacing w:line="0" w:lineRule="atLeast"/>
              <w:jc w:val="both"/>
              <w:rPr>
                <w:rFonts w:ascii="標楷體" w:eastAsia="標楷體" w:cs="標楷體"/>
              </w:rPr>
            </w:pPr>
          </w:p>
        </w:tc>
        <w:tc>
          <w:tcPr>
            <w:tcW w:w="1098" w:type="dxa"/>
            <w:gridSpan w:val="2"/>
            <w:shd w:val="clear" w:color="auto" w:fill="auto"/>
            <w:vAlign w:val="center"/>
          </w:tcPr>
          <w:p w:rsidR="00442909" w:rsidRPr="0029106B" w:rsidRDefault="00442909" w:rsidP="009952C6">
            <w:pPr>
              <w:spacing w:line="0" w:lineRule="atLeast"/>
              <w:jc w:val="both"/>
              <w:rPr>
                <w:rFonts w:ascii="標楷體" w:eastAsia="標楷體" w:cs="標楷體"/>
              </w:rPr>
            </w:pPr>
          </w:p>
        </w:tc>
      </w:tr>
      <w:tr w:rsidR="00442909" w:rsidRPr="0029106B" w:rsidTr="009952C6">
        <w:trPr>
          <w:cantSplit/>
          <w:trHeight w:val="429"/>
          <w:jc w:val="center"/>
        </w:trPr>
        <w:tc>
          <w:tcPr>
            <w:tcW w:w="11257" w:type="dxa"/>
            <w:gridSpan w:val="61"/>
            <w:shd w:val="clear" w:color="auto" w:fill="auto"/>
            <w:vAlign w:val="center"/>
          </w:tcPr>
          <w:p w:rsidR="00442909" w:rsidRPr="00B579CC" w:rsidRDefault="00442909" w:rsidP="009952C6">
            <w:pPr>
              <w:spacing w:line="0" w:lineRule="atLeast"/>
              <w:jc w:val="both"/>
              <w:rPr>
                <w:rFonts w:ascii="標楷體" w:eastAsia="標楷體" w:cs="標楷體"/>
                <w:color w:val="FF0000"/>
              </w:rPr>
            </w:pPr>
            <w:r w:rsidRPr="008A3C05">
              <w:rPr>
                <w:rFonts w:ascii="標楷體" w:eastAsia="標楷體" w:cs="標楷體" w:hint="eastAsia"/>
                <w:b/>
                <w:color w:val="FF0000"/>
              </w:rPr>
              <w:lastRenderedPageBreak/>
              <w:t>備註:</w:t>
            </w:r>
            <w:r w:rsidRPr="00B579CC">
              <w:rPr>
                <w:rFonts w:ascii="標楷體" w:eastAsia="標楷體" w:cs="標楷體" w:hint="eastAsia"/>
                <w:color w:val="FF0000"/>
              </w:rPr>
              <w:t xml:space="preserve">  (</w:t>
            </w:r>
            <w:r>
              <w:rPr>
                <w:rFonts w:ascii="標楷體" w:eastAsia="標楷體" w:cs="標楷體" w:hint="eastAsia"/>
                <w:color w:val="FF0000"/>
              </w:rPr>
              <w:t>請註明</w:t>
            </w:r>
            <w:r w:rsidRPr="00B579CC">
              <w:rPr>
                <w:rFonts w:ascii="標楷體" w:eastAsia="標楷體" w:cs="標楷體" w:hint="eastAsia"/>
                <w:color w:val="FF0000"/>
              </w:rPr>
              <w:t>考卷是否經過資源班調整、請填寫最接近的三次成績)</w:t>
            </w:r>
          </w:p>
        </w:tc>
      </w:tr>
      <w:tr w:rsidR="00442909" w:rsidRPr="0029106B" w:rsidTr="009952C6">
        <w:trPr>
          <w:cantSplit/>
          <w:trHeight w:val="95"/>
          <w:jc w:val="center"/>
        </w:trPr>
        <w:tc>
          <w:tcPr>
            <w:tcW w:w="1027" w:type="dxa"/>
            <w:shd w:val="clear" w:color="auto" w:fill="auto"/>
            <w:textDirection w:val="tbRlV"/>
            <w:vAlign w:val="center"/>
          </w:tcPr>
          <w:p w:rsidR="00442909" w:rsidRPr="0029106B" w:rsidRDefault="00442909" w:rsidP="009952C6">
            <w:pPr>
              <w:spacing w:line="0" w:lineRule="atLeast"/>
              <w:ind w:left="113" w:right="113"/>
              <w:jc w:val="center"/>
              <w:rPr>
                <w:rFonts w:ascii="標楷體" w:eastAsia="標楷體" w:hAnsi="標楷體"/>
              </w:rPr>
            </w:pPr>
            <w:r w:rsidRPr="0029106B">
              <w:rPr>
                <w:rFonts w:ascii="標楷體" w:eastAsia="標楷體" w:hAnsi="標楷體" w:hint="eastAsia"/>
              </w:rPr>
              <w:t>學業表現</w:t>
            </w:r>
          </w:p>
        </w:tc>
        <w:tc>
          <w:tcPr>
            <w:tcW w:w="10230" w:type="dxa"/>
            <w:gridSpan w:val="60"/>
            <w:shd w:val="clear" w:color="auto" w:fill="auto"/>
            <w:vAlign w:val="center"/>
          </w:tcPr>
          <w:p w:rsidR="00442909" w:rsidRPr="0029106B" w:rsidRDefault="00442909" w:rsidP="009952C6">
            <w:pPr>
              <w:pStyle w:val="ab"/>
              <w:spacing w:line="240" w:lineRule="exact"/>
              <w:rPr>
                <w:b w:val="0"/>
                <w:kern w:val="2"/>
                <w:sz w:val="24"/>
                <w:szCs w:val="24"/>
                <w:lang w:eastAsia="zh-TW"/>
              </w:rPr>
            </w:pPr>
          </w:p>
          <w:p w:rsidR="00442909" w:rsidRPr="0029106B" w:rsidRDefault="00442909" w:rsidP="009952C6">
            <w:pPr>
              <w:rPr>
                <w:rFonts w:eastAsia="標楷體"/>
              </w:rPr>
            </w:pPr>
            <w:r w:rsidRPr="0029106B">
              <w:rPr>
                <w:rFonts w:eastAsia="標楷體" w:hint="eastAsia"/>
              </w:rPr>
              <w:t>□第一次提報：檢附足以證明學科</w:t>
            </w:r>
            <w:r w:rsidRPr="0029106B">
              <w:rPr>
                <w:rFonts w:eastAsia="標楷體" w:hint="eastAsia"/>
              </w:rPr>
              <w:t>(</w:t>
            </w:r>
            <w:r w:rsidRPr="0029106B">
              <w:rPr>
                <w:rFonts w:eastAsia="標楷體" w:hint="eastAsia"/>
              </w:rPr>
              <w:t>領域</w:t>
            </w:r>
            <w:r w:rsidRPr="0029106B">
              <w:rPr>
                <w:rFonts w:eastAsia="標楷體" w:hint="eastAsia"/>
              </w:rPr>
              <w:t>)</w:t>
            </w:r>
            <w:proofErr w:type="gramStart"/>
            <w:r w:rsidR="00E86947">
              <w:rPr>
                <w:rFonts w:eastAsia="標楷體" w:hint="eastAsia"/>
              </w:rPr>
              <w:t>學習著</w:t>
            </w:r>
            <w:proofErr w:type="gramEnd"/>
            <w:r w:rsidRPr="0029106B">
              <w:rPr>
                <w:rFonts w:eastAsia="標楷體" w:hint="eastAsia"/>
              </w:rPr>
              <w:t>注困難相關資料及基本學習能力</w:t>
            </w:r>
          </w:p>
          <w:p w:rsidR="00442909" w:rsidRPr="0029106B" w:rsidRDefault="00442909" w:rsidP="009952C6">
            <w:pPr>
              <w:ind w:left="264" w:hangingChars="110" w:hanging="264"/>
              <w:rPr>
                <w:rFonts w:eastAsia="標楷體"/>
              </w:rPr>
            </w:pPr>
            <w:r w:rsidRPr="0029106B">
              <w:rPr>
                <w:rFonts w:eastAsia="標楷體" w:hint="eastAsia"/>
              </w:rPr>
              <w:t>□重新鑑定：檢附足以證明學科</w:t>
            </w:r>
            <w:r w:rsidRPr="0029106B">
              <w:rPr>
                <w:rFonts w:eastAsia="標楷體" w:hint="eastAsia"/>
              </w:rPr>
              <w:t>(</w:t>
            </w:r>
            <w:r w:rsidRPr="0029106B">
              <w:rPr>
                <w:rFonts w:eastAsia="標楷體" w:hint="eastAsia"/>
              </w:rPr>
              <w:t>領域</w:t>
            </w:r>
            <w:r w:rsidRPr="0029106B">
              <w:rPr>
                <w:rFonts w:eastAsia="標楷體" w:hint="eastAsia"/>
              </w:rPr>
              <w:t>)</w:t>
            </w:r>
            <w:proofErr w:type="gramStart"/>
            <w:r w:rsidRPr="0029106B">
              <w:rPr>
                <w:rFonts w:eastAsia="標楷體" w:hint="eastAsia"/>
              </w:rPr>
              <w:t>學習</w:t>
            </w:r>
            <w:r w:rsidR="00E86947">
              <w:rPr>
                <w:rFonts w:eastAsia="標楷體" w:hint="eastAsia"/>
              </w:rPr>
              <w:t>著</w:t>
            </w:r>
            <w:proofErr w:type="gramEnd"/>
            <w:r w:rsidRPr="0029106B">
              <w:rPr>
                <w:rFonts w:eastAsia="標楷體" w:hint="eastAsia"/>
              </w:rPr>
              <w:t>注困難相關資料</w:t>
            </w:r>
            <w:r w:rsidRPr="0029106B">
              <w:rPr>
                <w:rFonts w:eastAsia="標楷體" w:hint="eastAsia"/>
              </w:rPr>
              <w:t>(</w:t>
            </w:r>
            <w:r w:rsidRPr="0029106B">
              <w:rPr>
                <w:rFonts w:eastAsia="標楷體" w:hint="eastAsia"/>
              </w:rPr>
              <w:t>請註明哪些是普通班成績、哪些是資源班或巡迴輔導班成績</w:t>
            </w:r>
            <w:r w:rsidRPr="0029106B">
              <w:rPr>
                <w:rFonts w:eastAsia="標楷體" w:hint="eastAsia"/>
              </w:rPr>
              <w:t>)</w:t>
            </w:r>
            <w:r w:rsidRPr="0029106B">
              <w:rPr>
                <w:rFonts w:eastAsia="標楷體" w:hint="eastAsia"/>
              </w:rPr>
              <w:t>及基本學習能力</w:t>
            </w:r>
          </w:p>
          <w:p w:rsidR="00442909" w:rsidRPr="0029106B" w:rsidRDefault="00442909" w:rsidP="009952C6">
            <w:pPr>
              <w:rPr>
                <w:lang w:val="x-none"/>
              </w:rPr>
            </w:pPr>
            <w:r w:rsidRPr="0029106B">
              <w:rPr>
                <w:rFonts w:eastAsia="標楷體" w:hint="eastAsia"/>
              </w:rPr>
              <w:t>□集中式特</w:t>
            </w:r>
            <w:proofErr w:type="gramStart"/>
            <w:r w:rsidRPr="0029106B">
              <w:rPr>
                <w:rFonts w:eastAsia="標楷體" w:hint="eastAsia"/>
              </w:rPr>
              <w:t>教班轉銜</w:t>
            </w:r>
            <w:proofErr w:type="gramEnd"/>
            <w:r w:rsidRPr="0029106B">
              <w:rPr>
                <w:rFonts w:eastAsia="標楷體" w:hint="eastAsia"/>
              </w:rPr>
              <w:t>:</w:t>
            </w:r>
            <w:r w:rsidRPr="0029106B">
              <w:rPr>
                <w:rFonts w:eastAsia="標楷體" w:hint="eastAsia"/>
              </w:rPr>
              <w:t>檢附個別化教育計畫</w:t>
            </w:r>
            <w:r w:rsidRPr="0029106B">
              <w:rPr>
                <w:rFonts w:eastAsia="標楷體" w:hint="eastAsia"/>
              </w:rPr>
              <w:t>IEP</w:t>
            </w:r>
          </w:p>
          <w:p w:rsidR="00442909" w:rsidRPr="0029106B" w:rsidRDefault="00442909" w:rsidP="009952C6">
            <w:pPr>
              <w:spacing w:line="240" w:lineRule="exact"/>
              <w:jc w:val="center"/>
              <w:rPr>
                <w:rFonts w:ascii="標楷體" w:eastAsia="標楷體" w:hAnsi="標楷體"/>
              </w:rPr>
            </w:pPr>
          </w:p>
        </w:tc>
      </w:tr>
      <w:tr w:rsidR="00442909" w:rsidRPr="0029106B" w:rsidTr="009952C6">
        <w:trPr>
          <w:cantSplit/>
          <w:trHeight w:val="95"/>
          <w:jc w:val="center"/>
        </w:trPr>
        <w:tc>
          <w:tcPr>
            <w:tcW w:w="1027" w:type="dxa"/>
            <w:vMerge w:val="restart"/>
            <w:shd w:val="clear" w:color="auto" w:fill="auto"/>
            <w:textDirection w:val="tbRlV"/>
            <w:vAlign w:val="center"/>
          </w:tcPr>
          <w:p w:rsidR="00442909" w:rsidRPr="0029106B" w:rsidRDefault="00442909" w:rsidP="009952C6">
            <w:pPr>
              <w:spacing w:line="0" w:lineRule="atLeast"/>
              <w:ind w:left="113" w:right="113"/>
              <w:jc w:val="center"/>
              <w:rPr>
                <w:rFonts w:ascii="標楷體" w:eastAsia="標楷體" w:hAnsi="標楷體"/>
              </w:rPr>
            </w:pPr>
            <w:r w:rsidRPr="0029106B">
              <w:rPr>
                <w:rFonts w:ascii="標楷體" w:eastAsia="標楷體" w:hAnsi="標楷體" w:hint="eastAsia"/>
              </w:rPr>
              <w:t>行為特徵檢核表</w:t>
            </w:r>
          </w:p>
          <w:p w:rsidR="00442909" w:rsidRPr="0029106B" w:rsidRDefault="00442909" w:rsidP="009952C6">
            <w:pPr>
              <w:spacing w:line="0" w:lineRule="atLeast"/>
              <w:ind w:left="113" w:right="113"/>
              <w:jc w:val="center"/>
              <w:rPr>
                <w:rFonts w:ascii="標楷體" w:eastAsia="標楷體" w:hAnsi="標楷體"/>
              </w:rPr>
            </w:pPr>
            <w:r w:rsidRPr="0029106B">
              <w:rPr>
                <w:rFonts w:ascii="標楷體" w:eastAsia="標楷體" w:hAnsi="標楷體" w:hint="eastAsia"/>
              </w:rPr>
              <w:t>國民中小學學習</w:t>
            </w:r>
          </w:p>
        </w:tc>
        <w:tc>
          <w:tcPr>
            <w:tcW w:w="1777" w:type="dxa"/>
            <w:gridSpan w:val="9"/>
            <w:shd w:val="clear" w:color="auto" w:fill="auto"/>
            <w:vAlign w:val="center"/>
          </w:tcPr>
          <w:p w:rsidR="00442909" w:rsidRPr="0029106B" w:rsidRDefault="00442909" w:rsidP="009952C6">
            <w:pPr>
              <w:pStyle w:val="ab"/>
              <w:spacing w:line="240" w:lineRule="exact"/>
              <w:rPr>
                <w:b w:val="0"/>
                <w:kern w:val="2"/>
                <w:sz w:val="24"/>
                <w:szCs w:val="24"/>
              </w:rPr>
            </w:pPr>
            <w:r w:rsidRPr="0029106B">
              <w:rPr>
                <w:rFonts w:hint="eastAsia"/>
                <w:b w:val="0"/>
                <w:kern w:val="2"/>
                <w:sz w:val="24"/>
                <w:szCs w:val="24"/>
              </w:rPr>
              <w:t>分測驗名稱</w:t>
            </w:r>
          </w:p>
        </w:tc>
        <w:tc>
          <w:tcPr>
            <w:tcW w:w="1108" w:type="dxa"/>
            <w:gridSpan w:val="9"/>
            <w:shd w:val="clear" w:color="auto" w:fill="auto"/>
            <w:vAlign w:val="center"/>
          </w:tcPr>
          <w:p w:rsidR="00442909" w:rsidRPr="0029106B" w:rsidRDefault="00442909" w:rsidP="009952C6">
            <w:pPr>
              <w:pStyle w:val="ab"/>
              <w:spacing w:line="240" w:lineRule="exact"/>
              <w:rPr>
                <w:b w:val="0"/>
                <w:kern w:val="2"/>
                <w:sz w:val="24"/>
                <w:szCs w:val="24"/>
                <w:lang w:eastAsia="zh-TW"/>
              </w:rPr>
            </w:pPr>
            <w:r w:rsidRPr="0029106B">
              <w:rPr>
                <w:rFonts w:hint="eastAsia"/>
                <w:b w:val="0"/>
                <w:kern w:val="2"/>
                <w:sz w:val="24"/>
                <w:szCs w:val="24"/>
              </w:rPr>
              <w:t>原始</w:t>
            </w:r>
          </w:p>
          <w:p w:rsidR="00442909" w:rsidRPr="0029106B" w:rsidRDefault="00442909" w:rsidP="009952C6">
            <w:pPr>
              <w:pStyle w:val="ab"/>
              <w:spacing w:line="240" w:lineRule="exact"/>
              <w:rPr>
                <w:b w:val="0"/>
                <w:kern w:val="2"/>
                <w:sz w:val="24"/>
                <w:szCs w:val="24"/>
              </w:rPr>
            </w:pPr>
            <w:r w:rsidRPr="0029106B">
              <w:rPr>
                <w:rFonts w:hint="eastAsia"/>
                <w:b w:val="0"/>
                <w:kern w:val="2"/>
                <w:sz w:val="24"/>
                <w:szCs w:val="24"/>
              </w:rPr>
              <w:t>分數</w:t>
            </w:r>
          </w:p>
        </w:tc>
        <w:tc>
          <w:tcPr>
            <w:tcW w:w="1108" w:type="dxa"/>
            <w:gridSpan w:val="7"/>
            <w:shd w:val="clear" w:color="auto" w:fill="auto"/>
            <w:vAlign w:val="center"/>
          </w:tcPr>
          <w:p w:rsidR="00442909" w:rsidRPr="0029106B" w:rsidRDefault="00442909" w:rsidP="009952C6">
            <w:pPr>
              <w:pStyle w:val="ab"/>
              <w:spacing w:line="240" w:lineRule="exact"/>
              <w:rPr>
                <w:b w:val="0"/>
                <w:kern w:val="2"/>
                <w:sz w:val="24"/>
                <w:szCs w:val="24"/>
              </w:rPr>
            </w:pPr>
            <w:r w:rsidRPr="0029106B">
              <w:rPr>
                <w:rFonts w:hint="eastAsia"/>
                <w:b w:val="0"/>
                <w:kern w:val="2"/>
                <w:sz w:val="24"/>
                <w:szCs w:val="24"/>
              </w:rPr>
              <w:t>換算</w:t>
            </w:r>
          </w:p>
          <w:p w:rsidR="00442909" w:rsidRPr="0029106B" w:rsidRDefault="00442909" w:rsidP="009952C6">
            <w:pPr>
              <w:pStyle w:val="ab"/>
              <w:spacing w:line="240" w:lineRule="exact"/>
              <w:rPr>
                <w:b w:val="0"/>
                <w:kern w:val="2"/>
                <w:sz w:val="24"/>
                <w:szCs w:val="24"/>
              </w:rPr>
            </w:pPr>
            <w:r w:rsidRPr="0029106B">
              <w:rPr>
                <w:b w:val="0"/>
                <w:kern w:val="2"/>
                <w:sz w:val="24"/>
                <w:szCs w:val="24"/>
              </w:rPr>
              <w:t>PR</w:t>
            </w:r>
            <w:r w:rsidRPr="0029106B">
              <w:rPr>
                <w:rFonts w:hint="eastAsia"/>
                <w:b w:val="0"/>
                <w:kern w:val="2"/>
                <w:sz w:val="24"/>
                <w:szCs w:val="24"/>
              </w:rPr>
              <w:t>值</w:t>
            </w:r>
          </w:p>
        </w:tc>
        <w:tc>
          <w:tcPr>
            <w:tcW w:w="1108" w:type="dxa"/>
            <w:gridSpan w:val="6"/>
            <w:shd w:val="clear" w:color="auto" w:fill="auto"/>
            <w:vAlign w:val="center"/>
          </w:tcPr>
          <w:p w:rsidR="00442909" w:rsidRPr="0029106B" w:rsidRDefault="00442909" w:rsidP="009952C6">
            <w:pPr>
              <w:pStyle w:val="ab"/>
              <w:spacing w:line="240" w:lineRule="exact"/>
              <w:rPr>
                <w:b w:val="0"/>
                <w:kern w:val="2"/>
                <w:sz w:val="24"/>
                <w:szCs w:val="24"/>
              </w:rPr>
            </w:pPr>
            <w:r w:rsidRPr="0029106B">
              <w:rPr>
                <w:rFonts w:hint="eastAsia"/>
                <w:b w:val="0"/>
                <w:kern w:val="2"/>
                <w:sz w:val="24"/>
                <w:szCs w:val="24"/>
              </w:rPr>
              <w:t>切截點</w:t>
            </w:r>
          </w:p>
          <w:p w:rsidR="00442909" w:rsidRPr="0029106B" w:rsidRDefault="00442909" w:rsidP="009952C6">
            <w:pPr>
              <w:pStyle w:val="ab"/>
              <w:spacing w:line="240" w:lineRule="exact"/>
              <w:rPr>
                <w:b w:val="0"/>
                <w:kern w:val="2"/>
                <w:sz w:val="24"/>
                <w:szCs w:val="24"/>
              </w:rPr>
            </w:pPr>
            <w:r w:rsidRPr="0029106B">
              <w:rPr>
                <w:rFonts w:hint="eastAsia"/>
                <w:b w:val="0"/>
                <w:kern w:val="2"/>
                <w:sz w:val="24"/>
                <w:szCs w:val="24"/>
              </w:rPr>
              <w:t>(</w:t>
            </w:r>
            <w:r w:rsidRPr="0029106B">
              <w:rPr>
                <w:b w:val="0"/>
                <w:kern w:val="2"/>
                <w:sz w:val="24"/>
                <w:szCs w:val="24"/>
              </w:rPr>
              <w:t>PR</w:t>
            </w:r>
            <w:r w:rsidRPr="0029106B">
              <w:rPr>
                <w:rFonts w:hint="eastAsia"/>
                <w:b w:val="0"/>
                <w:kern w:val="2"/>
                <w:sz w:val="24"/>
                <w:szCs w:val="24"/>
              </w:rPr>
              <w:t>值)</w:t>
            </w:r>
          </w:p>
        </w:tc>
        <w:tc>
          <w:tcPr>
            <w:tcW w:w="3785" w:type="dxa"/>
            <w:gridSpan w:val="25"/>
            <w:shd w:val="clear" w:color="auto" w:fill="auto"/>
            <w:vAlign w:val="center"/>
          </w:tcPr>
          <w:p w:rsidR="00442909" w:rsidRPr="0029106B" w:rsidRDefault="00442909" w:rsidP="009952C6">
            <w:pPr>
              <w:spacing w:line="240" w:lineRule="exact"/>
              <w:jc w:val="center"/>
              <w:rPr>
                <w:rFonts w:ascii="標楷體" w:eastAsia="標楷體" w:hAnsi="標楷體"/>
              </w:rPr>
            </w:pPr>
            <w:r w:rsidRPr="0029106B">
              <w:rPr>
                <w:rFonts w:ascii="標楷體" w:eastAsia="標楷體" w:hAnsi="標楷體" w:hint="eastAsia"/>
              </w:rPr>
              <w:t>結果</w:t>
            </w:r>
          </w:p>
        </w:tc>
        <w:tc>
          <w:tcPr>
            <w:tcW w:w="1344" w:type="dxa"/>
            <w:gridSpan w:val="4"/>
            <w:shd w:val="clear" w:color="auto" w:fill="auto"/>
            <w:vAlign w:val="center"/>
          </w:tcPr>
          <w:p w:rsidR="00442909" w:rsidRPr="0029106B" w:rsidRDefault="00442909" w:rsidP="009952C6">
            <w:pPr>
              <w:spacing w:line="240" w:lineRule="exact"/>
              <w:jc w:val="center"/>
              <w:rPr>
                <w:rFonts w:ascii="標楷體" w:eastAsia="標楷體" w:hAnsi="標楷體"/>
              </w:rPr>
            </w:pPr>
            <w:r w:rsidRPr="0029106B">
              <w:rPr>
                <w:rFonts w:ascii="標楷體" w:eastAsia="標楷體" w:hAnsi="標楷體" w:hint="eastAsia"/>
              </w:rPr>
              <w:t>施測者</w:t>
            </w:r>
          </w:p>
          <w:p w:rsidR="00442909" w:rsidRPr="0029106B" w:rsidRDefault="00442909" w:rsidP="009952C6">
            <w:pPr>
              <w:spacing w:line="240" w:lineRule="exact"/>
              <w:jc w:val="center"/>
              <w:rPr>
                <w:rFonts w:ascii="標楷體" w:eastAsia="標楷體" w:hAnsi="標楷體"/>
              </w:rPr>
            </w:pPr>
            <w:r w:rsidRPr="0029106B">
              <w:rPr>
                <w:rFonts w:ascii="標楷體" w:eastAsia="標楷體" w:hAnsi="標楷體" w:hint="eastAsia"/>
              </w:rPr>
              <w:t>與日期</w:t>
            </w: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rPr>
            </w:pPr>
            <w:r w:rsidRPr="0029106B">
              <w:rPr>
                <w:rFonts w:hint="eastAsia"/>
                <w:b w:val="0"/>
                <w:kern w:val="2"/>
                <w:sz w:val="24"/>
                <w:szCs w:val="24"/>
              </w:rPr>
              <w:t>注意與記憶（</w:t>
            </w:r>
            <w:r w:rsidRPr="0029106B">
              <w:rPr>
                <w:b w:val="0"/>
                <w:kern w:val="2"/>
                <w:sz w:val="24"/>
                <w:szCs w:val="24"/>
              </w:rPr>
              <w:t>A</w:t>
            </w:r>
            <w:r w:rsidRPr="0029106B">
              <w:rPr>
                <w:rFonts w:hint="eastAsia"/>
                <w:b w:val="0"/>
                <w:kern w:val="2"/>
                <w:sz w:val="24"/>
                <w:szCs w:val="24"/>
              </w:rPr>
              <w:t>）</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pStyle w:val="ab"/>
              <w:spacing w:line="300" w:lineRule="exact"/>
              <w:rPr>
                <w:b w:val="0"/>
                <w:kern w:val="2"/>
                <w:szCs w:val="24"/>
              </w:rPr>
            </w:pPr>
            <w:r w:rsidRPr="0029106B">
              <w:rPr>
                <w:rFonts w:hint="eastAsia"/>
                <w:b w:val="0"/>
                <w:kern w:val="2"/>
                <w:szCs w:val="24"/>
              </w:rPr>
              <w:t>83</w:t>
            </w:r>
          </w:p>
        </w:tc>
        <w:tc>
          <w:tcPr>
            <w:tcW w:w="3785" w:type="dxa"/>
            <w:gridSpan w:val="25"/>
            <w:vMerge w:val="restart"/>
            <w:shd w:val="clear" w:color="auto" w:fill="auto"/>
            <w:vAlign w:val="center"/>
          </w:tcPr>
          <w:p w:rsidR="00442909" w:rsidRPr="0029106B" w:rsidRDefault="00442909" w:rsidP="009952C6">
            <w:pPr>
              <w:spacing w:line="0" w:lineRule="atLeast"/>
              <w:jc w:val="both"/>
              <w:rPr>
                <w:rFonts w:ascii="標楷體" w:eastAsia="標楷體"/>
              </w:rPr>
            </w:pPr>
            <w:r w:rsidRPr="0029106B">
              <w:rPr>
                <w:rFonts w:ascii="標楷體" w:eastAsia="標楷體" w:hint="eastAsia"/>
              </w:rPr>
              <w:t>□有學習行為問題</w:t>
            </w:r>
          </w:p>
          <w:p w:rsidR="00442909" w:rsidRPr="0029106B" w:rsidRDefault="00442909" w:rsidP="009952C6">
            <w:pPr>
              <w:spacing w:line="0" w:lineRule="atLeast"/>
              <w:ind w:firstLineChars="50" w:firstLine="120"/>
              <w:jc w:val="both"/>
              <w:rPr>
                <w:rFonts w:ascii="標楷體" w:eastAsia="標楷體" w:hAnsi="標楷體"/>
              </w:rPr>
            </w:pPr>
            <w:r w:rsidRPr="0029106B">
              <w:rPr>
                <w:rFonts w:ascii="標楷體" w:eastAsia="標楷體" w:hAnsi="標楷體" w:hint="eastAsia"/>
              </w:rPr>
              <w:t>（至少一項</w:t>
            </w:r>
            <w:proofErr w:type="gramStart"/>
            <w:r w:rsidRPr="0029106B">
              <w:rPr>
                <w:rFonts w:ascii="標楷體" w:eastAsia="標楷體" w:hAnsi="標楷體"/>
              </w:rPr>
              <w:t>≧</w:t>
            </w:r>
            <w:r w:rsidRPr="0029106B">
              <w:rPr>
                <w:rFonts w:ascii="標楷體" w:eastAsia="標楷體" w:hAnsi="標楷體" w:hint="eastAsia"/>
              </w:rPr>
              <w:t>切截</w:t>
            </w:r>
            <w:proofErr w:type="gramEnd"/>
            <w:r w:rsidRPr="0029106B">
              <w:rPr>
                <w:rFonts w:ascii="標楷體" w:eastAsia="標楷體" w:hAnsi="標楷體" w:hint="eastAsia"/>
              </w:rPr>
              <w:t>分數）</w:t>
            </w:r>
          </w:p>
          <w:p w:rsidR="00442909" w:rsidRPr="0029106B" w:rsidRDefault="00442909" w:rsidP="009952C6">
            <w:pPr>
              <w:spacing w:line="0" w:lineRule="atLeast"/>
              <w:jc w:val="both"/>
              <w:rPr>
                <w:rFonts w:ascii="標楷體" w:eastAsia="標楷體" w:hAnsi="標楷體"/>
              </w:rPr>
            </w:pPr>
          </w:p>
          <w:p w:rsidR="00442909" w:rsidRPr="0029106B" w:rsidRDefault="00442909" w:rsidP="009952C6">
            <w:pPr>
              <w:spacing w:line="0" w:lineRule="atLeast"/>
              <w:jc w:val="both"/>
              <w:rPr>
                <w:rFonts w:ascii="標楷體" w:eastAsia="標楷體"/>
              </w:rPr>
            </w:pPr>
            <w:r w:rsidRPr="0029106B">
              <w:rPr>
                <w:rFonts w:ascii="標楷體" w:eastAsia="標楷體" w:hint="eastAsia"/>
              </w:rPr>
              <w:t>□沒有學習行為問題</w:t>
            </w:r>
          </w:p>
          <w:p w:rsidR="00442909" w:rsidRPr="0029106B" w:rsidRDefault="00442909" w:rsidP="009952C6">
            <w:pPr>
              <w:spacing w:line="0" w:lineRule="atLeast"/>
              <w:jc w:val="both"/>
              <w:rPr>
                <w:rFonts w:ascii="標楷體" w:eastAsia="標楷體" w:hAnsi="標楷體"/>
                <w:sz w:val="28"/>
                <w:szCs w:val="28"/>
              </w:rPr>
            </w:pPr>
            <w:r w:rsidRPr="0029106B">
              <w:rPr>
                <w:rFonts w:ascii="標楷體" w:eastAsia="標楷體" w:hAnsi="標楷體" w:hint="eastAsia"/>
              </w:rPr>
              <w:t xml:space="preserve"> （全部</w:t>
            </w:r>
            <w:r w:rsidRPr="0029106B">
              <w:rPr>
                <w:rFonts w:ascii="標楷體" w:eastAsia="標楷體" w:hAnsi="標楷體"/>
              </w:rPr>
              <w:t>&lt;</w:t>
            </w:r>
            <w:r w:rsidRPr="0029106B">
              <w:rPr>
                <w:rFonts w:ascii="標楷體" w:eastAsia="標楷體" w:hAnsi="標楷體" w:hint="eastAsia"/>
              </w:rPr>
              <w:t>切截分數）</w:t>
            </w:r>
          </w:p>
        </w:tc>
        <w:tc>
          <w:tcPr>
            <w:tcW w:w="1344" w:type="dxa"/>
            <w:gridSpan w:val="4"/>
            <w:vMerge w:val="restart"/>
            <w:shd w:val="clear" w:color="auto" w:fill="auto"/>
            <w:vAlign w:val="center"/>
          </w:tcPr>
          <w:p w:rsidR="00442909" w:rsidRPr="0029106B" w:rsidRDefault="00442909" w:rsidP="009952C6">
            <w:pPr>
              <w:rPr>
                <w:b/>
              </w:rPr>
            </w:pP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szCs w:val="24"/>
              </w:rPr>
            </w:pPr>
            <w:r w:rsidRPr="0029106B">
              <w:rPr>
                <w:rFonts w:hint="eastAsia"/>
                <w:b w:val="0"/>
                <w:kern w:val="2"/>
                <w:sz w:val="24"/>
                <w:szCs w:val="24"/>
              </w:rPr>
              <w:t>理解與表達（</w:t>
            </w:r>
            <w:r w:rsidRPr="0029106B">
              <w:rPr>
                <w:b w:val="0"/>
                <w:kern w:val="2"/>
                <w:sz w:val="24"/>
                <w:szCs w:val="24"/>
              </w:rPr>
              <w:t>B</w:t>
            </w:r>
            <w:r w:rsidRPr="0029106B">
              <w:rPr>
                <w:rFonts w:hint="eastAsia"/>
                <w:b w:val="0"/>
                <w:kern w:val="2"/>
                <w:sz w:val="24"/>
                <w:szCs w:val="24"/>
              </w:rPr>
              <w:t>）</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spacing w:line="300" w:lineRule="exact"/>
              <w:jc w:val="center"/>
              <w:rPr>
                <w:rFonts w:ascii="標楷體" w:eastAsia="標楷體" w:hAnsi="標楷體"/>
              </w:rPr>
            </w:pPr>
            <w:r w:rsidRPr="0029106B">
              <w:rPr>
                <w:rFonts w:ascii="標楷體" w:eastAsia="標楷體" w:hAnsi="標楷體" w:hint="eastAsia"/>
              </w:rPr>
              <w:t>81</w:t>
            </w:r>
          </w:p>
        </w:tc>
        <w:tc>
          <w:tcPr>
            <w:tcW w:w="3785" w:type="dxa"/>
            <w:gridSpan w:val="25"/>
            <w:vMerge/>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344" w:type="dxa"/>
            <w:gridSpan w:val="4"/>
            <w:vMerge/>
            <w:shd w:val="clear" w:color="auto" w:fill="auto"/>
            <w:vAlign w:val="center"/>
          </w:tcPr>
          <w:p w:rsidR="00442909" w:rsidRPr="0029106B" w:rsidRDefault="00442909" w:rsidP="009952C6">
            <w:pPr>
              <w:rPr>
                <w:b/>
              </w:rPr>
            </w:pP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szCs w:val="24"/>
              </w:rPr>
            </w:pPr>
            <w:r w:rsidRPr="0029106B">
              <w:rPr>
                <w:rFonts w:hint="eastAsia"/>
                <w:b w:val="0"/>
                <w:kern w:val="2"/>
                <w:sz w:val="24"/>
                <w:szCs w:val="24"/>
              </w:rPr>
              <w:t>知動協調  （</w:t>
            </w:r>
            <w:r w:rsidRPr="0029106B">
              <w:rPr>
                <w:b w:val="0"/>
                <w:kern w:val="2"/>
                <w:sz w:val="24"/>
                <w:szCs w:val="24"/>
              </w:rPr>
              <w:t>C</w:t>
            </w:r>
            <w:r w:rsidRPr="0029106B">
              <w:rPr>
                <w:rFonts w:hint="eastAsia"/>
                <w:b w:val="0"/>
                <w:kern w:val="2"/>
                <w:sz w:val="24"/>
                <w:szCs w:val="24"/>
              </w:rPr>
              <w:t>）</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spacing w:line="300" w:lineRule="exact"/>
              <w:jc w:val="center"/>
              <w:rPr>
                <w:rFonts w:ascii="標楷體" w:eastAsia="標楷體" w:hAnsi="標楷體"/>
              </w:rPr>
            </w:pPr>
            <w:r w:rsidRPr="0029106B">
              <w:rPr>
                <w:rFonts w:ascii="標楷體" w:eastAsia="標楷體" w:hAnsi="標楷體" w:hint="eastAsia"/>
              </w:rPr>
              <w:t>86</w:t>
            </w:r>
          </w:p>
        </w:tc>
        <w:tc>
          <w:tcPr>
            <w:tcW w:w="3785" w:type="dxa"/>
            <w:gridSpan w:val="25"/>
            <w:vMerge/>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344" w:type="dxa"/>
            <w:gridSpan w:val="4"/>
            <w:vMerge/>
            <w:shd w:val="clear" w:color="auto" w:fill="auto"/>
            <w:vAlign w:val="center"/>
          </w:tcPr>
          <w:p w:rsidR="00442909" w:rsidRPr="0029106B" w:rsidRDefault="00442909" w:rsidP="009952C6">
            <w:pPr>
              <w:rPr>
                <w:b/>
              </w:rPr>
            </w:pP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szCs w:val="24"/>
              </w:rPr>
            </w:pPr>
            <w:r w:rsidRPr="0029106B">
              <w:rPr>
                <w:rFonts w:hint="eastAsia"/>
                <w:b w:val="0"/>
                <w:kern w:val="2"/>
                <w:sz w:val="24"/>
                <w:szCs w:val="24"/>
              </w:rPr>
              <w:t>社會適應  （</w:t>
            </w:r>
            <w:r w:rsidRPr="0029106B">
              <w:rPr>
                <w:b w:val="0"/>
                <w:kern w:val="2"/>
                <w:sz w:val="24"/>
                <w:szCs w:val="24"/>
              </w:rPr>
              <w:t>D</w:t>
            </w:r>
            <w:r w:rsidRPr="0029106B">
              <w:rPr>
                <w:rFonts w:hint="eastAsia"/>
                <w:b w:val="0"/>
                <w:kern w:val="2"/>
                <w:sz w:val="24"/>
                <w:szCs w:val="24"/>
              </w:rPr>
              <w:t>）</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spacing w:line="300" w:lineRule="exact"/>
              <w:jc w:val="center"/>
              <w:rPr>
                <w:rFonts w:ascii="標楷體" w:eastAsia="標楷體" w:hAnsi="標楷體"/>
              </w:rPr>
            </w:pPr>
            <w:r w:rsidRPr="0029106B">
              <w:rPr>
                <w:rFonts w:ascii="標楷體" w:eastAsia="標楷體" w:hAnsi="標楷體" w:hint="eastAsia"/>
              </w:rPr>
              <w:t>80</w:t>
            </w:r>
          </w:p>
        </w:tc>
        <w:tc>
          <w:tcPr>
            <w:tcW w:w="3785" w:type="dxa"/>
            <w:gridSpan w:val="25"/>
            <w:vMerge/>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344" w:type="dxa"/>
            <w:gridSpan w:val="4"/>
            <w:vMerge/>
            <w:shd w:val="clear" w:color="auto" w:fill="auto"/>
            <w:vAlign w:val="center"/>
          </w:tcPr>
          <w:p w:rsidR="00442909" w:rsidRPr="0029106B" w:rsidRDefault="00442909" w:rsidP="009952C6">
            <w:pPr>
              <w:rPr>
                <w:b/>
              </w:rPr>
            </w:pP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szCs w:val="24"/>
              </w:rPr>
            </w:pPr>
            <w:r w:rsidRPr="0029106B">
              <w:rPr>
                <w:rFonts w:hint="eastAsia"/>
                <w:b w:val="0"/>
                <w:kern w:val="2"/>
                <w:sz w:val="24"/>
                <w:szCs w:val="24"/>
              </w:rPr>
              <w:t>情緒表現  （</w:t>
            </w:r>
            <w:r w:rsidRPr="0029106B">
              <w:rPr>
                <w:b w:val="0"/>
                <w:kern w:val="2"/>
                <w:sz w:val="24"/>
                <w:szCs w:val="24"/>
              </w:rPr>
              <w:t>E</w:t>
            </w:r>
            <w:r w:rsidRPr="0029106B">
              <w:rPr>
                <w:rFonts w:hint="eastAsia"/>
                <w:b w:val="0"/>
                <w:kern w:val="2"/>
                <w:sz w:val="24"/>
                <w:szCs w:val="24"/>
              </w:rPr>
              <w:t>）</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spacing w:line="300" w:lineRule="exact"/>
              <w:jc w:val="center"/>
              <w:rPr>
                <w:rFonts w:ascii="標楷體" w:eastAsia="標楷體" w:hAnsi="標楷體"/>
              </w:rPr>
            </w:pPr>
            <w:r w:rsidRPr="0029106B">
              <w:rPr>
                <w:rFonts w:ascii="標楷體" w:eastAsia="標楷體" w:hAnsi="標楷體" w:hint="eastAsia"/>
              </w:rPr>
              <w:t>87</w:t>
            </w:r>
          </w:p>
        </w:tc>
        <w:tc>
          <w:tcPr>
            <w:tcW w:w="3785" w:type="dxa"/>
            <w:gridSpan w:val="25"/>
            <w:vMerge/>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344" w:type="dxa"/>
            <w:gridSpan w:val="4"/>
            <w:vMerge/>
            <w:shd w:val="clear" w:color="auto" w:fill="auto"/>
            <w:vAlign w:val="center"/>
          </w:tcPr>
          <w:p w:rsidR="00442909" w:rsidRPr="0029106B" w:rsidRDefault="00442909" w:rsidP="009952C6">
            <w:pPr>
              <w:rPr>
                <w:b/>
              </w:rPr>
            </w:pPr>
          </w:p>
        </w:tc>
      </w:tr>
      <w:tr w:rsidR="00442909" w:rsidRPr="0029106B" w:rsidTr="009952C6">
        <w:trPr>
          <w:cantSplit/>
          <w:trHeight w:val="91"/>
          <w:jc w:val="center"/>
        </w:trPr>
        <w:tc>
          <w:tcPr>
            <w:tcW w:w="1027" w:type="dxa"/>
            <w:vMerge/>
            <w:shd w:val="clear" w:color="auto" w:fill="auto"/>
            <w:vAlign w:val="center"/>
          </w:tcPr>
          <w:p w:rsidR="00442909" w:rsidRPr="0029106B" w:rsidRDefault="00442909" w:rsidP="009952C6">
            <w:pPr>
              <w:spacing w:line="0" w:lineRule="atLeast"/>
              <w:jc w:val="center"/>
              <w:rPr>
                <w:rFonts w:ascii="標楷體" w:eastAsia="標楷體" w:hAnsi="標楷體"/>
              </w:rPr>
            </w:pPr>
          </w:p>
        </w:tc>
        <w:tc>
          <w:tcPr>
            <w:tcW w:w="1777" w:type="dxa"/>
            <w:gridSpan w:val="9"/>
            <w:shd w:val="clear" w:color="auto" w:fill="auto"/>
            <w:vAlign w:val="center"/>
          </w:tcPr>
          <w:p w:rsidR="00442909" w:rsidRPr="0029106B" w:rsidRDefault="00442909" w:rsidP="009952C6">
            <w:pPr>
              <w:pStyle w:val="ab"/>
              <w:spacing w:line="300" w:lineRule="exact"/>
              <w:rPr>
                <w:b w:val="0"/>
                <w:kern w:val="2"/>
                <w:sz w:val="24"/>
                <w:szCs w:val="24"/>
              </w:rPr>
            </w:pPr>
            <w:r w:rsidRPr="0029106B">
              <w:rPr>
                <w:rFonts w:hint="eastAsia"/>
                <w:b w:val="0"/>
                <w:kern w:val="2"/>
                <w:sz w:val="24"/>
                <w:szCs w:val="24"/>
              </w:rPr>
              <w:t>全量表</w:t>
            </w:r>
          </w:p>
        </w:tc>
        <w:tc>
          <w:tcPr>
            <w:tcW w:w="1108" w:type="dxa"/>
            <w:gridSpan w:val="9"/>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7"/>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442909" w:rsidRPr="0029106B" w:rsidRDefault="00442909" w:rsidP="009952C6">
            <w:pPr>
              <w:spacing w:line="300" w:lineRule="exact"/>
              <w:jc w:val="center"/>
              <w:rPr>
                <w:rFonts w:ascii="標楷體" w:eastAsia="標楷體" w:hAnsi="標楷體"/>
              </w:rPr>
            </w:pPr>
            <w:r w:rsidRPr="0029106B">
              <w:rPr>
                <w:rFonts w:ascii="標楷體" w:eastAsia="標楷體" w:hAnsi="標楷體" w:hint="eastAsia"/>
              </w:rPr>
              <w:t>83</w:t>
            </w:r>
          </w:p>
        </w:tc>
        <w:tc>
          <w:tcPr>
            <w:tcW w:w="3785" w:type="dxa"/>
            <w:gridSpan w:val="25"/>
            <w:vMerge/>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p>
        </w:tc>
        <w:tc>
          <w:tcPr>
            <w:tcW w:w="1344" w:type="dxa"/>
            <w:gridSpan w:val="4"/>
            <w:vMerge/>
            <w:shd w:val="clear" w:color="auto" w:fill="auto"/>
            <w:vAlign w:val="center"/>
          </w:tcPr>
          <w:p w:rsidR="00442909" w:rsidRPr="0029106B" w:rsidRDefault="00442909" w:rsidP="009952C6">
            <w:pPr>
              <w:rPr>
                <w:b/>
              </w:rPr>
            </w:pPr>
          </w:p>
        </w:tc>
      </w:tr>
      <w:tr w:rsidR="00442909" w:rsidRPr="0029106B" w:rsidTr="009952C6">
        <w:trPr>
          <w:cantSplit/>
          <w:trHeight w:val="712"/>
          <w:jc w:val="center"/>
        </w:trPr>
        <w:tc>
          <w:tcPr>
            <w:tcW w:w="11257" w:type="dxa"/>
            <w:gridSpan w:val="61"/>
            <w:shd w:val="clear" w:color="auto" w:fill="auto"/>
            <w:vAlign w:val="center"/>
          </w:tcPr>
          <w:p w:rsidR="00442909" w:rsidRPr="0029106B" w:rsidRDefault="00442909" w:rsidP="009952C6">
            <w:pPr>
              <w:pStyle w:val="af"/>
              <w:tabs>
                <w:tab w:val="left" w:pos="5476"/>
              </w:tabs>
              <w:spacing w:line="0" w:lineRule="atLeast"/>
              <w:ind w:leftChars="0" w:left="0"/>
              <w:jc w:val="center"/>
              <w:rPr>
                <w:rFonts w:ascii="標楷體" w:eastAsia="標楷體"/>
                <w:b/>
                <w:sz w:val="28"/>
              </w:rPr>
            </w:pPr>
            <w:r w:rsidRPr="008E45A5">
              <w:rPr>
                <w:rFonts w:ascii="標楷體" w:eastAsia="標楷體" w:hint="eastAsia"/>
                <w:b/>
                <w:sz w:val="32"/>
              </w:rPr>
              <w:t>智能評估</w:t>
            </w:r>
            <w:r>
              <w:rPr>
                <w:rFonts w:ascii="標楷體" w:eastAsia="標楷體" w:hint="eastAsia"/>
                <w:b/>
                <w:sz w:val="32"/>
              </w:rPr>
              <w:t>(</w:t>
            </w:r>
            <w:r w:rsidRPr="008E45A5">
              <w:rPr>
                <w:rFonts w:ascii="標楷體" w:eastAsia="標楷體" w:hint="eastAsia"/>
                <w:b/>
                <w:sz w:val="28"/>
              </w:rPr>
              <w:t>若無法施測魏氏兒童智力量表，請說明原因並使用其他替代測驗</w:t>
            </w:r>
            <w:r>
              <w:rPr>
                <w:rFonts w:ascii="標楷體" w:eastAsia="標楷體" w:hint="eastAsia"/>
                <w:b/>
                <w:sz w:val="28"/>
              </w:rPr>
              <w:t>)</w:t>
            </w:r>
          </w:p>
        </w:tc>
      </w:tr>
      <w:tr w:rsidR="00442909" w:rsidRPr="0029106B" w:rsidTr="009952C6">
        <w:trPr>
          <w:cantSplit/>
          <w:trHeight w:val="567"/>
          <w:jc w:val="center"/>
        </w:trPr>
        <w:tc>
          <w:tcPr>
            <w:tcW w:w="11257" w:type="dxa"/>
            <w:gridSpan w:val="61"/>
            <w:shd w:val="clear" w:color="auto" w:fill="auto"/>
            <w:vAlign w:val="center"/>
          </w:tcPr>
          <w:p w:rsidR="00442909" w:rsidRPr="008E45A5" w:rsidRDefault="00442909" w:rsidP="009952C6">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442909" w:rsidRPr="0029106B" w:rsidRDefault="00442909" w:rsidP="009952C6">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442909" w:rsidRPr="0029106B" w:rsidTr="009952C6">
        <w:trPr>
          <w:cantSplit/>
          <w:trHeight w:val="557"/>
          <w:jc w:val="center"/>
        </w:trPr>
        <w:tc>
          <w:tcPr>
            <w:tcW w:w="1713" w:type="dxa"/>
            <w:gridSpan w:val="4"/>
            <w:vMerge w:val="restart"/>
            <w:shd w:val="clear" w:color="auto" w:fill="auto"/>
            <w:vAlign w:val="center"/>
          </w:tcPr>
          <w:p w:rsidR="00442909" w:rsidRPr="0029106B" w:rsidRDefault="00442909" w:rsidP="009952C6">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979" w:type="dxa"/>
            <w:gridSpan w:val="4"/>
            <w:vMerge w:val="restart"/>
            <w:shd w:val="clear" w:color="auto" w:fill="auto"/>
            <w:vAlign w:val="center"/>
          </w:tcPr>
          <w:p w:rsidR="00442909" w:rsidRPr="0029106B" w:rsidRDefault="00442909" w:rsidP="009952C6">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442909" w:rsidRPr="0029106B" w:rsidRDefault="00442909" w:rsidP="009952C6">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2409" w:type="dxa"/>
            <w:gridSpan w:val="19"/>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413" w:type="dxa"/>
            <w:gridSpan w:val="1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806" w:type="dxa"/>
            <w:gridSpan w:val="12"/>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937" w:type="dxa"/>
            <w:gridSpan w:val="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442909" w:rsidRPr="0029106B" w:rsidTr="009952C6">
        <w:trPr>
          <w:cantSplit/>
          <w:trHeight w:val="857"/>
          <w:jc w:val="center"/>
        </w:trPr>
        <w:tc>
          <w:tcPr>
            <w:tcW w:w="1713" w:type="dxa"/>
            <w:gridSpan w:val="4"/>
            <w:vMerge/>
            <w:shd w:val="clear" w:color="auto" w:fill="auto"/>
            <w:vAlign w:val="center"/>
          </w:tcPr>
          <w:p w:rsidR="00442909" w:rsidRPr="0029106B" w:rsidRDefault="00442909" w:rsidP="009952C6">
            <w:pPr>
              <w:spacing w:line="0" w:lineRule="atLeast"/>
              <w:jc w:val="center"/>
              <w:rPr>
                <w:rFonts w:ascii="標楷體" w:eastAsia="標楷體" w:hAnsi="標楷體" w:cs="新細明體"/>
                <w:kern w:val="0"/>
                <w:szCs w:val="20"/>
              </w:rPr>
            </w:pPr>
          </w:p>
        </w:tc>
        <w:tc>
          <w:tcPr>
            <w:tcW w:w="979" w:type="dxa"/>
            <w:gridSpan w:val="4"/>
            <w:vMerge/>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60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602" w:type="dxa"/>
            <w:gridSpan w:val="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603"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602" w:type="dxa"/>
            <w:gridSpan w:val="5"/>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603"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606"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60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602" w:type="dxa"/>
            <w:gridSpan w:val="2"/>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733" w:type="dxa"/>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442909" w:rsidRPr="0029106B" w:rsidTr="009952C6">
        <w:trPr>
          <w:cantSplit/>
          <w:trHeight w:val="857"/>
          <w:jc w:val="center"/>
        </w:trPr>
        <w:tc>
          <w:tcPr>
            <w:tcW w:w="1713" w:type="dxa"/>
            <w:gridSpan w:val="4"/>
            <w:vMerge/>
            <w:shd w:val="clear" w:color="auto" w:fill="auto"/>
            <w:vAlign w:val="center"/>
          </w:tcPr>
          <w:p w:rsidR="00442909" w:rsidRPr="0029106B" w:rsidRDefault="00442909" w:rsidP="009952C6">
            <w:pPr>
              <w:spacing w:line="0" w:lineRule="atLeast"/>
              <w:jc w:val="center"/>
              <w:rPr>
                <w:rFonts w:ascii="標楷體" w:eastAsia="標楷體" w:hAnsi="標楷體" w:cs="新細明體"/>
                <w:kern w:val="0"/>
                <w:szCs w:val="20"/>
              </w:rPr>
            </w:pPr>
          </w:p>
        </w:tc>
        <w:tc>
          <w:tcPr>
            <w:tcW w:w="979" w:type="dxa"/>
            <w:gridSpan w:val="4"/>
            <w:vMerge/>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6"/>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3"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5"/>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3"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6"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602" w:type="dxa"/>
            <w:gridSpan w:val="2"/>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c>
          <w:tcPr>
            <w:tcW w:w="733" w:type="dxa"/>
            <w:shd w:val="clear" w:color="auto" w:fill="auto"/>
            <w:vAlign w:val="center"/>
          </w:tcPr>
          <w:p w:rsidR="00442909" w:rsidRPr="0029106B" w:rsidRDefault="00442909" w:rsidP="009952C6">
            <w:pPr>
              <w:pStyle w:val="ad"/>
              <w:spacing w:after="0" w:line="0" w:lineRule="atLeast"/>
              <w:jc w:val="center"/>
              <w:rPr>
                <w:rFonts w:ascii="標楷體" w:eastAsia="標楷體" w:cs="標楷體"/>
                <w:lang w:val="en-US" w:eastAsia="zh-TW"/>
              </w:rPr>
            </w:pPr>
          </w:p>
        </w:tc>
      </w:tr>
      <w:tr w:rsidR="00442909" w:rsidRPr="0029106B" w:rsidTr="009952C6">
        <w:trPr>
          <w:cantSplit/>
          <w:trHeight w:val="567"/>
          <w:jc w:val="center"/>
        </w:trPr>
        <w:tc>
          <w:tcPr>
            <w:tcW w:w="1713" w:type="dxa"/>
            <w:gridSpan w:val="4"/>
            <w:shd w:val="clear" w:color="auto" w:fill="auto"/>
            <w:vAlign w:val="center"/>
          </w:tcPr>
          <w:p w:rsidR="00442909" w:rsidRPr="0029106B" w:rsidRDefault="00442909"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t>量表分數總分</w:t>
            </w:r>
          </w:p>
        </w:tc>
        <w:tc>
          <w:tcPr>
            <w:tcW w:w="979" w:type="dxa"/>
            <w:gridSpan w:val="4"/>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09" w:type="dxa"/>
            <w:gridSpan w:val="19"/>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13" w:type="dxa"/>
            <w:gridSpan w:val="1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806" w:type="dxa"/>
            <w:gridSpan w:val="12"/>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937" w:type="dxa"/>
            <w:gridSpan w:val="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r>
      <w:tr w:rsidR="00442909" w:rsidRPr="0029106B" w:rsidTr="009952C6">
        <w:trPr>
          <w:cantSplit/>
          <w:trHeight w:val="454"/>
          <w:jc w:val="center"/>
        </w:trPr>
        <w:tc>
          <w:tcPr>
            <w:tcW w:w="1713" w:type="dxa"/>
            <w:gridSpan w:val="4"/>
            <w:shd w:val="clear" w:color="auto" w:fill="auto"/>
            <w:vAlign w:val="center"/>
          </w:tcPr>
          <w:p w:rsidR="00442909" w:rsidRPr="0029106B" w:rsidRDefault="00442909" w:rsidP="009952C6">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979" w:type="dxa"/>
            <w:gridSpan w:val="4"/>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09" w:type="dxa"/>
            <w:gridSpan w:val="19"/>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13" w:type="dxa"/>
            <w:gridSpan w:val="1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806" w:type="dxa"/>
            <w:gridSpan w:val="12"/>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937" w:type="dxa"/>
            <w:gridSpan w:val="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r>
      <w:tr w:rsidR="00442909" w:rsidRPr="0029106B" w:rsidTr="009952C6">
        <w:trPr>
          <w:cantSplit/>
          <w:trHeight w:val="454"/>
          <w:jc w:val="center"/>
        </w:trPr>
        <w:tc>
          <w:tcPr>
            <w:tcW w:w="1713" w:type="dxa"/>
            <w:gridSpan w:val="4"/>
            <w:shd w:val="clear" w:color="auto" w:fill="auto"/>
            <w:vAlign w:val="center"/>
          </w:tcPr>
          <w:p w:rsidR="00442909" w:rsidRPr="0029106B" w:rsidRDefault="00442909"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979" w:type="dxa"/>
            <w:gridSpan w:val="4"/>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09" w:type="dxa"/>
            <w:gridSpan w:val="19"/>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13" w:type="dxa"/>
            <w:gridSpan w:val="1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806" w:type="dxa"/>
            <w:gridSpan w:val="12"/>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937" w:type="dxa"/>
            <w:gridSpan w:val="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r>
      <w:tr w:rsidR="00442909" w:rsidRPr="0029106B" w:rsidTr="009952C6">
        <w:trPr>
          <w:cantSplit/>
          <w:trHeight w:val="567"/>
          <w:jc w:val="center"/>
        </w:trPr>
        <w:tc>
          <w:tcPr>
            <w:tcW w:w="1713" w:type="dxa"/>
            <w:gridSpan w:val="4"/>
            <w:shd w:val="clear" w:color="auto" w:fill="auto"/>
            <w:vAlign w:val="center"/>
          </w:tcPr>
          <w:p w:rsidR="00442909" w:rsidRPr="0029106B" w:rsidRDefault="00442909"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979" w:type="dxa"/>
            <w:gridSpan w:val="4"/>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09" w:type="dxa"/>
            <w:gridSpan w:val="19"/>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2413" w:type="dxa"/>
            <w:gridSpan w:val="1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806" w:type="dxa"/>
            <w:gridSpan w:val="12"/>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c>
          <w:tcPr>
            <w:tcW w:w="1937" w:type="dxa"/>
            <w:gridSpan w:val="6"/>
            <w:shd w:val="clear" w:color="auto" w:fill="auto"/>
            <w:vAlign w:val="center"/>
          </w:tcPr>
          <w:p w:rsidR="00442909" w:rsidRPr="0029106B" w:rsidRDefault="00442909" w:rsidP="009952C6">
            <w:pPr>
              <w:pStyle w:val="ad"/>
              <w:spacing w:after="0" w:line="0" w:lineRule="atLeast"/>
              <w:rPr>
                <w:rFonts w:ascii="標楷體" w:eastAsia="標楷體" w:cs="標楷體"/>
                <w:lang w:val="en-US" w:eastAsia="zh-TW"/>
              </w:rPr>
            </w:pPr>
          </w:p>
        </w:tc>
      </w:tr>
      <w:tr w:rsidR="00442909" w:rsidRPr="0029106B" w:rsidTr="009952C6">
        <w:trPr>
          <w:cantSplit/>
          <w:trHeight w:val="567"/>
          <w:jc w:val="center"/>
        </w:trPr>
        <w:tc>
          <w:tcPr>
            <w:tcW w:w="11257" w:type="dxa"/>
            <w:gridSpan w:val="61"/>
            <w:shd w:val="clear" w:color="auto" w:fill="auto"/>
            <w:vAlign w:val="center"/>
          </w:tcPr>
          <w:p w:rsidR="00442909" w:rsidRPr="0029106B" w:rsidRDefault="00442909" w:rsidP="009952C6">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442909" w:rsidRPr="0029106B" w:rsidRDefault="00442909" w:rsidP="009952C6">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442909" w:rsidRPr="0029106B" w:rsidRDefault="00442909" w:rsidP="009952C6">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442909" w:rsidRPr="0029106B" w:rsidTr="00442909">
        <w:trPr>
          <w:cantSplit/>
          <w:trHeight w:val="1294"/>
          <w:jc w:val="center"/>
        </w:trPr>
        <w:tc>
          <w:tcPr>
            <w:tcW w:w="11257" w:type="dxa"/>
            <w:gridSpan w:val="61"/>
            <w:shd w:val="clear" w:color="auto" w:fill="auto"/>
            <w:vAlign w:val="center"/>
          </w:tcPr>
          <w:p w:rsidR="00442909" w:rsidRPr="00442909" w:rsidRDefault="00442909" w:rsidP="00442909">
            <w:pPr>
              <w:tabs>
                <w:tab w:val="left" w:pos="5476"/>
              </w:tabs>
              <w:spacing w:line="0" w:lineRule="atLeast"/>
              <w:jc w:val="both"/>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tc>
      </w:tr>
      <w:tr w:rsidR="00442909" w:rsidRPr="0029106B" w:rsidTr="009952C6">
        <w:trPr>
          <w:cantSplit/>
          <w:trHeight w:val="630"/>
          <w:jc w:val="center"/>
        </w:trPr>
        <w:tc>
          <w:tcPr>
            <w:tcW w:w="1027" w:type="dxa"/>
            <w:vMerge w:val="restart"/>
            <w:shd w:val="clear" w:color="auto" w:fill="auto"/>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TONI</w:t>
            </w:r>
          </w:p>
          <w:p w:rsidR="00442909" w:rsidRPr="0029106B" w:rsidRDefault="00442909" w:rsidP="009952C6">
            <w:pPr>
              <w:spacing w:line="0" w:lineRule="atLeast"/>
              <w:jc w:val="center"/>
              <w:rPr>
                <w:rFonts w:ascii="標楷體" w:eastAsia="標楷體" w:hAnsi="標楷體"/>
              </w:rPr>
            </w:pPr>
            <w:r w:rsidRPr="0029106B">
              <w:rPr>
                <w:sz w:val="22"/>
              </w:rPr>
              <w:t>III</w:t>
            </w:r>
          </w:p>
        </w:tc>
        <w:tc>
          <w:tcPr>
            <w:tcW w:w="2879" w:type="dxa"/>
            <w:gridSpan w:val="17"/>
            <w:shd w:val="clear" w:color="auto" w:fill="auto"/>
            <w:vAlign w:val="center"/>
          </w:tcPr>
          <w:p w:rsidR="00442909" w:rsidRPr="0029106B" w:rsidRDefault="00442909" w:rsidP="009952C6">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987" w:type="dxa"/>
            <w:gridSpan w:val="21"/>
            <w:shd w:val="clear" w:color="auto" w:fill="auto"/>
            <w:vAlign w:val="center"/>
          </w:tcPr>
          <w:p w:rsidR="00442909" w:rsidRPr="0029106B" w:rsidRDefault="00442909" w:rsidP="009952C6">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3020" w:type="dxa"/>
            <w:gridSpan w:val="18"/>
            <w:shd w:val="clear" w:color="auto" w:fill="auto"/>
            <w:vAlign w:val="center"/>
          </w:tcPr>
          <w:p w:rsidR="00442909" w:rsidRPr="0029106B" w:rsidRDefault="00442909" w:rsidP="009952C6">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344" w:type="dxa"/>
            <w:gridSpan w:val="4"/>
            <w:shd w:val="clear" w:color="auto" w:fill="auto"/>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pStyle w:val="ab"/>
              <w:spacing w:line="0" w:lineRule="atLeast"/>
              <w:rPr>
                <w:b w:val="0"/>
                <w:kern w:val="2"/>
              </w:rPr>
            </w:pPr>
            <w:r w:rsidRPr="0029106B">
              <w:rPr>
                <w:rFonts w:hint="eastAsia"/>
                <w:b w:val="0"/>
                <w:kern w:val="2"/>
                <w:sz w:val="24"/>
                <w:szCs w:val="24"/>
              </w:rPr>
              <w:t>與日期</w:t>
            </w:r>
          </w:p>
        </w:tc>
      </w:tr>
      <w:tr w:rsidR="00442909" w:rsidRPr="0029106B" w:rsidTr="00442909">
        <w:trPr>
          <w:cantSplit/>
          <w:trHeight w:val="835"/>
          <w:jc w:val="center"/>
        </w:trPr>
        <w:tc>
          <w:tcPr>
            <w:tcW w:w="1027" w:type="dxa"/>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2879" w:type="dxa"/>
            <w:gridSpan w:val="17"/>
            <w:shd w:val="clear" w:color="auto" w:fill="auto"/>
            <w:vAlign w:val="center"/>
          </w:tcPr>
          <w:p w:rsidR="00442909" w:rsidRPr="0029106B" w:rsidRDefault="00442909" w:rsidP="00442909">
            <w:pPr>
              <w:pStyle w:val="ad"/>
              <w:spacing w:after="0" w:line="0" w:lineRule="atLeast"/>
              <w:rPr>
                <w:rFonts w:ascii="標楷體" w:eastAsia="標楷體" w:hAnsi="標楷體"/>
                <w:sz w:val="28"/>
                <w:szCs w:val="28"/>
                <w:lang w:val="en-US" w:eastAsia="zh-TW"/>
              </w:rPr>
            </w:pPr>
          </w:p>
        </w:tc>
        <w:tc>
          <w:tcPr>
            <w:tcW w:w="2987" w:type="dxa"/>
            <w:gridSpan w:val="21"/>
            <w:shd w:val="clear" w:color="auto" w:fill="auto"/>
            <w:vAlign w:val="center"/>
          </w:tcPr>
          <w:p w:rsidR="00442909" w:rsidRPr="0029106B" w:rsidRDefault="00442909" w:rsidP="00442909">
            <w:pPr>
              <w:spacing w:line="0" w:lineRule="atLeast"/>
              <w:rPr>
                <w:rFonts w:ascii="標楷體" w:eastAsia="標楷體" w:hAnsi="標楷體"/>
                <w:sz w:val="28"/>
                <w:szCs w:val="28"/>
              </w:rPr>
            </w:pPr>
          </w:p>
        </w:tc>
        <w:tc>
          <w:tcPr>
            <w:tcW w:w="3020" w:type="dxa"/>
            <w:gridSpan w:val="18"/>
            <w:shd w:val="clear" w:color="auto" w:fill="auto"/>
            <w:vAlign w:val="center"/>
          </w:tcPr>
          <w:p w:rsidR="00442909" w:rsidRPr="0029106B" w:rsidRDefault="00442909" w:rsidP="009952C6">
            <w:pPr>
              <w:spacing w:line="0" w:lineRule="atLeast"/>
              <w:rPr>
                <w:rFonts w:ascii="標楷體" w:eastAsia="標楷體" w:cs="標楷體"/>
              </w:rPr>
            </w:pPr>
          </w:p>
        </w:tc>
        <w:tc>
          <w:tcPr>
            <w:tcW w:w="1344" w:type="dxa"/>
            <w:gridSpan w:val="4"/>
            <w:shd w:val="clear" w:color="auto" w:fill="auto"/>
            <w:vAlign w:val="center"/>
          </w:tcPr>
          <w:p w:rsidR="00442909" w:rsidRPr="0029106B" w:rsidRDefault="00442909" w:rsidP="009952C6">
            <w:pPr>
              <w:spacing w:line="0" w:lineRule="atLeast"/>
              <w:rPr>
                <w:rFonts w:ascii="標楷體" w:eastAsia="標楷體" w:cs="標楷體"/>
              </w:rPr>
            </w:pPr>
          </w:p>
        </w:tc>
      </w:tr>
      <w:tr w:rsidR="00442909" w:rsidRPr="0029106B" w:rsidTr="00442909">
        <w:trPr>
          <w:cantSplit/>
          <w:trHeight w:val="2321"/>
          <w:jc w:val="center"/>
        </w:trPr>
        <w:tc>
          <w:tcPr>
            <w:tcW w:w="1027" w:type="dxa"/>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r w:rsidRPr="0029106B">
              <w:lastRenderedPageBreak/>
              <w:br w:type="page"/>
            </w:r>
            <w:r w:rsidRPr="0029106B">
              <w:rPr>
                <w:rFonts w:ascii="標楷體" w:eastAsia="標楷體" w:hAnsi="標楷體" w:hint="eastAsia"/>
              </w:rPr>
              <w:t>之測驗結果說明</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其他依個案需求</w:t>
            </w:r>
          </w:p>
        </w:tc>
        <w:tc>
          <w:tcPr>
            <w:tcW w:w="10230" w:type="dxa"/>
            <w:gridSpan w:val="60"/>
            <w:shd w:val="clear" w:color="auto" w:fill="auto"/>
          </w:tcPr>
          <w:p w:rsidR="00442909" w:rsidRPr="0029106B" w:rsidRDefault="00442909" w:rsidP="009952C6">
            <w:pPr>
              <w:snapToGrid w:val="0"/>
              <w:spacing w:line="0" w:lineRule="atLeast"/>
              <w:jc w:val="both"/>
              <w:rPr>
                <w:rFonts w:ascii="標楷體" w:eastAsia="標楷體" w:hAnsi="標楷體"/>
              </w:rPr>
            </w:pPr>
            <w:r w:rsidRPr="0029106B">
              <w:rPr>
                <w:rFonts w:ascii="標楷體" w:eastAsia="標楷體" w:hAnsi="標楷體" w:hint="eastAsia"/>
              </w:rPr>
              <w:t>（請自行填寫）</w:t>
            </w:r>
          </w:p>
          <w:p w:rsidR="00442909" w:rsidRPr="0029106B" w:rsidRDefault="00442909" w:rsidP="009952C6">
            <w:pPr>
              <w:snapToGrid w:val="0"/>
              <w:spacing w:line="0" w:lineRule="atLeast"/>
              <w:jc w:val="both"/>
              <w:rPr>
                <w:rFonts w:ascii="標楷體" w:eastAsia="標楷體" w:cs="標楷體"/>
              </w:rPr>
            </w:pPr>
          </w:p>
        </w:tc>
      </w:tr>
      <w:tr w:rsidR="00442909" w:rsidRPr="0029106B" w:rsidTr="00EB0D34">
        <w:trPr>
          <w:cantSplit/>
          <w:trHeight w:val="2199"/>
          <w:jc w:val="center"/>
        </w:trPr>
        <w:tc>
          <w:tcPr>
            <w:tcW w:w="1027" w:type="dxa"/>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行為觀察</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個案受測</w:t>
            </w:r>
          </w:p>
        </w:tc>
        <w:tc>
          <w:tcPr>
            <w:tcW w:w="10230" w:type="dxa"/>
            <w:gridSpan w:val="60"/>
            <w:shd w:val="clear" w:color="auto" w:fill="auto"/>
          </w:tcPr>
          <w:p w:rsidR="00442909" w:rsidRPr="00442909" w:rsidRDefault="00442909" w:rsidP="009952C6">
            <w:pPr>
              <w:snapToGrid w:val="0"/>
              <w:spacing w:line="0" w:lineRule="atLeast"/>
              <w:jc w:val="both"/>
              <w:rPr>
                <w:rFonts w:ascii="標楷體" w:eastAsia="標楷體" w:hAnsi="標楷體"/>
              </w:rPr>
            </w:pPr>
            <w:r w:rsidRPr="0029106B">
              <w:rPr>
                <w:rFonts w:ascii="標楷體" w:eastAsia="標楷體" w:hAnsi="標楷體" w:hint="eastAsia"/>
              </w:rPr>
              <w:t>（請描述學生受測時之行為表現及與障礙相關之特殊行為表現）</w:t>
            </w:r>
          </w:p>
        </w:tc>
      </w:tr>
      <w:tr w:rsidR="00442909" w:rsidRPr="0029106B" w:rsidTr="009952C6">
        <w:trPr>
          <w:cantSplit/>
          <w:trHeight w:val="345"/>
          <w:jc w:val="center"/>
        </w:trPr>
        <w:tc>
          <w:tcPr>
            <w:tcW w:w="11257" w:type="dxa"/>
            <w:gridSpan w:val="61"/>
            <w:shd w:val="clear" w:color="auto" w:fill="auto"/>
            <w:vAlign w:val="center"/>
          </w:tcPr>
          <w:p w:rsidR="00442909" w:rsidRPr="008E45A5" w:rsidRDefault="00442909" w:rsidP="009952C6">
            <w:pPr>
              <w:pStyle w:val="ab"/>
              <w:spacing w:line="0" w:lineRule="atLeast"/>
              <w:rPr>
                <w:kern w:val="2"/>
                <w:sz w:val="24"/>
                <w:szCs w:val="24"/>
              </w:rPr>
            </w:pPr>
            <w:r w:rsidRPr="008E45A5">
              <w:rPr>
                <w:rFonts w:hint="eastAsia"/>
                <w:sz w:val="32"/>
              </w:rPr>
              <w:t>適應行為檢核表 (擇一必填)</w:t>
            </w:r>
          </w:p>
        </w:tc>
      </w:tr>
      <w:tr w:rsidR="00442909" w:rsidRPr="0029106B" w:rsidTr="009952C6">
        <w:trPr>
          <w:cantSplit/>
          <w:trHeight w:val="345"/>
          <w:jc w:val="center"/>
        </w:trPr>
        <w:tc>
          <w:tcPr>
            <w:tcW w:w="1042" w:type="dxa"/>
            <w:gridSpan w:val="2"/>
            <w:vMerge w:val="restart"/>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t>行為量表</w:t>
            </w:r>
          </w:p>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sym w:font="Wingdings" w:char="F0A8"/>
            </w:r>
            <w:r w:rsidRPr="0029106B">
              <w:rPr>
                <w:rFonts w:ascii="標楷體" w:eastAsia="標楷體" w:hAnsi="標楷體" w:hint="eastAsia"/>
              </w:rPr>
              <w:t>修訂中華適應</w:t>
            </w:r>
          </w:p>
        </w:tc>
        <w:tc>
          <w:tcPr>
            <w:tcW w:w="1142" w:type="dxa"/>
            <w:gridSpan w:val="3"/>
            <w:vMerge w:val="restart"/>
            <w:tcBorders>
              <w:tl2br w:val="single" w:sz="4" w:space="0" w:color="auto"/>
            </w:tcBorders>
            <w:shd w:val="clear" w:color="auto" w:fill="auto"/>
            <w:textDirection w:val="tbRlV"/>
          </w:tcPr>
          <w:p w:rsidR="00442909" w:rsidRPr="0029106B" w:rsidRDefault="00442909" w:rsidP="009952C6">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lang w:val="en-US" w:eastAsia="zh-TW"/>
              </w:rPr>
              <w:t>評量項目</w:t>
            </w:r>
          </w:p>
          <w:p w:rsidR="00442909" w:rsidRPr="0029106B" w:rsidRDefault="00442909" w:rsidP="009952C6">
            <w:pPr>
              <w:pStyle w:val="ad"/>
              <w:spacing w:line="240" w:lineRule="exact"/>
              <w:ind w:left="113" w:right="113"/>
              <w:jc w:val="both"/>
              <w:rPr>
                <w:rFonts w:ascii="標楷體" w:eastAsia="標楷體" w:hAnsi="標楷體"/>
                <w:szCs w:val="20"/>
                <w:lang w:val="en-US" w:eastAsia="zh-TW"/>
              </w:rPr>
            </w:pPr>
            <w:r w:rsidRPr="0029106B">
              <w:rPr>
                <w:rFonts w:ascii="標楷體" w:eastAsia="標楷體" w:hAnsi="標楷體" w:hint="eastAsia"/>
                <w:szCs w:val="20"/>
                <w:lang w:val="en-US" w:eastAsia="zh-TW"/>
              </w:rPr>
              <w:t xml:space="preserve">        </w:t>
            </w:r>
          </w:p>
          <w:p w:rsidR="00442909" w:rsidRPr="0029106B" w:rsidRDefault="00442909" w:rsidP="009952C6">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szCs w:val="20"/>
                <w:lang w:val="en-US" w:eastAsia="zh-TW"/>
              </w:rPr>
              <w:t xml:space="preserve">       </w:t>
            </w:r>
            <w:r w:rsidRPr="0029106B">
              <w:rPr>
                <w:rFonts w:ascii="標楷體" w:eastAsia="標楷體" w:hAnsi="標楷體" w:hint="eastAsia"/>
                <w:lang w:val="en-US" w:eastAsia="zh-TW"/>
              </w:rPr>
              <w:t>結果</w:t>
            </w:r>
          </w:p>
        </w:tc>
        <w:tc>
          <w:tcPr>
            <w:tcW w:w="1084" w:type="dxa"/>
            <w:gridSpan w:val="8"/>
            <w:shd w:val="clear" w:color="auto" w:fill="auto"/>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 xml:space="preserve">居家  </w:t>
            </w:r>
          </w:p>
        </w:tc>
        <w:tc>
          <w:tcPr>
            <w:tcW w:w="2339" w:type="dxa"/>
            <w:gridSpan w:val="17"/>
            <w:shd w:val="clear" w:color="auto" w:fill="auto"/>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學校</w:t>
            </w:r>
          </w:p>
        </w:tc>
        <w:tc>
          <w:tcPr>
            <w:tcW w:w="1913" w:type="dxa"/>
            <w:gridSpan w:val="14"/>
            <w:shd w:val="clear" w:color="auto" w:fill="auto"/>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社區</w:t>
            </w:r>
          </w:p>
        </w:tc>
        <w:tc>
          <w:tcPr>
            <w:tcW w:w="2180" w:type="dxa"/>
            <w:gridSpan w:val="12"/>
            <w:shd w:val="clear" w:color="auto" w:fill="auto"/>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工作</w:t>
            </w:r>
          </w:p>
        </w:tc>
        <w:tc>
          <w:tcPr>
            <w:tcW w:w="1557" w:type="dxa"/>
            <w:gridSpan w:val="5"/>
            <w:vMerge w:val="restart"/>
            <w:shd w:val="clear" w:color="auto" w:fill="auto"/>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pStyle w:val="ad"/>
              <w:spacing w:line="240" w:lineRule="exact"/>
              <w:jc w:val="center"/>
              <w:rPr>
                <w:lang w:val="en-US" w:eastAsia="zh-TW"/>
              </w:rPr>
            </w:pPr>
            <w:r w:rsidRPr="0029106B">
              <w:rPr>
                <w:rFonts w:ascii="標楷體" w:eastAsia="標楷體" w:hAnsi="標楷體" w:hint="eastAsia"/>
                <w:lang w:val="en-US" w:eastAsia="zh-TW"/>
              </w:rPr>
              <w:t>與日期</w:t>
            </w:r>
          </w:p>
        </w:tc>
      </w:tr>
      <w:tr w:rsidR="00442909" w:rsidRPr="0029106B" w:rsidTr="009952C6">
        <w:trPr>
          <w:cantSplit/>
          <w:trHeight w:val="360"/>
          <w:jc w:val="center"/>
        </w:trPr>
        <w:tc>
          <w:tcPr>
            <w:tcW w:w="1042" w:type="dxa"/>
            <w:gridSpan w:val="2"/>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1142" w:type="dxa"/>
            <w:gridSpan w:val="3"/>
            <w:vMerge/>
            <w:shd w:val="clear" w:color="auto" w:fill="auto"/>
          </w:tcPr>
          <w:p w:rsidR="00442909" w:rsidRPr="0029106B" w:rsidRDefault="00442909" w:rsidP="009952C6">
            <w:pPr>
              <w:pStyle w:val="ad"/>
              <w:spacing w:line="240" w:lineRule="exact"/>
              <w:jc w:val="center"/>
              <w:rPr>
                <w:rFonts w:ascii="標楷體" w:eastAsia="標楷體" w:hAnsi="標楷體"/>
                <w:lang w:val="en-US" w:eastAsia="zh-TW"/>
              </w:rPr>
            </w:pPr>
          </w:p>
        </w:tc>
        <w:tc>
          <w:tcPr>
            <w:tcW w:w="547" w:type="dxa"/>
            <w:gridSpan w:val="4"/>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生活自理</w:t>
            </w:r>
          </w:p>
        </w:tc>
        <w:tc>
          <w:tcPr>
            <w:tcW w:w="537" w:type="dxa"/>
            <w:gridSpan w:val="4"/>
            <w:vMerge w:val="restart"/>
            <w:shd w:val="clear" w:color="auto" w:fill="auto"/>
            <w:textDirection w:val="tbRlV"/>
            <w:vAlign w:val="center"/>
          </w:tcPr>
          <w:p w:rsidR="00442909" w:rsidRPr="0029106B" w:rsidRDefault="00442909" w:rsidP="009952C6">
            <w:pPr>
              <w:pStyle w:val="ad"/>
              <w:spacing w:after="0" w:line="0" w:lineRule="atLeast"/>
              <w:jc w:val="center"/>
              <w:rPr>
                <w:sz w:val="22"/>
                <w:szCs w:val="22"/>
                <w:lang w:val="en-US" w:eastAsia="zh-TW"/>
              </w:rPr>
            </w:pPr>
            <w:r w:rsidRPr="0029106B">
              <w:rPr>
                <w:rFonts w:ascii="標楷體" w:eastAsia="標楷體" w:hAnsi="標楷體" w:hint="eastAsia"/>
                <w:sz w:val="22"/>
                <w:szCs w:val="22"/>
                <w:lang w:val="en-US" w:eastAsia="zh-TW"/>
              </w:rPr>
              <w:t>家事技能</w:t>
            </w:r>
          </w:p>
        </w:tc>
        <w:tc>
          <w:tcPr>
            <w:tcW w:w="541"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溝通能力</w:t>
            </w:r>
          </w:p>
        </w:tc>
        <w:tc>
          <w:tcPr>
            <w:tcW w:w="541" w:type="dxa"/>
            <w:gridSpan w:val="6"/>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實用知識</w:t>
            </w:r>
          </w:p>
        </w:tc>
        <w:tc>
          <w:tcPr>
            <w:tcW w:w="540"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獨立自主</w:t>
            </w:r>
          </w:p>
        </w:tc>
        <w:tc>
          <w:tcPr>
            <w:tcW w:w="717" w:type="dxa"/>
            <w:gridSpan w:val="5"/>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安全衛生</w:t>
            </w:r>
          </w:p>
        </w:tc>
        <w:tc>
          <w:tcPr>
            <w:tcW w:w="554"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社區活動</w:t>
            </w:r>
          </w:p>
        </w:tc>
        <w:tc>
          <w:tcPr>
            <w:tcW w:w="451" w:type="dxa"/>
            <w:gridSpan w:val="5"/>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消費技能</w:t>
            </w:r>
          </w:p>
        </w:tc>
        <w:tc>
          <w:tcPr>
            <w:tcW w:w="521"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社會技能</w:t>
            </w:r>
          </w:p>
        </w:tc>
        <w:tc>
          <w:tcPr>
            <w:tcW w:w="387"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休閒活動</w:t>
            </w:r>
          </w:p>
        </w:tc>
        <w:tc>
          <w:tcPr>
            <w:tcW w:w="927" w:type="dxa"/>
            <w:gridSpan w:val="6"/>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動作發展</w:t>
            </w:r>
          </w:p>
        </w:tc>
        <w:tc>
          <w:tcPr>
            <w:tcW w:w="620" w:type="dxa"/>
            <w:gridSpan w:val="3"/>
            <w:vMerge w:val="restart"/>
            <w:shd w:val="clear" w:color="auto" w:fill="auto"/>
            <w:textDirection w:val="tbRlV"/>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工作活動</w:t>
            </w:r>
          </w:p>
        </w:tc>
        <w:tc>
          <w:tcPr>
            <w:tcW w:w="633" w:type="dxa"/>
            <w:gridSpan w:val="3"/>
            <w:vMerge w:val="restart"/>
            <w:shd w:val="clear" w:color="auto" w:fill="auto"/>
          </w:tcPr>
          <w:p w:rsidR="00442909" w:rsidRPr="0029106B" w:rsidRDefault="00442909" w:rsidP="009952C6">
            <w:pPr>
              <w:pStyle w:val="ad"/>
              <w:spacing w:after="0" w:line="0" w:lineRule="atLeast"/>
              <w:jc w:val="center"/>
              <w:rPr>
                <w:rFonts w:ascii="標楷體" w:eastAsia="標楷體" w:hAnsi="標楷體"/>
                <w:sz w:val="16"/>
                <w:szCs w:val="16"/>
                <w:lang w:val="en-US" w:eastAsia="zh-TW"/>
              </w:rPr>
            </w:pPr>
            <w:r w:rsidRPr="0029106B">
              <w:rPr>
                <w:rFonts w:ascii="標楷體" w:eastAsia="標楷體" w:hAnsi="標楷體" w:hint="eastAsia"/>
                <w:sz w:val="16"/>
                <w:szCs w:val="16"/>
                <w:lang w:val="en-US" w:eastAsia="zh-TW"/>
              </w:rPr>
              <w:t>社會</w:t>
            </w:r>
          </w:p>
          <w:p w:rsidR="00442909" w:rsidRPr="0029106B" w:rsidRDefault="00442909" w:rsidP="009952C6">
            <w:pPr>
              <w:pStyle w:val="ad"/>
              <w:spacing w:after="0" w:line="0" w:lineRule="atLeast"/>
              <w:jc w:val="center"/>
              <w:rPr>
                <w:rFonts w:ascii="標楷體" w:eastAsia="標楷體" w:hAnsi="標楷體"/>
                <w:sz w:val="16"/>
                <w:szCs w:val="16"/>
                <w:lang w:val="en-US" w:eastAsia="zh-TW"/>
              </w:rPr>
            </w:pPr>
            <w:proofErr w:type="gramStart"/>
            <w:r w:rsidRPr="0029106B">
              <w:rPr>
                <w:rFonts w:ascii="標楷體" w:eastAsia="標楷體" w:hAnsi="標楷體" w:hint="eastAsia"/>
                <w:sz w:val="16"/>
                <w:szCs w:val="16"/>
                <w:lang w:val="en-US" w:eastAsia="zh-TW"/>
              </w:rPr>
              <w:t>∣</w:t>
            </w:r>
            <w:proofErr w:type="gramEnd"/>
          </w:p>
          <w:p w:rsidR="00442909" w:rsidRPr="0029106B" w:rsidRDefault="00442909" w:rsidP="009952C6">
            <w:pPr>
              <w:pStyle w:val="ad"/>
              <w:spacing w:after="0" w:line="0" w:lineRule="atLeast"/>
              <w:jc w:val="center"/>
              <w:rPr>
                <w:rFonts w:ascii="標楷體" w:eastAsia="標楷體" w:hAnsi="標楷體"/>
                <w:sz w:val="16"/>
                <w:szCs w:val="16"/>
                <w:lang w:val="en-US" w:eastAsia="zh-TW"/>
              </w:rPr>
            </w:pPr>
            <w:r w:rsidRPr="0029106B">
              <w:rPr>
                <w:rFonts w:ascii="標楷體" w:eastAsia="標楷體" w:hAnsi="標楷體" w:hint="eastAsia"/>
                <w:sz w:val="16"/>
                <w:szCs w:val="16"/>
                <w:lang w:val="en-US" w:eastAsia="zh-TW"/>
              </w:rPr>
              <w:t>工作</w:t>
            </w:r>
          </w:p>
        </w:tc>
        <w:tc>
          <w:tcPr>
            <w:tcW w:w="1557" w:type="dxa"/>
            <w:gridSpan w:val="5"/>
            <w:vMerge/>
            <w:shd w:val="clear" w:color="auto" w:fill="auto"/>
            <w:vAlign w:val="center"/>
          </w:tcPr>
          <w:p w:rsidR="00442909" w:rsidRPr="0029106B" w:rsidRDefault="00442909" w:rsidP="009952C6">
            <w:pPr>
              <w:pStyle w:val="ad"/>
              <w:rPr>
                <w:lang w:val="en-US" w:eastAsia="zh-TW"/>
              </w:rPr>
            </w:pPr>
          </w:p>
        </w:tc>
      </w:tr>
      <w:tr w:rsidR="00442909" w:rsidRPr="0029106B" w:rsidTr="009952C6">
        <w:trPr>
          <w:cantSplit/>
          <w:trHeight w:val="322"/>
          <w:jc w:val="center"/>
        </w:trPr>
        <w:tc>
          <w:tcPr>
            <w:tcW w:w="1042" w:type="dxa"/>
            <w:gridSpan w:val="2"/>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1142" w:type="dxa"/>
            <w:gridSpan w:val="3"/>
            <w:vMerge/>
            <w:shd w:val="clear" w:color="auto" w:fill="auto"/>
            <w:vAlign w:val="center"/>
          </w:tcPr>
          <w:p w:rsidR="00442909" w:rsidRPr="0029106B" w:rsidRDefault="00442909" w:rsidP="009952C6">
            <w:pPr>
              <w:pStyle w:val="ad"/>
              <w:spacing w:line="240" w:lineRule="exact"/>
              <w:jc w:val="center"/>
              <w:rPr>
                <w:rFonts w:ascii="標楷體" w:eastAsia="標楷體" w:hAnsi="標楷體"/>
                <w:lang w:val="en-US" w:eastAsia="zh-TW"/>
              </w:rPr>
            </w:pPr>
          </w:p>
        </w:tc>
        <w:tc>
          <w:tcPr>
            <w:tcW w:w="547" w:type="dxa"/>
            <w:gridSpan w:val="4"/>
            <w:vMerge/>
            <w:shd w:val="clear" w:color="auto" w:fill="auto"/>
            <w:vAlign w:val="center"/>
          </w:tcPr>
          <w:p w:rsidR="00442909" w:rsidRPr="0029106B" w:rsidRDefault="00442909" w:rsidP="009952C6">
            <w:pPr>
              <w:pStyle w:val="ad"/>
              <w:spacing w:line="240" w:lineRule="exact"/>
              <w:jc w:val="center"/>
              <w:rPr>
                <w:lang w:val="en-US" w:eastAsia="zh-TW"/>
              </w:rPr>
            </w:pPr>
          </w:p>
        </w:tc>
        <w:tc>
          <w:tcPr>
            <w:tcW w:w="537" w:type="dxa"/>
            <w:gridSpan w:val="4"/>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1"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1" w:type="dxa"/>
            <w:gridSpan w:val="6"/>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0"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717" w:type="dxa"/>
            <w:gridSpan w:val="5"/>
            <w:vMerge/>
            <w:shd w:val="clear" w:color="auto" w:fill="auto"/>
            <w:vAlign w:val="center"/>
          </w:tcPr>
          <w:p w:rsidR="00442909" w:rsidRPr="0029106B" w:rsidRDefault="00442909" w:rsidP="009952C6">
            <w:pPr>
              <w:pStyle w:val="ad"/>
              <w:spacing w:line="240" w:lineRule="exact"/>
              <w:jc w:val="center"/>
              <w:rPr>
                <w:lang w:val="en-US" w:eastAsia="zh-TW"/>
              </w:rPr>
            </w:pPr>
          </w:p>
        </w:tc>
        <w:tc>
          <w:tcPr>
            <w:tcW w:w="554"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451" w:type="dxa"/>
            <w:gridSpan w:val="5"/>
            <w:vMerge/>
            <w:shd w:val="clear" w:color="auto" w:fill="auto"/>
            <w:vAlign w:val="center"/>
          </w:tcPr>
          <w:p w:rsidR="00442909" w:rsidRPr="0029106B" w:rsidRDefault="00442909" w:rsidP="009952C6">
            <w:pPr>
              <w:pStyle w:val="ad"/>
              <w:spacing w:line="240" w:lineRule="exact"/>
              <w:jc w:val="center"/>
              <w:rPr>
                <w:lang w:val="en-US" w:eastAsia="zh-TW"/>
              </w:rPr>
            </w:pPr>
          </w:p>
        </w:tc>
        <w:tc>
          <w:tcPr>
            <w:tcW w:w="521"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387"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927" w:type="dxa"/>
            <w:gridSpan w:val="6"/>
            <w:vMerge/>
            <w:shd w:val="clear" w:color="auto" w:fill="auto"/>
            <w:vAlign w:val="center"/>
          </w:tcPr>
          <w:p w:rsidR="00442909" w:rsidRPr="0029106B" w:rsidRDefault="00442909" w:rsidP="009952C6">
            <w:pPr>
              <w:pStyle w:val="ad"/>
              <w:spacing w:line="240" w:lineRule="exact"/>
              <w:jc w:val="center"/>
              <w:rPr>
                <w:lang w:val="en-US" w:eastAsia="zh-TW"/>
              </w:rPr>
            </w:pPr>
          </w:p>
        </w:tc>
        <w:tc>
          <w:tcPr>
            <w:tcW w:w="620"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633"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1557" w:type="dxa"/>
            <w:gridSpan w:val="5"/>
            <w:vMerge w:val="restart"/>
            <w:shd w:val="clear" w:color="auto" w:fill="auto"/>
            <w:vAlign w:val="center"/>
          </w:tcPr>
          <w:p w:rsidR="00442909" w:rsidRPr="0029106B" w:rsidRDefault="00442909" w:rsidP="009952C6">
            <w:pPr>
              <w:pStyle w:val="ad"/>
              <w:spacing w:line="240" w:lineRule="exact"/>
              <w:rPr>
                <w:lang w:val="en-US" w:eastAsia="zh-TW"/>
              </w:rPr>
            </w:pPr>
          </w:p>
        </w:tc>
      </w:tr>
      <w:tr w:rsidR="00442909" w:rsidRPr="0029106B" w:rsidTr="009952C6">
        <w:trPr>
          <w:cantSplit/>
          <w:trHeight w:val="270"/>
          <w:jc w:val="center"/>
        </w:trPr>
        <w:tc>
          <w:tcPr>
            <w:tcW w:w="1042" w:type="dxa"/>
            <w:gridSpan w:val="2"/>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1142" w:type="dxa"/>
            <w:gridSpan w:val="3"/>
            <w:vMerge/>
            <w:shd w:val="clear" w:color="auto" w:fill="auto"/>
            <w:vAlign w:val="center"/>
          </w:tcPr>
          <w:p w:rsidR="00442909" w:rsidRPr="0029106B" w:rsidRDefault="00442909" w:rsidP="009952C6">
            <w:pPr>
              <w:pStyle w:val="ad"/>
              <w:spacing w:line="240" w:lineRule="exact"/>
              <w:jc w:val="center"/>
              <w:rPr>
                <w:rFonts w:ascii="標楷體" w:eastAsia="標楷體" w:hAnsi="標楷體"/>
                <w:lang w:val="en-US" w:eastAsia="zh-TW"/>
              </w:rPr>
            </w:pPr>
          </w:p>
        </w:tc>
        <w:tc>
          <w:tcPr>
            <w:tcW w:w="547" w:type="dxa"/>
            <w:gridSpan w:val="4"/>
            <w:vMerge/>
            <w:shd w:val="clear" w:color="auto" w:fill="auto"/>
            <w:vAlign w:val="center"/>
          </w:tcPr>
          <w:p w:rsidR="00442909" w:rsidRPr="0029106B" w:rsidRDefault="00442909" w:rsidP="009952C6">
            <w:pPr>
              <w:pStyle w:val="ad"/>
              <w:spacing w:line="240" w:lineRule="exact"/>
              <w:jc w:val="center"/>
              <w:rPr>
                <w:lang w:val="en-US" w:eastAsia="zh-TW"/>
              </w:rPr>
            </w:pPr>
          </w:p>
        </w:tc>
        <w:tc>
          <w:tcPr>
            <w:tcW w:w="537" w:type="dxa"/>
            <w:gridSpan w:val="4"/>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1"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1" w:type="dxa"/>
            <w:gridSpan w:val="6"/>
            <w:vMerge/>
            <w:shd w:val="clear" w:color="auto" w:fill="auto"/>
            <w:vAlign w:val="center"/>
          </w:tcPr>
          <w:p w:rsidR="00442909" w:rsidRPr="0029106B" w:rsidRDefault="00442909" w:rsidP="009952C6">
            <w:pPr>
              <w:pStyle w:val="ad"/>
              <w:spacing w:line="240" w:lineRule="exact"/>
              <w:jc w:val="center"/>
              <w:rPr>
                <w:lang w:val="en-US" w:eastAsia="zh-TW"/>
              </w:rPr>
            </w:pPr>
          </w:p>
        </w:tc>
        <w:tc>
          <w:tcPr>
            <w:tcW w:w="540"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717" w:type="dxa"/>
            <w:gridSpan w:val="5"/>
            <w:vMerge/>
            <w:shd w:val="clear" w:color="auto" w:fill="auto"/>
            <w:vAlign w:val="center"/>
          </w:tcPr>
          <w:p w:rsidR="00442909" w:rsidRPr="0029106B" w:rsidRDefault="00442909" w:rsidP="009952C6">
            <w:pPr>
              <w:pStyle w:val="ad"/>
              <w:spacing w:line="240" w:lineRule="exact"/>
              <w:jc w:val="center"/>
              <w:rPr>
                <w:lang w:val="en-US" w:eastAsia="zh-TW"/>
              </w:rPr>
            </w:pPr>
          </w:p>
        </w:tc>
        <w:tc>
          <w:tcPr>
            <w:tcW w:w="554"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451" w:type="dxa"/>
            <w:gridSpan w:val="5"/>
            <w:vMerge/>
            <w:shd w:val="clear" w:color="auto" w:fill="auto"/>
            <w:vAlign w:val="center"/>
          </w:tcPr>
          <w:p w:rsidR="00442909" w:rsidRPr="0029106B" w:rsidRDefault="00442909" w:rsidP="009952C6">
            <w:pPr>
              <w:pStyle w:val="ad"/>
              <w:spacing w:line="240" w:lineRule="exact"/>
              <w:jc w:val="center"/>
              <w:rPr>
                <w:lang w:val="en-US" w:eastAsia="zh-TW"/>
              </w:rPr>
            </w:pPr>
          </w:p>
        </w:tc>
        <w:tc>
          <w:tcPr>
            <w:tcW w:w="521"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387"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927" w:type="dxa"/>
            <w:gridSpan w:val="6"/>
            <w:vMerge/>
            <w:shd w:val="clear" w:color="auto" w:fill="auto"/>
            <w:vAlign w:val="center"/>
          </w:tcPr>
          <w:p w:rsidR="00442909" w:rsidRPr="0029106B" w:rsidRDefault="00442909" w:rsidP="009952C6">
            <w:pPr>
              <w:pStyle w:val="ad"/>
              <w:spacing w:line="240" w:lineRule="exact"/>
              <w:jc w:val="center"/>
              <w:rPr>
                <w:lang w:val="en-US" w:eastAsia="zh-TW"/>
              </w:rPr>
            </w:pPr>
          </w:p>
        </w:tc>
        <w:tc>
          <w:tcPr>
            <w:tcW w:w="620" w:type="dxa"/>
            <w:gridSpan w:val="3"/>
            <w:vMerge/>
            <w:shd w:val="clear" w:color="auto" w:fill="auto"/>
            <w:vAlign w:val="center"/>
          </w:tcPr>
          <w:p w:rsidR="00442909" w:rsidRPr="0029106B" w:rsidRDefault="00442909" w:rsidP="009952C6">
            <w:pPr>
              <w:pStyle w:val="ad"/>
              <w:spacing w:line="240" w:lineRule="exact"/>
              <w:jc w:val="center"/>
              <w:rPr>
                <w:lang w:val="en-US" w:eastAsia="zh-TW"/>
              </w:rPr>
            </w:pPr>
          </w:p>
        </w:tc>
        <w:tc>
          <w:tcPr>
            <w:tcW w:w="633"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行</w:t>
            </w:r>
          </w:p>
          <w:p w:rsidR="00442909" w:rsidRPr="0029106B" w:rsidRDefault="00442909" w:rsidP="009952C6">
            <w:pPr>
              <w:pStyle w:val="ad"/>
              <w:spacing w:after="0" w:line="0" w:lineRule="atLeast"/>
              <w:jc w:val="center"/>
              <w:rPr>
                <w:lang w:val="en-US" w:eastAsia="zh-TW"/>
              </w:rPr>
            </w:pPr>
            <w:r w:rsidRPr="0029106B">
              <w:rPr>
                <w:rFonts w:ascii="標楷體" w:eastAsia="標楷體" w:hAnsi="標楷體" w:hint="eastAsia"/>
                <w:sz w:val="22"/>
                <w:szCs w:val="22"/>
                <w:lang w:val="en-US" w:eastAsia="zh-TW"/>
              </w:rPr>
              <w:t>為</w:t>
            </w:r>
          </w:p>
        </w:tc>
        <w:tc>
          <w:tcPr>
            <w:tcW w:w="1557" w:type="dxa"/>
            <w:gridSpan w:val="5"/>
            <w:vMerge/>
            <w:shd w:val="clear" w:color="auto" w:fill="auto"/>
            <w:vAlign w:val="center"/>
          </w:tcPr>
          <w:p w:rsidR="00442909" w:rsidRPr="0029106B" w:rsidRDefault="00442909" w:rsidP="009952C6">
            <w:pPr>
              <w:pStyle w:val="ad"/>
              <w:spacing w:line="240" w:lineRule="exact"/>
              <w:rPr>
                <w:lang w:val="en-US" w:eastAsia="zh-TW"/>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547" w:type="dxa"/>
            <w:gridSpan w:val="4"/>
            <w:shd w:val="clear" w:color="auto" w:fill="auto"/>
            <w:vAlign w:val="center"/>
          </w:tcPr>
          <w:p w:rsidR="00442909" w:rsidRPr="0029106B" w:rsidRDefault="00442909" w:rsidP="009952C6">
            <w:pPr>
              <w:pStyle w:val="ad"/>
              <w:spacing w:after="0" w:line="0" w:lineRule="atLeast"/>
              <w:jc w:val="center"/>
              <w:rPr>
                <w:lang w:val="en-US" w:eastAsia="zh-TW"/>
              </w:rPr>
            </w:pPr>
          </w:p>
        </w:tc>
        <w:tc>
          <w:tcPr>
            <w:tcW w:w="537" w:type="dxa"/>
            <w:gridSpan w:val="4"/>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1"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1" w:type="dxa"/>
            <w:gridSpan w:val="6"/>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0"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717" w:type="dxa"/>
            <w:gridSpan w:val="5"/>
            <w:shd w:val="clear" w:color="auto" w:fill="auto"/>
            <w:vAlign w:val="center"/>
          </w:tcPr>
          <w:p w:rsidR="00442909" w:rsidRPr="0029106B" w:rsidRDefault="00442909" w:rsidP="009952C6">
            <w:pPr>
              <w:pStyle w:val="ad"/>
              <w:spacing w:after="0" w:line="0" w:lineRule="atLeast"/>
              <w:jc w:val="center"/>
              <w:rPr>
                <w:lang w:val="en-US" w:eastAsia="zh-TW"/>
              </w:rPr>
            </w:pPr>
          </w:p>
        </w:tc>
        <w:tc>
          <w:tcPr>
            <w:tcW w:w="554"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451" w:type="dxa"/>
            <w:gridSpan w:val="5"/>
            <w:shd w:val="clear" w:color="auto" w:fill="auto"/>
            <w:vAlign w:val="center"/>
          </w:tcPr>
          <w:p w:rsidR="00442909" w:rsidRPr="0029106B" w:rsidRDefault="00442909" w:rsidP="009952C6">
            <w:pPr>
              <w:pStyle w:val="ad"/>
              <w:spacing w:after="0" w:line="0" w:lineRule="atLeast"/>
              <w:jc w:val="center"/>
              <w:rPr>
                <w:lang w:val="en-US" w:eastAsia="zh-TW"/>
              </w:rPr>
            </w:pPr>
          </w:p>
        </w:tc>
        <w:tc>
          <w:tcPr>
            <w:tcW w:w="521"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387"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927" w:type="dxa"/>
            <w:gridSpan w:val="6"/>
            <w:shd w:val="clear" w:color="auto" w:fill="auto"/>
            <w:vAlign w:val="center"/>
          </w:tcPr>
          <w:p w:rsidR="00442909" w:rsidRPr="0029106B" w:rsidRDefault="00442909" w:rsidP="009952C6">
            <w:pPr>
              <w:pStyle w:val="ad"/>
              <w:spacing w:after="0" w:line="0" w:lineRule="atLeast"/>
              <w:jc w:val="center"/>
              <w:rPr>
                <w:lang w:val="en-US" w:eastAsia="zh-TW"/>
              </w:rPr>
            </w:pPr>
          </w:p>
        </w:tc>
        <w:tc>
          <w:tcPr>
            <w:tcW w:w="620"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633"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1557" w:type="dxa"/>
            <w:gridSpan w:val="5"/>
            <w:vMerge/>
            <w:shd w:val="clear" w:color="auto" w:fill="auto"/>
            <w:vAlign w:val="center"/>
          </w:tcPr>
          <w:p w:rsidR="00442909" w:rsidRPr="0029106B" w:rsidRDefault="00442909" w:rsidP="009952C6">
            <w:pPr>
              <w:pStyle w:val="ad"/>
              <w:spacing w:line="240" w:lineRule="exact"/>
              <w:rPr>
                <w:lang w:val="en-US" w:eastAsia="zh-TW"/>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pacing w:line="0" w:lineRule="atLeast"/>
              <w:jc w:val="center"/>
              <w:rPr>
                <w:rFonts w:ascii="標楷體" w:eastAsia="標楷體" w:hAnsi="標楷體"/>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547" w:type="dxa"/>
            <w:gridSpan w:val="4"/>
            <w:shd w:val="clear" w:color="auto" w:fill="auto"/>
            <w:vAlign w:val="center"/>
          </w:tcPr>
          <w:p w:rsidR="00442909" w:rsidRPr="0029106B" w:rsidRDefault="00442909" w:rsidP="009952C6">
            <w:pPr>
              <w:pStyle w:val="ad"/>
              <w:spacing w:after="0" w:line="0" w:lineRule="atLeast"/>
              <w:jc w:val="center"/>
              <w:rPr>
                <w:lang w:val="en-US" w:eastAsia="zh-TW"/>
              </w:rPr>
            </w:pPr>
          </w:p>
        </w:tc>
        <w:tc>
          <w:tcPr>
            <w:tcW w:w="537" w:type="dxa"/>
            <w:gridSpan w:val="4"/>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1"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1" w:type="dxa"/>
            <w:gridSpan w:val="6"/>
            <w:shd w:val="clear" w:color="auto" w:fill="auto"/>
            <w:vAlign w:val="center"/>
          </w:tcPr>
          <w:p w:rsidR="00442909" w:rsidRPr="0029106B" w:rsidRDefault="00442909" w:rsidP="009952C6">
            <w:pPr>
              <w:pStyle w:val="ad"/>
              <w:spacing w:after="0" w:line="0" w:lineRule="atLeast"/>
              <w:jc w:val="center"/>
              <w:rPr>
                <w:lang w:val="en-US" w:eastAsia="zh-TW"/>
              </w:rPr>
            </w:pPr>
          </w:p>
        </w:tc>
        <w:tc>
          <w:tcPr>
            <w:tcW w:w="540"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717" w:type="dxa"/>
            <w:gridSpan w:val="5"/>
            <w:shd w:val="clear" w:color="auto" w:fill="auto"/>
            <w:vAlign w:val="center"/>
          </w:tcPr>
          <w:p w:rsidR="00442909" w:rsidRPr="0029106B" w:rsidRDefault="00442909" w:rsidP="009952C6">
            <w:pPr>
              <w:pStyle w:val="ad"/>
              <w:spacing w:after="0" w:line="0" w:lineRule="atLeast"/>
              <w:jc w:val="center"/>
              <w:rPr>
                <w:lang w:val="en-US" w:eastAsia="zh-TW"/>
              </w:rPr>
            </w:pPr>
          </w:p>
        </w:tc>
        <w:tc>
          <w:tcPr>
            <w:tcW w:w="554"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451" w:type="dxa"/>
            <w:gridSpan w:val="5"/>
            <w:shd w:val="clear" w:color="auto" w:fill="auto"/>
            <w:vAlign w:val="center"/>
          </w:tcPr>
          <w:p w:rsidR="00442909" w:rsidRPr="0029106B" w:rsidRDefault="00442909" w:rsidP="009952C6">
            <w:pPr>
              <w:pStyle w:val="ad"/>
              <w:spacing w:after="0" w:line="0" w:lineRule="atLeast"/>
              <w:jc w:val="center"/>
              <w:rPr>
                <w:lang w:val="en-US" w:eastAsia="zh-TW"/>
              </w:rPr>
            </w:pPr>
          </w:p>
        </w:tc>
        <w:tc>
          <w:tcPr>
            <w:tcW w:w="521"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387"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927" w:type="dxa"/>
            <w:gridSpan w:val="6"/>
            <w:shd w:val="clear" w:color="auto" w:fill="auto"/>
            <w:vAlign w:val="center"/>
          </w:tcPr>
          <w:p w:rsidR="00442909" w:rsidRPr="0029106B" w:rsidRDefault="00442909" w:rsidP="009952C6">
            <w:pPr>
              <w:pStyle w:val="ad"/>
              <w:spacing w:after="0" w:line="0" w:lineRule="atLeast"/>
              <w:jc w:val="center"/>
              <w:rPr>
                <w:lang w:val="en-US" w:eastAsia="zh-TW"/>
              </w:rPr>
            </w:pPr>
          </w:p>
        </w:tc>
        <w:tc>
          <w:tcPr>
            <w:tcW w:w="620"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633" w:type="dxa"/>
            <w:gridSpan w:val="3"/>
            <w:shd w:val="clear" w:color="auto" w:fill="auto"/>
            <w:vAlign w:val="center"/>
          </w:tcPr>
          <w:p w:rsidR="00442909" w:rsidRPr="0029106B" w:rsidRDefault="00442909" w:rsidP="009952C6">
            <w:pPr>
              <w:pStyle w:val="ad"/>
              <w:spacing w:after="0" w:line="0" w:lineRule="atLeast"/>
              <w:jc w:val="center"/>
              <w:rPr>
                <w:lang w:val="en-US" w:eastAsia="zh-TW"/>
              </w:rPr>
            </w:pPr>
          </w:p>
        </w:tc>
        <w:tc>
          <w:tcPr>
            <w:tcW w:w="1557" w:type="dxa"/>
            <w:gridSpan w:val="5"/>
            <w:vMerge/>
            <w:shd w:val="clear" w:color="auto" w:fill="auto"/>
            <w:vAlign w:val="center"/>
          </w:tcPr>
          <w:p w:rsidR="00442909" w:rsidRPr="0029106B" w:rsidRDefault="00442909" w:rsidP="009952C6">
            <w:pPr>
              <w:pStyle w:val="ad"/>
              <w:spacing w:line="240" w:lineRule="exact"/>
              <w:rPr>
                <w:lang w:val="en-US" w:eastAsia="zh-TW"/>
              </w:rPr>
            </w:pPr>
          </w:p>
        </w:tc>
      </w:tr>
      <w:tr w:rsidR="00442909" w:rsidRPr="0029106B" w:rsidTr="009952C6">
        <w:trPr>
          <w:cantSplit/>
          <w:trHeight w:val="469"/>
          <w:jc w:val="center"/>
        </w:trPr>
        <w:tc>
          <w:tcPr>
            <w:tcW w:w="1042" w:type="dxa"/>
            <w:gridSpan w:val="2"/>
            <w:vMerge w:val="restart"/>
            <w:shd w:val="clear" w:color="auto" w:fill="auto"/>
            <w:textDirection w:val="tbRlV"/>
            <w:vAlign w:val="center"/>
          </w:tcPr>
          <w:p w:rsidR="00442909" w:rsidRPr="0029106B" w:rsidRDefault="00442909" w:rsidP="009952C6">
            <w:pPr>
              <w:snapToGrid w:val="0"/>
              <w:spacing w:line="0" w:lineRule="atLeast"/>
              <w:jc w:val="center"/>
            </w:pPr>
            <w:r w:rsidRPr="0029106B">
              <w:rPr>
                <w:rFonts w:ascii="標楷體" w:eastAsia="標楷體" w:hAnsi="標楷體"/>
              </w:rPr>
              <w:sym w:font="Wingdings" w:char="F0A8"/>
            </w:r>
            <w:r w:rsidRPr="0029106B">
              <w:rPr>
                <w:rFonts w:ascii="標楷體" w:eastAsia="標楷體" w:hAnsi="標楷體"/>
              </w:rPr>
              <w:t>文蘭適應行為量表</w:t>
            </w:r>
          </w:p>
        </w:tc>
        <w:tc>
          <w:tcPr>
            <w:tcW w:w="1142" w:type="dxa"/>
            <w:gridSpan w:val="3"/>
            <w:vMerge w:val="restart"/>
            <w:tcBorders>
              <w:tl2br w:val="single" w:sz="4" w:space="0" w:color="auto"/>
            </w:tcBorders>
            <w:shd w:val="clear" w:color="auto" w:fill="auto"/>
            <w:textDirection w:val="tbRlV"/>
          </w:tcPr>
          <w:p w:rsidR="00442909" w:rsidRPr="0029106B" w:rsidRDefault="00442909" w:rsidP="009952C6">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lang w:val="en-US" w:eastAsia="zh-TW"/>
              </w:rPr>
              <w:t>評量項目</w:t>
            </w:r>
          </w:p>
          <w:p w:rsidR="00442909" w:rsidRPr="0029106B" w:rsidRDefault="00442909" w:rsidP="009952C6">
            <w:pPr>
              <w:snapToGrid w:val="0"/>
              <w:spacing w:line="0" w:lineRule="atLeast"/>
              <w:ind w:left="113" w:right="113"/>
              <w:jc w:val="both"/>
              <w:rPr>
                <w:rFonts w:ascii="標楷體" w:eastAsia="標楷體" w:hAnsi="標楷體"/>
              </w:rPr>
            </w:pPr>
          </w:p>
          <w:p w:rsidR="00442909" w:rsidRPr="0029106B" w:rsidRDefault="00442909" w:rsidP="009952C6">
            <w:pPr>
              <w:snapToGrid w:val="0"/>
              <w:spacing w:line="0" w:lineRule="atLeast"/>
              <w:ind w:left="113" w:right="113"/>
              <w:jc w:val="both"/>
              <w:rPr>
                <w:rFonts w:ascii="標楷體" w:eastAsia="標楷體" w:hAnsi="標楷體"/>
              </w:rPr>
            </w:pPr>
            <w:r w:rsidRPr="0029106B">
              <w:rPr>
                <w:rFonts w:ascii="標楷體" w:eastAsia="標楷體" w:hAnsi="標楷體" w:hint="eastAsia"/>
              </w:rPr>
              <w:t xml:space="preserve">        結果</w:t>
            </w:r>
          </w:p>
        </w:tc>
        <w:tc>
          <w:tcPr>
            <w:tcW w:w="1931" w:type="dxa"/>
            <w:gridSpan w:val="15"/>
            <w:shd w:val="clear" w:color="auto" w:fill="auto"/>
            <w:vAlign w:val="center"/>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lang w:val="en-US" w:eastAsia="zh-TW"/>
              </w:rPr>
              <w:t>溝通</w:t>
            </w:r>
          </w:p>
        </w:tc>
        <w:tc>
          <w:tcPr>
            <w:tcW w:w="2497" w:type="dxa"/>
            <w:gridSpan w:val="18"/>
            <w:shd w:val="clear" w:color="auto" w:fill="auto"/>
            <w:vAlign w:val="center"/>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lang w:val="en-US" w:eastAsia="zh-TW"/>
              </w:rPr>
              <w:t>日常生活技巧</w:t>
            </w:r>
          </w:p>
        </w:tc>
        <w:tc>
          <w:tcPr>
            <w:tcW w:w="1644" w:type="dxa"/>
            <w:gridSpan w:val="11"/>
            <w:shd w:val="clear" w:color="auto" w:fill="auto"/>
            <w:vAlign w:val="center"/>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lang w:val="en-US" w:eastAsia="zh-TW"/>
              </w:rPr>
              <w:t>社會化</w:t>
            </w:r>
          </w:p>
        </w:tc>
        <w:tc>
          <w:tcPr>
            <w:tcW w:w="1444" w:type="dxa"/>
            <w:gridSpan w:val="7"/>
            <w:shd w:val="clear" w:color="auto" w:fill="auto"/>
            <w:vAlign w:val="center"/>
          </w:tcPr>
          <w:p w:rsidR="00442909" w:rsidRPr="0029106B" w:rsidRDefault="00442909" w:rsidP="009952C6">
            <w:pPr>
              <w:pStyle w:val="ad"/>
              <w:spacing w:after="0"/>
              <w:jc w:val="center"/>
              <w:rPr>
                <w:rFonts w:ascii="標楷體" w:eastAsia="標楷體" w:hAnsi="標楷體"/>
                <w:lang w:val="en-US" w:eastAsia="zh-TW"/>
              </w:rPr>
            </w:pPr>
            <w:r w:rsidRPr="0029106B">
              <w:rPr>
                <w:rFonts w:ascii="標楷體" w:eastAsia="標楷體" w:hAnsi="標楷體"/>
                <w:lang w:val="en-US" w:eastAsia="zh-TW"/>
              </w:rPr>
              <w:t>動作技巧</w:t>
            </w:r>
          </w:p>
        </w:tc>
        <w:tc>
          <w:tcPr>
            <w:tcW w:w="1557" w:type="dxa"/>
            <w:gridSpan w:val="5"/>
            <w:shd w:val="clear" w:color="auto" w:fill="auto"/>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與日期</w:t>
            </w:r>
          </w:p>
        </w:tc>
      </w:tr>
      <w:tr w:rsidR="00442909" w:rsidRPr="0029106B" w:rsidTr="009952C6">
        <w:trPr>
          <w:cantSplit/>
          <w:trHeight w:val="1314"/>
          <w:jc w:val="center"/>
        </w:trPr>
        <w:tc>
          <w:tcPr>
            <w:tcW w:w="1042" w:type="dxa"/>
            <w:gridSpan w:val="2"/>
            <w:vMerge/>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142" w:type="dxa"/>
            <w:gridSpan w:val="3"/>
            <w:vMerge/>
            <w:tcBorders>
              <w:bottom w:val="single" w:sz="4" w:space="0" w:color="auto"/>
            </w:tcBorders>
            <w:shd w:val="clear" w:color="auto" w:fill="auto"/>
            <w:textDirection w:val="tbRlV"/>
          </w:tcPr>
          <w:p w:rsidR="00442909" w:rsidRPr="0029106B" w:rsidRDefault="00442909" w:rsidP="009952C6">
            <w:pPr>
              <w:pStyle w:val="ad"/>
              <w:spacing w:line="240" w:lineRule="exact"/>
              <w:ind w:left="113" w:right="113"/>
              <w:jc w:val="both"/>
              <w:rPr>
                <w:rFonts w:ascii="標楷體" w:eastAsia="標楷體" w:hAnsi="標楷體"/>
                <w:lang w:val="en-US" w:eastAsia="zh-TW"/>
              </w:rPr>
            </w:pPr>
          </w:p>
        </w:tc>
        <w:tc>
          <w:tcPr>
            <w:tcW w:w="644" w:type="dxa"/>
            <w:gridSpan w:val="6"/>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接受性語言</w:t>
            </w:r>
          </w:p>
        </w:tc>
        <w:tc>
          <w:tcPr>
            <w:tcW w:w="614" w:type="dxa"/>
            <w:gridSpan w:val="4"/>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表達性語言</w:t>
            </w:r>
          </w:p>
        </w:tc>
        <w:tc>
          <w:tcPr>
            <w:tcW w:w="673" w:type="dxa"/>
            <w:gridSpan w:val="5"/>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書寫能力</w:t>
            </w:r>
          </w:p>
        </w:tc>
        <w:tc>
          <w:tcPr>
            <w:tcW w:w="760" w:type="dxa"/>
            <w:gridSpan w:val="4"/>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個人的</w:t>
            </w:r>
          </w:p>
        </w:tc>
        <w:tc>
          <w:tcPr>
            <w:tcW w:w="697" w:type="dxa"/>
            <w:gridSpan w:val="5"/>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家庭的</w:t>
            </w:r>
          </w:p>
        </w:tc>
        <w:tc>
          <w:tcPr>
            <w:tcW w:w="1040" w:type="dxa"/>
            <w:gridSpan w:val="9"/>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社區的</w:t>
            </w:r>
          </w:p>
        </w:tc>
        <w:tc>
          <w:tcPr>
            <w:tcW w:w="521" w:type="dxa"/>
            <w:gridSpan w:val="3"/>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人際關係</w:t>
            </w:r>
          </w:p>
        </w:tc>
        <w:tc>
          <w:tcPr>
            <w:tcW w:w="523" w:type="dxa"/>
            <w:gridSpan w:val="4"/>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遊戲和休閒</w:t>
            </w:r>
          </w:p>
        </w:tc>
        <w:tc>
          <w:tcPr>
            <w:tcW w:w="600" w:type="dxa"/>
            <w:gridSpan w:val="4"/>
            <w:tcBorders>
              <w:bottom w:val="single" w:sz="4" w:space="0" w:color="auto"/>
            </w:tcBorders>
            <w:shd w:val="clear" w:color="auto" w:fill="auto"/>
            <w:textDirection w:val="tbRlV"/>
            <w:vAlign w:val="center"/>
          </w:tcPr>
          <w:p w:rsidR="00442909" w:rsidRDefault="00442909" w:rsidP="009952C6">
            <w:pPr>
              <w:snapToGrid w:val="0"/>
              <w:spacing w:line="0" w:lineRule="atLeast"/>
              <w:ind w:left="113" w:right="113"/>
              <w:jc w:val="both"/>
              <w:rPr>
                <w:rFonts w:ascii="標楷體" w:eastAsia="標楷體" w:hAnsi="標楷體"/>
                <w:sz w:val="20"/>
                <w:szCs w:val="20"/>
                <w:lang w:val="x-none"/>
              </w:rPr>
            </w:pPr>
            <w:r w:rsidRPr="0029106B">
              <w:rPr>
                <w:rFonts w:ascii="標楷體" w:eastAsia="標楷體" w:hAnsi="標楷體"/>
                <w:sz w:val="20"/>
                <w:szCs w:val="20"/>
                <w:lang w:val="x-none" w:eastAsia="x-none"/>
              </w:rPr>
              <w:t>技巧</w:t>
            </w:r>
          </w:p>
          <w:p w:rsidR="00442909" w:rsidRPr="0029106B" w:rsidRDefault="00442909" w:rsidP="009952C6">
            <w:pPr>
              <w:snapToGrid w:val="0"/>
              <w:spacing w:line="0" w:lineRule="atLeast"/>
              <w:ind w:left="113" w:right="113"/>
              <w:jc w:val="both"/>
              <w:rPr>
                <w:rFonts w:ascii="標楷體" w:eastAsia="標楷體" w:hAnsi="標楷體"/>
                <w:sz w:val="20"/>
                <w:szCs w:val="20"/>
                <w:lang w:val="x-none"/>
              </w:rPr>
            </w:pPr>
            <w:r w:rsidRPr="0029106B">
              <w:rPr>
                <w:rFonts w:ascii="標楷體" w:eastAsia="標楷體" w:hAnsi="標楷體"/>
                <w:sz w:val="20"/>
                <w:szCs w:val="20"/>
                <w:lang w:val="x-none" w:eastAsia="x-none"/>
              </w:rPr>
              <w:t>應付進退</w:t>
            </w:r>
          </w:p>
        </w:tc>
        <w:tc>
          <w:tcPr>
            <w:tcW w:w="609" w:type="dxa"/>
            <w:gridSpan w:val="3"/>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粗大動作</w:t>
            </w:r>
          </w:p>
        </w:tc>
        <w:tc>
          <w:tcPr>
            <w:tcW w:w="835" w:type="dxa"/>
            <w:gridSpan w:val="4"/>
            <w:tcBorders>
              <w:bottom w:val="single" w:sz="4" w:space="0" w:color="auto"/>
            </w:tcBorders>
            <w:shd w:val="clear" w:color="auto" w:fill="auto"/>
            <w:textDirection w:val="tbRlV"/>
            <w:vAlign w:val="center"/>
          </w:tcPr>
          <w:p w:rsidR="00442909" w:rsidRPr="0029106B" w:rsidRDefault="00442909" w:rsidP="009952C6">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精細動作</w:t>
            </w:r>
          </w:p>
        </w:tc>
        <w:tc>
          <w:tcPr>
            <w:tcW w:w="1557" w:type="dxa"/>
            <w:gridSpan w:val="5"/>
            <w:vMerge w:val="restart"/>
            <w:tcBorders>
              <w:bottom w:val="single" w:sz="4" w:space="0" w:color="auto"/>
            </w:tcBorders>
            <w:shd w:val="clear" w:color="auto" w:fill="auto"/>
          </w:tcPr>
          <w:p w:rsidR="00442909" w:rsidRPr="0029106B" w:rsidRDefault="00442909" w:rsidP="009952C6">
            <w:pPr>
              <w:pStyle w:val="ab"/>
              <w:spacing w:line="0" w:lineRule="atLeast"/>
              <w:rPr>
                <w:b w:val="0"/>
                <w:kern w:val="2"/>
                <w:sz w:val="24"/>
                <w:szCs w:val="24"/>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644" w:type="dxa"/>
            <w:gridSpan w:val="6"/>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14"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73" w:type="dxa"/>
            <w:gridSpan w:val="5"/>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760"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97" w:type="dxa"/>
            <w:gridSpan w:val="5"/>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040" w:type="dxa"/>
            <w:gridSpan w:val="9"/>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521" w:type="dxa"/>
            <w:gridSpan w:val="3"/>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523"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00"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09" w:type="dxa"/>
            <w:gridSpan w:val="3"/>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835"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557" w:type="dxa"/>
            <w:gridSpan w:val="5"/>
            <w:vMerge/>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644" w:type="dxa"/>
            <w:gridSpan w:val="6"/>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14"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73" w:type="dxa"/>
            <w:gridSpan w:val="5"/>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760"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97" w:type="dxa"/>
            <w:gridSpan w:val="5"/>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040" w:type="dxa"/>
            <w:gridSpan w:val="9"/>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521" w:type="dxa"/>
            <w:gridSpan w:val="3"/>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523"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00"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609" w:type="dxa"/>
            <w:gridSpan w:val="3"/>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835"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557" w:type="dxa"/>
            <w:gridSpan w:val="5"/>
            <w:vMerge/>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cantSplit/>
          <w:trHeight w:val="534"/>
          <w:jc w:val="center"/>
        </w:trPr>
        <w:tc>
          <w:tcPr>
            <w:tcW w:w="1042" w:type="dxa"/>
            <w:gridSpan w:val="2"/>
            <w:vMerge w:val="restart"/>
            <w:shd w:val="clear" w:color="auto" w:fill="auto"/>
            <w:textDirection w:val="tbRlV"/>
            <w:vAlign w:val="center"/>
          </w:tcPr>
          <w:p w:rsidR="00442909" w:rsidRDefault="00442909" w:rsidP="009952C6">
            <w:pPr>
              <w:snapToGrid w:val="0"/>
              <w:spacing w:line="0" w:lineRule="atLeast"/>
              <w:jc w:val="center"/>
              <w:rPr>
                <w:rFonts w:ascii="標楷體" w:eastAsia="標楷體" w:hAnsi="標楷體"/>
                <w:bCs/>
              </w:rPr>
            </w:pPr>
            <w:r w:rsidRPr="0029106B">
              <w:rPr>
                <w:rFonts w:ascii="標楷體" w:eastAsia="標楷體" w:hAnsi="標楷體"/>
                <w:bCs/>
              </w:rPr>
              <w:t>核表</w:t>
            </w:r>
          </w:p>
          <w:p w:rsidR="00442909" w:rsidRPr="0029106B" w:rsidRDefault="00442909" w:rsidP="009952C6">
            <w:pPr>
              <w:snapToGrid w:val="0"/>
              <w:spacing w:line="0" w:lineRule="atLeast"/>
              <w:jc w:val="center"/>
            </w:pPr>
            <w:r w:rsidRPr="0029106B">
              <w:rPr>
                <w:rFonts w:ascii="標楷體" w:eastAsia="標楷體" w:hAnsi="標楷體"/>
                <w:bCs/>
              </w:rPr>
              <w:sym w:font="Wingdings" w:char="F0A8"/>
            </w:r>
            <w:r w:rsidRPr="0029106B">
              <w:rPr>
                <w:rFonts w:ascii="標楷體" w:eastAsia="標楷體" w:hAnsi="標楷體"/>
                <w:bCs/>
              </w:rPr>
              <w:t>社會適應表現檢</w:t>
            </w:r>
          </w:p>
        </w:tc>
        <w:tc>
          <w:tcPr>
            <w:tcW w:w="1142" w:type="dxa"/>
            <w:gridSpan w:val="3"/>
            <w:tcBorders>
              <w:tl2br w:val="single" w:sz="4" w:space="0" w:color="auto"/>
            </w:tcBorders>
            <w:shd w:val="clear" w:color="auto" w:fill="auto"/>
            <w:textDirection w:val="tbRlV"/>
          </w:tcPr>
          <w:p w:rsidR="00442909" w:rsidRPr="0029106B" w:rsidRDefault="00442909" w:rsidP="009952C6">
            <w:pPr>
              <w:pStyle w:val="ad"/>
              <w:spacing w:line="240" w:lineRule="exact"/>
              <w:ind w:left="113" w:right="113"/>
              <w:jc w:val="both"/>
              <w:rPr>
                <w:rFonts w:ascii="標楷體" w:eastAsia="標楷體" w:hAnsi="標楷體"/>
                <w:lang w:val="en-US" w:eastAsia="zh-TW"/>
              </w:rPr>
            </w:pPr>
          </w:p>
          <w:p w:rsidR="00442909" w:rsidRPr="0029106B" w:rsidRDefault="00442909" w:rsidP="009952C6">
            <w:pPr>
              <w:snapToGrid w:val="0"/>
              <w:spacing w:line="0" w:lineRule="atLeast"/>
              <w:ind w:left="113" w:right="113"/>
              <w:jc w:val="both"/>
              <w:rPr>
                <w:rFonts w:ascii="標楷體" w:eastAsia="標楷體" w:hAnsi="標楷體"/>
              </w:rPr>
            </w:pPr>
          </w:p>
          <w:p w:rsidR="00442909" w:rsidRPr="0029106B" w:rsidRDefault="00442909" w:rsidP="009952C6">
            <w:pPr>
              <w:snapToGrid w:val="0"/>
              <w:spacing w:line="0" w:lineRule="atLeast"/>
              <w:ind w:left="113" w:right="113"/>
              <w:jc w:val="both"/>
              <w:rPr>
                <w:rFonts w:ascii="標楷體" w:eastAsia="標楷體" w:hAnsi="標楷體"/>
              </w:rPr>
            </w:pPr>
            <w:r w:rsidRPr="0029106B">
              <w:rPr>
                <w:rFonts w:ascii="標楷體" w:eastAsia="標楷體" w:hAnsi="標楷體" w:hint="eastAsia"/>
              </w:rPr>
              <w:t xml:space="preserve">        </w:t>
            </w:r>
          </w:p>
        </w:tc>
        <w:tc>
          <w:tcPr>
            <w:tcW w:w="1258" w:type="dxa"/>
            <w:gridSpan w:val="10"/>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rPr>
            </w:pPr>
            <w:r w:rsidRPr="00EA4B00">
              <w:rPr>
                <w:rFonts w:ascii="標楷體" w:eastAsia="標楷體" w:hAnsi="標楷體" w:hint="eastAsia"/>
                <w:lang w:val="x-none"/>
              </w:rPr>
              <w:t>自我照顧</w:t>
            </w:r>
          </w:p>
        </w:tc>
        <w:tc>
          <w:tcPr>
            <w:tcW w:w="1433" w:type="dxa"/>
            <w:gridSpan w:val="9"/>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動作</w:t>
            </w:r>
          </w:p>
        </w:tc>
        <w:tc>
          <w:tcPr>
            <w:tcW w:w="1304" w:type="dxa"/>
            <w:gridSpan w:val="10"/>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溝通</w:t>
            </w:r>
          </w:p>
        </w:tc>
        <w:tc>
          <w:tcPr>
            <w:tcW w:w="1341" w:type="dxa"/>
            <w:gridSpan w:val="10"/>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rPr>
            </w:pPr>
            <w:r w:rsidRPr="00EA4B00">
              <w:rPr>
                <w:rFonts w:ascii="標楷體" w:eastAsia="標楷體" w:hAnsi="標楷體"/>
                <w:lang w:val="x-none" w:eastAsia="x-none"/>
              </w:rPr>
              <w:t>社會情緒</w:t>
            </w:r>
          </w:p>
        </w:tc>
        <w:tc>
          <w:tcPr>
            <w:tcW w:w="1345" w:type="dxa"/>
            <w:gridSpan w:val="8"/>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學科學習</w:t>
            </w:r>
          </w:p>
        </w:tc>
        <w:tc>
          <w:tcPr>
            <w:tcW w:w="835" w:type="dxa"/>
            <w:gridSpan w:val="4"/>
            <w:shd w:val="clear" w:color="auto" w:fill="auto"/>
            <w:vAlign w:val="center"/>
          </w:tcPr>
          <w:p w:rsidR="00442909" w:rsidRPr="00EA4B00" w:rsidRDefault="00442909" w:rsidP="009952C6">
            <w:pPr>
              <w:snapToGrid w:val="0"/>
              <w:spacing w:line="0" w:lineRule="atLeast"/>
              <w:jc w:val="center"/>
              <w:rPr>
                <w:rFonts w:ascii="標楷體" w:eastAsia="標楷體" w:hAnsi="標楷體"/>
                <w:lang w:val="x-none" w:eastAsia="x-none"/>
              </w:rPr>
            </w:pPr>
            <w:r>
              <w:rPr>
                <w:rFonts w:ascii="標楷體" w:eastAsia="標楷體" w:hAnsi="標楷體" w:hint="eastAsia"/>
                <w:lang w:val="x-none"/>
              </w:rPr>
              <w:t>總量表</w:t>
            </w:r>
          </w:p>
        </w:tc>
        <w:tc>
          <w:tcPr>
            <w:tcW w:w="1557" w:type="dxa"/>
            <w:gridSpan w:val="5"/>
            <w:shd w:val="clear" w:color="auto" w:fill="auto"/>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與日期</w:t>
            </w: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bCs/>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1258"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433" w:type="dxa"/>
            <w:gridSpan w:val="9"/>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04"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1"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5" w:type="dxa"/>
            <w:gridSpan w:val="8"/>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835"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557" w:type="dxa"/>
            <w:gridSpan w:val="5"/>
            <w:vMerge w:val="restart"/>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bCs/>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1258"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433" w:type="dxa"/>
            <w:gridSpan w:val="9"/>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04"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1"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5" w:type="dxa"/>
            <w:gridSpan w:val="8"/>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835"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557" w:type="dxa"/>
            <w:gridSpan w:val="5"/>
            <w:vMerge/>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cantSplit/>
          <w:trHeight w:val="454"/>
          <w:jc w:val="center"/>
        </w:trPr>
        <w:tc>
          <w:tcPr>
            <w:tcW w:w="1042" w:type="dxa"/>
            <w:gridSpan w:val="2"/>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bCs/>
              </w:rPr>
            </w:pPr>
          </w:p>
        </w:tc>
        <w:tc>
          <w:tcPr>
            <w:tcW w:w="1142" w:type="dxa"/>
            <w:gridSpan w:val="3"/>
            <w:shd w:val="clear" w:color="auto" w:fill="auto"/>
            <w:vAlign w:val="center"/>
          </w:tcPr>
          <w:p w:rsidR="00442909" w:rsidRPr="0029106B" w:rsidRDefault="00442909" w:rsidP="009952C6">
            <w:pPr>
              <w:pStyle w:val="ad"/>
              <w:spacing w:after="0" w:line="0" w:lineRule="atLeast"/>
              <w:jc w:val="center"/>
              <w:rPr>
                <w:rFonts w:ascii="標楷體" w:eastAsia="標楷體" w:hAnsi="標楷體"/>
                <w:lang w:val="en-US" w:eastAsia="zh-TW"/>
              </w:rPr>
            </w:pPr>
            <w:r>
              <w:rPr>
                <w:rFonts w:ascii="標楷體" w:eastAsia="標楷體" w:hAnsi="標楷體" w:hint="eastAsia"/>
                <w:lang w:val="en-US" w:eastAsia="zh-TW"/>
              </w:rPr>
              <w:t>標準九</w:t>
            </w:r>
          </w:p>
        </w:tc>
        <w:tc>
          <w:tcPr>
            <w:tcW w:w="1258"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433" w:type="dxa"/>
            <w:gridSpan w:val="9"/>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04"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1"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345" w:type="dxa"/>
            <w:gridSpan w:val="8"/>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835" w:type="dxa"/>
            <w:gridSpan w:val="4"/>
            <w:shd w:val="clear" w:color="auto" w:fill="auto"/>
          </w:tcPr>
          <w:p w:rsidR="00442909" w:rsidRPr="0029106B" w:rsidRDefault="00442909" w:rsidP="009952C6">
            <w:pPr>
              <w:snapToGrid w:val="0"/>
              <w:spacing w:line="0" w:lineRule="atLeast"/>
              <w:jc w:val="both"/>
              <w:rPr>
                <w:rFonts w:ascii="標楷體" w:eastAsia="標楷體" w:hAnsi="標楷體"/>
              </w:rPr>
            </w:pPr>
          </w:p>
        </w:tc>
        <w:tc>
          <w:tcPr>
            <w:tcW w:w="1557" w:type="dxa"/>
            <w:gridSpan w:val="5"/>
            <w:vMerge/>
            <w:shd w:val="clear" w:color="auto" w:fill="auto"/>
          </w:tcPr>
          <w:p w:rsidR="00442909" w:rsidRPr="0029106B" w:rsidRDefault="00442909" w:rsidP="009952C6">
            <w:pPr>
              <w:snapToGrid w:val="0"/>
              <w:spacing w:line="0" w:lineRule="atLeast"/>
              <w:jc w:val="both"/>
              <w:rPr>
                <w:rFonts w:ascii="標楷體" w:eastAsia="標楷體" w:hAnsi="標楷體"/>
              </w:rPr>
            </w:pPr>
          </w:p>
        </w:tc>
      </w:tr>
    </w:tbl>
    <w:tbl>
      <w:tblPr>
        <w:tblpPr w:leftFromText="180" w:rightFromText="180" w:vertAnchor="text" w:horzAnchor="margin" w:tblpXSpec="center" w:tblpY="52"/>
        <w:tblW w:w="111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5"/>
        <w:gridCol w:w="308"/>
        <w:gridCol w:w="1362"/>
        <w:gridCol w:w="1134"/>
        <w:gridCol w:w="1134"/>
        <w:gridCol w:w="992"/>
        <w:gridCol w:w="56"/>
        <w:gridCol w:w="936"/>
        <w:gridCol w:w="993"/>
        <w:gridCol w:w="1134"/>
        <w:gridCol w:w="1189"/>
        <w:gridCol w:w="1220"/>
      </w:tblGrid>
      <w:tr w:rsidR="00442909" w:rsidRPr="0029106B" w:rsidTr="009952C6">
        <w:trPr>
          <w:cantSplit/>
          <w:trHeight w:val="297"/>
        </w:trPr>
        <w:tc>
          <w:tcPr>
            <w:tcW w:w="715" w:type="dxa"/>
            <w:vMerge w:val="restart"/>
            <w:tcBorders>
              <w:top w:val="single" w:sz="4" w:space="0" w:color="auto"/>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Ansi="標楷體" w:hint="eastAsia"/>
              </w:rPr>
              <w:sym w:font="Wingdings" w:char="F0A8"/>
            </w:r>
            <w:r w:rsidRPr="0029106B">
              <w:rPr>
                <w:rFonts w:ascii="標楷體" w:eastAsia="標楷體" w:hAnsi="標楷體" w:hint="eastAsia"/>
              </w:rPr>
              <w:t>學生適應調查表</w:t>
            </w:r>
          </w:p>
        </w:tc>
        <w:tc>
          <w:tcPr>
            <w:tcW w:w="308" w:type="dxa"/>
            <w:vMerge w:val="restart"/>
            <w:tcBorders>
              <w:top w:val="single" w:sz="4" w:space="0" w:color="auto"/>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hAnsi="標楷體"/>
              </w:rPr>
            </w:pPr>
            <w:r w:rsidRPr="0029106B">
              <w:rPr>
                <w:rFonts w:ascii="標楷體" w:eastAsia="標楷體" w:hint="eastAsia"/>
                <w:sz w:val="20"/>
                <w:szCs w:val="20"/>
              </w:rPr>
              <w:t>教師版</w:t>
            </w:r>
          </w:p>
        </w:tc>
        <w:tc>
          <w:tcPr>
            <w:tcW w:w="136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向度</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學業</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人際</w:t>
            </w: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生活</w:t>
            </w:r>
          </w:p>
        </w:tc>
        <w:tc>
          <w:tcPr>
            <w:tcW w:w="1985" w:type="dxa"/>
            <w:gridSpan w:val="3"/>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社會</w:t>
            </w:r>
          </w:p>
        </w:tc>
        <w:tc>
          <w:tcPr>
            <w:tcW w:w="1134" w:type="dxa"/>
            <w:vMerge w:val="restart"/>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標準</w:t>
            </w:r>
          </w:p>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分數</w:t>
            </w:r>
          </w:p>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總分</w:t>
            </w:r>
          </w:p>
        </w:tc>
        <w:tc>
          <w:tcPr>
            <w:tcW w:w="1189" w:type="dxa"/>
            <w:vMerge w:val="restart"/>
            <w:tcBorders>
              <w:top w:val="single" w:sz="4" w:space="0" w:color="auto"/>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適應</w:t>
            </w:r>
          </w:p>
          <w:p w:rsidR="00442909" w:rsidRPr="0029106B" w:rsidRDefault="00442909" w:rsidP="009952C6">
            <w:pPr>
              <w:pBdr>
                <w:left w:val="double" w:sz="4" w:space="4" w:color="auto"/>
                <w:right w:val="double" w:sz="4" w:space="4" w:color="auto"/>
              </w:pBdr>
              <w:spacing w:line="0" w:lineRule="atLeast"/>
              <w:jc w:val="center"/>
              <w:rPr>
                <w:rFonts w:ascii="標楷體" w:eastAsia="標楷體"/>
                <w:b/>
                <w:sz w:val="20"/>
                <w:szCs w:val="20"/>
              </w:rPr>
            </w:pPr>
            <w:r w:rsidRPr="0029106B">
              <w:rPr>
                <w:rFonts w:ascii="標楷體" w:eastAsia="標楷體" w:hint="eastAsia"/>
                <w:sz w:val="20"/>
                <w:szCs w:val="20"/>
              </w:rPr>
              <w:t>商數</w:t>
            </w:r>
          </w:p>
        </w:tc>
        <w:tc>
          <w:tcPr>
            <w:tcW w:w="1220" w:type="dxa"/>
            <w:vMerge w:val="restart"/>
            <w:tcBorders>
              <w:top w:val="single" w:sz="4" w:space="0" w:color="auto"/>
              <w:left w:val="single" w:sz="4" w:space="0" w:color="auto"/>
              <w:right w:val="single" w:sz="4" w:space="0" w:color="auto"/>
            </w:tcBorders>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rPr>
              <w:t>與日期</w:t>
            </w:r>
          </w:p>
        </w:tc>
      </w:tr>
      <w:tr w:rsidR="00442909" w:rsidRPr="0029106B" w:rsidTr="009952C6">
        <w:trPr>
          <w:cantSplit/>
          <w:trHeight w:val="916"/>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l2br w:val="single" w:sz="4" w:space="0" w:color="auto"/>
            </w:tcBorders>
            <w:textDirection w:val="tbRlV"/>
            <w:vAlign w:val="center"/>
          </w:tcPr>
          <w:p w:rsidR="00442909" w:rsidRPr="0029106B" w:rsidRDefault="00442909" w:rsidP="00442909">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分量表</w:t>
            </w:r>
          </w:p>
          <w:p w:rsidR="00442909" w:rsidRPr="0029106B" w:rsidRDefault="00442909" w:rsidP="00442909">
            <w:pPr>
              <w:spacing w:beforeLines="10" w:before="36" w:line="0" w:lineRule="atLeast"/>
              <w:ind w:left="113" w:right="113"/>
              <w:rPr>
                <w:rFonts w:ascii="標楷體" w:eastAsia="標楷體" w:hAnsi="標楷體"/>
                <w:sz w:val="18"/>
                <w:szCs w:val="20"/>
              </w:rPr>
            </w:pPr>
          </w:p>
          <w:p w:rsidR="00442909" w:rsidRPr="0029106B" w:rsidRDefault="00442909" w:rsidP="009952C6">
            <w:pPr>
              <w:tabs>
                <w:tab w:val="left" w:pos="5476"/>
              </w:tabs>
              <w:spacing w:line="0" w:lineRule="atLeast"/>
              <w:ind w:left="113" w:right="113"/>
              <w:jc w:val="center"/>
              <w:rPr>
                <w:rFonts w:ascii="標楷體" w:eastAsia="標楷體" w:hAnsi="標楷體"/>
                <w:b/>
                <w:bCs/>
                <w:sz w:val="28"/>
              </w:rPr>
            </w:pPr>
            <w:r w:rsidRPr="0029106B">
              <w:rPr>
                <w:rFonts w:ascii="標楷體" w:eastAsia="標楷體" w:hAnsi="標楷體" w:hint="eastAsia"/>
                <w:sz w:val="18"/>
                <w:szCs w:val="20"/>
              </w:rPr>
              <w:t xml:space="preserve">   分數</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學業</w:t>
            </w:r>
          </w:p>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sz w:val="20"/>
                <w:szCs w:val="20"/>
              </w:rPr>
            </w:pPr>
            <w:r w:rsidRPr="0029106B">
              <w:rPr>
                <w:rFonts w:ascii="標楷體" w:eastAsia="標楷體" w:hint="eastAsia"/>
                <w:sz w:val="20"/>
                <w:szCs w:val="20"/>
              </w:rPr>
              <w:t>人際</w:t>
            </w:r>
          </w:p>
          <w:p w:rsidR="00442909" w:rsidRPr="0029106B" w:rsidRDefault="00442909" w:rsidP="009952C6">
            <w:pPr>
              <w:spacing w:line="0" w:lineRule="atLeast"/>
              <w:jc w:val="center"/>
              <w:rPr>
                <w:sz w:val="20"/>
                <w:szCs w:val="20"/>
              </w:rPr>
            </w:pPr>
            <w:r w:rsidRPr="0029106B">
              <w:rPr>
                <w:rFonts w:ascii="標楷體" w:eastAsia="標楷體" w:hint="eastAsia"/>
                <w:sz w:val="20"/>
                <w:szCs w:val="20"/>
              </w:rPr>
              <w:t>適應</w:t>
            </w: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sz w:val="20"/>
                <w:szCs w:val="20"/>
              </w:rPr>
            </w:pPr>
            <w:r w:rsidRPr="0029106B">
              <w:rPr>
                <w:rFonts w:ascii="標楷體" w:eastAsia="標楷體" w:hint="eastAsia"/>
                <w:sz w:val="20"/>
                <w:szCs w:val="20"/>
              </w:rPr>
              <w:t>活動</w:t>
            </w:r>
          </w:p>
          <w:p w:rsidR="00442909" w:rsidRPr="0029106B" w:rsidRDefault="00442909" w:rsidP="009952C6">
            <w:pPr>
              <w:spacing w:line="0" w:lineRule="atLeast"/>
              <w:jc w:val="center"/>
              <w:rPr>
                <w:sz w:val="20"/>
                <w:szCs w:val="20"/>
              </w:rPr>
            </w:pPr>
            <w:r w:rsidRPr="0029106B">
              <w:rPr>
                <w:rFonts w:ascii="標楷體" w:eastAsia="標楷體" w:hint="eastAsia"/>
                <w:sz w:val="20"/>
                <w:szCs w:val="20"/>
              </w:rPr>
              <w:t>適應</w:t>
            </w:r>
          </w:p>
        </w:tc>
        <w:tc>
          <w:tcPr>
            <w:tcW w:w="992" w:type="dxa"/>
            <w:gridSpan w:val="2"/>
            <w:tcBorders>
              <w:top w:val="single" w:sz="4" w:space="0" w:color="auto"/>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sz w:val="20"/>
                <w:szCs w:val="20"/>
              </w:rPr>
            </w:pPr>
            <w:r w:rsidRPr="0029106B">
              <w:rPr>
                <w:rFonts w:ascii="標楷體" w:eastAsia="標楷體" w:hint="eastAsia"/>
                <w:sz w:val="20"/>
                <w:szCs w:val="20"/>
              </w:rPr>
              <w:t>溝通</w:t>
            </w:r>
          </w:p>
          <w:p w:rsidR="00442909" w:rsidRPr="0029106B" w:rsidRDefault="00442909" w:rsidP="009952C6">
            <w:pPr>
              <w:spacing w:line="0" w:lineRule="atLeast"/>
              <w:jc w:val="center"/>
              <w:rPr>
                <w:sz w:val="20"/>
                <w:szCs w:val="20"/>
              </w:rPr>
            </w:pPr>
            <w:r w:rsidRPr="0029106B">
              <w:rPr>
                <w:rFonts w:ascii="標楷體" w:eastAsia="標楷體" w:hint="eastAsia"/>
                <w:sz w:val="20"/>
                <w:szCs w:val="20"/>
              </w:rPr>
              <w:t>能力</w:t>
            </w:r>
          </w:p>
        </w:tc>
        <w:tc>
          <w:tcPr>
            <w:tcW w:w="993" w:type="dxa"/>
            <w:tcBorders>
              <w:top w:val="single" w:sz="4" w:space="0" w:color="auto"/>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團體</w:t>
            </w:r>
          </w:p>
          <w:p w:rsidR="00442909" w:rsidRPr="0029106B" w:rsidRDefault="00442909" w:rsidP="009952C6">
            <w:pPr>
              <w:spacing w:line="0" w:lineRule="atLeast"/>
              <w:jc w:val="center"/>
              <w:rPr>
                <w:sz w:val="20"/>
                <w:szCs w:val="20"/>
              </w:rPr>
            </w:pPr>
            <w:r w:rsidRPr="0029106B">
              <w:rPr>
                <w:rFonts w:ascii="標楷體" w:eastAsia="標楷體" w:hint="eastAsia"/>
                <w:sz w:val="20"/>
                <w:szCs w:val="20"/>
              </w:rPr>
              <w:t>適應</w:t>
            </w:r>
          </w:p>
        </w:tc>
        <w:tc>
          <w:tcPr>
            <w:tcW w:w="1134"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442909" w:rsidRPr="0029106B" w:rsidRDefault="00442909" w:rsidP="009952C6">
            <w:pPr>
              <w:rPr>
                <w:b/>
              </w:rPr>
            </w:pPr>
          </w:p>
        </w:tc>
      </w:tr>
      <w:tr w:rsidR="00442909" w:rsidRPr="0029106B" w:rsidTr="009952C6">
        <w:trPr>
          <w:cantSplit/>
          <w:trHeight w:val="20"/>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b/>
                <w:sz w:val="20"/>
                <w:szCs w:val="20"/>
              </w:rPr>
            </w:pPr>
            <w:r w:rsidRPr="0029106B">
              <w:rPr>
                <w:rFonts w:ascii="標楷體" w:eastAsia="標楷體" w:hint="eastAsia"/>
                <w:sz w:val="20"/>
                <w:szCs w:val="20"/>
              </w:rPr>
              <w:t>原始分數</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val="restart"/>
            <w:tcBorders>
              <w:left w:val="single" w:sz="4" w:space="0" w:color="auto"/>
              <w:right w:val="single" w:sz="4" w:space="0" w:color="auto"/>
            </w:tcBorders>
            <w:vAlign w:val="center"/>
          </w:tcPr>
          <w:p w:rsidR="00442909" w:rsidRPr="0029106B" w:rsidRDefault="00442909" w:rsidP="009952C6">
            <w:pPr>
              <w:rPr>
                <w:b/>
              </w:rPr>
            </w:pPr>
          </w:p>
        </w:tc>
      </w:tr>
      <w:tr w:rsidR="00442909" w:rsidRPr="0029106B" w:rsidTr="009952C6">
        <w:trPr>
          <w:cantSplit/>
          <w:trHeight w:val="20"/>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標準分數</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442909" w:rsidRPr="0029106B" w:rsidRDefault="00442909" w:rsidP="009952C6">
            <w:pPr>
              <w:rPr>
                <w:b/>
              </w:rPr>
            </w:pPr>
          </w:p>
        </w:tc>
      </w:tr>
      <w:tr w:rsidR="00442909" w:rsidRPr="0029106B" w:rsidTr="009952C6">
        <w:trPr>
          <w:cantSplit/>
          <w:trHeight w:val="20"/>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int="eastAsia"/>
                <w:sz w:val="20"/>
                <w:szCs w:val="20"/>
              </w:rPr>
              <w:t>百分等級</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442909" w:rsidRPr="0029106B" w:rsidRDefault="00442909" w:rsidP="009952C6">
            <w:pPr>
              <w:rPr>
                <w:b/>
              </w:rPr>
            </w:pPr>
          </w:p>
        </w:tc>
      </w:tr>
      <w:tr w:rsidR="00442909" w:rsidRPr="0029106B" w:rsidTr="009952C6">
        <w:trPr>
          <w:cantSplit/>
          <w:trHeight w:val="296"/>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sz w:val="20"/>
                <w:szCs w:val="20"/>
              </w:rPr>
            </w:pPr>
            <w:r w:rsidRPr="0029106B">
              <w:rPr>
                <w:rFonts w:ascii="標楷體" w:eastAsia="標楷體" w:hAnsi="標楷體" w:hint="eastAsia"/>
                <w:sz w:val="20"/>
                <w:szCs w:val="20"/>
              </w:rPr>
              <w:t>達</w:t>
            </w:r>
            <w:r w:rsidRPr="0029106B">
              <w:rPr>
                <w:rFonts w:ascii="標楷體" w:eastAsia="標楷體" w:hAnsi="標楷體"/>
                <w:sz w:val="20"/>
                <w:szCs w:val="20"/>
              </w:rPr>
              <w:t>P</w:t>
            </w:r>
            <w:r w:rsidRPr="0029106B">
              <w:rPr>
                <w:rFonts w:ascii="標楷體" w:eastAsia="標楷體" w:hAnsi="標楷體" w:hint="eastAsia"/>
                <w:sz w:val="20"/>
                <w:szCs w:val="20"/>
              </w:rPr>
              <w:t>R25</w:t>
            </w:r>
          </w:p>
          <w:p w:rsidR="00442909" w:rsidRPr="0029106B" w:rsidRDefault="00442909" w:rsidP="009952C6">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以下勾選</w:t>
            </w: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442909" w:rsidRPr="0029106B" w:rsidRDefault="00442909" w:rsidP="009952C6">
            <w:pPr>
              <w:rPr>
                <w:b/>
              </w:rPr>
            </w:pPr>
          </w:p>
        </w:tc>
      </w:tr>
      <w:tr w:rsidR="00442909" w:rsidRPr="0029106B" w:rsidTr="009952C6">
        <w:trPr>
          <w:cantSplit/>
          <w:trHeight w:val="459"/>
        </w:trPr>
        <w:tc>
          <w:tcPr>
            <w:tcW w:w="715" w:type="dxa"/>
            <w:vMerge/>
            <w:tcBorders>
              <w:left w:val="single" w:sz="4" w:space="0" w:color="auto"/>
              <w:right w:val="single" w:sz="4" w:space="0" w:color="auto"/>
            </w:tcBorders>
            <w:textDirection w:val="tbRlV"/>
            <w:vAlign w:val="center"/>
          </w:tcPr>
          <w:p w:rsidR="00442909" w:rsidRPr="0029106B" w:rsidRDefault="00442909" w:rsidP="009952C6">
            <w:pPr>
              <w:spacing w:line="0" w:lineRule="atLeast"/>
              <w:ind w:left="113" w:right="113"/>
              <w:jc w:val="center"/>
              <w:rPr>
                <w:rFonts w:ascii="標楷體" w:eastAsia="標楷體" w:hAnsi="標楷體"/>
              </w:rPr>
            </w:pPr>
          </w:p>
        </w:tc>
        <w:tc>
          <w:tcPr>
            <w:tcW w:w="308" w:type="dxa"/>
            <w:vMerge w:val="restart"/>
            <w:tcBorders>
              <w:top w:val="single" w:sz="4" w:space="0" w:color="auto"/>
              <w:left w:val="single" w:sz="4" w:space="0" w:color="auto"/>
              <w:right w:val="single" w:sz="4" w:space="0" w:color="auto"/>
            </w:tcBorders>
            <w:textDirection w:val="tbRlV"/>
            <w:vAlign w:val="center"/>
          </w:tcPr>
          <w:p w:rsidR="00442909" w:rsidRPr="0029106B" w:rsidRDefault="00442909" w:rsidP="009952C6">
            <w:pPr>
              <w:spacing w:line="0" w:lineRule="atLeast"/>
              <w:ind w:left="113" w:right="113"/>
              <w:jc w:val="center"/>
              <w:rPr>
                <w:rFonts w:ascii="標楷體" w:eastAsia="標楷體" w:hAnsi="標楷體"/>
              </w:rPr>
            </w:pPr>
            <w:r w:rsidRPr="0029106B">
              <w:rPr>
                <w:rFonts w:ascii="標楷體" w:eastAsia="標楷體" w:hint="eastAsia"/>
                <w:sz w:val="20"/>
                <w:szCs w:val="20"/>
              </w:rPr>
              <w:t>家長版</w:t>
            </w:r>
          </w:p>
        </w:tc>
        <w:tc>
          <w:tcPr>
            <w:tcW w:w="1362"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向度</w:t>
            </w:r>
          </w:p>
        </w:tc>
        <w:tc>
          <w:tcPr>
            <w:tcW w:w="2268" w:type="dxa"/>
            <w:gridSpan w:val="2"/>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生活</w:t>
            </w:r>
          </w:p>
        </w:tc>
        <w:tc>
          <w:tcPr>
            <w:tcW w:w="1984" w:type="dxa"/>
            <w:gridSpan w:val="3"/>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社會</w:t>
            </w:r>
          </w:p>
        </w:tc>
        <w:tc>
          <w:tcPr>
            <w:tcW w:w="993"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人際</w:t>
            </w:r>
          </w:p>
        </w:tc>
        <w:tc>
          <w:tcPr>
            <w:tcW w:w="1134" w:type="dxa"/>
            <w:vMerge w:val="restart"/>
            <w:tcBorders>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標準</w:t>
            </w:r>
          </w:p>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分數</w:t>
            </w:r>
          </w:p>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總分</w:t>
            </w:r>
          </w:p>
        </w:tc>
        <w:tc>
          <w:tcPr>
            <w:tcW w:w="1189" w:type="dxa"/>
            <w:vMerge w:val="restart"/>
            <w:tcBorders>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適應</w:t>
            </w:r>
          </w:p>
          <w:p w:rsidR="00442909" w:rsidRPr="0029106B" w:rsidRDefault="00442909" w:rsidP="009952C6">
            <w:pPr>
              <w:pBdr>
                <w:left w:val="double" w:sz="4" w:space="4" w:color="auto"/>
                <w:right w:val="double" w:sz="4" w:space="4" w:color="auto"/>
              </w:pBdr>
              <w:spacing w:line="0" w:lineRule="atLeast"/>
              <w:jc w:val="center"/>
              <w:rPr>
                <w:rFonts w:ascii="標楷體" w:eastAsia="標楷體"/>
                <w:b/>
                <w:sz w:val="20"/>
                <w:szCs w:val="20"/>
              </w:rPr>
            </w:pPr>
            <w:r w:rsidRPr="0029106B">
              <w:rPr>
                <w:rFonts w:ascii="標楷體" w:eastAsia="標楷體" w:hint="eastAsia"/>
                <w:sz w:val="20"/>
                <w:szCs w:val="20"/>
              </w:rPr>
              <w:t>商數</w:t>
            </w:r>
          </w:p>
        </w:tc>
        <w:tc>
          <w:tcPr>
            <w:tcW w:w="1220" w:type="dxa"/>
            <w:vMerge w:val="restart"/>
            <w:tcBorders>
              <w:top w:val="single" w:sz="4" w:space="0" w:color="auto"/>
              <w:left w:val="single" w:sz="4" w:space="0" w:color="auto"/>
              <w:right w:val="single" w:sz="4" w:space="0" w:color="auto"/>
            </w:tcBorders>
            <w:shd w:val="clear" w:color="auto" w:fill="FFFFFF"/>
            <w:vAlign w:val="center"/>
          </w:tcPr>
          <w:p w:rsidR="00442909" w:rsidRPr="0029106B" w:rsidRDefault="00442909" w:rsidP="009952C6">
            <w:pPr>
              <w:pStyle w:val="ab"/>
              <w:spacing w:line="0" w:lineRule="atLeast"/>
              <w:rPr>
                <w:b w:val="0"/>
                <w:kern w:val="2"/>
                <w:sz w:val="24"/>
                <w:szCs w:val="24"/>
              </w:rPr>
            </w:pPr>
            <w:r w:rsidRPr="0029106B">
              <w:rPr>
                <w:rFonts w:hint="eastAsia"/>
                <w:b w:val="0"/>
                <w:kern w:val="2"/>
                <w:sz w:val="24"/>
                <w:szCs w:val="24"/>
              </w:rPr>
              <w:t>施測者</w:t>
            </w:r>
          </w:p>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rPr>
              <w:t>與日期</w:t>
            </w:r>
          </w:p>
        </w:tc>
      </w:tr>
      <w:tr w:rsidR="00442909" w:rsidRPr="0029106B" w:rsidTr="009952C6">
        <w:trPr>
          <w:cantSplit/>
          <w:trHeight w:val="1134"/>
        </w:trPr>
        <w:tc>
          <w:tcPr>
            <w:tcW w:w="715"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l2br w:val="single" w:sz="4" w:space="0" w:color="auto"/>
            </w:tcBorders>
            <w:textDirection w:val="tbRlV"/>
            <w:vAlign w:val="center"/>
          </w:tcPr>
          <w:p w:rsidR="00442909" w:rsidRPr="0029106B" w:rsidRDefault="00442909" w:rsidP="00442909">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分量表</w:t>
            </w:r>
          </w:p>
          <w:p w:rsidR="00442909" w:rsidRPr="0029106B" w:rsidRDefault="00442909" w:rsidP="00442909">
            <w:pPr>
              <w:spacing w:beforeLines="10" w:before="36" w:line="0" w:lineRule="atLeast"/>
              <w:ind w:left="113" w:right="113"/>
              <w:rPr>
                <w:rFonts w:ascii="標楷體" w:eastAsia="標楷體" w:hAnsi="標楷體"/>
                <w:sz w:val="18"/>
                <w:szCs w:val="20"/>
              </w:rPr>
            </w:pPr>
          </w:p>
          <w:p w:rsidR="00442909" w:rsidRPr="0029106B" w:rsidRDefault="00442909" w:rsidP="00442909">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 xml:space="preserve">      分數</w:t>
            </w:r>
          </w:p>
        </w:tc>
        <w:tc>
          <w:tcPr>
            <w:tcW w:w="1134" w:type="dxa"/>
            <w:tcBorders>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居家</w:t>
            </w:r>
          </w:p>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生活</w:t>
            </w:r>
          </w:p>
        </w:tc>
        <w:tc>
          <w:tcPr>
            <w:tcW w:w="1134" w:type="dxa"/>
            <w:tcBorders>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自我</w:t>
            </w:r>
          </w:p>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指導</w:t>
            </w:r>
          </w:p>
        </w:tc>
        <w:tc>
          <w:tcPr>
            <w:tcW w:w="992" w:type="dxa"/>
            <w:tcBorders>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活動</w:t>
            </w:r>
          </w:p>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992" w:type="dxa"/>
            <w:gridSpan w:val="2"/>
            <w:tcBorders>
              <w:left w:val="single" w:sz="4" w:space="0" w:color="auto"/>
              <w:right w:val="single" w:sz="4" w:space="0" w:color="auto"/>
            </w:tcBorders>
            <w:vAlign w:val="center"/>
          </w:tcPr>
          <w:p w:rsidR="00442909" w:rsidRPr="0029106B" w:rsidRDefault="00442909" w:rsidP="009952C6">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溝通</w:t>
            </w:r>
          </w:p>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能力</w:t>
            </w:r>
          </w:p>
        </w:tc>
        <w:tc>
          <w:tcPr>
            <w:tcW w:w="993" w:type="dxa"/>
            <w:tcBorders>
              <w:left w:val="single" w:sz="4" w:space="0" w:color="auto"/>
              <w:right w:val="single" w:sz="4" w:space="0" w:color="auto"/>
            </w:tcBorders>
            <w:vAlign w:val="center"/>
          </w:tcPr>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人際</w:t>
            </w:r>
          </w:p>
          <w:p w:rsidR="00442909" w:rsidRPr="0029106B" w:rsidRDefault="00442909" w:rsidP="009952C6">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1134"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bottom w:val="single" w:sz="4" w:space="0" w:color="auto"/>
              <w:right w:val="single" w:sz="4" w:space="0" w:color="auto"/>
            </w:tcBorders>
            <w:shd w:val="clear" w:color="auto" w:fill="FFFFFF"/>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r>
      <w:tr w:rsidR="00442909" w:rsidRPr="0029106B" w:rsidTr="009952C6">
        <w:trPr>
          <w:cantSplit/>
          <w:trHeight w:val="20"/>
        </w:trPr>
        <w:tc>
          <w:tcPr>
            <w:tcW w:w="715"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b/>
                <w:sz w:val="20"/>
                <w:szCs w:val="20"/>
              </w:rPr>
            </w:pPr>
            <w:r w:rsidRPr="0029106B">
              <w:rPr>
                <w:rFonts w:ascii="標楷體" w:eastAsia="標楷體" w:hAnsi="標楷體" w:hint="eastAsia"/>
                <w:sz w:val="20"/>
                <w:szCs w:val="20"/>
              </w:rPr>
              <w:t>原始分數</w:t>
            </w: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val="restart"/>
            <w:tcBorders>
              <w:top w:val="single" w:sz="4" w:space="0" w:color="auto"/>
              <w:left w:val="single" w:sz="4" w:space="0" w:color="auto"/>
              <w:right w:val="single" w:sz="4" w:space="0" w:color="auto"/>
            </w:tcBorders>
            <w:shd w:val="clear" w:color="auto" w:fill="FFFFFF"/>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r>
      <w:tr w:rsidR="00442909" w:rsidRPr="0029106B" w:rsidTr="009952C6">
        <w:trPr>
          <w:cantSplit/>
          <w:trHeight w:val="20"/>
        </w:trPr>
        <w:tc>
          <w:tcPr>
            <w:tcW w:w="715"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標準分數</w:t>
            </w: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shd w:val="clear" w:color="auto" w:fill="FFFFFF"/>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r>
      <w:tr w:rsidR="00442909" w:rsidRPr="0029106B" w:rsidTr="009952C6">
        <w:trPr>
          <w:cantSplit/>
          <w:trHeight w:val="20"/>
        </w:trPr>
        <w:tc>
          <w:tcPr>
            <w:tcW w:w="715"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1362"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r w:rsidRPr="0029106B">
              <w:rPr>
                <w:rFonts w:ascii="標楷體" w:eastAsia="標楷體" w:hint="eastAsia"/>
                <w:sz w:val="20"/>
                <w:szCs w:val="20"/>
              </w:rPr>
              <w:t>百分等級</w:t>
            </w: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shd w:val="clear" w:color="auto" w:fill="FFFFFF"/>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r>
      <w:tr w:rsidR="00442909" w:rsidRPr="0029106B" w:rsidTr="009952C6">
        <w:trPr>
          <w:cantSplit/>
          <w:trHeight w:val="67"/>
        </w:trPr>
        <w:tc>
          <w:tcPr>
            <w:tcW w:w="715" w:type="dxa"/>
            <w:vMerge/>
            <w:tcBorders>
              <w:left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308" w:type="dxa"/>
            <w:vMerge/>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sz w:val="20"/>
                <w:szCs w:val="20"/>
              </w:rPr>
            </w:pPr>
          </w:p>
        </w:tc>
        <w:tc>
          <w:tcPr>
            <w:tcW w:w="1362"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sz w:val="20"/>
                <w:szCs w:val="20"/>
              </w:rPr>
            </w:pPr>
            <w:r w:rsidRPr="0029106B">
              <w:rPr>
                <w:rFonts w:ascii="標楷體" w:eastAsia="標楷體" w:hAnsi="標楷體" w:hint="eastAsia"/>
                <w:sz w:val="20"/>
                <w:szCs w:val="20"/>
              </w:rPr>
              <w:t>達</w:t>
            </w:r>
            <w:r w:rsidRPr="0029106B">
              <w:rPr>
                <w:rFonts w:ascii="標楷體" w:eastAsia="標楷體" w:hAnsi="標楷體"/>
                <w:sz w:val="20"/>
                <w:szCs w:val="20"/>
              </w:rPr>
              <w:t>P</w:t>
            </w:r>
            <w:r w:rsidRPr="0029106B">
              <w:rPr>
                <w:rFonts w:ascii="標楷體" w:eastAsia="標楷體" w:hAnsi="標楷體" w:hint="eastAsia"/>
                <w:sz w:val="20"/>
                <w:szCs w:val="20"/>
              </w:rPr>
              <w:t>R25</w:t>
            </w:r>
          </w:p>
          <w:p w:rsidR="00442909" w:rsidRPr="0029106B" w:rsidRDefault="00442909" w:rsidP="009952C6">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以下勾選</w:t>
            </w: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993"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189" w:type="dxa"/>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bottom w:val="single" w:sz="4" w:space="0" w:color="auto"/>
              <w:right w:val="single" w:sz="4" w:space="0" w:color="auto"/>
            </w:tcBorders>
            <w:shd w:val="clear" w:color="auto" w:fill="FFFFFF"/>
            <w:vAlign w:val="center"/>
          </w:tcPr>
          <w:p w:rsidR="00442909" w:rsidRPr="0029106B" w:rsidRDefault="00442909" w:rsidP="009952C6">
            <w:pPr>
              <w:tabs>
                <w:tab w:val="left" w:pos="5476"/>
              </w:tabs>
              <w:spacing w:line="0" w:lineRule="atLeast"/>
              <w:jc w:val="center"/>
              <w:rPr>
                <w:rFonts w:ascii="標楷體" w:eastAsia="標楷體" w:hAnsi="標楷體"/>
                <w:b/>
                <w:bCs/>
                <w:sz w:val="28"/>
              </w:rPr>
            </w:pPr>
          </w:p>
        </w:tc>
      </w:tr>
      <w:tr w:rsidR="00442909" w:rsidRPr="0029106B" w:rsidTr="009952C6">
        <w:trPr>
          <w:cantSplit/>
          <w:trHeight w:val="67"/>
        </w:trPr>
        <w:tc>
          <w:tcPr>
            <w:tcW w:w="715" w:type="dxa"/>
            <w:vMerge/>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center"/>
              <w:rPr>
                <w:rFonts w:ascii="標楷體" w:eastAsia="標楷體" w:hAnsi="標楷體"/>
                <w:sz w:val="20"/>
                <w:szCs w:val="20"/>
              </w:rPr>
            </w:pPr>
          </w:p>
        </w:tc>
        <w:tc>
          <w:tcPr>
            <w:tcW w:w="4986" w:type="dxa"/>
            <w:gridSpan w:val="6"/>
            <w:tcBorders>
              <w:top w:val="single" w:sz="4" w:space="0" w:color="auto"/>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both"/>
              <w:rPr>
                <w:rFonts w:ascii="標楷體" w:eastAsia="標楷體" w:hAnsi="標楷體"/>
                <w:sz w:val="20"/>
                <w:szCs w:val="20"/>
              </w:rPr>
            </w:pPr>
            <w:r w:rsidRPr="0029106B">
              <w:rPr>
                <w:rFonts w:ascii="標楷體" w:eastAsia="標楷體" w:hAnsi="標楷體" w:hint="eastAsia"/>
                <w:bCs/>
                <w:sz w:val="20"/>
                <w:szCs w:val="20"/>
              </w:rPr>
              <w:t>※適應商數呈現適應困難者（75以下）</w:t>
            </w:r>
            <w:r w:rsidRPr="0029106B">
              <w:rPr>
                <w:rFonts w:ascii="標楷體" w:eastAsia="標楷體" w:hAnsi="標楷體" w:hint="eastAsia"/>
                <w:sz w:val="20"/>
                <w:szCs w:val="20"/>
              </w:rPr>
              <w:t>：</w:t>
            </w:r>
          </w:p>
          <w:p w:rsidR="00442909" w:rsidRPr="0029106B" w:rsidRDefault="00442909" w:rsidP="009952C6">
            <w:pPr>
              <w:tabs>
                <w:tab w:val="left" w:pos="5476"/>
              </w:tabs>
              <w:spacing w:line="0" w:lineRule="atLeast"/>
              <w:jc w:val="both"/>
              <w:rPr>
                <w:rFonts w:ascii="標楷體" w:eastAsia="標楷體" w:hAnsi="標楷體"/>
                <w:bCs/>
                <w:sz w:val="20"/>
                <w:szCs w:val="20"/>
              </w:rPr>
            </w:pPr>
            <w:r w:rsidRPr="0029106B">
              <w:rPr>
                <w:rFonts w:ascii="標楷體" w:eastAsia="標楷體" w:hAnsi="標楷體" w:hint="eastAsia"/>
                <w:bCs/>
                <w:sz w:val="20"/>
                <w:szCs w:val="20"/>
              </w:rPr>
              <w:t xml:space="preserve">  □家長版 </w:t>
            </w:r>
          </w:p>
          <w:p w:rsidR="00442909" w:rsidRPr="0029106B" w:rsidRDefault="00442909" w:rsidP="009952C6">
            <w:pPr>
              <w:tabs>
                <w:tab w:val="left" w:pos="5476"/>
              </w:tabs>
              <w:spacing w:line="0" w:lineRule="atLeast"/>
              <w:rPr>
                <w:rFonts w:ascii="標楷體" w:eastAsia="標楷體" w:hAnsi="標楷體"/>
                <w:b/>
                <w:bCs/>
                <w:sz w:val="28"/>
              </w:rPr>
            </w:pPr>
            <w:r w:rsidRPr="0029106B">
              <w:rPr>
                <w:rFonts w:ascii="標楷體" w:eastAsia="標楷體" w:hAnsi="標楷體" w:hint="eastAsia"/>
                <w:bCs/>
                <w:sz w:val="20"/>
                <w:szCs w:val="20"/>
              </w:rPr>
              <w:t xml:space="preserve">  □教師版</w:t>
            </w:r>
          </w:p>
        </w:tc>
        <w:tc>
          <w:tcPr>
            <w:tcW w:w="5472" w:type="dxa"/>
            <w:gridSpan w:val="5"/>
            <w:tcBorders>
              <w:left w:val="single" w:sz="4" w:space="0" w:color="auto"/>
              <w:bottom w:val="single" w:sz="4" w:space="0" w:color="auto"/>
              <w:right w:val="single" w:sz="4" w:space="0" w:color="auto"/>
            </w:tcBorders>
            <w:vAlign w:val="center"/>
          </w:tcPr>
          <w:p w:rsidR="00442909" w:rsidRPr="0029106B" w:rsidRDefault="00442909" w:rsidP="009952C6">
            <w:pPr>
              <w:tabs>
                <w:tab w:val="left" w:pos="5476"/>
              </w:tabs>
              <w:spacing w:line="0" w:lineRule="atLeast"/>
              <w:jc w:val="both"/>
              <w:rPr>
                <w:rFonts w:ascii="標楷體" w:eastAsia="標楷體" w:hAnsi="標楷體"/>
                <w:sz w:val="20"/>
                <w:szCs w:val="20"/>
              </w:rPr>
            </w:pPr>
            <w:r w:rsidRPr="0029106B">
              <w:rPr>
                <w:rFonts w:ascii="標楷體" w:eastAsia="標楷體" w:hAnsi="標楷體" w:hint="eastAsia"/>
                <w:bCs/>
                <w:sz w:val="20"/>
                <w:szCs w:val="20"/>
              </w:rPr>
              <w:t>※分量表呈現適應困難</w:t>
            </w:r>
            <w:r w:rsidRPr="0029106B">
              <w:rPr>
                <w:rFonts w:ascii="標楷體" w:eastAsia="標楷體" w:hAnsi="標楷體" w:hint="eastAsia"/>
                <w:sz w:val="20"/>
                <w:szCs w:val="20"/>
              </w:rPr>
              <w:t>：</w:t>
            </w:r>
          </w:p>
          <w:p w:rsidR="00442909" w:rsidRPr="0029106B" w:rsidRDefault="00442909" w:rsidP="009952C6">
            <w:pPr>
              <w:pBdr>
                <w:left w:val="double" w:sz="4" w:space="4" w:color="auto"/>
                <w:right w:val="double" w:sz="4" w:space="4" w:color="auto"/>
              </w:pBdr>
              <w:spacing w:line="0" w:lineRule="atLeast"/>
              <w:jc w:val="both"/>
              <w:rPr>
                <w:rFonts w:ascii="標楷體" w:eastAsia="標楷體" w:hAnsi="標楷體"/>
                <w:sz w:val="20"/>
                <w:szCs w:val="20"/>
              </w:rPr>
            </w:pPr>
            <w:r w:rsidRPr="0029106B">
              <w:rPr>
                <w:rFonts w:ascii="標楷體" w:eastAsia="標楷體" w:hAnsi="標楷體" w:hint="eastAsia"/>
                <w:sz w:val="20"/>
                <w:szCs w:val="20"/>
              </w:rPr>
              <w:t>家長版適應困難項目： □生活□社會□人際</w:t>
            </w:r>
          </w:p>
          <w:p w:rsidR="00442909" w:rsidRPr="0029106B" w:rsidRDefault="00442909" w:rsidP="009952C6">
            <w:pPr>
              <w:tabs>
                <w:tab w:val="left" w:pos="5476"/>
              </w:tabs>
              <w:spacing w:line="0" w:lineRule="atLeast"/>
              <w:rPr>
                <w:rFonts w:ascii="標楷體" w:eastAsia="標楷體" w:hAnsi="標楷體"/>
                <w:sz w:val="20"/>
                <w:szCs w:val="20"/>
              </w:rPr>
            </w:pPr>
            <w:r w:rsidRPr="0029106B">
              <w:rPr>
                <w:rFonts w:ascii="標楷體" w:eastAsia="標楷體" w:hAnsi="標楷體" w:hint="eastAsia"/>
                <w:sz w:val="20"/>
                <w:szCs w:val="20"/>
              </w:rPr>
              <w:t>教師版適應困難項目： □學業□人際□生活□社會</w:t>
            </w:r>
          </w:p>
        </w:tc>
      </w:tr>
    </w:tbl>
    <w:tbl>
      <w:tblPr>
        <w:tblW w:w="11149"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
        <w:gridCol w:w="905"/>
        <w:gridCol w:w="1019"/>
        <w:gridCol w:w="156"/>
        <w:gridCol w:w="320"/>
        <w:gridCol w:w="20"/>
        <w:gridCol w:w="1075"/>
        <w:gridCol w:w="1229"/>
        <w:gridCol w:w="1148"/>
        <w:gridCol w:w="1104"/>
        <w:gridCol w:w="1754"/>
        <w:gridCol w:w="2410"/>
      </w:tblGrid>
      <w:tr w:rsidR="00442909" w:rsidRPr="0029106B" w:rsidTr="009952C6">
        <w:trPr>
          <w:gridBefore w:val="1"/>
          <w:wBefore w:w="9" w:type="dxa"/>
          <w:cantSplit/>
          <w:trHeight w:val="613"/>
          <w:jc w:val="center"/>
        </w:trPr>
        <w:tc>
          <w:tcPr>
            <w:tcW w:w="11140" w:type="dxa"/>
            <w:gridSpan w:val="11"/>
            <w:shd w:val="clear" w:color="auto" w:fill="auto"/>
            <w:vAlign w:val="center"/>
          </w:tcPr>
          <w:p w:rsidR="00442909" w:rsidRPr="008E45A5" w:rsidRDefault="00442909" w:rsidP="009952C6">
            <w:pPr>
              <w:snapToGrid w:val="0"/>
              <w:spacing w:line="0" w:lineRule="atLeast"/>
              <w:jc w:val="center"/>
              <w:rPr>
                <w:rFonts w:ascii="標楷體" w:eastAsia="標楷體" w:hAnsi="標楷體"/>
                <w:b/>
              </w:rPr>
            </w:pPr>
            <w:r w:rsidRPr="004F0BC4">
              <w:rPr>
                <w:rFonts w:eastAsia="標楷體" w:hint="eastAsia"/>
                <w:b/>
                <w:sz w:val="32"/>
              </w:rPr>
              <w:t>其他相關資料</w:t>
            </w:r>
          </w:p>
        </w:tc>
      </w:tr>
      <w:tr w:rsidR="00442909" w:rsidRPr="0029106B" w:rsidTr="00442909">
        <w:trPr>
          <w:gridBefore w:val="1"/>
          <w:wBefore w:w="9" w:type="dxa"/>
          <w:cantSplit/>
          <w:trHeight w:val="1135"/>
          <w:jc w:val="center"/>
        </w:trPr>
        <w:tc>
          <w:tcPr>
            <w:tcW w:w="905" w:type="dxa"/>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摘要</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家長晤談</w:t>
            </w:r>
          </w:p>
        </w:tc>
        <w:tc>
          <w:tcPr>
            <w:tcW w:w="10235" w:type="dxa"/>
            <w:gridSpan w:val="10"/>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gridBefore w:val="1"/>
          <w:wBefore w:w="9" w:type="dxa"/>
          <w:cantSplit/>
          <w:trHeight w:val="194"/>
          <w:jc w:val="center"/>
        </w:trPr>
        <w:tc>
          <w:tcPr>
            <w:tcW w:w="905" w:type="dxa"/>
            <w:vMerge w:val="restart"/>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摘要</w:t>
            </w:r>
          </w:p>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教師觀察</w:t>
            </w:r>
          </w:p>
        </w:tc>
        <w:tc>
          <w:tcPr>
            <w:tcW w:w="1515" w:type="dxa"/>
            <w:gridSpan w:val="4"/>
            <w:shd w:val="clear" w:color="auto" w:fill="auto"/>
            <w:vAlign w:val="center"/>
          </w:tcPr>
          <w:p w:rsidR="00442909" w:rsidRPr="0029106B" w:rsidRDefault="00442909" w:rsidP="009952C6">
            <w:pPr>
              <w:pStyle w:val="ad"/>
              <w:spacing w:line="240" w:lineRule="exact"/>
              <w:jc w:val="center"/>
              <w:rPr>
                <w:rFonts w:ascii="標楷體" w:eastAsia="標楷體" w:hAnsi="標楷體"/>
                <w:lang w:val="en-US" w:eastAsia="zh-TW"/>
              </w:rPr>
            </w:pPr>
            <w:r w:rsidRPr="0029106B">
              <w:rPr>
                <w:rFonts w:ascii="標楷體" w:eastAsia="標楷體" w:hAnsi="標楷體" w:hint="eastAsia"/>
                <w:lang w:val="en-US" w:eastAsia="zh-TW"/>
              </w:rPr>
              <w:t>生活表現</w:t>
            </w:r>
          </w:p>
        </w:tc>
        <w:tc>
          <w:tcPr>
            <w:tcW w:w="8720" w:type="dxa"/>
            <w:gridSpan w:val="6"/>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gridBefore w:val="1"/>
          <w:wBefore w:w="9" w:type="dxa"/>
          <w:cantSplit/>
          <w:trHeight w:val="192"/>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515" w:type="dxa"/>
            <w:gridSpan w:val="4"/>
            <w:shd w:val="clear" w:color="auto" w:fill="auto"/>
            <w:vAlign w:val="center"/>
          </w:tcPr>
          <w:p w:rsidR="00442909" w:rsidRPr="0029106B" w:rsidRDefault="00442909" w:rsidP="009952C6">
            <w:pPr>
              <w:pStyle w:val="ad"/>
              <w:spacing w:line="240" w:lineRule="exact"/>
              <w:jc w:val="center"/>
              <w:rPr>
                <w:rFonts w:ascii="標楷體" w:eastAsia="標楷體" w:hAnsi="標楷體"/>
                <w:lang w:val="en-US" w:eastAsia="zh-TW"/>
              </w:rPr>
            </w:pPr>
            <w:r w:rsidRPr="0029106B">
              <w:rPr>
                <w:rFonts w:ascii="標楷體" w:eastAsia="標楷體" w:hAnsi="標楷體" w:hint="eastAsia"/>
                <w:lang w:val="en-US" w:eastAsia="zh-TW"/>
              </w:rPr>
              <w:t>學習表現</w:t>
            </w:r>
          </w:p>
        </w:tc>
        <w:tc>
          <w:tcPr>
            <w:tcW w:w="8720" w:type="dxa"/>
            <w:gridSpan w:val="6"/>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9952C6">
        <w:trPr>
          <w:gridBefore w:val="1"/>
          <w:wBefore w:w="9" w:type="dxa"/>
          <w:cantSplit/>
          <w:trHeight w:val="192"/>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515" w:type="dxa"/>
            <w:gridSpan w:val="4"/>
            <w:shd w:val="clear" w:color="auto" w:fill="auto"/>
            <w:vAlign w:val="center"/>
          </w:tcPr>
          <w:p w:rsidR="00442909" w:rsidRPr="0029106B" w:rsidRDefault="00442909" w:rsidP="009952C6">
            <w:pPr>
              <w:pStyle w:val="ad"/>
              <w:spacing w:line="240" w:lineRule="exact"/>
              <w:jc w:val="center"/>
              <w:rPr>
                <w:rFonts w:ascii="標楷體" w:eastAsia="標楷體" w:hAnsi="標楷體"/>
                <w:lang w:val="en-US" w:eastAsia="zh-TW"/>
              </w:rPr>
            </w:pPr>
            <w:r w:rsidRPr="0029106B">
              <w:rPr>
                <w:rFonts w:ascii="標楷體" w:eastAsia="標楷體" w:hAnsi="標楷體" w:hint="eastAsia"/>
                <w:lang w:val="en-US" w:eastAsia="zh-TW"/>
              </w:rPr>
              <w:t>作業表現</w:t>
            </w:r>
          </w:p>
        </w:tc>
        <w:tc>
          <w:tcPr>
            <w:tcW w:w="8720" w:type="dxa"/>
            <w:gridSpan w:val="6"/>
            <w:shd w:val="clear" w:color="auto" w:fill="auto"/>
          </w:tcPr>
          <w:p w:rsidR="00442909" w:rsidRPr="0029106B" w:rsidRDefault="00442909" w:rsidP="009952C6">
            <w:pPr>
              <w:snapToGrid w:val="0"/>
              <w:spacing w:line="0" w:lineRule="atLeast"/>
              <w:jc w:val="both"/>
              <w:rPr>
                <w:rFonts w:ascii="標楷體" w:eastAsia="標楷體" w:hAnsi="標楷體"/>
              </w:rPr>
            </w:pPr>
          </w:p>
        </w:tc>
      </w:tr>
      <w:tr w:rsidR="00442909" w:rsidRPr="0029106B" w:rsidTr="00442909">
        <w:trPr>
          <w:gridBefore w:val="1"/>
          <w:wBefore w:w="9" w:type="dxa"/>
          <w:cantSplit/>
          <w:trHeight w:val="1862"/>
          <w:jc w:val="center"/>
        </w:trPr>
        <w:tc>
          <w:tcPr>
            <w:tcW w:w="905" w:type="dxa"/>
            <w:shd w:val="clear" w:color="auto" w:fill="auto"/>
            <w:textDirection w:val="tbRlV"/>
            <w:vAlign w:val="center"/>
          </w:tcPr>
          <w:p w:rsidR="00442909" w:rsidRPr="00147F64" w:rsidRDefault="00442909" w:rsidP="009952C6">
            <w:pPr>
              <w:snapToGrid w:val="0"/>
              <w:spacing w:line="0" w:lineRule="atLeast"/>
              <w:jc w:val="center"/>
              <w:rPr>
                <w:rFonts w:ascii="標楷體" w:eastAsia="標楷體" w:hAnsi="標楷體"/>
                <w:color w:val="000000"/>
              </w:rPr>
            </w:pPr>
            <w:r w:rsidRPr="00147F64">
              <w:rPr>
                <w:rFonts w:ascii="標楷體" w:eastAsia="標楷體" w:hAnsi="標楷體" w:hint="eastAsia"/>
                <w:color w:val="000000"/>
              </w:rPr>
              <w:t>轉</w:t>
            </w:r>
            <w:proofErr w:type="gramStart"/>
            <w:r w:rsidRPr="00147F64">
              <w:rPr>
                <w:rFonts w:ascii="標楷體" w:eastAsia="標楷體" w:hAnsi="標楷體" w:hint="eastAsia"/>
                <w:color w:val="000000"/>
              </w:rPr>
              <w:t>介</w:t>
            </w:r>
            <w:proofErr w:type="gramEnd"/>
            <w:r w:rsidRPr="00147F64">
              <w:rPr>
                <w:rFonts w:ascii="標楷體" w:eastAsia="標楷體" w:hAnsi="標楷體" w:hint="eastAsia"/>
                <w:color w:val="000000"/>
              </w:rPr>
              <w:t>前介入</w:t>
            </w:r>
          </w:p>
        </w:tc>
        <w:tc>
          <w:tcPr>
            <w:tcW w:w="10235" w:type="dxa"/>
            <w:gridSpan w:val="10"/>
            <w:shd w:val="clear" w:color="auto" w:fill="auto"/>
          </w:tcPr>
          <w:p w:rsidR="00442909" w:rsidRPr="00147F64" w:rsidRDefault="00442909" w:rsidP="00442909">
            <w:pPr>
              <w:jc w:val="both"/>
              <w:rPr>
                <w:rFonts w:ascii="標楷體" w:eastAsia="標楷體" w:hAnsi="標楷體"/>
                <w:color w:val="000000"/>
              </w:rPr>
            </w:pPr>
            <w:r w:rsidRPr="00147F64">
              <w:rPr>
                <w:rFonts w:ascii="標楷體" w:eastAsia="標楷體" w:hAnsi="標楷體" w:hint="eastAsia"/>
                <w:color w:val="000000"/>
              </w:rPr>
              <w:t>（可描述個案的主要問題現況、針對其問題所介入的方法或所做的調整、持續時間、成效</w:t>
            </w:r>
            <w:r w:rsidRPr="00147F64">
              <w:rPr>
                <w:rFonts w:ascii="標楷體" w:eastAsia="標楷體" w:hAnsi="標楷體"/>
                <w:color w:val="000000"/>
              </w:rPr>
              <w:t>…</w:t>
            </w:r>
            <w:proofErr w:type="gramStart"/>
            <w:r w:rsidRPr="00147F64">
              <w:rPr>
                <w:rFonts w:ascii="標楷體" w:eastAsia="標楷體" w:hAnsi="標楷體"/>
                <w:color w:val="000000"/>
              </w:rPr>
              <w:t>…</w:t>
            </w:r>
            <w:proofErr w:type="gramEnd"/>
            <w:r w:rsidRPr="00147F64">
              <w:rPr>
                <w:rFonts w:ascii="標楷體" w:eastAsia="標楷體" w:hAnsi="標楷體" w:hint="eastAsia"/>
                <w:color w:val="000000"/>
              </w:rPr>
              <w:t>）</w:t>
            </w:r>
          </w:p>
        </w:tc>
      </w:tr>
      <w:tr w:rsidR="00442909" w:rsidRPr="0029106B" w:rsidTr="009952C6">
        <w:trPr>
          <w:gridBefore w:val="1"/>
          <w:wBefore w:w="9" w:type="dxa"/>
          <w:cantSplit/>
          <w:trHeight w:val="270"/>
          <w:jc w:val="center"/>
        </w:trPr>
        <w:tc>
          <w:tcPr>
            <w:tcW w:w="905" w:type="dxa"/>
            <w:vMerge w:val="restart"/>
            <w:shd w:val="clear" w:color="auto" w:fill="auto"/>
            <w:textDirection w:val="tbRlV"/>
            <w:vAlign w:val="center"/>
          </w:tcPr>
          <w:p w:rsidR="00442909" w:rsidRDefault="00442909" w:rsidP="009952C6">
            <w:pPr>
              <w:snapToGrid w:val="0"/>
              <w:spacing w:line="0" w:lineRule="atLeast"/>
              <w:jc w:val="center"/>
              <w:rPr>
                <w:rFonts w:ascii="標楷體" w:eastAsia="標楷體" w:hAnsi="標楷體"/>
              </w:rPr>
            </w:pPr>
            <w:r w:rsidRPr="00886E7E">
              <w:rPr>
                <w:rFonts w:ascii="標楷體" w:eastAsia="標楷體" w:hAnsi="標楷體" w:hint="eastAsia"/>
              </w:rPr>
              <w:t>評估結果</w:t>
            </w:r>
          </w:p>
          <w:p w:rsidR="00442909" w:rsidRPr="0029106B" w:rsidRDefault="00442909" w:rsidP="009952C6">
            <w:pPr>
              <w:snapToGrid w:val="0"/>
              <w:spacing w:line="0" w:lineRule="atLeast"/>
              <w:jc w:val="center"/>
              <w:rPr>
                <w:rFonts w:ascii="標楷體" w:eastAsia="標楷體" w:hAnsi="標楷體"/>
              </w:rPr>
            </w:pPr>
            <w:r w:rsidRPr="00886E7E">
              <w:rPr>
                <w:rFonts w:ascii="標楷體" w:eastAsia="標楷體" w:hAnsi="標楷體" w:hint="eastAsia"/>
              </w:rPr>
              <w:t>其他專業人員</w:t>
            </w:r>
          </w:p>
        </w:tc>
        <w:tc>
          <w:tcPr>
            <w:tcW w:w="10235" w:type="dxa"/>
            <w:gridSpan w:val="10"/>
            <w:shd w:val="clear" w:color="auto" w:fill="auto"/>
          </w:tcPr>
          <w:p w:rsidR="00442909" w:rsidRPr="00996870" w:rsidRDefault="00442909" w:rsidP="009952C6">
            <w:pPr>
              <w:jc w:val="both"/>
              <w:rPr>
                <w:rFonts w:ascii="標楷體" w:eastAsia="標楷體" w:hAnsi="標楷體"/>
              </w:rPr>
            </w:pPr>
            <w:r w:rsidRPr="0029106B">
              <w:rPr>
                <w:rFonts w:ascii="標楷體" w:eastAsia="標楷體" w:hAnsi="標楷體" w:hint="eastAsia"/>
              </w:rPr>
              <w:t>其他專業人員評估結果 □無  □有</w:t>
            </w:r>
          </w:p>
        </w:tc>
      </w:tr>
      <w:tr w:rsidR="00442909" w:rsidRPr="0029106B" w:rsidTr="009952C6">
        <w:trPr>
          <w:gridBefore w:val="1"/>
          <w:wBefore w:w="9" w:type="dxa"/>
          <w:cantSplit/>
          <w:trHeight w:val="525"/>
          <w:jc w:val="center"/>
        </w:trPr>
        <w:tc>
          <w:tcPr>
            <w:tcW w:w="905" w:type="dxa"/>
            <w:vMerge/>
            <w:shd w:val="clear" w:color="auto" w:fill="auto"/>
            <w:textDirection w:val="tbRlV"/>
            <w:vAlign w:val="center"/>
          </w:tcPr>
          <w:p w:rsidR="00442909" w:rsidRPr="00886E7E" w:rsidRDefault="00442909" w:rsidP="009952C6">
            <w:pPr>
              <w:snapToGrid w:val="0"/>
              <w:spacing w:line="0" w:lineRule="atLeast"/>
              <w:jc w:val="center"/>
              <w:rPr>
                <w:rFonts w:ascii="標楷體" w:eastAsia="標楷體" w:hAnsi="標楷體"/>
              </w:rPr>
            </w:pPr>
          </w:p>
        </w:tc>
        <w:tc>
          <w:tcPr>
            <w:tcW w:w="1019" w:type="dxa"/>
            <w:shd w:val="clear" w:color="auto" w:fill="auto"/>
          </w:tcPr>
          <w:p w:rsidR="00442909" w:rsidRPr="0029106B" w:rsidRDefault="00442909" w:rsidP="009952C6">
            <w:pPr>
              <w:tabs>
                <w:tab w:val="left" w:pos="5476"/>
              </w:tabs>
              <w:spacing w:line="0" w:lineRule="atLeast"/>
              <w:jc w:val="center"/>
              <w:rPr>
                <w:rFonts w:ascii="標楷體" w:eastAsia="標楷體" w:hAnsi="標楷體"/>
              </w:rPr>
            </w:pPr>
            <w:r w:rsidRPr="0029106B">
              <w:rPr>
                <w:rFonts w:ascii="標楷體" w:eastAsia="標楷體" w:hAnsi="標楷體" w:hint="eastAsia"/>
              </w:rPr>
              <w:t>評估結果</w:t>
            </w:r>
          </w:p>
          <w:p w:rsidR="00442909" w:rsidRPr="00996870" w:rsidRDefault="00442909" w:rsidP="009952C6">
            <w:pPr>
              <w:jc w:val="both"/>
              <w:rPr>
                <w:rFonts w:ascii="標楷體" w:eastAsia="標楷體" w:hAnsi="標楷體"/>
              </w:rPr>
            </w:pPr>
            <w:r w:rsidRPr="0029106B">
              <w:rPr>
                <w:rFonts w:ascii="標楷體" w:eastAsia="標楷體" w:hAnsi="標楷體" w:hint="eastAsia"/>
              </w:rPr>
              <w:t>及建議</w:t>
            </w:r>
          </w:p>
        </w:tc>
        <w:tc>
          <w:tcPr>
            <w:tcW w:w="9216" w:type="dxa"/>
            <w:gridSpan w:val="9"/>
            <w:shd w:val="clear" w:color="auto" w:fill="auto"/>
          </w:tcPr>
          <w:p w:rsidR="00442909" w:rsidRPr="00996870" w:rsidRDefault="00442909" w:rsidP="009952C6">
            <w:pPr>
              <w:jc w:val="both"/>
              <w:rPr>
                <w:rFonts w:ascii="標楷體" w:eastAsia="標楷體" w:hAnsi="標楷體"/>
              </w:rPr>
            </w:pPr>
          </w:p>
        </w:tc>
      </w:tr>
      <w:tr w:rsidR="00442909" w:rsidRPr="0029106B" w:rsidTr="009952C6">
        <w:trPr>
          <w:gridBefore w:val="1"/>
          <w:wBefore w:w="9" w:type="dxa"/>
          <w:cantSplit/>
          <w:trHeight w:val="585"/>
          <w:jc w:val="center"/>
        </w:trPr>
        <w:tc>
          <w:tcPr>
            <w:tcW w:w="905" w:type="dxa"/>
            <w:vMerge/>
            <w:shd w:val="clear" w:color="auto" w:fill="auto"/>
            <w:textDirection w:val="tbRlV"/>
            <w:vAlign w:val="center"/>
          </w:tcPr>
          <w:p w:rsidR="00442909" w:rsidRPr="00886E7E" w:rsidRDefault="00442909" w:rsidP="009952C6">
            <w:pPr>
              <w:snapToGrid w:val="0"/>
              <w:spacing w:line="0" w:lineRule="atLeast"/>
              <w:jc w:val="center"/>
              <w:rPr>
                <w:rFonts w:ascii="標楷體" w:eastAsia="標楷體" w:hAnsi="標楷體"/>
              </w:rPr>
            </w:pPr>
          </w:p>
        </w:tc>
        <w:tc>
          <w:tcPr>
            <w:tcW w:w="1019" w:type="dxa"/>
            <w:shd w:val="clear" w:color="auto" w:fill="auto"/>
          </w:tcPr>
          <w:p w:rsidR="00442909" w:rsidRPr="0029106B" w:rsidRDefault="00442909" w:rsidP="009952C6">
            <w:pPr>
              <w:jc w:val="both"/>
              <w:rPr>
                <w:rFonts w:ascii="標楷體" w:eastAsia="標楷體" w:hAnsi="標楷體"/>
              </w:rPr>
            </w:pPr>
            <w:r w:rsidRPr="0029106B">
              <w:rPr>
                <w:rFonts w:ascii="標楷體" w:eastAsia="標楷體" w:hAnsi="標楷體" w:hint="eastAsia"/>
              </w:rPr>
              <w:t>評估者／職稱</w:t>
            </w:r>
          </w:p>
        </w:tc>
        <w:tc>
          <w:tcPr>
            <w:tcW w:w="5052" w:type="dxa"/>
            <w:gridSpan w:val="7"/>
            <w:shd w:val="clear" w:color="auto" w:fill="auto"/>
          </w:tcPr>
          <w:p w:rsidR="00442909" w:rsidRPr="0029106B" w:rsidRDefault="00442909" w:rsidP="009952C6">
            <w:pPr>
              <w:jc w:val="both"/>
              <w:rPr>
                <w:rFonts w:ascii="標楷體" w:eastAsia="標楷體" w:hAnsi="標楷體"/>
              </w:rPr>
            </w:pPr>
            <w:r w:rsidRPr="0029106B">
              <w:rPr>
                <w:rFonts w:ascii="標楷體" w:eastAsia="標楷體" w:hAnsi="標楷體" w:hint="eastAsia"/>
              </w:rPr>
              <w:t>(例如臨床心理師、物理治療師、職能治療師等)</w:t>
            </w:r>
          </w:p>
        </w:tc>
        <w:tc>
          <w:tcPr>
            <w:tcW w:w="1754" w:type="dxa"/>
            <w:shd w:val="clear" w:color="auto" w:fill="auto"/>
          </w:tcPr>
          <w:p w:rsidR="00442909" w:rsidRPr="0029106B" w:rsidRDefault="00442909" w:rsidP="009952C6">
            <w:pPr>
              <w:jc w:val="both"/>
              <w:rPr>
                <w:rFonts w:ascii="標楷體" w:eastAsia="標楷體" w:hAnsi="標楷體"/>
              </w:rPr>
            </w:pPr>
            <w:r w:rsidRPr="0029106B">
              <w:rPr>
                <w:rFonts w:ascii="標楷體" w:eastAsia="標楷體" w:hAnsi="標楷體" w:hint="eastAsia"/>
                <w:kern w:val="0"/>
              </w:rPr>
              <w:t>評估</w:t>
            </w:r>
            <w:r>
              <w:rPr>
                <w:rFonts w:ascii="標楷體" w:eastAsia="標楷體" w:hAnsi="標楷體" w:hint="eastAsia"/>
                <w:kern w:val="0"/>
              </w:rPr>
              <w:t>日期</w:t>
            </w:r>
          </w:p>
        </w:tc>
        <w:tc>
          <w:tcPr>
            <w:tcW w:w="2410" w:type="dxa"/>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494"/>
          <w:jc w:val="center"/>
        </w:trPr>
        <w:tc>
          <w:tcPr>
            <w:tcW w:w="11140" w:type="dxa"/>
            <w:gridSpan w:val="11"/>
            <w:tcBorders>
              <w:top w:val="single" w:sz="4" w:space="0" w:color="auto"/>
            </w:tcBorders>
            <w:shd w:val="clear" w:color="auto" w:fill="auto"/>
            <w:vAlign w:val="center"/>
          </w:tcPr>
          <w:p w:rsidR="00442909" w:rsidRPr="0029106B" w:rsidRDefault="00442909" w:rsidP="009952C6">
            <w:pPr>
              <w:jc w:val="center"/>
              <w:rPr>
                <w:rFonts w:ascii="標楷體" w:eastAsia="標楷體" w:hAnsi="標楷體"/>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442909" w:rsidRPr="0029106B" w:rsidTr="009952C6">
        <w:trPr>
          <w:gridBefore w:val="1"/>
          <w:wBefore w:w="9" w:type="dxa"/>
          <w:cantSplit/>
          <w:trHeight w:val="494"/>
          <w:jc w:val="center"/>
        </w:trPr>
        <w:tc>
          <w:tcPr>
            <w:tcW w:w="905" w:type="dxa"/>
            <w:vMerge w:val="restart"/>
            <w:tcBorders>
              <w:top w:val="single" w:sz="4" w:space="0" w:color="auto"/>
            </w:tcBorders>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r w:rsidRPr="0029106B">
              <w:rPr>
                <w:rFonts w:ascii="標楷體" w:eastAsia="標楷體" w:hAnsi="標楷體" w:hint="eastAsia"/>
              </w:rPr>
              <w:t>綜合分析</w:t>
            </w:r>
          </w:p>
        </w:tc>
        <w:tc>
          <w:tcPr>
            <w:tcW w:w="1019" w:type="dxa"/>
            <w:vMerge w:val="restart"/>
            <w:tcBorders>
              <w:top w:val="single" w:sz="4" w:space="0" w:color="auto"/>
            </w:tcBorders>
            <w:shd w:val="clear" w:color="auto" w:fill="auto"/>
            <w:textDirection w:val="tbRlV"/>
            <w:vAlign w:val="center"/>
          </w:tcPr>
          <w:p w:rsidR="00442909" w:rsidRPr="00A23FD2" w:rsidRDefault="00442909" w:rsidP="009952C6">
            <w:pPr>
              <w:snapToGrid w:val="0"/>
              <w:spacing w:line="0" w:lineRule="atLeast"/>
              <w:ind w:left="113" w:right="113"/>
              <w:jc w:val="center"/>
              <w:rPr>
                <w:rFonts w:ascii="標楷體" w:eastAsia="標楷體" w:hAnsi="標楷體"/>
                <w:color w:val="000000"/>
              </w:rPr>
            </w:pPr>
            <w:r w:rsidRPr="00A23FD2">
              <w:rPr>
                <w:rFonts w:ascii="標楷體" w:eastAsia="標楷體" w:hAnsi="標楷體" w:hint="eastAsia"/>
                <w:color w:val="000000"/>
              </w:rPr>
              <w:t>因素排除</w:t>
            </w:r>
          </w:p>
        </w:tc>
        <w:tc>
          <w:tcPr>
            <w:tcW w:w="2800" w:type="dxa"/>
            <w:gridSpan w:val="5"/>
            <w:tcBorders>
              <w:top w:val="single" w:sz="4" w:space="0" w:color="auto"/>
            </w:tcBorders>
            <w:shd w:val="clear" w:color="auto" w:fill="auto"/>
            <w:vAlign w:val="center"/>
          </w:tcPr>
          <w:p w:rsidR="00442909" w:rsidRPr="00A23FD2" w:rsidRDefault="00442909" w:rsidP="009952C6">
            <w:pPr>
              <w:snapToGrid w:val="0"/>
              <w:spacing w:line="0" w:lineRule="atLeast"/>
              <w:jc w:val="both"/>
              <w:rPr>
                <w:rFonts w:ascii="標楷體" w:eastAsia="標楷體" w:hAnsi="標楷體"/>
                <w:color w:val="000000"/>
              </w:rPr>
            </w:pPr>
            <w:r w:rsidRPr="00A23FD2">
              <w:rPr>
                <w:rFonts w:ascii="標楷體" w:eastAsia="標楷體" w:hAnsi="標楷體" w:hint="eastAsia"/>
                <w:color w:val="000000"/>
              </w:rPr>
              <w:t>感官障礙</w:t>
            </w:r>
          </w:p>
          <w:p w:rsidR="00442909" w:rsidRPr="00A23FD2" w:rsidRDefault="00442909" w:rsidP="009952C6">
            <w:pPr>
              <w:snapToGrid w:val="0"/>
              <w:spacing w:line="0" w:lineRule="atLeast"/>
              <w:jc w:val="both"/>
              <w:rPr>
                <w:rFonts w:ascii="標楷體" w:eastAsia="標楷體" w:hAnsi="標楷體"/>
                <w:color w:val="000000"/>
                <w:sz w:val="20"/>
                <w:szCs w:val="20"/>
              </w:rPr>
            </w:pPr>
            <w:r w:rsidRPr="00A23FD2">
              <w:rPr>
                <w:rFonts w:ascii="標楷體" w:eastAsia="標楷體" w:hAnsi="標楷體" w:hint="eastAsia"/>
                <w:color w:val="000000"/>
                <w:sz w:val="20"/>
                <w:szCs w:val="20"/>
              </w:rPr>
              <w:t>（有無視力、聽力問題）</w:t>
            </w:r>
          </w:p>
        </w:tc>
        <w:tc>
          <w:tcPr>
            <w:tcW w:w="6416" w:type="dxa"/>
            <w:gridSpan w:val="4"/>
            <w:tcBorders>
              <w:top w:val="single" w:sz="4" w:space="0" w:color="auto"/>
            </w:tcBorders>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494"/>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019" w:type="dxa"/>
            <w:vMerge/>
            <w:shd w:val="clear" w:color="auto" w:fill="auto"/>
            <w:vAlign w:val="center"/>
          </w:tcPr>
          <w:p w:rsidR="00442909" w:rsidRPr="00A23FD2" w:rsidRDefault="00442909" w:rsidP="009952C6">
            <w:pPr>
              <w:spacing w:line="0" w:lineRule="atLeast"/>
              <w:jc w:val="both"/>
              <w:rPr>
                <w:rFonts w:ascii="標楷體" w:eastAsia="標楷體" w:cs="標楷體"/>
              </w:rPr>
            </w:pPr>
          </w:p>
        </w:tc>
        <w:tc>
          <w:tcPr>
            <w:tcW w:w="2800" w:type="dxa"/>
            <w:gridSpan w:val="5"/>
            <w:tcBorders>
              <w:top w:val="single" w:sz="4" w:space="0" w:color="auto"/>
            </w:tcBorders>
            <w:shd w:val="clear" w:color="auto" w:fill="auto"/>
            <w:vAlign w:val="center"/>
          </w:tcPr>
          <w:p w:rsidR="00442909" w:rsidRPr="00A23FD2" w:rsidRDefault="00442909" w:rsidP="009952C6">
            <w:pPr>
              <w:snapToGrid w:val="0"/>
              <w:spacing w:line="0" w:lineRule="atLeast"/>
              <w:jc w:val="both"/>
              <w:rPr>
                <w:rFonts w:ascii="標楷體" w:eastAsia="標楷體" w:hAnsi="標楷體"/>
                <w:color w:val="000000"/>
              </w:rPr>
            </w:pPr>
            <w:r w:rsidRPr="00A23FD2">
              <w:rPr>
                <w:rFonts w:ascii="標楷體" w:eastAsia="標楷體" w:hAnsi="標楷體" w:hint="eastAsia"/>
                <w:color w:val="000000"/>
              </w:rPr>
              <w:t>文化不利</w:t>
            </w:r>
          </w:p>
          <w:p w:rsidR="00442909" w:rsidRPr="00A23FD2" w:rsidRDefault="00442909" w:rsidP="009952C6">
            <w:pPr>
              <w:spacing w:line="0" w:lineRule="atLeast"/>
              <w:jc w:val="both"/>
              <w:rPr>
                <w:rFonts w:ascii="標楷體" w:eastAsia="標楷體" w:cs="標楷體"/>
              </w:rPr>
            </w:pPr>
            <w:r w:rsidRPr="00A23FD2">
              <w:rPr>
                <w:rFonts w:ascii="標楷體" w:eastAsia="標楷體" w:hAnsi="標楷體" w:hint="eastAsia"/>
                <w:color w:val="000000"/>
                <w:sz w:val="18"/>
                <w:szCs w:val="18"/>
              </w:rPr>
              <w:t>（家長有無監督、家庭環境）</w:t>
            </w:r>
          </w:p>
        </w:tc>
        <w:tc>
          <w:tcPr>
            <w:tcW w:w="6416" w:type="dxa"/>
            <w:gridSpan w:val="4"/>
            <w:tcBorders>
              <w:top w:val="single" w:sz="4" w:space="0" w:color="auto"/>
            </w:tcBorders>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494"/>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1019" w:type="dxa"/>
            <w:vMerge/>
            <w:shd w:val="clear" w:color="auto" w:fill="auto"/>
            <w:vAlign w:val="center"/>
          </w:tcPr>
          <w:p w:rsidR="00442909" w:rsidRPr="00A23FD2" w:rsidRDefault="00442909" w:rsidP="009952C6">
            <w:pPr>
              <w:spacing w:line="0" w:lineRule="atLeast"/>
              <w:jc w:val="both"/>
              <w:rPr>
                <w:rFonts w:ascii="標楷體" w:eastAsia="標楷體" w:cs="標楷體"/>
              </w:rPr>
            </w:pPr>
          </w:p>
        </w:tc>
        <w:tc>
          <w:tcPr>
            <w:tcW w:w="2800" w:type="dxa"/>
            <w:gridSpan w:val="5"/>
            <w:tcBorders>
              <w:top w:val="single" w:sz="4" w:space="0" w:color="auto"/>
            </w:tcBorders>
            <w:shd w:val="clear" w:color="auto" w:fill="auto"/>
            <w:vAlign w:val="center"/>
          </w:tcPr>
          <w:p w:rsidR="00442909" w:rsidRPr="00A23FD2" w:rsidRDefault="00442909" w:rsidP="009952C6">
            <w:pPr>
              <w:snapToGrid w:val="0"/>
              <w:spacing w:line="0" w:lineRule="atLeast"/>
              <w:jc w:val="both"/>
              <w:rPr>
                <w:rFonts w:ascii="標楷體" w:eastAsia="標楷體" w:hAnsi="標楷體"/>
                <w:color w:val="000000"/>
              </w:rPr>
            </w:pPr>
            <w:r w:rsidRPr="00A23FD2">
              <w:rPr>
                <w:rFonts w:ascii="標楷體" w:eastAsia="標楷體" w:hAnsi="標楷體" w:hint="eastAsia"/>
                <w:color w:val="000000"/>
              </w:rPr>
              <w:t>教學不當</w:t>
            </w:r>
          </w:p>
          <w:p w:rsidR="00442909" w:rsidRPr="00A23FD2" w:rsidRDefault="00442909" w:rsidP="009952C6">
            <w:pPr>
              <w:spacing w:line="0" w:lineRule="atLeast"/>
              <w:jc w:val="both"/>
              <w:rPr>
                <w:rFonts w:ascii="標楷體" w:eastAsia="標楷體" w:cs="標楷體"/>
              </w:rPr>
            </w:pPr>
            <w:r w:rsidRPr="00A23FD2">
              <w:rPr>
                <w:rFonts w:ascii="標楷體" w:eastAsia="標楷體" w:hAnsi="標楷體" w:hint="eastAsia"/>
                <w:color w:val="000000"/>
                <w:sz w:val="18"/>
                <w:szCs w:val="18"/>
              </w:rPr>
              <w:t>（有無補教教學、課後輔導）</w:t>
            </w:r>
          </w:p>
        </w:tc>
        <w:tc>
          <w:tcPr>
            <w:tcW w:w="6416" w:type="dxa"/>
            <w:gridSpan w:val="4"/>
            <w:tcBorders>
              <w:top w:val="single" w:sz="4" w:space="0" w:color="auto"/>
            </w:tcBorders>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494"/>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rPr>
            </w:pPr>
          </w:p>
        </w:tc>
        <w:tc>
          <w:tcPr>
            <w:tcW w:w="3819" w:type="dxa"/>
            <w:gridSpan w:val="6"/>
            <w:tcBorders>
              <w:top w:val="single" w:sz="4" w:space="0" w:color="auto"/>
            </w:tcBorders>
            <w:shd w:val="clear" w:color="auto" w:fill="auto"/>
          </w:tcPr>
          <w:p w:rsidR="00442909" w:rsidRPr="0029106B" w:rsidRDefault="00442909" w:rsidP="009952C6">
            <w:pPr>
              <w:spacing w:line="276" w:lineRule="auto"/>
              <w:jc w:val="both"/>
              <w:rPr>
                <w:rFonts w:ascii="標楷體" w:eastAsia="標楷體" w:hAnsi="標楷體" w:cs="標楷體"/>
              </w:rPr>
            </w:pPr>
            <w:r w:rsidRPr="0029106B">
              <w:rPr>
                <w:rFonts w:ascii="標楷體" w:eastAsia="標楷體" w:hAnsi="標楷體" w:cs="細明體" w:hint="eastAsia"/>
                <w:kern w:val="0"/>
              </w:rPr>
              <w:t>心智功能明顯低下</w:t>
            </w:r>
          </w:p>
        </w:tc>
        <w:tc>
          <w:tcPr>
            <w:tcW w:w="6416" w:type="dxa"/>
            <w:gridSpan w:val="4"/>
            <w:tcBorders>
              <w:top w:val="single" w:sz="4" w:space="0" w:color="auto"/>
            </w:tcBorders>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494"/>
          <w:jc w:val="center"/>
        </w:trPr>
        <w:tc>
          <w:tcPr>
            <w:tcW w:w="905" w:type="dxa"/>
            <w:vMerge/>
            <w:shd w:val="clear" w:color="auto" w:fill="auto"/>
            <w:textDirection w:val="tbRlV"/>
            <w:vAlign w:val="center"/>
          </w:tcPr>
          <w:p w:rsidR="00442909" w:rsidRPr="0029106B" w:rsidRDefault="00442909" w:rsidP="009952C6">
            <w:pPr>
              <w:snapToGrid w:val="0"/>
              <w:spacing w:line="0" w:lineRule="atLeast"/>
              <w:jc w:val="center"/>
              <w:rPr>
                <w:rFonts w:ascii="標楷體" w:eastAsia="標楷體" w:hAnsi="標楷體"/>
              </w:rPr>
            </w:pPr>
          </w:p>
        </w:tc>
        <w:tc>
          <w:tcPr>
            <w:tcW w:w="3819" w:type="dxa"/>
            <w:gridSpan w:val="6"/>
            <w:shd w:val="clear" w:color="auto" w:fill="auto"/>
          </w:tcPr>
          <w:p w:rsidR="00442909" w:rsidRPr="0029106B" w:rsidRDefault="00442909" w:rsidP="009952C6">
            <w:pPr>
              <w:spacing w:line="0" w:lineRule="atLeast"/>
              <w:jc w:val="both"/>
              <w:rPr>
                <w:rFonts w:ascii="標楷體" w:eastAsia="標楷體" w:hAnsi="標楷體" w:cs="細明體"/>
                <w:kern w:val="0"/>
              </w:rPr>
            </w:pPr>
            <w:r w:rsidRPr="0029106B">
              <w:rPr>
                <w:rFonts w:ascii="標楷體" w:eastAsia="標楷體" w:hAnsi="標楷體" w:cs="細明體" w:hint="eastAsia"/>
                <w:kern w:val="0"/>
              </w:rPr>
              <w:t>自我照顧、動作、溝通、社會情緒或學科學習有顯著困難</w:t>
            </w:r>
          </w:p>
        </w:tc>
        <w:tc>
          <w:tcPr>
            <w:tcW w:w="6416" w:type="dxa"/>
            <w:gridSpan w:val="4"/>
            <w:shd w:val="clear" w:color="auto" w:fill="auto"/>
          </w:tcPr>
          <w:p w:rsidR="00442909" w:rsidRPr="0029106B" w:rsidRDefault="00442909" w:rsidP="009952C6">
            <w:pPr>
              <w:jc w:val="both"/>
              <w:rPr>
                <w:rFonts w:ascii="標楷體" w:eastAsia="標楷體" w:hAnsi="標楷體"/>
              </w:rPr>
            </w:pPr>
          </w:p>
        </w:tc>
      </w:tr>
      <w:tr w:rsidR="00442909" w:rsidRPr="0029106B" w:rsidTr="009952C6">
        <w:trPr>
          <w:gridBefore w:val="1"/>
          <w:wBefore w:w="9" w:type="dxa"/>
          <w:cantSplit/>
          <w:trHeight w:val="1134"/>
          <w:jc w:val="center"/>
        </w:trPr>
        <w:tc>
          <w:tcPr>
            <w:tcW w:w="905" w:type="dxa"/>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r w:rsidRPr="0029106B">
              <w:rPr>
                <w:rFonts w:ascii="標楷體" w:eastAsia="標楷體" w:hAnsi="標楷體" w:hint="eastAsia"/>
              </w:rPr>
              <w:lastRenderedPageBreak/>
              <w:t>初判</w:t>
            </w:r>
          </w:p>
        </w:tc>
        <w:tc>
          <w:tcPr>
            <w:tcW w:w="1023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spacing w:line="400" w:lineRule="exact"/>
              <w:rPr>
                <w:rFonts w:ascii="標楷體" w:eastAsia="標楷體" w:cs="標楷體"/>
              </w:rPr>
            </w:pPr>
            <w:r w:rsidRPr="0029106B">
              <w:rPr>
                <w:rFonts w:ascii="標楷體" w:eastAsia="標楷體" w:hAnsi="標楷體" w:cs="標楷體" w:hint="eastAsia"/>
              </w:rPr>
              <w:t xml:space="preserve">□確認智能障礙    □疑似智能障礙  </w:t>
            </w:r>
            <w:r>
              <w:rPr>
                <w:rFonts w:ascii="標楷體" w:eastAsia="標楷體" w:hAnsi="標楷體" w:cs="標楷體" w:hint="eastAsia"/>
              </w:rPr>
              <w:t xml:space="preserve">    </w:t>
            </w:r>
            <w:r w:rsidRPr="0029106B">
              <w:rPr>
                <w:rFonts w:ascii="標楷體" w:eastAsia="標楷體" w:hAnsi="標楷體" w:cs="標楷體" w:hint="eastAsia"/>
              </w:rPr>
              <w:t>□</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w:t>
            </w:r>
            <w:r>
              <w:rPr>
                <w:rFonts w:ascii="標楷體" w:eastAsia="標楷體" w:hAnsi="標楷體" w:cs="標楷體" w:hint="eastAsia"/>
              </w:rPr>
              <w:t xml:space="preserve">  </w:t>
            </w:r>
            <w:r w:rsidRPr="0029106B">
              <w:rPr>
                <w:rFonts w:ascii="標楷體" w:eastAsia="標楷體" w:hAnsi="標楷體" w:cs="標楷體" w:hint="eastAsia"/>
              </w:rPr>
              <w:t>□其他_______________</w:t>
            </w:r>
          </w:p>
        </w:tc>
      </w:tr>
      <w:tr w:rsidR="00442909" w:rsidRPr="0029106B" w:rsidTr="009952C6">
        <w:trPr>
          <w:gridBefore w:val="1"/>
          <w:wBefore w:w="9" w:type="dxa"/>
          <w:cantSplit/>
          <w:trHeight w:val="750"/>
          <w:jc w:val="center"/>
        </w:trPr>
        <w:tc>
          <w:tcPr>
            <w:tcW w:w="905" w:type="dxa"/>
            <w:vMerge w:val="restart"/>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1175" w:type="dxa"/>
            <w:gridSpan w:val="2"/>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400" w:lineRule="exact"/>
              <w:jc w:val="center"/>
              <w:rPr>
                <w:rFonts w:ascii="標楷體" w:eastAsia="標楷體" w:hAnsi="標楷體"/>
              </w:rPr>
            </w:pPr>
            <w:r>
              <w:rPr>
                <w:rFonts w:ascii="標楷體" w:eastAsia="標楷體" w:hAnsi="標楷體" w:hint="eastAsia"/>
              </w:rPr>
              <w:t>家長安置意願</w:t>
            </w:r>
          </w:p>
        </w:tc>
        <w:tc>
          <w:tcPr>
            <w:tcW w:w="9060" w:type="dxa"/>
            <w:gridSpan w:val="8"/>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320" w:lineRule="exact"/>
              <w:jc w:val="both"/>
              <w:rPr>
                <w:rFonts w:ascii="標楷體" w:eastAsia="標楷體" w:hAnsi="標楷體"/>
              </w:rPr>
            </w:pPr>
          </w:p>
        </w:tc>
      </w:tr>
      <w:tr w:rsidR="00442909" w:rsidRPr="0029106B" w:rsidTr="009952C6">
        <w:trPr>
          <w:gridBefore w:val="1"/>
          <w:wBefore w:w="9" w:type="dxa"/>
          <w:cantSplit/>
          <w:trHeight w:val="1694"/>
          <w:jc w:val="center"/>
        </w:trPr>
        <w:tc>
          <w:tcPr>
            <w:tcW w:w="905" w:type="dxa"/>
            <w:vMerge/>
            <w:tcBorders>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p>
        </w:tc>
        <w:tc>
          <w:tcPr>
            <w:tcW w:w="1175" w:type="dxa"/>
            <w:gridSpan w:val="2"/>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400" w:lineRule="exact"/>
              <w:jc w:val="center"/>
              <w:rPr>
                <w:rFonts w:ascii="標楷體" w:eastAsia="標楷體" w:hAnsi="標楷體"/>
              </w:rPr>
            </w:pPr>
            <w:r w:rsidRPr="0029106B">
              <w:rPr>
                <w:rFonts w:ascii="標楷體" w:eastAsia="標楷體" w:hAnsi="標楷體" w:hint="eastAsia"/>
              </w:rPr>
              <w:t>國小</w:t>
            </w:r>
          </w:p>
        </w:tc>
        <w:tc>
          <w:tcPr>
            <w:tcW w:w="9060" w:type="dxa"/>
            <w:gridSpan w:val="8"/>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442909" w:rsidRPr="0029106B" w:rsidRDefault="00442909" w:rsidP="009952C6">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442909" w:rsidRPr="0029106B" w:rsidRDefault="00442909" w:rsidP="009952C6">
            <w:pPr>
              <w:spacing w:line="320" w:lineRule="exact"/>
              <w:jc w:val="both"/>
              <w:rPr>
                <w:rFonts w:ascii="標楷體" w:eastAsia="標楷體" w:hAnsi="標楷體"/>
              </w:rPr>
            </w:pPr>
            <w:r w:rsidRPr="0029106B">
              <w:rPr>
                <w:rFonts w:ascii="標楷體" w:eastAsia="標楷體" w:hAnsi="標楷體" w:hint="eastAsia"/>
              </w:rPr>
              <w:t xml:space="preserve">            □情緒行為障礙巡迴輔導  □自閉症巡迴輔導</w:t>
            </w:r>
          </w:p>
          <w:p w:rsidR="00442909" w:rsidRPr="0029106B" w:rsidRDefault="00442909" w:rsidP="009952C6">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747CEE">
        <w:trPr>
          <w:gridBefore w:val="1"/>
          <w:wBefore w:w="9" w:type="dxa"/>
          <w:cantSplit/>
          <w:trHeight w:val="1578"/>
          <w:jc w:val="center"/>
        </w:trPr>
        <w:tc>
          <w:tcPr>
            <w:tcW w:w="905" w:type="dxa"/>
            <w:vMerge/>
            <w:tcBorders>
              <w:left w:val="single" w:sz="4" w:space="0" w:color="auto"/>
              <w:right w:val="single" w:sz="4" w:space="0" w:color="auto"/>
            </w:tcBorders>
            <w:shd w:val="clear" w:color="auto" w:fill="auto"/>
            <w:vAlign w:val="center"/>
          </w:tcPr>
          <w:p w:rsidR="00747CEE" w:rsidRPr="0029106B" w:rsidRDefault="00747CEE" w:rsidP="009952C6">
            <w:pPr>
              <w:widowControl/>
              <w:spacing w:line="0" w:lineRule="atLeast"/>
              <w:jc w:val="center"/>
              <w:rPr>
                <w:rFonts w:ascii="標楷體" w:eastAsia="標楷體" w:hAnsi="標楷體"/>
              </w:rPr>
            </w:pPr>
          </w:p>
        </w:tc>
        <w:tc>
          <w:tcPr>
            <w:tcW w:w="1175" w:type="dxa"/>
            <w:gridSpan w:val="2"/>
            <w:tcBorders>
              <w:top w:val="single" w:sz="4" w:space="0" w:color="auto"/>
              <w:left w:val="single" w:sz="4" w:space="0" w:color="auto"/>
              <w:right w:val="single" w:sz="4" w:space="0" w:color="auto"/>
            </w:tcBorders>
            <w:shd w:val="clear" w:color="auto" w:fill="auto"/>
            <w:vAlign w:val="center"/>
          </w:tcPr>
          <w:p w:rsidR="00747CEE" w:rsidRPr="0029106B" w:rsidRDefault="00747CEE" w:rsidP="009952C6">
            <w:pPr>
              <w:spacing w:line="400" w:lineRule="exact"/>
              <w:jc w:val="center"/>
              <w:rPr>
                <w:rFonts w:ascii="標楷體" w:eastAsia="標楷體" w:hAnsi="標楷體"/>
              </w:rPr>
            </w:pPr>
            <w:r w:rsidRPr="0029106B">
              <w:rPr>
                <w:rFonts w:ascii="標楷體" w:eastAsia="標楷體" w:hAnsi="標楷體" w:hint="eastAsia"/>
              </w:rPr>
              <w:t>國中</w:t>
            </w:r>
          </w:p>
        </w:tc>
        <w:tc>
          <w:tcPr>
            <w:tcW w:w="9060" w:type="dxa"/>
            <w:gridSpan w:val="8"/>
            <w:tcBorders>
              <w:top w:val="single" w:sz="4" w:space="0" w:color="auto"/>
              <w:left w:val="single" w:sz="4" w:space="0" w:color="auto"/>
              <w:right w:val="single" w:sz="4" w:space="0" w:color="auto"/>
            </w:tcBorders>
            <w:shd w:val="clear" w:color="auto" w:fill="auto"/>
            <w:vAlign w:val="center"/>
          </w:tcPr>
          <w:p w:rsidR="00747CEE" w:rsidRPr="0029106B" w:rsidRDefault="00747CEE" w:rsidP="009952C6">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9952C6">
            <w:pPr>
              <w:spacing w:line="320" w:lineRule="exact"/>
              <w:jc w:val="both"/>
              <w:rPr>
                <w:rFonts w:ascii="標楷體" w:eastAsia="標楷體" w:hAnsi="標楷體"/>
              </w:rPr>
            </w:pPr>
            <w:r w:rsidRPr="0029106B">
              <w:rPr>
                <w:rFonts w:ascii="標楷體" w:eastAsia="標楷體" w:hAnsi="標楷體" w:hint="eastAsia"/>
              </w:rPr>
              <w:t>□巡迴輔導：□視覺障礙巡迴輔導</w:t>
            </w:r>
            <w:r>
              <w:rPr>
                <w:rFonts w:ascii="標楷體" w:eastAsia="標楷體" w:hAnsi="標楷體" w:hint="eastAsia"/>
              </w:rPr>
              <w:t xml:space="preserve">   </w:t>
            </w:r>
            <w:r w:rsidRPr="0029106B">
              <w:rPr>
                <w:rFonts w:ascii="標楷體" w:eastAsia="標楷體" w:hAnsi="標楷體" w:hint="eastAsia"/>
              </w:rPr>
              <w:t>□在家教育巡迴輔導</w:t>
            </w:r>
          </w:p>
          <w:p w:rsidR="00747CEE" w:rsidRPr="0029106B" w:rsidRDefault="00747CEE" w:rsidP="009952C6">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9952C6">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442909" w:rsidRPr="0029106B" w:rsidTr="009952C6">
        <w:trPr>
          <w:gridBefore w:val="1"/>
          <w:wBefore w:w="9" w:type="dxa"/>
          <w:cantSplit/>
          <w:trHeight w:val="526"/>
          <w:jc w:val="center"/>
        </w:trPr>
        <w:tc>
          <w:tcPr>
            <w:tcW w:w="905" w:type="dxa"/>
            <w:vMerge w:val="restart"/>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cs="標楷體"/>
              </w:rPr>
            </w:pPr>
            <w:r w:rsidRPr="0029106B">
              <w:rPr>
                <w:rFonts w:ascii="標楷體" w:eastAsia="標楷體" w:cs="標楷體" w:hint="eastAsia"/>
              </w:rPr>
              <w:t>□是，原因:</w:t>
            </w:r>
            <w:r w:rsidRPr="0029106B">
              <w:rPr>
                <w:rFonts w:ascii="標楷體" w:eastAsia="標楷體" w:cs="標楷體" w:hint="eastAsia"/>
                <w:u w:val="single"/>
              </w:rPr>
              <w:t xml:space="preserve">                                                           </w:t>
            </w:r>
          </w:p>
          <w:p w:rsidR="00442909" w:rsidRPr="0029106B" w:rsidRDefault="00442909" w:rsidP="009952C6">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442909" w:rsidRPr="0029106B" w:rsidTr="009952C6">
        <w:trPr>
          <w:gridBefore w:val="1"/>
          <w:wBefore w:w="9" w:type="dxa"/>
          <w:cantSplit/>
          <w:trHeight w:val="526"/>
          <w:jc w:val="center"/>
        </w:trPr>
        <w:tc>
          <w:tcPr>
            <w:tcW w:w="905" w:type="dxa"/>
            <w:vMerge/>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442909" w:rsidRPr="0029106B" w:rsidRDefault="00442909" w:rsidP="009952C6">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442909" w:rsidRPr="0029106B" w:rsidTr="009952C6">
        <w:trPr>
          <w:gridBefore w:val="1"/>
          <w:wBefore w:w="9" w:type="dxa"/>
          <w:cantSplit/>
          <w:trHeight w:val="526"/>
          <w:jc w:val="center"/>
        </w:trPr>
        <w:tc>
          <w:tcPr>
            <w:tcW w:w="905" w:type="dxa"/>
            <w:vMerge/>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442909" w:rsidRPr="0029106B" w:rsidTr="009952C6">
        <w:trPr>
          <w:gridBefore w:val="1"/>
          <w:wBefore w:w="9" w:type="dxa"/>
          <w:cantSplit/>
          <w:trHeight w:val="526"/>
          <w:jc w:val="center"/>
        </w:trPr>
        <w:tc>
          <w:tcPr>
            <w:tcW w:w="905" w:type="dxa"/>
            <w:vMerge/>
            <w:tcBorders>
              <w:top w:val="single" w:sz="4" w:space="0" w:color="auto"/>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442909" w:rsidRPr="0029106B" w:rsidTr="009952C6">
        <w:trPr>
          <w:gridBefore w:val="1"/>
          <w:wBefore w:w="9" w:type="dxa"/>
          <w:cantSplit/>
          <w:trHeight w:val="1665"/>
          <w:jc w:val="center"/>
        </w:trPr>
        <w:tc>
          <w:tcPr>
            <w:tcW w:w="905" w:type="dxa"/>
            <w:vMerge/>
            <w:tcBorders>
              <w:left w:val="single" w:sz="4" w:space="0" w:color="auto"/>
              <w:right w:val="single" w:sz="4" w:space="0" w:color="auto"/>
            </w:tcBorders>
            <w:shd w:val="clear" w:color="auto" w:fill="auto"/>
            <w:vAlign w:val="center"/>
          </w:tcPr>
          <w:p w:rsidR="00442909" w:rsidRPr="0029106B" w:rsidRDefault="00442909" w:rsidP="009952C6">
            <w:pPr>
              <w:widowControl/>
              <w:spacing w:line="400" w:lineRule="exact"/>
              <w:rPr>
                <w:rFonts w:ascii="標楷體" w:eastAsia="標楷體"/>
              </w:rPr>
            </w:pPr>
          </w:p>
        </w:tc>
        <w:tc>
          <w:tcPr>
            <w:tcW w:w="1495" w:type="dxa"/>
            <w:gridSpan w:val="3"/>
            <w:vMerge w:val="restart"/>
            <w:tcBorders>
              <w:top w:val="single" w:sz="4" w:space="0" w:color="auto"/>
              <w:left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740" w:type="dxa"/>
            <w:gridSpan w:val="7"/>
            <w:tcBorders>
              <w:top w:val="single" w:sz="4" w:space="0" w:color="auto"/>
              <w:left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cs="標楷體"/>
              </w:rPr>
            </w:pPr>
            <w:r w:rsidRPr="0029106B">
              <w:rPr>
                <w:rFonts w:ascii="標楷體" w:eastAsia="標楷體" w:hint="eastAsia"/>
              </w:rPr>
              <w:t xml:space="preserve">□無此項需求   </w:t>
            </w:r>
          </w:p>
          <w:p w:rsidR="00442909" w:rsidRPr="0029106B" w:rsidRDefault="00442909" w:rsidP="009952C6">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442909" w:rsidRPr="0029106B" w:rsidRDefault="00442909" w:rsidP="009952C6">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442909" w:rsidRPr="0029106B" w:rsidRDefault="00442909" w:rsidP="009952C6">
            <w:pPr>
              <w:spacing w:line="400" w:lineRule="exact"/>
              <w:ind w:firstLineChars="100" w:firstLine="240"/>
              <w:rPr>
                <w:rFonts w:ascii="標楷體" w:eastAsia="標楷體" w:cs="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 xml:space="preserve">社工人員介入 </w:t>
            </w:r>
            <w:r w:rsidRPr="0029106B">
              <w:rPr>
                <w:rFonts w:ascii="標楷體" w:eastAsia="標楷體" w:hint="eastAsia"/>
              </w:rPr>
              <w:t>□</w:t>
            </w:r>
            <w:r w:rsidRPr="0029106B">
              <w:rPr>
                <w:rFonts w:ascii="標楷體" w:eastAsia="標楷體" w:hAnsi="標楷體" w:hint="eastAsia"/>
              </w:rPr>
              <w:t>其他：________</w:t>
            </w:r>
          </w:p>
        </w:tc>
      </w:tr>
      <w:tr w:rsidR="00442909" w:rsidRPr="0029106B" w:rsidTr="009952C6">
        <w:trPr>
          <w:gridBefore w:val="1"/>
          <w:wBefore w:w="9" w:type="dxa"/>
          <w:cantSplit/>
          <w:trHeight w:val="726"/>
          <w:jc w:val="center"/>
        </w:trPr>
        <w:tc>
          <w:tcPr>
            <w:tcW w:w="905" w:type="dxa"/>
            <w:vMerge/>
            <w:tcBorders>
              <w:left w:val="single" w:sz="4" w:space="0" w:color="auto"/>
              <w:right w:val="single" w:sz="4" w:space="0" w:color="auto"/>
            </w:tcBorders>
            <w:shd w:val="clear" w:color="auto" w:fill="auto"/>
            <w:vAlign w:val="center"/>
          </w:tcPr>
          <w:p w:rsidR="00442909" w:rsidRPr="0029106B" w:rsidRDefault="00442909" w:rsidP="009952C6">
            <w:pPr>
              <w:widowControl/>
              <w:spacing w:line="400" w:lineRule="exact"/>
              <w:rPr>
                <w:rFonts w:ascii="標楷體" w:eastAsia="標楷體"/>
              </w:rPr>
            </w:pPr>
          </w:p>
        </w:tc>
        <w:tc>
          <w:tcPr>
            <w:tcW w:w="1495" w:type="dxa"/>
            <w:gridSpan w:val="3"/>
            <w:vMerge/>
            <w:tcBorders>
              <w:left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lang w:val="en-US" w:eastAsia="zh-TW"/>
              </w:rPr>
            </w:pPr>
          </w:p>
        </w:tc>
        <w:tc>
          <w:tcPr>
            <w:tcW w:w="8740" w:type="dxa"/>
            <w:gridSpan w:val="7"/>
            <w:tcBorders>
              <w:top w:val="single" w:sz="4" w:space="0" w:color="auto"/>
              <w:left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442909" w:rsidRPr="0029106B" w:rsidRDefault="00442909" w:rsidP="009952C6">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442909" w:rsidRPr="0029106B" w:rsidRDefault="00442909" w:rsidP="009952C6">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442909" w:rsidRPr="00304432" w:rsidRDefault="00442909" w:rsidP="009952C6">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tc>
      </w:tr>
      <w:tr w:rsidR="00442909" w:rsidRPr="0029106B" w:rsidTr="009952C6">
        <w:trPr>
          <w:gridBefore w:val="1"/>
          <w:wBefore w:w="9" w:type="dxa"/>
          <w:cantSplit/>
          <w:trHeight w:val="530"/>
          <w:jc w:val="center"/>
        </w:trPr>
        <w:tc>
          <w:tcPr>
            <w:tcW w:w="905" w:type="dxa"/>
            <w:vMerge/>
            <w:tcBorders>
              <w:left w:val="single" w:sz="4" w:space="0" w:color="auto"/>
              <w:right w:val="single" w:sz="4" w:space="0" w:color="auto"/>
            </w:tcBorders>
            <w:shd w:val="clear" w:color="auto" w:fill="auto"/>
            <w:vAlign w:val="center"/>
          </w:tcPr>
          <w:p w:rsidR="00442909" w:rsidRPr="0029106B" w:rsidRDefault="00442909" w:rsidP="009952C6">
            <w:pPr>
              <w:widowControl/>
              <w:spacing w:line="400" w:lineRule="exact"/>
              <w:rPr>
                <w:rFonts w:ascii="標楷體" w:eastAsia="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442909" w:rsidRPr="0029106B" w:rsidRDefault="00442909" w:rsidP="009952C6">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442909" w:rsidRPr="0029106B" w:rsidRDefault="00442909" w:rsidP="009952C6">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442909" w:rsidRPr="0029106B" w:rsidRDefault="00442909" w:rsidP="009952C6">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442909" w:rsidRPr="0029106B" w:rsidTr="009952C6">
        <w:trPr>
          <w:gridBefore w:val="1"/>
          <w:wBefore w:w="9" w:type="dxa"/>
          <w:cantSplit/>
          <w:trHeight w:val="633"/>
          <w:jc w:val="center"/>
        </w:trPr>
        <w:tc>
          <w:tcPr>
            <w:tcW w:w="905" w:type="dxa"/>
            <w:vMerge/>
            <w:tcBorders>
              <w:left w:val="single" w:sz="4" w:space="0" w:color="auto"/>
              <w:right w:val="single" w:sz="4" w:space="0" w:color="auto"/>
            </w:tcBorders>
            <w:shd w:val="clear" w:color="auto" w:fill="auto"/>
            <w:vAlign w:val="center"/>
          </w:tcPr>
          <w:p w:rsidR="00442909" w:rsidRPr="0029106B" w:rsidRDefault="00442909" w:rsidP="009952C6">
            <w:pPr>
              <w:widowControl/>
              <w:spacing w:line="400" w:lineRule="exact"/>
              <w:rPr>
                <w:rFonts w:ascii="標楷體" w:eastAsia="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400" w:lineRule="exact"/>
              <w:rPr>
                <w:rFonts w:ascii="標楷體" w:eastAsia="標楷體"/>
              </w:rPr>
            </w:pPr>
            <w:r w:rsidRPr="0029106B">
              <w:rPr>
                <w:rFonts w:ascii="標楷體" w:eastAsia="標楷體" w:hint="eastAsia"/>
              </w:rPr>
              <w:t xml:space="preserve">□無此項需求   </w:t>
            </w:r>
          </w:p>
          <w:p w:rsidR="00442909" w:rsidRPr="0029106B" w:rsidRDefault="00442909" w:rsidP="009952C6">
            <w:pPr>
              <w:spacing w:line="400" w:lineRule="exact"/>
              <w:rPr>
                <w:rFonts w:ascii="標楷體" w:eastAsia="標楷體"/>
              </w:rPr>
            </w:pPr>
            <w:r w:rsidRPr="0029106B">
              <w:rPr>
                <w:rFonts w:ascii="標楷體" w:eastAsia="標楷體" w:hint="eastAsia"/>
              </w:rPr>
              <w:t>□有此需求：</w:t>
            </w:r>
          </w:p>
          <w:p w:rsidR="00442909" w:rsidRPr="0029106B" w:rsidRDefault="00442909" w:rsidP="009952C6">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442909" w:rsidRPr="0029106B" w:rsidRDefault="00442909" w:rsidP="009952C6">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442909" w:rsidRPr="0029106B" w:rsidTr="009952C6">
        <w:trPr>
          <w:gridBefore w:val="1"/>
          <w:wBefore w:w="9" w:type="dxa"/>
          <w:cantSplit/>
          <w:trHeight w:val="1590"/>
          <w:jc w:val="center"/>
        </w:trPr>
        <w:tc>
          <w:tcPr>
            <w:tcW w:w="905" w:type="dxa"/>
            <w:vMerge w:val="restart"/>
            <w:tcBorders>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rPr>
            </w:pPr>
            <w:r w:rsidRPr="0029106B">
              <w:rPr>
                <w:rFonts w:ascii="標楷體" w:eastAsia="標楷體" w:hAnsi="標楷體" w:hint="eastAsia"/>
              </w:rPr>
              <w:lastRenderedPageBreak/>
              <w:t>特殊需求</w:t>
            </w: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442909">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考場需求</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442909" w:rsidRPr="0029106B" w:rsidRDefault="00442909"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442909" w:rsidRPr="0029106B" w:rsidRDefault="00442909"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442909" w:rsidRPr="0029106B" w:rsidRDefault="00442909" w:rsidP="009952C6">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442909" w:rsidRPr="0029106B" w:rsidRDefault="00442909" w:rsidP="009952C6">
            <w:pPr>
              <w:spacing w:line="320" w:lineRule="exact"/>
              <w:rPr>
                <w:u w:val="single"/>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442909" w:rsidRPr="0029106B" w:rsidTr="009952C6">
        <w:trPr>
          <w:gridBefore w:val="1"/>
          <w:wBefore w:w="9" w:type="dxa"/>
          <w:cantSplit/>
          <w:trHeight w:val="315"/>
          <w:jc w:val="center"/>
        </w:trPr>
        <w:tc>
          <w:tcPr>
            <w:tcW w:w="905" w:type="dxa"/>
            <w:vMerge/>
            <w:tcBorders>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0" w:lineRule="atLeast"/>
              <w:ind w:left="113" w:right="113"/>
              <w:jc w:val="center"/>
              <w:rPr>
                <w:rFonts w:ascii="標楷體" w:eastAsia="標楷體" w:hAnsi="標楷體"/>
              </w:rPr>
            </w:pP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442909">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rPr>
              <w:t>無障礙考試評量服務</w:t>
            </w:r>
          </w:p>
        </w:tc>
        <w:tc>
          <w:tcPr>
            <w:tcW w:w="8740" w:type="dxa"/>
            <w:gridSpan w:val="7"/>
            <w:tcBorders>
              <w:top w:val="single" w:sz="4" w:space="0" w:color="auto"/>
              <w:left w:val="single" w:sz="4" w:space="0" w:color="auto"/>
              <w:bottom w:val="single" w:sz="4" w:space="0" w:color="auto"/>
              <w:right w:val="single" w:sz="4" w:space="0" w:color="auto"/>
            </w:tcBorders>
            <w:shd w:val="clear" w:color="auto" w:fill="auto"/>
          </w:tcPr>
          <w:p w:rsidR="00442909" w:rsidRPr="00996870" w:rsidRDefault="00442909" w:rsidP="009952C6">
            <w:pPr>
              <w:spacing w:line="320" w:lineRule="exact"/>
              <w:rPr>
                <w:rFonts w:ascii="標楷體" w:eastAsia="標楷體" w:hAnsi="標楷體"/>
                <w:u w:val="single"/>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p w:rsidR="00442909" w:rsidRPr="0029106B" w:rsidRDefault="00442909" w:rsidP="009952C6">
            <w:pPr>
              <w:spacing w:line="320" w:lineRule="exact"/>
              <w:rPr>
                <w:rFonts w:ascii="標楷體" w:eastAsia="標楷體" w:hAnsi="標楷體"/>
              </w:rPr>
            </w:pPr>
          </w:p>
        </w:tc>
      </w:tr>
      <w:tr w:rsidR="00442909" w:rsidRPr="0029106B" w:rsidTr="009952C6">
        <w:trPr>
          <w:cantSplit/>
          <w:trHeight w:val="520"/>
          <w:jc w:val="center"/>
        </w:trPr>
        <w:tc>
          <w:tcPr>
            <w:tcW w:w="914" w:type="dxa"/>
            <w:gridSpan w:val="2"/>
            <w:vMerge w:val="restart"/>
            <w:tcBorders>
              <w:left w:val="single" w:sz="4" w:space="0" w:color="auto"/>
              <w:right w:val="single" w:sz="4" w:space="0" w:color="auto"/>
            </w:tcBorders>
            <w:shd w:val="clear" w:color="auto" w:fill="auto"/>
            <w:textDirection w:val="tbRlV"/>
            <w:vAlign w:val="center"/>
          </w:tcPr>
          <w:p w:rsidR="00442909" w:rsidRPr="0029106B" w:rsidRDefault="00442909" w:rsidP="009952C6">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5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42909" w:rsidRPr="0029106B" w:rsidRDefault="00442909" w:rsidP="00442909">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77" w:type="dxa"/>
            <w:gridSpan w:val="2"/>
            <w:tcBorders>
              <w:top w:val="single" w:sz="4" w:space="0" w:color="auto"/>
              <w:left w:val="single" w:sz="4" w:space="0" w:color="auto"/>
              <w:right w:val="single" w:sz="4" w:space="0" w:color="auto"/>
            </w:tcBorders>
            <w:shd w:val="clear" w:color="auto" w:fill="auto"/>
            <w:vAlign w:val="center"/>
          </w:tcPr>
          <w:p w:rsidR="00442909" w:rsidRPr="0029106B" w:rsidRDefault="00442909" w:rsidP="00442909">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268" w:type="dxa"/>
            <w:gridSpan w:val="3"/>
            <w:tcBorders>
              <w:top w:val="single" w:sz="4" w:space="0" w:color="auto"/>
              <w:left w:val="single" w:sz="4" w:space="0" w:color="auto"/>
              <w:right w:val="single" w:sz="4" w:space="0" w:color="auto"/>
            </w:tcBorders>
            <w:shd w:val="clear" w:color="auto" w:fill="auto"/>
            <w:vAlign w:val="center"/>
          </w:tcPr>
          <w:p w:rsidR="00442909" w:rsidRPr="0029106B" w:rsidRDefault="00442909" w:rsidP="00442909">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442909" w:rsidRPr="0029106B" w:rsidTr="009952C6">
        <w:trPr>
          <w:cantSplit/>
          <w:trHeight w:val="1355"/>
          <w:jc w:val="center"/>
        </w:trPr>
        <w:tc>
          <w:tcPr>
            <w:tcW w:w="914" w:type="dxa"/>
            <w:gridSpan w:val="2"/>
            <w:vMerge/>
            <w:tcBorders>
              <w:left w:val="single" w:sz="4" w:space="0" w:color="auto"/>
              <w:right w:val="single" w:sz="4" w:space="0" w:color="auto"/>
            </w:tcBorders>
            <w:shd w:val="clear" w:color="auto" w:fill="auto"/>
            <w:vAlign w:val="center"/>
          </w:tcPr>
          <w:p w:rsidR="00442909" w:rsidRPr="0029106B" w:rsidRDefault="00442909" w:rsidP="009952C6">
            <w:pPr>
              <w:widowControl/>
              <w:spacing w:line="400" w:lineRule="exact"/>
              <w:jc w:val="center"/>
              <w:rPr>
                <w:rFonts w:ascii="標楷體" w:eastAsia="標楷體"/>
              </w:rPr>
            </w:pPr>
          </w:p>
        </w:tc>
        <w:tc>
          <w:tcPr>
            <w:tcW w:w="2590" w:type="dxa"/>
            <w:gridSpan w:val="5"/>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p>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p>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p>
        </w:tc>
        <w:tc>
          <w:tcPr>
            <w:tcW w:w="2377" w:type="dxa"/>
            <w:gridSpan w:val="2"/>
            <w:tcBorders>
              <w:left w:val="single" w:sz="4" w:space="0" w:color="auto"/>
              <w:right w:val="single" w:sz="4" w:space="0" w:color="auto"/>
            </w:tcBorders>
            <w:shd w:val="clear" w:color="auto" w:fill="auto"/>
          </w:tcPr>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p>
        </w:tc>
        <w:tc>
          <w:tcPr>
            <w:tcW w:w="5268" w:type="dxa"/>
            <w:gridSpan w:val="3"/>
            <w:tcBorders>
              <w:left w:val="single" w:sz="4" w:space="0" w:color="auto"/>
              <w:right w:val="single" w:sz="4" w:space="0" w:color="auto"/>
            </w:tcBorders>
            <w:shd w:val="clear" w:color="auto" w:fill="auto"/>
          </w:tcPr>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442909" w:rsidRPr="0029106B" w:rsidRDefault="00442909" w:rsidP="00442909">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442909" w:rsidRPr="0029106B" w:rsidTr="009952C6">
        <w:trPr>
          <w:cantSplit/>
          <w:trHeight w:val="680"/>
          <w:jc w:val="center"/>
        </w:trPr>
        <w:tc>
          <w:tcPr>
            <w:tcW w:w="914" w:type="dxa"/>
            <w:gridSpan w:val="2"/>
            <w:vMerge/>
            <w:tcBorders>
              <w:left w:val="single" w:sz="4" w:space="0" w:color="auto"/>
              <w:bottom w:val="single" w:sz="4" w:space="0" w:color="auto"/>
              <w:right w:val="single" w:sz="4" w:space="0" w:color="auto"/>
            </w:tcBorders>
            <w:shd w:val="clear" w:color="auto" w:fill="auto"/>
            <w:vAlign w:val="center"/>
          </w:tcPr>
          <w:p w:rsidR="00442909" w:rsidRPr="0029106B" w:rsidRDefault="00442909" w:rsidP="009952C6">
            <w:pPr>
              <w:widowControl/>
              <w:spacing w:line="400" w:lineRule="exact"/>
              <w:jc w:val="center"/>
              <w:rPr>
                <w:rFonts w:ascii="標楷體" w:eastAsia="標楷體"/>
              </w:rPr>
            </w:pPr>
          </w:p>
        </w:tc>
        <w:tc>
          <w:tcPr>
            <w:tcW w:w="10235" w:type="dxa"/>
            <w:gridSpan w:val="10"/>
            <w:tcBorders>
              <w:top w:val="single" w:sz="4" w:space="0" w:color="auto"/>
              <w:left w:val="single" w:sz="4" w:space="0" w:color="auto"/>
              <w:bottom w:val="single" w:sz="4" w:space="0" w:color="auto"/>
              <w:right w:val="single" w:sz="4" w:space="0" w:color="auto"/>
            </w:tcBorders>
            <w:shd w:val="clear" w:color="auto" w:fill="auto"/>
          </w:tcPr>
          <w:p w:rsidR="00442909" w:rsidRPr="0029106B" w:rsidRDefault="00442909" w:rsidP="00442909">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9952C6" w:rsidRDefault="009952C6" w:rsidP="00B272FE">
      <w:pPr>
        <w:rPr>
          <w:rFonts w:ascii="標楷體" w:eastAsia="標楷體" w:hAnsi="標楷體"/>
          <w:b/>
          <w:sz w:val="44"/>
        </w:rPr>
      </w:pPr>
    </w:p>
    <w:p w:rsidR="009952C6" w:rsidRDefault="009952C6">
      <w:pPr>
        <w:widowControl/>
        <w:rPr>
          <w:rFonts w:ascii="標楷體" w:eastAsia="標楷體" w:hAnsi="標楷體"/>
          <w:b/>
          <w:sz w:val="44"/>
        </w:rPr>
      </w:pPr>
      <w:r>
        <w:rPr>
          <w:rFonts w:ascii="標楷體" w:eastAsia="標楷體" w:hAnsi="標楷體"/>
          <w:b/>
          <w:sz w:val="44"/>
        </w:rPr>
        <w:br w:type="page"/>
      </w:r>
    </w:p>
    <w:p w:rsidR="009952C6" w:rsidRPr="0029106B" w:rsidRDefault="00CC78F7" w:rsidP="009952C6">
      <w:pPr>
        <w:spacing w:line="400" w:lineRule="exact"/>
        <w:rPr>
          <w:rFonts w:ascii="標楷體" w:eastAsia="標楷體" w:hAnsi="標楷體"/>
          <w:b/>
          <w:sz w:val="28"/>
          <w:szCs w:val="28"/>
        </w:rPr>
      </w:pPr>
      <w:r w:rsidRPr="00442909">
        <w:rPr>
          <w:rFonts w:ascii="標楷體" w:eastAsia="標楷體" w:hAnsi="標楷體" w:hint="eastAsia"/>
          <w:b/>
          <w:bCs/>
          <w:noProof/>
          <w:color w:val="000000"/>
          <w:sz w:val="32"/>
          <w:szCs w:val="32"/>
          <w:u w:val="single"/>
        </w:rPr>
        <w:lastRenderedPageBreak/>
        <mc:AlternateContent>
          <mc:Choice Requires="wps">
            <w:drawing>
              <wp:anchor distT="0" distB="0" distL="114300" distR="114300" simplePos="0" relativeHeight="251668480" behindDoc="0" locked="0" layoutInCell="1" allowOverlap="1" wp14:anchorId="5E8B441B" wp14:editId="1FC0A7D0">
                <wp:simplePos x="0" y="0"/>
                <wp:positionH relativeFrom="column">
                  <wp:posOffset>5765165</wp:posOffset>
                </wp:positionH>
                <wp:positionV relativeFrom="paragraph">
                  <wp:posOffset>-338251</wp:posOffset>
                </wp:positionV>
                <wp:extent cx="1199515" cy="329565"/>
                <wp:effectExtent l="0" t="0" r="19685"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9565"/>
                        </a:xfrm>
                        <a:prstGeom prst="rect">
                          <a:avLst/>
                        </a:prstGeom>
                        <a:solidFill>
                          <a:srgbClr val="FFFFFF"/>
                        </a:solidFill>
                        <a:ln w="9525" cap="rnd">
                          <a:solidFill>
                            <a:srgbClr val="000000"/>
                          </a:solidFill>
                          <a:prstDash val="sysDot"/>
                          <a:miter lim="800000"/>
                          <a:headEnd/>
                          <a:tailEnd/>
                        </a:ln>
                      </wps:spPr>
                      <wps:txbx>
                        <w:txbxContent>
                          <w:p w:rsidR="00E86947" w:rsidRPr="00537ED6" w:rsidRDefault="00E86947" w:rsidP="00EB08B8">
                            <w:pPr>
                              <w:rPr>
                                <w:color w:val="808080"/>
                              </w:rPr>
                            </w:pPr>
                            <w:r>
                              <w:rPr>
                                <w:rFonts w:hint="eastAsia"/>
                                <w:color w:val="808080"/>
                              </w:rPr>
                              <w:t>105-1-14</w:t>
                            </w:r>
                            <w:r w:rsidRPr="00537ED6">
                              <w:rPr>
                                <w:rFonts w:hint="eastAsia"/>
                                <w:color w:val="808080"/>
                              </w:rPr>
                              <w:t>更新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8" o:spid="_x0000_s1030" type="#_x0000_t202" style="position:absolute;margin-left:453.95pt;margin-top:-26.65pt;width:94.45pt;height:25.9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">
                <v:stroke dashstyle="1 1" endcap="round"/>
                <v:textbox style="mso-fit-shape-to-text:t">
                  <w:txbxContent>
                    <w:p w:rsidR="00E86947" w:rsidRPr="00537ED6" w:rsidRDefault="00E86947" w:rsidP="00EB08B8">
                      <w:pPr>
                        <w:rPr>
                          <w:color w:val="808080"/>
                        </w:rPr>
                      </w:pPr>
                      <w:r>
                        <w:rPr>
                          <w:rFonts w:hint="eastAsia"/>
                          <w:color w:val="808080"/>
                        </w:rPr>
                        <w:t>105-1-14</w:t>
                      </w:r>
                      <w:r w:rsidRPr="00537ED6">
                        <w:rPr>
                          <w:rFonts w:hint="eastAsia"/>
                          <w:color w:val="808080"/>
                        </w:rPr>
                        <w:t>更新</w:t>
                      </w:r>
                    </w:p>
                  </w:txbxContent>
                </v:textbox>
              </v:shape>
            </w:pict>
          </mc:Fallback>
        </mc:AlternateContent>
      </w:r>
      <w:r w:rsidR="009952C6">
        <w:rPr>
          <w:rFonts w:ascii="標楷體" w:eastAsia="標楷體" w:hAnsi="標楷體" w:hint="eastAsia"/>
          <w:b/>
          <w:color w:val="FF0000"/>
        </w:rPr>
        <w:t xml:space="preserve">         </w:t>
      </w:r>
      <w:r w:rsidR="00393A6D"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t>基隆市104學年度第2學期</w:t>
      </w:r>
      <w:r w:rsidR="00393A6D" w:rsidRPr="00442909">
        <w:rPr>
          <w:rFonts w:ascii="標楷體" w:eastAsia="標楷體" w:hAnsi="標楷體" w:hint="eastAsia"/>
          <w:b/>
          <w:sz w:val="32"/>
          <w:szCs w:val="32"/>
          <w:u w:val="single"/>
        </w:rPr>
        <w:t>學生鑑定資料表</w:t>
      </w:r>
      <w:r w:rsidR="009952C6" w:rsidRPr="0029106B">
        <w:rPr>
          <w:rFonts w:ascii="標楷體" w:eastAsia="標楷體" w:hAnsi="標楷體" w:hint="eastAsia"/>
          <w:b/>
          <w:sz w:val="28"/>
          <w:szCs w:val="28"/>
        </w:rPr>
        <w:t>(情緒行為障礙)</w:t>
      </w:r>
      <w:r w:rsidR="00EB08B8" w:rsidRPr="00EB08B8">
        <w:rPr>
          <w:rFonts w:ascii="標楷體" w:eastAsia="標楷體" w:hAnsi="標楷體" w:hint="eastAsia"/>
          <w:b/>
          <w:bCs/>
          <w:noProof/>
          <w:color w:val="000000"/>
          <w:sz w:val="32"/>
          <w:szCs w:val="32"/>
          <w:u w:val="single"/>
        </w:rPr>
        <w:t xml:space="preserve"> </w:t>
      </w:r>
    </w:p>
    <w:p w:rsidR="009952C6" w:rsidRPr="0029106B" w:rsidRDefault="009952C6" w:rsidP="009952C6">
      <w:pPr>
        <w:spacing w:line="400" w:lineRule="exact"/>
        <w:jc w:val="right"/>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 xml:space="preserve">  □第一次提報□再鑑定□轉銜階段□移除特教身份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9952C6" w:rsidRPr="0029106B" w:rsidTr="009952C6">
        <w:trPr>
          <w:cantSplit/>
          <w:trHeight w:val="817"/>
          <w:jc w:val="center"/>
        </w:trPr>
        <w:tc>
          <w:tcPr>
            <w:tcW w:w="2042" w:type="dxa"/>
            <w:shd w:val="clear" w:color="auto" w:fill="auto"/>
            <w:vAlign w:val="center"/>
          </w:tcPr>
          <w:p w:rsidR="009952C6" w:rsidRPr="0029106B" w:rsidRDefault="009952C6" w:rsidP="009952C6">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9952C6" w:rsidRPr="0029106B" w:rsidRDefault="009952C6" w:rsidP="009952C6">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9952C6" w:rsidRPr="0029106B" w:rsidRDefault="009952C6" w:rsidP="009952C6">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9952C6" w:rsidRPr="0029106B" w:rsidRDefault="009952C6" w:rsidP="009952C6">
            <w:pPr>
              <w:spacing w:line="0" w:lineRule="atLeast"/>
              <w:jc w:val="center"/>
              <w:rPr>
                <w:rFonts w:ascii="標楷體" w:eastAsia="標楷體" w:hAnsi="標楷體"/>
                <w:sz w:val="28"/>
              </w:rPr>
            </w:pPr>
          </w:p>
        </w:tc>
      </w:tr>
      <w:tr w:rsidR="009952C6" w:rsidRPr="0029106B" w:rsidTr="009952C6">
        <w:trPr>
          <w:cantSplit/>
          <w:trHeight w:val="817"/>
          <w:jc w:val="center"/>
        </w:trPr>
        <w:tc>
          <w:tcPr>
            <w:tcW w:w="2042" w:type="dxa"/>
            <w:shd w:val="clear" w:color="auto" w:fill="auto"/>
            <w:vAlign w:val="center"/>
          </w:tcPr>
          <w:p w:rsidR="009952C6" w:rsidRPr="0029106B" w:rsidRDefault="009952C6" w:rsidP="009952C6">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9952C6" w:rsidRPr="0029106B" w:rsidRDefault="009952C6" w:rsidP="009952C6">
            <w:pPr>
              <w:spacing w:line="0" w:lineRule="atLeast"/>
              <w:jc w:val="center"/>
              <w:rPr>
                <w:rFonts w:ascii="標楷體" w:eastAsia="標楷體" w:hAnsi="標楷體"/>
                <w:sz w:val="28"/>
              </w:rPr>
            </w:pPr>
          </w:p>
        </w:tc>
        <w:tc>
          <w:tcPr>
            <w:tcW w:w="2268" w:type="dxa"/>
            <w:shd w:val="clear" w:color="auto" w:fill="auto"/>
            <w:vAlign w:val="center"/>
          </w:tcPr>
          <w:p w:rsidR="009952C6" w:rsidRPr="0029106B" w:rsidRDefault="009952C6" w:rsidP="009952C6">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9952C6" w:rsidRPr="0029106B" w:rsidRDefault="009952C6" w:rsidP="009952C6">
            <w:pPr>
              <w:spacing w:line="0" w:lineRule="atLeast"/>
              <w:jc w:val="center"/>
              <w:rPr>
                <w:rFonts w:ascii="標楷體" w:eastAsia="標楷體" w:hAnsi="標楷體"/>
                <w:sz w:val="28"/>
              </w:rPr>
            </w:pPr>
          </w:p>
        </w:tc>
      </w:tr>
    </w:tbl>
    <w:p w:rsidR="009952C6" w:rsidRPr="006D3864" w:rsidRDefault="009952C6" w:rsidP="009952C6">
      <w:pPr>
        <w:rPr>
          <w:vanish/>
        </w:rPr>
      </w:pPr>
    </w:p>
    <w:tbl>
      <w:tblPr>
        <w:tblW w:w="11167"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282"/>
        <w:gridCol w:w="8"/>
        <w:gridCol w:w="21"/>
        <w:gridCol w:w="851"/>
        <w:gridCol w:w="286"/>
        <w:gridCol w:w="161"/>
        <w:gridCol w:w="17"/>
        <w:gridCol w:w="22"/>
        <w:gridCol w:w="185"/>
        <w:gridCol w:w="300"/>
        <w:gridCol w:w="78"/>
        <w:gridCol w:w="226"/>
        <w:gridCol w:w="376"/>
        <w:gridCol w:w="122"/>
        <w:gridCol w:w="6"/>
        <w:gridCol w:w="42"/>
        <w:gridCol w:w="432"/>
        <w:gridCol w:w="11"/>
        <w:gridCol w:w="106"/>
        <w:gridCol w:w="302"/>
        <w:gridCol w:w="215"/>
        <w:gridCol w:w="367"/>
        <w:gridCol w:w="268"/>
        <w:gridCol w:w="515"/>
        <w:gridCol w:w="87"/>
        <w:gridCol w:w="46"/>
        <w:gridCol w:w="73"/>
        <w:gridCol w:w="200"/>
        <w:gridCol w:w="120"/>
        <w:gridCol w:w="197"/>
        <w:gridCol w:w="473"/>
        <w:gridCol w:w="133"/>
        <w:gridCol w:w="602"/>
        <w:gridCol w:w="34"/>
        <w:gridCol w:w="60"/>
        <w:gridCol w:w="160"/>
        <w:gridCol w:w="348"/>
        <w:gridCol w:w="602"/>
        <w:gridCol w:w="40"/>
        <w:gridCol w:w="421"/>
        <w:gridCol w:w="194"/>
        <w:gridCol w:w="374"/>
        <w:gridCol w:w="228"/>
        <w:gridCol w:w="961"/>
      </w:tblGrid>
      <w:tr w:rsidR="009952C6" w:rsidRPr="00E524D0" w:rsidTr="009952C6">
        <w:trPr>
          <w:cantSplit/>
          <w:trHeight w:val="587"/>
          <w:jc w:val="center"/>
        </w:trPr>
        <w:tc>
          <w:tcPr>
            <w:tcW w:w="11166" w:type="dxa"/>
            <w:gridSpan w:val="45"/>
            <w:tcBorders>
              <w:top w:val="single" w:sz="4" w:space="0" w:color="auto"/>
              <w:left w:val="single" w:sz="4" w:space="0" w:color="auto"/>
              <w:right w:val="single" w:sz="4" w:space="0" w:color="auto"/>
            </w:tcBorders>
            <w:shd w:val="clear" w:color="auto" w:fill="auto"/>
            <w:vAlign w:val="center"/>
          </w:tcPr>
          <w:p w:rsidR="009952C6" w:rsidRPr="00E524D0" w:rsidRDefault="009952C6" w:rsidP="009952C6">
            <w:pPr>
              <w:spacing w:line="0" w:lineRule="atLeast"/>
              <w:jc w:val="center"/>
              <w:rPr>
                <w:rFonts w:ascii="標楷體" w:eastAsia="標楷體" w:cs="標楷體"/>
                <w:sz w:val="28"/>
              </w:rPr>
            </w:pPr>
            <w:r w:rsidRPr="00E524D0">
              <w:rPr>
                <w:rFonts w:ascii="標楷體" w:eastAsia="標楷體" w:hAnsi="標楷體" w:hint="eastAsia"/>
                <w:b/>
                <w:sz w:val="32"/>
                <w:szCs w:val="32"/>
              </w:rPr>
              <w:t>請具下列文件之</w:t>
            </w:r>
            <w:proofErr w:type="gramStart"/>
            <w:r w:rsidRPr="00E524D0">
              <w:rPr>
                <w:rFonts w:ascii="標楷體" w:eastAsia="標楷體" w:hAnsi="標楷體" w:hint="eastAsia"/>
                <w:b/>
                <w:sz w:val="32"/>
                <w:szCs w:val="32"/>
              </w:rPr>
              <w:t>一</w:t>
            </w:r>
            <w:proofErr w:type="gramEnd"/>
            <w:r w:rsidRPr="00E524D0">
              <w:rPr>
                <w:rFonts w:ascii="標楷體" w:eastAsia="標楷體" w:hAnsi="標楷體" w:hint="eastAsia"/>
                <w:b/>
                <w:sz w:val="32"/>
                <w:szCs w:val="32"/>
              </w:rPr>
              <w:t>(可複選)</w:t>
            </w:r>
          </w:p>
        </w:tc>
      </w:tr>
      <w:tr w:rsidR="009952C6" w:rsidRPr="0029106B" w:rsidTr="009952C6">
        <w:trPr>
          <w:cantSplit/>
          <w:trHeight w:val="4082"/>
          <w:jc w:val="center"/>
        </w:trPr>
        <w:tc>
          <w:tcPr>
            <w:tcW w:w="926" w:type="dxa"/>
            <w:gridSpan w:val="4"/>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240" w:type="dxa"/>
            <w:gridSpan w:val="41"/>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r>
              <w:rPr>
                <w:rFonts w:ascii="標楷體" w:eastAsia="標楷體" w:cs="標楷體" w:hint="eastAsia"/>
              </w:rPr>
              <w:t xml:space="preserve">身心障礙手冊：           </w:t>
            </w:r>
            <w:r w:rsidRPr="0029106B">
              <w:rPr>
                <w:rFonts w:ascii="標楷體" w:eastAsia="標楷體" w:cs="標楷體" w:hint="eastAsia"/>
              </w:rPr>
              <w:t>，障礙等級：□輕度 □中度 □重度 □極重度</w:t>
            </w:r>
          </w:p>
          <w:p w:rsidR="009952C6" w:rsidRPr="0029106B" w:rsidRDefault="009952C6" w:rsidP="009952C6">
            <w:pPr>
              <w:spacing w:line="0" w:lineRule="atLeast"/>
              <w:rPr>
                <w:rFonts w:ascii="標楷體" w:eastAsia="標楷體" w:cs="標楷體"/>
                <w:u w:val="single"/>
              </w:rPr>
            </w:pPr>
            <w:r w:rsidRPr="0029106B">
              <w:rPr>
                <w:rFonts w:ascii="標楷體" w:eastAsia="標楷體" w:cs="標楷體" w:hint="eastAsia"/>
              </w:rPr>
              <w:t>身心障礙證明：障礙代碼：</w:t>
            </w:r>
          </w:p>
          <w:p w:rsidR="009952C6" w:rsidRPr="0029106B" w:rsidRDefault="009952C6" w:rsidP="009952C6">
            <w:pPr>
              <w:spacing w:line="0" w:lineRule="atLeast"/>
              <w:rPr>
                <w:rFonts w:ascii="標楷體" w:eastAsia="標楷體" w:cs="標楷體"/>
                <w:sz w:val="28"/>
              </w:rPr>
            </w:pPr>
            <w:r>
              <w:rPr>
                <w:noProof/>
              </w:rPr>
              <mc:AlternateContent>
                <mc:Choice Requires="wps">
                  <w:drawing>
                    <wp:anchor distT="0" distB="0" distL="114300" distR="114300" simplePos="0" relativeHeight="251665408" behindDoc="0" locked="0" layoutInCell="1" allowOverlap="1" wp14:anchorId="5AB5EAAF" wp14:editId="0FF91228">
                      <wp:simplePos x="0" y="0"/>
                      <wp:positionH relativeFrom="column">
                        <wp:posOffset>3227705</wp:posOffset>
                      </wp:positionH>
                      <wp:positionV relativeFrom="paragraph">
                        <wp:posOffset>199390</wp:posOffset>
                      </wp:positionV>
                      <wp:extent cx="2849245" cy="1882775"/>
                      <wp:effectExtent l="0" t="0" r="27305" b="2222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882775"/>
                              </a:xfrm>
                              <a:prstGeom prst="rect">
                                <a:avLst/>
                              </a:prstGeom>
                              <a:solidFill>
                                <a:srgbClr val="FFFFFF"/>
                              </a:solidFill>
                              <a:ln w="9525">
                                <a:solidFill>
                                  <a:srgbClr val="000000"/>
                                </a:solidFill>
                                <a:miter lim="800000"/>
                                <a:headEnd/>
                                <a:tailEnd/>
                              </a:ln>
                            </wps:spPr>
                            <wps:txbx>
                              <w:txbxContent>
                                <w:p w:rsidR="00E86947" w:rsidRDefault="00E86947" w:rsidP="009952C6">
                                  <w:pPr>
                                    <w:jc w:val="center"/>
                                    <w:rPr>
                                      <w:rFonts w:ascii="標楷體" w:eastAsia="標楷體" w:hAnsi="標楷體"/>
                                      <w:sz w:val="28"/>
                                      <w:szCs w:val="28"/>
                                    </w:rPr>
                                  </w:pP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952C6">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6" o:spid="_x0000_s1031" type="#_x0000_t202" style="position:absolute;margin-left:254.15pt;margin-top:15.7pt;width:224.35pt;height:1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">
                      <v:textbox>
                        <w:txbxContent>
                          <w:p w:rsidR="00E86947" w:rsidRDefault="00E86947" w:rsidP="009952C6">
                            <w:pPr>
                              <w:jc w:val="center"/>
                              <w:rPr>
                                <w:rFonts w:ascii="標楷體" w:eastAsia="標楷體" w:hAnsi="標楷體"/>
                                <w:sz w:val="28"/>
                                <w:szCs w:val="28"/>
                              </w:rPr>
                            </w:pP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952C6">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13A4AD7" wp14:editId="145610CB">
                      <wp:simplePos x="0" y="0"/>
                      <wp:positionH relativeFrom="column">
                        <wp:posOffset>196215</wp:posOffset>
                      </wp:positionH>
                      <wp:positionV relativeFrom="paragraph">
                        <wp:posOffset>196850</wp:posOffset>
                      </wp:positionV>
                      <wp:extent cx="2732405" cy="1887220"/>
                      <wp:effectExtent l="0" t="0" r="10795" b="1778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887220"/>
                              </a:xfrm>
                              <a:prstGeom prst="rect">
                                <a:avLst/>
                              </a:prstGeom>
                              <a:solidFill>
                                <a:srgbClr val="FFFFFF"/>
                              </a:solidFill>
                              <a:ln w="9525">
                                <a:solidFill>
                                  <a:srgbClr val="000000"/>
                                </a:solidFill>
                                <a:miter lim="800000"/>
                                <a:headEnd/>
                                <a:tailEnd/>
                              </a:ln>
                            </wps:spPr>
                            <wps:txbx>
                              <w:txbxContent>
                                <w:p w:rsidR="00E86947" w:rsidRDefault="00E86947" w:rsidP="009952C6">
                                  <w:pPr>
                                    <w:jc w:val="center"/>
                                    <w:rPr>
                                      <w:rFonts w:ascii="標楷體" w:eastAsia="標楷體" w:hAnsi="標楷體"/>
                                      <w:sz w:val="28"/>
                                      <w:szCs w:val="28"/>
                                    </w:rPr>
                                  </w:pP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 o:spid="_x0000_s1032" type="#_x0000_t202" style="position:absolute;margin-left:15.45pt;margin-top:15.5pt;width:215.15pt;height:1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">
                      <v:textbox>
                        <w:txbxContent>
                          <w:p w:rsidR="00E86947" w:rsidRDefault="00E86947" w:rsidP="009952C6">
                            <w:pPr>
                              <w:jc w:val="center"/>
                              <w:rPr>
                                <w:rFonts w:ascii="標楷體" w:eastAsia="標楷體" w:hAnsi="標楷體"/>
                                <w:sz w:val="28"/>
                                <w:szCs w:val="28"/>
                              </w:rPr>
                            </w:pP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952C6">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sidRPr="0029106B">
              <w:rPr>
                <w:rFonts w:ascii="標楷體" w:eastAsia="標楷體" w:cs="標楷體" w:hint="eastAsia"/>
              </w:rPr>
              <w:t>ICD診斷：</w:t>
            </w:r>
          </w:p>
        </w:tc>
      </w:tr>
      <w:tr w:rsidR="009952C6" w:rsidRPr="0029106B" w:rsidTr="009952C6">
        <w:trPr>
          <w:cantSplit/>
          <w:trHeight w:val="208"/>
          <w:jc w:val="center"/>
        </w:trPr>
        <w:tc>
          <w:tcPr>
            <w:tcW w:w="926" w:type="dxa"/>
            <w:gridSpan w:val="4"/>
            <w:vMerge w:val="restart"/>
            <w:tcBorders>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3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cs="標楷體"/>
              </w:rPr>
            </w:pPr>
            <w:r w:rsidRPr="0029106B">
              <w:rPr>
                <w:rFonts w:ascii="標楷體" w:eastAsia="標楷體" w:cs="標楷體" w:hint="eastAsia"/>
              </w:rPr>
              <w:t>醫療診斷</w:t>
            </w:r>
          </w:p>
          <w:p w:rsidR="009952C6" w:rsidRPr="0029106B" w:rsidRDefault="009952C6" w:rsidP="009952C6">
            <w:pPr>
              <w:spacing w:line="0" w:lineRule="atLeast"/>
              <w:jc w:val="center"/>
              <w:rPr>
                <w:rFonts w:ascii="標楷體" w:eastAsia="標楷體" w:cs="標楷體"/>
              </w:rPr>
            </w:pPr>
            <w:r w:rsidRPr="0029106B">
              <w:rPr>
                <w:rFonts w:ascii="標楷體" w:eastAsia="標楷體" w:cs="標楷體" w:hint="eastAsia"/>
              </w:rPr>
              <w:t>證明</w:t>
            </w:r>
          </w:p>
        </w:tc>
        <w:tc>
          <w:tcPr>
            <w:tcW w:w="8903" w:type="dxa"/>
            <w:gridSpan w:val="36"/>
            <w:tcBorders>
              <w:top w:val="single" w:sz="4" w:space="0" w:color="auto"/>
              <w:left w:val="single" w:sz="4" w:space="0" w:color="auto"/>
              <w:bottom w:val="single" w:sz="4" w:space="0" w:color="auto"/>
              <w:right w:val="single" w:sz="4" w:space="0" w:color="auto"/>
            </w:tcBorders>
            <w:shd w:val="clear" w:color="auto" w:fill="auto"/>
          </w:tcPr>
          <w:p w:rsidR="009952C6" w:rsidRPr="00110DFF" w:rsidRDefault="009952C6" w:rsidP="009952C6">
            <w:pPr>
              <w:spacing w:line="0" w:lineRule="atLeast"/>
              <w:rPr>
                <w:rFonts w:ascii="標楷體" w:eastAsia="標楷體" w:cs="標楷體"/>
              </w:rPr>
            </w:pPr>
            <w:r w:rsidRPr="0029106B">
              <w:rPr>
                <w:rFonts w:ascii="標楷體" w:eastAsia="標楷體" w:cs="標楷體" w:hint="eastAsia"/>
              </w:rPr>
              <w:t>(</w:t>
            </w:r>
            <w:r w:rsidRPr="00110DFF">
              <w:rPr>
                <w:rFonts w:ascii="標楷體" w:eastAsia="標楷體" w:cs="標楷體" w:hint="eastAsia"/>
              </w:rPr>
              <w:t>具備以下任一項證明)</w:t>
            </w:r>
          </w:p>
          <w:p w:rsidR="009952C6" w:rsidRPr="00110DFF" w:rsidRDefault="009952C6" w:rsidP="009952C6">
            <w:pPr>
              <w:spacing w:line="0" w:lineRule="atLeast"/>
              <w:rPr>
                <w:rFonts w:ascii="標楷體" w:eastAsia="標楷體" w:cs="標楷體"/>
              </w:rPr>
            </w:pPr>
            <w:r w:rsidRPr="00110DFF">
              <w:rPr>
                <w:rFonts w:ascii="標楷體" w:eastAsia="標楷體" w:cs="標楷體" w:hint="eastAsia"/>
              </w:rPr>
              <w:t>□檢附 教學醫院等級醫院專科醫師開具的半年內醫療診斷證明(附件</w:t>
            </w:r>
            <w:r w:rsidR="00EB08B8" w:rsidRPr="00110DFF">
              <w:rPr>
                <w:rFonts w:ascii="標楷體" w:eastAsia="標楷體" w:cs="標楷體" w:hint="eastAsia"/>
              </w:rPr>
              <w:t>三</w:t>
            </w:r>
            <w:r w:rsidRPr="00110DFF">
              <w:rPr>
                <w:rFonts w:ascii="標楷體" w:eastAsia="標楷體" w:cs="標楷體" w:hint="eastAsia"/>
              </w:rPr>
              <w:t>)</w:t>
            </w:r>
          </w:p>
          <w:p w:rsidR="009952C6" w:rsidRPr="00110DFF" w:rsidRDefault="009952C6" w:rsidP="009952C6">
            <w:pPr>
              <w:spacing w:line="0" w:lineRule="atLeast"/>
              <w:rPr>
                <w:rFonts w:ascii="標楷體" w:eastAsia="標楷體" w:cs="標楷體"/>
              </w:rPr>
            </w:pPr>
            <w:r w:rsidRPr="00110DFF">
              <w:rPr>
                <w:rFonts w:ascii="標楷體" w:eastAsia="標楷體" w:cs="標楷體" w:hint="eastAsia"/>
              </w:rPr>
              <w:t xml:space="preserve">□檢附 </w:t>
            </w:r>
            <w:bookmarkStart w:id="0" w:name="OLE_LINK2"/>
            <w:r w:rsidRPr="00110DFF">
              <w:rPr>
                <w:rFonts w:ascii="標楷體" w:eastAsia="標楷體" w:cs="標楷體" w:hint="eastAsia"/>
              </w:rPr>
              <w:t>兒童發展聯合評估中心有效期內之評估報告</w:t>
            </w:r>
          </w:p>
          <w:bookmarkEnd w:id="0"/>
          <w:p w:rsidR="009952C6" w:rsidRPr="0029106B" w:rsidRDefault="009952C6" w:rsidP="009952C6">
            <w:pPr>
              <w:spacing w:line="0" w:lineRule="atLeast"/>
              <w:rPr>
                <w:rFonts w:ascii="標楷體" w:eastAsia="標楷體" w:cs="標楷體"/>
                <w:sz w:val="28"/>
              </w:rPr>
            </w:pPr>
            <w:r w:rsidRPr="00110DFF">
              <w:rPr>
                <w:rFonts w:ascii="標楷體" w:eastAsia="標楷體" w:cs="標楷體" w:hint="eastAsia"/>
              </w:rPr>
              <w:t xml:space="preserve">□檢附 </w:t>
            </w:r>
            <w:bookmarkStart w:id="1" w:name="OLE_LINK1"/>
            <w:proofErr w:type="gramStart"/>
            <w:r w:rsidRPr="00110DFF">
              <w:rPr>
                <w:rFonts w:ascii="標楷體" w:eastAsia="標楷體" w:cs="標楷體" w:hint="eastAsia"/>
              </w:rPr>
              <w:t>一</w:t>
            </w:r>
            <w:proofErr w:type="gramEnd"/>
            <w:r w:rsidRPr="00110DFF">
              <w:rPr>
                <w:rFonts w:ascii="標楷體" w:eastAsia="標楷體" w:cs="標楷體" w:hint="eastAsia"/>
              </w:rPr>
              <w:t>年內心理衡</w:t>
            </w:r>
            <w:proofErr w:type="gramStart"/>
            <w:r w:rsidRPr="00110DFF">
              <w:rPr>
                <w:rFonts w:ascii="標楷體" w:eastAsia="標楷體" w:cs="標楷體" w:hint="eastAsia"/>
              </w:rPr>
              <w:t>鑑</w:t>
            </w:r>
            <w:proofErr w:type="gramEnd"/>
            <w:r w:rsidRPr="00110DFF">
              <w:rPr>
                <w:rFonts w:ascii="標楷體" w:eastAsia="標楷體" w:cs="標楷體" w:hint="eastAsia"/>
              </w:rPr>
              <w:t>報告</w:t>
            </w:r>
            <w:bookmarkEnd w:id="1"/>
          </w:p>
        </w:tc>
      </w:tr>
      <w:tr w:rsidR="009952C6" w:rsidRPr="0029106B" w:rsidTr="009952C6">
        <w:trPr>
          <w:cantSplit/>
          <w:trHeight w:val="470"/>
          <w:jc w:val="center"/>
        </w:trPr>
        <w:tc>
          <w:tcPr>
            <w:tcW w:w="926" w:type="dxa"/>
            <w:gridSpan w:val="4"/>
            <w:vMerge/>
            <w:tcBorders>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rPr>
                <w:rFonts w:ascii="標楷體" w:eastAsia="標楷體" w:cs="標楷體"/>
                <w:sz w:val="28"/>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20"/>
            <w:vMerge w:val="restart"/>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 xml:space="preserve">□情緒行為障礙: </w:t>
            </w:r>
            <w:r w:rsidRPr="0029106B">
              <w:rPr>
                <w:rFonts w:ascii="標楷體" w:eastAsia="標楷體" w:hAnsi="標楷體" w:hint="eastAsia"/>
                <w:u w:val="single"/>
              </w:rPr>
              <w:t xml:space="preserve">               </w:t>
            </w:r>
            <w:r w:rsidRPr="0029106B">
              <w:rPr>
                <w:rFonts w:ascii="標楷體" w:eastAsia="標楷體" w:hAnsi="標楷體" w:hint="eastAsia"/>
              </w:rPr>
              <w:t xml:space="preserve">  </w:t>
            </w:r>
          </w:p>
          <w:p w:rsidR="009952C6" w:rsidRPr="0029106B" w:rsidRDefault="009952C6" w:rsidP="009952C6">
            <w:pPr>
              <w:widowControl/>
              <w:spacing w:line="0" w:lineRule="atLeast"/>
              <w:ind w:firstLineChars="50" w:firstLine="120"/>
              <w:jc w:val="both"/>
              <w:rPr>
                <w:rFonts w:ascii="標楷體" w:eastAsia="標楷體" w:hAnsi="標楷體"/>
              </w:rPr>
            </w:pPr>
            <w:r w:rsidRPr="00655495">
              <w:rPr>
                <w:rFonts w:ascii="標楷體" w:eastAsia="標楷體" w:hAnsi="標楷體" w:hint="eastAsia"/>
              </w:rPr>
              <w:t>□發展遲緩</w:t>
            </w:r>
            <w:r>
              <w:rPr>
                <w:rFonts w:ascii="標楷體" w:eastAsia="標楷體" w:hAnsi="標楷體" w:hint="eastAsia"/>
              </w:rPr>
              <w:t xml:space="preserve">     </w:t>
            </w:r>
            <w:r w:rsidRPr="0029106B">
              <w:rPr>
                <w:rFonts w:ascii="標楷體" w:eastAsia="標楷體" w:hAnsi="標楷體" w:hint="eastAsia"/>
              </w:rPr>
              <w:t>□</w:t>
            </w:r>
            <w:proofErr w:type="gramStart"/>
            <w:r w:rsidRPr="0029106B">
              <w:rPr>
                <w:rFonts w:ascii="標楷體" w:eastAsia="標楷體" w:hAnsi="標楷體" w:hint="eastAsia"/>
              </w:rPr>
              <w:t>非特教</w:t>
            </w:r>
            <w:proofErr w:type="gramEnd"/>
            <w:r w:rsidRPr="0029106B">
              <w:rPr>
                <w:rFonts w:ascii="標楷體" w:eastAsia="標楷體" w:hAnsi="標楷體" w:hint="eastAsia"/>
              </w:rPr>
              <w:t>生</w:t>
            </w:r>
          </w:p>
          <w:p w:rsidR="009952C6" w:rsidRPr="0029106B" w:rsidRDefault="009952C6" w:rsidP="009952C6">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r w:rsidRPr="0029106B">
              <w:rPr>
                <w:rFonts w:ascii="標楷體" w:eastAsia="標楷體" w:hAnsi="標楷體" w:hint="eastAsia"/>
              </w:rPr>
              <w:t xml:space="preserve"> </w:t>
            </w:r>
          </w:p>
        </w:tc>
        <w:tc>
          <w:tcPr>
            <w:tcW w:w="15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387" w:type="dxa"/>
            <w:gridSpan w:val="10"/>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tabs>
                <w:tab w:val="left" w:pos="5476"/>
              </w:tabs>
              <w:spacing w:line="0" w:lineRule="atLeast"/>
              <w:jc w:val="both"/>
              <w:rPr>
                <w:rFonts w:eastAsia="標楷體"/>
              </w:rPr>
            </w:pPr>
          </w:p>
        </w:tc>
      </w:tr>
      <w:tr w:rsidR="009952C6" w:rsidRPr="0029106B" w:rsidTr="009952C6">
        <w:trPr>
          <w:cantSplit/>
          <w:trHeight w:val="315"/>
          <w:jc w:val="center"/>
        </w:trPr>
        <w:tc>
          <w:tcPr>
            <w:tcW w:w="926" w:type="dxa"/>
            <w:gridSpan w:val="4"/>
            <w:vMerge/>
            <w:tcBorders>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rPr>
                <w:rFonts w:ascii="標楷體" w:eastAsia="標楷體" w:cs="標楷體"/>
                <w:sz w:val="28"/>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rPr>
            </w:pPr>
          </w:p>
        </w:tc>
        <w:tc>
          <w:tcPr>
            <w:tcW w:w="3957" w:type="dxa"/>
            <w:gridSpan w:val="20"/>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widowControl/>
              <w:spacing w:line="0" w:lineRule="atLeast"/>
              <w:ind w:firstLineChars="50" w:firstLine="140"/>
              <w:jc w:val="both"/>
              <w:rPr>
                <w:rFonts w:ascii="標楷體" w:eastAsia="標楷體" w:hAnsi="標楷體"/>
                <w:sz w:val="28"/>
              </w:rPr>
            </w:pPr>
          </w:p>
        </w:tc>
        <w:tc>
          <w:tcPr>
            <w:tcW w:w="15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38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tabs>
                <w:tab w:val="left" w:pos="5476"/>
              </w:tabs>
              <w:spacing w:line="0" w:lineRule="atLeast"/>
              <w:jc w:val="center"/>
              <w:rPr>
                <w:rFonts w:eastAsia="標楷體"/>
              </w:rPr>
            </w:pPr>
            <w:r w:rsidRPr="0029106B">
              <w:rPr>
                <w:rFonts w:ascii="標楷體" w:eastAsia="標楷體" w:hAnsi="標楷體" w:hint="eastAsia"/>
              </w:rPr>
              <w:t>年    月    日</w:t>
            </w:r>
          </w:p>
        </w:tc>
      </w:tr>
      <w:tr w:rsidR="009952C6" w:rsidRPr="0029106B" w:rsidTr="009952C6">
        <w:trPr>
          <w:cantSplit/>
          <w:trHeight w:val="480"/>
          <w:jc w:val="center"/>
        </w:trPr>
        <w:tc>
          <w:tcPr>
            <w:tcW w:w="926" w:type="dxa"/>
            <w:gridSpan w:val="4"/>
            <w:vMerge/>
            <w:tcBorders>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rPr>
                <w:rFonts w:ascii="標楷體" w:eastAsia="標楷體" w:cs="標楷體"/>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rPr>
            </w:pPr>
            <w:r w:rsidRPr="0029106B">
              <w:rPr>
                <w:rFonts w:ascii="標楷體" w:eastAsia="標楷體" w:hint="eastAsia"/>
              </w:rPr>
              <w:t>建議及</w:t>
            </w:r>
          </w:p>
          <w:p w:rsidR="009952C6" w:rsidRPr="0029106B" w:rsidRDefault="009952C6" w:rsidP="009952C6">
            <w:pPr>
              <w:spacing w:line="0" w:lineRule="atLeast"/>
              <w:jc w:val="center"/>
              <w:rPr>
                <w:rFonts w:ascii="標楷體" w:eastAsia="標楷體"/>
              </w:rPr>
            </w:pPr>
            <w:r w:rsidRPr="0029106B">
              <w:rPr>
                <w:rFonts w:ascii="標楷體" w:eastAsia="標楷體" w:hint="eastAsia"/>
              </w:rPr>
              <w:t>處方</w:t>
            </w:r>
          </w:p>
        </w:tc>
        <w:tc>
          <w:tcPr>
            <w:tcW w:w="8903"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9952C6" w:rsidRPr="0029106B" w:rsidTr="009952C6">
        <w:trPr>
          <w:cantSplit/>
          <w:trHeight w:val="442"/>
          <w:jc w:val="center"/>
        </w:trPr>
        <w:tc>
          <w:tcPr>
            <w:tcW w:w="926" w:type="dxa"/>
            <w:gridSpan w:val="4"/>
            <w:vMerge/>
            <w:tcBorders>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rPr>
                <w:rFonts w:ascii="標楷體" w:eastAsia="標楷體" w:cs="標楷體"/>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jc w:val="both"/>
              <w:rPr>
                <w:rFonts w:ascii="標楷體" w:eastAsia="標楷體"/>
                <w:sz w:val="28"/>
              </w:rPr>
            </w:pPr>
          </w:p>
        </w:tc>
        <w:tc>
          <w:tcPr>
            <w:tcW w:w="8903"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9952C6" w:rsidRPr="0029106B" w:rsidRDefault="009952C6" w:rsidP="009952C6">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9952C6" w:rsidRPr="0029106B" w:rsidTr="009952C6">
        <w:trPr>
          <w:cantSplit/>
          <w:trHeight w:val="270"/>
          <w:jc w:val="center"/>
        </w:trPr>
        <w:tc>
          <w:tcPr>
            <w:tcW w:w="11166" w:type="dxa"/>
            <w:gridSpan w:val="45"/>
            <w:shd w:val="clear" w:color="auto" w:fill="auto"/>
            <w:vAlign w:val="center"/>
          </w:tcPr>
          <w:p w:rsidR="009952C6" w:rsidRPr="008E45A5" w:rsidRDefault="009952C6" w:rsidP="009952C6">
            <w:pPr>
              <w:spacing w:line="0" w:lineRule="atLeast"/>
              <w:jc w:val="center"/>
              <w:rPr>
                <w:rFonts w:ascii="標楷體" w:eastAsia="標楷體" w:cs="標楷體"/>
                <w:b/>
              </w:rPr>
            </w:pPr>
            <w:r w:rsidRPr="008E45A5">
              <w:rPr>
                <w:rFonts w:ascii="標楷體" w:eastAsia="標楷體" w:cs="標楷體" w:hint="eastAsia"/>
                <w:b/>
                <w:sz w:val="32"/>
              </w:rPr>
              <w:t>學業表現資料(</w:t>
            </w:r>
            <w:proofErr w:type="gramStart"/>
            <w:r w:rsidRPr="008E45A5">
              <w:rPr>
                <w:rFonts w:ascii="標楷體" w:eastAsia="標楷體" w:cs="標楷體" w:hint="eastAsia"/>
                <w:b/>
                <w:sz w:val="32"/>
              </w:rPr>
              <w:t>必填</w:t>
            </w:r>
            <w:proofErr w:type="gramEnd"/>
            <w:r w:rsidRPr="008E45A5">
              <w:rPr>
                <w:rFonts w:ascii="標楷體" w:eastAsia="標楷體" w:cs="標楷體" w:hint="eastAsia"/>
                <w:b/>
                <w:sz w:val="32"/>
              </w:rPr>
              <w:t>)</w:t>
            </w:r>
          </w:p>
        </w:tc>
      </w:tr>
      <w:tr w:rsidR="009952C6" w:rsidRPr="0029106B" w:rsidTr="009952C6">
        <w:trPr>
          <w:cantSplit/>
          <w:trHeight w:val="270"/>
          <w:jc w:val="center"/>
        </w:trPr>
        <w:tc>
          <w:tcPr>
            <w:tcW w:w="905" w:type="dxa"/>
            <w:gridSpan w:val="3"/>
            <w:vMerge w:val="restart"/>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目</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前</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學</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業</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成</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就</w:t>
            </w: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Pr>
                <w:rFonts w:ascii="標楷體" w:eastAsia="標楷體" w:hAnsi="標楷體" w:hint="eastAsia"/>
              </w:rPr>
              <w:t>最近三次成績</w:t>
            </w:r>
          </w:p>
        </w:tc>
        <w:tc>
          <w:tcPr>
            <w:tcW w:w="2968" w:type="dxa"/>
            <w:gridSpan w:val="17"/>
            <w:shd w:val="clear" w:color="auto" w:fill="auto"/>
            <w:vAlign w:val="center"/>
          </w:tcPr>
          <w:p w:rsidR="009952C6" w:rsidRPr="0029106B" w:rsidRDefault="009952C6" w:rsidP="009952C6">
            <w:pPr>
              <w:spacing w:line="0" w:lineRule="atLeast"/>
              <w:jc w:val="center"/>
              <w:rPr>
                <w:rFonts w:ascii="標楷體" w:eastAsia="標楷體" w:cs="標楷體"/>
              </w:rPr>
            </w:pPr>
            <w:r>
              <w:rPr>
                <w:rFonts w:ascii="標楷體" w:eastAsia="標楷體" w:cs="標楷體" w:hint="eastAsia"/>
              </w:rPr>
              <w:t>第</w:t>
            </w:r>
            <w:r w:rsidRPr="009952C6">
              <w:rPr>
                <w:rFonts w:ascii="標楷體" w:eastAsia="標楷體" w:cs="標楷體" w:hint="eastAsia"/>
                <w:u w:val="single"/>
              </w:rPr>
              <w:t xml:space="preserve">   </w:t>
            </w:r>
            <w:r w:rsidRPr="0029106B">
              <w:rPr>
                <w:rFonts w:ascii="標楷體" w:eastAsia="標楷體" w:cs="標楷體" w:hint="eastAsia"/>
              </w:rPr>
              <w:t>次成績考查</w:t>
            </w:r>
          </w:p>
        </w:tc>
        <w:tc>
          <w:tcPr>
            <w:tcW w:w="2968" w:type="dxa"/>
            <w:gridSpan w:val="14"/>
            <w:shd w:val="clear" w:color="auto" w:fill="auto"/>
            <w:vAlign w:val="center"/>
          </w:tcPr>
          <w:p w:rsidR="009952C6" w:rsidRPr="0029106B" w:rsidRDefault="009952C6" w:rsidP="009952C6">
            <w:pPr>
              <w:spacing w:line="0" w:lineRule="atLeast"/>
              <w:jc w:val="center"/>
              <w:rPr>
                <w:rFonts w:ascii="標楷體" w:eastAsia="標楷體" w:cs="標楷體"/>
              </w:rPr>
            </w:pPr>
            <w:r>
              <w:rPr>
                <w:rFonts w:ascii="標楷體" w:eastAsia="標楷體" w:cs="標楷體" w:hint="eastAsia"/>
              </w:rPr>
              <w:t>第</w:t>
            </w:r>
            <w:r w:rsidRPr="009952C6">
              <w:rPr>
                <w:rFonts w:ascii="標楷體" w:eastAsia="標楷體" w:cs="標楷體" w:hint="eastAsia"/>
                <w:u w:val="single"/>
              </w:rPr>
              <w:t xml:space="preserve">   </w:t>
            </w:r>
            <w:r w:rsidRPr="0029106B">
              <w:rPr>
                <w:rFonts w:ascii="標楷體" w:eastAsia="標楷體" w:cs="標楷體" w:hint="eastAsia"/>
              </w:rPr>
              <w:t>次成績考查</w:t>
            </w:r>
          </w:p>
        </w:tc>
        <w:tc>
          <w:tcPr>
            <w:tcW w:w="3167" w:type="dxa"/>
            <w:gridSpan w:val="8"/>
            <w:shd w:val="clear" w:color="auto" w:fill="auto"/>
            <w:vAlign w:val="center"/>
          </w:tcPr>
          <w:p w:rsidR="009952C6" w:rsidRPr="0029106B" w:rsidRDefault="009952C6" w:rsidP="009952C6">
            <w:pPr>
              <w:spacing w:line="0" w:lineRule="atLeast"/>
              <w:jc w:val="center"/>
              <w:rPr>
                <w:rFonts w:ascii="標楷體" w:eastAsia="標楷體" w:cs="標楷體"/>
              </w:rPr>
            </w:pPr>
            <w:r>
              <w:rPr>
                <w:rFonts w:ascii="標楷體" w:eastAsia="標楷體" w:cs="標楷體" w:hint="eastAsia"/>
              </w:rPr>
              <w:t>第</w:t>
            </w:r>
            <w:r w:rsidRPr="009952C6">
              <w:rPr>
                <w:rFonts w:ascii="標楷體" w:eastAsia="標楷體" w:cs="標楷體" w:hint="eastAsia"/>
                <w:u w:val="single"/>
              </w:rPr>
              <w:t xml:space="preserve">   </w:t>
            </w:r>
            <w:r w:rsidRPr="0029106B">
              <w:rPr>
                <w:rFonts w:ascii="標楷體" w:eastAsia="標楷體" w:cs="標楷體" w:hint="eastAsia"/>
              </w:rPr>
              <w:t>次成績考查</w:t>
            </w:r>
          </w:p>
        </w:tc>
      </w:tr>
      <w:tr w:rsidR="009952C6" w:rsidRPr="0029106B" w:rsidTr="009952C6">
        <w:trPr>
          <w:cantSplit/>
          <w:trHeight w:val="390"/>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tcBorders>
              <w:tl2br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 xml:space="preserve">    成績</w:t>
            </w:r>
          </w:p>
          <w:p w:rsidR="009952C6" w:rsidRPr="0029106B" w:rsidRDefault="009952C6" w:rsidP="009952C6">
            <w:pPr>
              <w:spacing w:line="0" w:lineRule="atLeast"/>
              <w:rPr>
                <w:rFonts w:ascii="標楷體" w:eastAsia="標楷體" w:hAnsi="標楷體"/>
              </w:rPr>
            </w:pPr>
            <w:r w:rsidRPr="0029106B">
              <w:rPr>
                <w:rFonts w:ascii="標楷體" w:eastAsia="標楷體" w:hAnsi="標楷體" w:hint="eastAsia"/>
              </w:rPr>
              <w:t>科目</w:t>
            </w:r>
          </w:p>
        </w:tc>
        <w:tc>
          <w:tcPr>
            <w:tcW w:w="989" w:type="dxa"/>
            <w:gridSpan w:val="7"/>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89" w:type="dxa"/>
            <w:gridSpan w:val="6"/>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990" w:type="dxa"/>
            <w:gridSpan w:val="4"/>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全班</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總人數</w:t>
            </w:r>
          </w:p>
        </w:tc>
        <w:tc>
          <w:tcPr>
            <w:tcW w:w="989" w:type="dxa"/>
            <w:gridSpan w:val="5"/>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90" w:type="dxa"/>
            <w:gridSpan w:val="4"/>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989" w:type="dxa"/>
            <w:gridSpan w:val="5"/>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全班</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總人數</w:t>
            </w:r>
          </w:p>
        </w:tc>
        <w:tc>
          <w:tcPr>
            <w:tcW w:w="990"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分數</w:t>
            </w:r>
          </w:p>
        </w:tc>
        <w:tc>
          <w:tcPr>
            <w:tcW w:w="989"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名次</w:t>
            </w:r>
          </w:p>
        </w:tc>
        <w:tc>
          <w:tcPr>
            <w:tcW w:w="1188" w:type="dxa"/>
            <w:gridSpan w:val="2"/>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全班</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總人數</w:t>
            </w:r>
          </w:p>
        </w:tc>
      </w:tr>
      <w:tr w:rsidR="009952C6" w:rsidRPr="0029106B" w:rsidTr="009952C6">
        <w:trPr>
          <w:cantSplit/>
          <w:trHeight w:val="489"/>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國語</w:t>
            </w:r>
          </w:p>
        </w:tc>
        <w:tc>
          <w:tcPr>
            <w:tcW w:w="989" w:type="dxa"/>
            <w:gridSpan w:val="7"/>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6"/>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1188" w:type="dxa"/>
            <w:gridSpan w:val="2"/>
            <w:shd w:val="clear" w:color="auto" w:fill="auto"/>
            <w:vAlign w:val="center"/>
          </w:tcPr>
          <w:p w:rsidR="009952C6" w:rsidRPr="0029106B" w:rsidRDefault="009952C6" w:rsidP="009952C6">
            <w:pPr>
              <w:spacing w:line="0" w:lineRule="atLeast"/>
              <w:jc w:val="both"/>
              <w:rPr>
                <w:rFonts w:ascii="標楷體" w:eastAsia="標楷體" w:cs="標楷體"/>
              </w:rPr>
            </w:pPr>
          </w:p>
        </w:tc>
      </w:tr>
      <w:tr w:rsidR="009952C6" w:rsidRPr="0029106B" w:rsidTr="009952C6">
        <w:trPr>
          <w:cantSplit/>
          <w:trHeight w:val="411"/>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數學</w:t>
            </w:r>
          </w:p>
        </w:tc>
        <w:tc>
          <w:tcPr>
            <w:tcW w:w="989" w:type="dxa"/>
            <w:gridSpan w:val="7"/>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6"/>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1188" w:type="dxa"/>
            <w:gridSpan w:val="2"/>
            <w:shd w:val="clear" w:color="auto" w:fill="auto"/>
            <w:vAlign w:val="center"/>
          </w:tcPr>
          <w:p w:rsidR="009952C6" w:rsidRPr="0029106B" w:rsidRDefault="009952C6" w:rsidP="009952C6">
            <w:pPr>
              <w:spacing w:line="0" w:lineRule="atLeast"/>
              <w:jc w:val="both"/>
              <w:rPr>
                <w:rFonts w:ascii="標楷體" w:eastAsia="標楷體" w:cs="標楷體"/>
              </w:rPr>
            </w:pPr>
          </w:p>
        </w:tc>
      </w:tr>
      <w:tr w:rsidR="009952C6" w:rsidRPr="0029106B" w:rsidTr="009952C6">
        <w:trPr>
          <w:cantSplit/>
          <w:trHeight w:val="417"/>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社會</w:t>
            </w:r>
          </w:p>
        </w:tc>
        <w:tc>
          <w:tcPr>
            <w:tcW w:w="989" w:type="dxa"/>
            <w:gridSpan w:val="7"/>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6"/>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1188" w:type="dxa"/>
            <w:gridSpan w:val="2"/>
            <w:shd w:val="clear" w:color="auto" w:fill="auto"/>
            <w:vAlign w:val="center"/>
          </w:tcPr>
          <w:p w:rsidR="009952C6" w:rsidRPr="0029106B" w:rsidRDefault="009952C6" w:rsidP="009952C6">
            <w:pPr>
              <w:spacing w:line="0" w:lineRule="atLeast"/>
              <w:jc w:val="both"/>
              <w:rPr>
                <w:rFonts w:ascii="標楷體" w:eastAsia="標楷體" w:cs="標楷體"/>
              </w:rPr>
            </w:pPr>
          </w:p>
        </w:tc>
      </w:tr>
      <w:tr w:rsidR="009952C6" w:rsidRPr="0029106B" w:rsidTr="009952C6">
        <w:trPr>
          <w:cantSplit/>
          <w:trHeight w:val="410"/>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自然</w:t>
            </w:r>
          </w:p>
        </w:tc>
        <w:tc>
          <w:tcPr>
            <w:tcW w:w="989" w:type="dxa"/>
            <w:gridSpan w:val="7"/>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6"/>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1188" w:type="dxa"/>
            <w:gridSpan w:val="2"/>
            <w:shd w:val="clear" w:color="auto" w:fill="auto"/>
            <w:vAlign w:val="center"/>
          </w:tcPr>
          <w:p w:rsidR="009952C6" w:rsidRPr="0029106B" w:rsidRDefault="009952C6" w:rsidP="009952C6">
            <w:pPr>
              <w:spacing w:line="0" w:lineRule="atLeast"/>
              <w:jc w:val="both"/>
              <w:rPr>
                <w:rFonts w:ascii="標楷體" w:eastAsia="標楷體" w:cs="標楷體"/>
              </w:rPr>
            </w:pPr>
          </w:p>
        </w:tc>
      </w:tr>
      <w:tr w:rsidR="009952C6" w:rsidRPr="0029106B" w:rsidTr="009952C6">
        <w:trPr>
          <w:cantSplit/>
          <w:trHeight w:val="429"/>
          <w:jc w:val="center"/>
        </w:trPr>
        <w:tc>
          <w:tcPr>
            <w:tcW w:w="905" w:type="dxa"/>
            <w:gridSpan w:val="3"/>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158" w:type="dxa"/>
            <w:gridSpan w:val="3"/>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英語</w:t>
            </w:r>
          </w:p>
        </w:tc>
        <w:tc>
          <w:tcPr>
            <w:tcW w:w="989" w:type="dxa"/>
            <w:gridSpan w:val="7"/>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6"/>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4"/>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5"/>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90"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989" w:type="dxa"/>
            <w:gridSpan w:val="3"/>
            <w:shd w:val="clear" w:color="auto" w:fill="auto"/>
            <w:vAlign w:val="center"/>
          </w:tcPr>
          <w:p w:rsidR="009952C6" w:rsidRPr="0029106B" w:rsidRDefault="009952C6" w:rsidP="009952C6">
            <w:pPr>
              <w:spacing w:line="0" w:lineRule="atLeast"/>
              <w:jc w:val="both"/>
              <w:rPr>
                <w:rFonts w:ascii="標楷體" w:eastAsia="標楷體" w:cs="標楷體"/>
              </w:rPr>
            </w:pPr>
          </w:p>
        </w:tc>
        <w:tc>
          <w:tcPr>
            <w:tcW w:w="1188" w:type="dxa"/>
            <w:gridSpan w:val="2"/>
            <w:shd w:val="clear" w:color="auto" w:fill="auto"/>
            <w:vAlign w:val="center"/>
          </w:tcPr>
          <w:p w:rsidR="009952C6" w:rsidRPr="0029106B" w:rsidRDefault="009952C6" w:rsidP="009952C6">
            <w:pPr>
              <w:spacing w:line="0" w:lineRule="atLeast"/>
              <w:jc w:val="both"/>
              <w:rPr>
                <w:rFonts w:ascii="標楷體" w:eastAsia="標楷體" w:cs="標楷體"/>
              </w:rPr>
            </w:pPr>
          </w:p>
        </w:tc>
      </w:tr>
      <w:tr w:rsidR="009952C6" w:rsidRPr="0029106B" w:rsidTr="009952C6">
        <w:trPr>
          <w:cantSplit/>
          <w:trHeight w:val="429"/>
          <w:jc w:val="center"/>
        </w:trPr>
        <w:tc>
          <w:tcPr>
            <w:tcW w:w="11166" w:type="dxa"/>
            <w:gridSpan w:val="45"/>
            <w:shd w:val="clear" w:color="auto" w:fill="auto"/>
            <w:vAlign w:val="center"/>
          </w:tcPr>
          <w:p w:rsidR="009952C6" w:rsidRPr="0029106B" w:rsidRDefault="009952C6" w:rsidP="009952C6">
            <w:pPr>
              <w:spacing w:line="0" w:lineRule="atLeast"/>
              <w:jc w:val="both"/>
              <w:rPr>
                <w:rFonts w:ascii="標楷體" w:eastAsia="標楷體" w:cs="標楷體"/>
              </w:rPr>
            </w:pPr>
            <w:r w:rsidRPr="008A3C05">
              <w:rPr>
                <w:rFonts w:ascii="標楷體" w:eastAsia="標楷體" w:cs="標楷體" w:hint="eastAsia"/>
                <w:b/>
                <w:color w:val="FF0000"/>
              </w:rPr>
              <w:t>備註:</w:t>
            </w:r>
            <w:r w:rsidRPr="00B579CC">
              <w:rPr>
                <w:rFonts w:ascii="標楷體" w:eastAsia="標楷體" w:cs="標楷體" w:hint="eastAsia"/>
                <w:color w:val="FF0000"/>
              </w:rPr>
              <w:t xml:space="preserve">  (</w:t>
            </w:r>
            <w:r>
              <w:rPr>
                <w:rFonts w:ascii="標楷體" w:eastAsia="標楷體" w:cs="標楷體" w:hint="eastAsia"/>
                <w:color w:val="FF0000"/>
              </w:rPr>
              <w:t>請註明</w:t>
            </w:r>
            <w:r w:rsidRPr="00B579CC">
              <w:rPr>
                <w:rFonts w:ascii="標楷體" w:eastAsia="標楷體" w:cs="標楷體" w:hint="eastAsia"/>
                <w:color w:val="FF0000"/>
              </w:rPr>
              <w:t>考卷是否經過資源班調整、請填寫最接近的三次成績)</w:t>
            </w:r>
          </w:p>
        </w:tc>
      </w:tr>
      <w:tr w:rsidR="009952C6" w:rsidRPr="0029106B" w:rsidTr="009952C6">
        <w:trPr>
          <w:cantSplit/>
          <w:trHeight w:val="95"/>
          <w:jc w:val="center"/>
        </w:trPr>
        <w:tc>
          <w:tcPr>
            <w:tcW w:w="897" w:type="dxa"/>
            <w:gridSpan w:val="2"/>
            <w:vMerge w:val="restart"/>
            <w:shd w:val="clear" w:color="auto" w:fill="auto"/>
            <w:textDirection w:val="tbRlV"/>
            <w:vAlign w:val="center"/>
          </w:tcPr>
          <w:p w:rsidR="009952C6" w:rsidRPr="0029106B" w:rsidRDefault="009952C6" w:rsidP="009952C6">
            <w:pPr>
              <w:spacing w:line="0" w:lineRule="atLeast"/>
              <w:ind w:left="113" w:right="113"/>
              <w:jc w:val="center"/>
              <w:rPr>
                <w:rFonts w:ascii="標楷體" w:eastAsia="標楷體" w:hAnsi="標楷體"/>
              </w:rPr>
            </w:pPr>
            <w:r w:rsidRPr="0029106B">
              <w:rPr>
                <w:rFonts w:ascii="標楷體" w:eastAsia="標楷體" w:hAnsi="標楷體" w:hint="eastAsia"/>
              </w:rPr>
              <w:lastRenderedPageBreak/>
              <w:t>行為特徵檢核表</w:t>
            </w:r>
          </w:p>
          <w:p w:rsidR="009952C6" w:rsidRPr="0029106B" w:rsidRDefault="009952C6" w:rsidP="009952C6">
            <w:pPr>
              <w:spacing w:line="0" w:lineRule="atLeast"/>
              <w:ind w:left="113" w:right="113"/>
              <w:jc w:val="center"/>
              <w:rPr>
                <w:rFonts w:ascii="標楷體" w:eastAsia="標楷體" w:hAnsi="標楷體"/>
              </w:rPr>
            </w:pPr>
            <w:r w:rsidRPr="0029106B">
              <w:rPr>
                <w:rFonts w:ascii="標楷體" w:eastAsia="標楷體" w:hAnsi="標楷體" w:hint="eastAsia"/>
              </w:rPr>
              <w:t>國民中小學學習</w:t>
            </w:r>
          </w:p>
        </w:tc>
        <w:tc>
          <w:tcPr>
            <w:tcW w:w="1551" w:type="dxa"/>
            <w:gridSpan w:val="8"/>
            <w:shd w:val="clear" w:color="auto" w:fill="auto"/>
            <w:vAlign w:val="center"/>
          </w:tcPr>
          <w:p w:rsidR="009952C6" w:rsidRPr="0029106B" w:rsidRDefault="009952C6" w:rsidP="009952C6">
            <w:pPr>
              <w:pStyle w:val="ab"/>
              <w:spacing w:line="240" w:lineRule="exact"/>
              <w:rPr>
                <w:b w:val="0"/>
                <w:kern w:val="2"/>
                <w:sz w:val="24"/>
                <w:szCs w:val="24"/>
              </w:rPr>
            </w:pPr>
            <w:r w:rsidRPr="0029106B">
              <w:rPr>
                <w:rFonts w:hint="eastAsia"/>
                <w:b w:val="0"/>
                <w:kern w:val="2"/>
                <w:sz w:val="24"/>
                <w:szCs w:val="24"/>
              </w:rPr>
              <w:t>分測驗名稱</w:t>
            </w:r>
          </w:p>
        </w:tc>
        <w:tc>
          <w:tcPr>
            <w:tcW w:w="1108" w:type="dxa"/>
            <w:gridSpan w:val="6"/>
            <w:shd w:val="clear" w:color="auto" w:fill="auto"/>
            <w:vAlign w:val="center"/>
          </w:tcPr>
          <w:p w:rsidR="009952C6" w:rsidRPr="0029106B" w:rsidRDefault="009952C6" w:rsidP="009952C6">
            <w:pPr>
              <w:pStyle w:val="ab"/>
              <w:spacing w:line="240" w:lineRule="exact"/>
              <w:rPr>
                <w:b w:val="0"/>
                <w:kern w:val="2"/>
                <w:sz w:val="24"/>
                <w:szCs w:val="24"/>
                <w:lang w:eastAsia="zh-TW"/>
              </w:rPr>
            </w:pPr>
            <w:r w:rsidRPr="0029106B">
              <w:rPr>
                <w:rFonts w:hint="eastAsia"/>
                <w:b w:val="0"/>
                <w:kern w:val="2"/>
                <w:sz w:val="24"/>
                <w:szCs w:val="24"/>
              </w:rPr>
              <w:t>原始</w:t>
            </w:r>
          </w:p>
          <w:p w:rsidR="009952C6" w:rsidRPr="0029106B" w:rsidRDefault="009952C6" w:rsidP="009952C6">
            <w:pPr>
              <w:pStyle w:val="ab"/>
              <w:spacing w:line="240" w:lineRule="exact"/>
              <w:rPr>
                <w:b w:val="0"/>
                <w:kern w:val="2"/>
                <w:sz w:val="24"/>
                <w:szCs w:val="24"/>
              </w:rPr>
            </w:pPr>
            <w:r w:rsidRPr="0029106B">
              <w:rPr>
                <w:rFonts w:hint="eastAsia"/>
                <w:b w:val="0"/>
                <w:kern w:val="2"/>
                <w:sz w:val="24"/>
                <w:szCs w:val="24"/>
              </w:rPr>
              <w:t>分數</w:t>
            </w:r>
          </w:p>
        </w:tc>
        <w:tc>
          <w:tcPr>
            <w:tcW w:w="1108" w:type="dxa"/>
            <w:gridSpan w:val="6"/>
            <w:shd w:val="clear" w:color="auto" w:fill="auto"/>
            <w:vAlign w:val="center"/>
          </w:tcPr>
          <w:p w:rsidR="009952C6" w:rsidRPr="0029106B" w:rsidRDefault="009952C6" w:rsidP="009952C6">
            <w:pPr>
              <w:pStyle w:val="ab"/>
              <w:spacing w:line="240" w:lineRule="exact"/>
              <w:rPr>
                <w:b w:val="0"/>
                <w:kern w:val="2"/>
                <w:sz w:val="24"/>
                <w:szCs w:val="24"/>
              </w:rPr>
            </w:pPr>
            <w:r w:rsidRPr="0029106B">
              <w:rPr>
                <w:rFonts w:hint="eastAsia"/>
                <w:b w:val="0"/>
                <w:kern w:val="2"/>
                <w:sz w:val="24"/>
                <w:szCs w:val="24"/>
              </w:rPr>
              <w:t>換算</w:t>
            </w:r>
          </w:p>
          <w:p w:rsidR="009952C6" w:rsidRPr="0029106B" w:rsidRDefault="009952C6" w:rsidP="009952C6">
            <w:pPr>
              <w:pStyle w:val="ab"/>
              <w:spacing w:line="240" w:lineRule="exact"/>
              <w:rPr>
                <w:b w:val="0"/>
                <w:kern w:val="2"/>
                <w:sz w:val="24"/>
                <w:szCs w:val="24"/>
              </w:rPr>
            </w:pPr>
            <w:r w:rsidRPr="0029106B">
              <w:rPr>
                <w:b w:val="0"/>
                <w:kern w:val="2"/>
                <w:sz w:val="24"/>
                <w:szCs w:val="24"/>
              </w:rPr>
              <w:t>PR</w:t>
            </w:r>
            <w:r w:rsidRPr="0029106B">
              <w:rPr>
                <w:rFonts w:hint="eastAsia"/>
                <w:b w:val="0"/>
                <w:kern w:val="2"/>
                <w:sz w:val="24"/>
                <w:szCs w:val="24"/>
              </w:rPr>
              <w:t>值</w:t>
            </w:r>
          </w:p>
        </w:tc>
        <w:tc>
          <w:tcPr>
            <w:tcW w:w="1150" w:type="dxa"/>
            <w:gridSpan w:val="3"/>
            <w:shd w:val="clear" w:color="auto" w:fill="auto"/>
            <w:vAlign w:val="center"/>
          </w:tcPr>
          <w:p w:rsidR="009952C6" w:rsidRPr="0029106B" w:rsidRDefault="009952C6" w:rsidP="009952C6">
            <w:pPr>
              <w:pStyle w:val="ab"/>
              <w:spacing w:line="240" w:lineRule="exact"/>
              <w:rPr>
                <w:b w:val="0"/>
                <w:kern w:val="2"/>
                <w:sz w:val="24"/>
                <w:szCs w:val="24"/>
              </w:rPr>
            </w:pPr>
            <w:r w:rsidRPr="0029106B">
              <w:rPr>
                <w:rFonts w:hint="eastAsia"/>
                <w:b w:val="0"/>
                <w:kern w:val="2"/>
                <w:sz w:val="24"/>
                <w:szCs w:val="24"/>
              </w:rPr>
              <w:t>切截點</w:t>
            </w:r>
          </w:p>
          <w:p w:rsidR="009952C6" w:rsidRPr="0029106B" w:rsidRDefault="009952C6" w:rsidP="009952C6">
            <w:pPr>
              <w:pStyle w:val="ab"/>
              <w:spacing w:line="240" w:lineRule="exact"/>
              <w:rPr>
                <w:b w:val="0"/>
                <w:kern w:val="2"/>
                <w:sz w:val="24"/>
                <w:szCs w:val="24"/>
              </w:rPr>
            </w:pPr>
            <w:r w:rsidRPr="0029106B">
              <w:rPr>
                <w:rFonts w:hint="eastAsia"/>
                <w:b w:val="0"/>
                <w:kern w:val="2"/>
                <w:sz w:val="24"/>
                <w:szCs w:val="24"/>
              </w:rPr>
              <w:t>(</w:t>
            </w:r>
            <w:r w:rsidRPr="0029106B">
              <w:rPr>
                <w:b w:val="0"/>
                <w:kern w:val="2"/>
                <w:sz w:val="24"/>
                <w:szCs w:val="24"/>
              </w:rPr>
              <w:t>PR</w:t>
            </w:r>
            <w:r w:rsidRPr="0029106B">
              <w:rPr>
                <w:rFonts w:hint="eastAsia"/>
                <w:b w:val="0"/>
                <w:kern w:val="2"/>
                <w:sz w:val="24"/>
                <w:szCs w:val="24"/>
              </w:rPr>
              <w:t>值)</w:t>
            </w:r>
          </w:p>
        </w:tc>
        <w:tc>
          <w:tcPr>
            <w:tcW w:w="3790" w:type="dxa"/>
            <w:gridSpan w:val="17"/>
            <w:shd w:val="clear" w:color="auto" w:fill="auto"/>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結果</w:t>
            </w:r>
          </w:p>
        </w:tc>
        <w:tc>
          <w:tcPr>
            <w:tcW w:w="1563" w:type="dxa"/>
            <w:gridSpan w:val="3"/>
            <w:shd w:val="clear" w:color="auto" w:fill="auto"/>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施測者</w:t>
            </w:r>
          </w:p>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與日期</w:t>
            </w: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rPr>
            </w:pPr>
            <w:r w:rsidRPr="0029106B">
              <w:rPr>
                <w:rFonts w:hint="eastAsia"/>
                <w:b w:val="0"/>
                <w:kern w:val="2"/>
                <w:sz w:val="24"/>
                <w:szCs w:val="24"/>
              </w:rPr>
              <w:t>注意與記憶（</w:t>
            </w:r>
            <w:r w:rsidRPr="0029106B">
              <w:rPr>
                <w:b w:val="0"/>
                <w:kern w:val="2"/>
                <w:sz w:val="24"/>
                <w:szCs w:val="24"/>
              </w:rPr>
              <w:t>A</w:t>
            </w:r>
            <w:r w:rsidRPr="0029106B">
              <w:rPr>
                <w:rFonts w:hint="eastAsia"/>
                <w:b w:val="0"/>
                <w:kern w:val="2"/>
                <w:sz w:val="24"/>
                <w:szCs w:val="24"/>
              </w:rPr>
              <w:t>）</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pStyle w:val="ab"/>
              <w:spacing w:line="300" w:lineRule="exact"/>
              <w:rPr>
                <w:b w:val="0"/>
                <w:kern w:val="2"/>
                <w:szCs w:val="24"/>
              </w:rPr>
            </w:pPr>
            <w:r w:rsidRPr="0029106B">
              <w:rPr>
                <w:rFonts w:hint="eastAsia"/>
                <w:b w:val="0"/>
                <w:kern w:val="2"/>
                <w:szCs w:val="24"/>
              </w:rPr>
              <w:t>83</w:t>
            </w:r>
          </w:p>
        </w:tc>
        <w:tc>
          <w:tcPr>
            <w:tcW w:w="3790" w:type="dxa"/>
            <w:gridSpan w:val="17"/>
            <w:vMerge w:val="restart"/>
            <w:shd w:val="clear" w:color="auto" w:fill="auto"/>
            <w:vAlign w:val="center"/>
          </w:tcPr>
          <w:p w:rsidR="009952C6" w:rsidRPr="0029106B" w:rsidRDefault="009952C6" w:rsidP="009952C6">
            <w:pPr>
              <w:spacing w:line="0" w:lineRule="atLeast"/>
              <w:jc w:val="both"/>
              <w:rPr>
                <w:rFonts w:ascii="標楷體" w:eastAsia="標楷體"/>
              </w:rPr>
            </w:pPr>
            <w:r w:rsidRPr="0029106B">
              <w:rPr>
                <w:rFonts w:ascii="標楷體" w:eastAsia="標楷體" w:hint="eastAsia"/>
              </w:rPr>
              <w:t>□有學習行為問題</w:t>
            </w:r>
          </w:p>
          <w:p w:rsidR="009952C6" w:rsidRPr="0029106B" w:rsidRDefault="009952C6" w:rsidP="009952C6">
            <w:pPr>
              <w:spacing w:line="0" w:lineRule="atLeast"/>
              <w:ind w:firstLineChars="50" w:firstLine="120"/>
              <w:jc w:val="both"/>
              <w:rPr>
                <w:rFonts w:ascii="標楷體" w:eastAsia="標楷體" w:hAnsi="標楷體"/>
              </w:rPr>
            </w:pPr>
            <w:r w:rsidRPr="0029106B">
              <w:rPr>
                <w:rFonts w:ascii="標楷體" w:eastAsia="標楷體" w:hAnsi="標楷體" w:hint="eastAsia"/>
              </w:rPr>
              <w:t>（至少一項</w:t>
            </w:r>
            <w:proofErr w:type="gramStart"/>
            <w:r w:rsidRPr="0029106B">
              <w:rPr>
                <w:rFonts w:ascii="標楷體" w:eastAsia="標楷體" w:hAnsi="標楷體"/>
              </w:rPr>
              <w:t>≧</w:t>
            </w:r>
            <w:r w:rsidRPr="0029106B">
              <w:rPr>
                <w:rFonts w:ascii="標楷體" w:eastAsia="標楷體" w:hAnsi="標楷體" w:hint="eastAsia"/>
              </w:rPr>
              <w:t>切截</w:t>
            </w:r>
            <w:proofErr w:type="gramEnd"/>
            <w:r w:rsidRPr="0029106B">
              <w:rPr>
                <w:rFonts w:ascii="標楷體" w:eastAsia="標楷體" w:hAnsi="標楷體" w:hint="eastAsia"/>
              </w:rPr>
              <w:t>分數）</w:t>
            </w:r>
          </w:p>
          <w:p w:rsidR="009952C6" w:rsidRPr="0029106B" w:rsidRDefault="009952C6" w:rsidP="009952C6">
            <w:pPr>
              <w:spacing w:line="0" w:lineRule="atLeast"/>
              <w:jc w:val="both"/>
              <w:rPr>
                <w:rFonts w:ascii="標楷體" w:eastAsia="標楷體" w:hAnsi="標楷體"/>
              </w:rPr>
            </w:pPr>
          </w:p>
          <w:p w:rsidR="009952C6" w:rsidRPr="0029106B" w:rsidRDefault="009952C6" w:rsidP="009952C6">
            <w:pPr>
              <w:spacing w:line="0" w:lineRule="atLeast"/>
              <w:jc w:val="both"/>
              <w:rPr>
                <w:rFonts w:ascii="標楷體" w:eastAsia="標楷體"/>
              </w:rPr>
            </w:pPr>
            <w:r w:rsidRPr="0029106B">
              <w:rPr>
                <w:rFonts w:ascii="標楷體" w:eastAsia="標楷體" w:hint="eastAsia"/>
              </w:rPr>
              <w:t>□沒有學習行為問題</w:t>
            </w:r>
          </w:p>
          <w:p w:rsidR="009952C6" w:rsidRPr="0029106B" w:rsidRDefault="009952C6" w:rsidP="009952C6">
            <w:pPr>
              <w:spacing w:line="0" w:lineRule="atLeast"/>
              <w:jc w:val="both"/>
              <w:rPr>
                <w:rFonts w:ascii="標楷體" w:eastAsia="標楷體" w:hAnsi="標楷體"/>
                <w:sz w:val="28"/>
                <w:szCs w:val="28"/>
              </w:rPr>
            </w:pPr>
            <w:r w:rsidRPr="0029106B">
              <w:rPr>
                <w:rFonts w:ascii="標楷體" w:eastAsia="標楷體" w:hAnsi="標楷體" w:hint="eastAsia"/>
              </w:rPr>
              <w:t xml:space="preserve"> （全部</w:t>
            </w:r>
            <w:r w:rsidRPr="0029106B">
              <w:rPr>
                <w:rFonts w:ascii="標楷體" w:eastAsia="標楷體" w:hAnsi="標楷體"/>
              </w:rPr>
              <w:t>&lt;</w:t>
            </w:r>
            <w:r w:rsidRPr="0029106B">
              <w:rPr>
                <w:rFonts w:ascii="標楷體" w:eastAsia="標楷體" w:hAnsi="標楷體" w:hint="eastAsia"/>
              </w:rPr>
              <w:t>切截分數）</w:t>
            </w:r>
          </w:p>
        </w:tc>
        <w:tc>
          <w:tcPr>
            <w:tcW w:w="1563" w:type="dxa"/>
            <w:gridSpan w:val="3"/>
            <w:vMerge w:val="restart"/>
            <w:shd w:val="clear" w:color="auto" w:fill="auto"/>
            <w:vAlign w:val="center"/>
          </w:tcPr>
          <w:p w:rsidR="009952C6" w:rsidRPr="0029106B" w:rsidRDefault="009952C6" w:rsidP="009952C6">
            <w:pPr>
              <w:rPr>
                <w:b/>
              </w:rPr>
            </w:pP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szCs w:val="24"/>
              </w:rPr>
            </w:pPr>
            <w:r w:rsidRPr="0029106B">
              <w:rPr>
                <w:rFonts w:hint="eastAsia"/>
                <w:b w:val="0"/>
                <w:kern w:val="2"/>
                <w:sz w:val="24"/>
                <w:szCs w:val="24"/>
              </w:rPr>
              <w:t>理解與表達（</w:t>
            </w:r>
            <w:r w:rsidRPr="0029106B">
              <w:rPr>
                <w:b w:val="0"/>
                <w:kern w:val="2"/>
                <w:sz w:val="24"/>
                <w:szCs w:val="24"/>
              </w:rPr>
              <w:t>B</w:t>
            </w:r>
            <w:r w:rsidRPr="0029106B">
              <w:rPr>
                <w:rFonts w:hint="eastAsia"/>
                <w:b w:val="0"/>
                <w:kern w:val="2"/>
                <w:sz w:val="24"/>
                <w:szCs w:val="24"/>
              </w:rPr>
              <w:t>）</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spacing w:line="300" w:lineRule="exact"/>
              <w:jc w:val="center"/>
              <w:rPr>
                <w:rFonts w:ascii="標楷體" w:eastAsia="標楷體" w:hAnsi="標楷體"/>
              </w:rPr>
            </w:pPr>
            <w:r w:rsidRPr="0029106B">
              <w:rPr>
                <w:rFonts w:ascii="標楷體" w:eastAsia="標楷體" w:hAnsi="標楷體" w:hint="eastAsia"/>
              </w:rPr>
              <w:t>81</w:t>
            </w:r>
          </w:p>
        </w:tc>
        <w:tc>
          <w:tcPr>
            <w:tcW w:w="3790" w:type="dxa"/>
            <w:gridSpan w:val="17"/>
            <w:vMerge/>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563" w:type="dxa"/>
            <w:gridSpan w:val="3"/>
            <w:vMerge/>
            <w:shd w:val="clear" w:color="auto" w:fill="auto"/>
            <w:vAlign w:val="center"/>
          </w:tcPr>
          <w:p w:rsidR="009952C6" w:rsidRPr="0029106B" w:rsidRDefault="009952C6" w:rsidP="009952C6">
            <w:pPr>
              <w:rPr>
                <w:b/>
              </w:rPr>
            </w:pP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szCs w:val="24"/>
              </w:rPr>
            </w:pPr>
            <w:r w:rsidRPr="0029106B">
              <w:rPr>
                <w:rFonts w:hint="eastAsia"/>
                <w:b w:val="0"/>
                <w:kern w:val="2"/>
                <w:sz w:val="24"/>
                <w:szCs w:val="24"/>
              </w:rPr>
              <w:t>知動協調  （</w:t>
            </w:r>
            <w:r w:rsidRPr="0029106B">
              <w:rPr>
                <w:b w:val="0"/>
                <w:kern w:val="2"/>
                <w:sz w:val="24"/>
                <w:szCs w:val="24"/>
              </w:rPr>
              <w:t>C</w:t>
            </w:r>
            <w:r w:rsidRPr="0029106B">
              <w:rPr>
                <w:rFonts w:hint="eastAsia"/>
                <w:b w:val="0"/>
                <w:kern w:val="2"/>
                <w:sz w:val="24"/>
                <w:szCs w:val="24"/>
              </w:rPr>
              <w:t>）</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spacing w:line="300" w:lineRule="exact"/>
              <w:jc w:val="center"/>
              <w:rPr>
                <w:rFonts w:ascii="標楷體" w:eastAsia="標楷體" w:hAnsi="標楷體"/>
              </w:rPr>
            </w:pPr>
            <w:r w:rsidRPr="0029106B">
              <w:rPr>
                <w:rFonts w:ascii="標楷體" w:eastAsia="標楷體" w:hAnsi="標楷體" w:hint="eastAsia"/>
              </w:rPr>
              <w:t>86</w:t>
            </w:r>
          </w:p>
        </w:tc>
        <w:tc>
          <w:tcPr>
            <w:tcW w:w="3790" w:type="dxa"/>
            <w:gridSpan w:val="17"/>
            <w:vMerge/>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563" w:type="dxa"/>
            <w:gridSpan w:val="3"/>
            <w:vMerge/>
            <w:shd w:val="clear" w:color="auto" w:fill="auto"/>
            <w:vAlign w:val="center"/>
          </w:tcPr>
          <w:p w:rsidR="009952C6" w:rsidRPr="0029106B" w:rsidRDefault="009952C6" w:rsidP="009952C6">
            <w:pPr>
              <w:rPr>
                <w:b/>
              </w:rPr>
            </w:pP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szCs w:val="24"/>
              </w:rPr>
            </w:pPr>
            <w:r w:rsidRPr="0029106B">
              <w:rPr>
                <w:rFonts w:hint="eastAsia"/>
                <w:b w:val="0"/>
                <w:kern w:val="2"/>
                <w:sz w:val="24"/>
                <w:szCs w:val="24"/>
              </w:rPr>
              <w:t>社會適應  （</w:t>
            </w:r>
            <w:r w:rsidRPr="0029106B">
              <w:rPr>
                <w:b w:val="0"/>
                <w:kern w:val="2"/>
                <w:sz w:val="24"/>
                <w:szCs w:val="24"/>
              </w:rPr>
              <w:t>D</w:t>
            </w:r>
            <w:r w:rsidRPr="0029106B">
              <w:rPr>
                <w:rFonts w:hint="eastAsia"/>
                <w:b w:val="0"/>
                <w:kern w:val="2"/>
                <w:sz w:val="24"/>
                <w:szCs w:val="24"/>
              </w:rPr>
              <w:t>）</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spacing w:line="300" w:lineRule="exact"/>
              <w:jc w:val="center"/>
              <w:rPr>
                <w:rFonts w:ascii="標楷體" w:eastAsia="標楷體" w:hAnsi="標楷體"/>
              </w:rPr>
            </w:pPr>
            <w:r w:rsidRPr="0029106B">
              <w:rPr>
                <w:rFonts w:ascii="標楷體" w:eastAsia="標楷體" w:hAnsi="標楷體" w:hint="eastAsia"/>
              </w:rPr>
              <w:t>80</w:t>
            </w:r>
          </w:p>
        </w:tc>
        <w:tc>
          <w:tcPr>
            <w:tcW w:w="3790" w:type="dxa"/>
            <w:gridSpan w:val="17"/>
            <w:vMerge/>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563" w:type="dxa"/>
            <w:gridSpan w:val="3"/>
            <w:vMerge/>
            <w:shd w:val="clear" w:color="auto" w:fill="auto"/>
            <w:vAlign w:val="center"/>
          </w:tcPr>
          <w:p w:rsidR="009952C6" w:rsidRPr="0029106B" w:rsidRDefault="009952C6" w:rsidP="009952C6">
            <w:pPr>
              <w:rPr>
                <w:b/>
              </w:rPr>
            </w:pP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szCs w:val="24"/>
              </w:rPr>
            </w:pPr>
            <w:r w:rsidRPr="0029106B">
              <w:rPr>
                <w:rFonts w:hint="eastAsia"/>
                <w:b w:val="0"/>
                <w:kern w:val="2"/>
                <w:sz w:val="24"/>
                <w:szCs w:val="24"/>
              </w:rPr>
              <w:t>情緒表現  （</w:t>
            </w:r>
            <w:r w:rsidRPr="0029106B">
              <w:rPr>
                <w:b w:val="0"/>
                <w:kern w:val="2"/>
                <w:sz w:val="24"/>
                <w:szCs w:val="24"/>
              </w:rPr>
              <w:t>E</w:t>
            </w:r>
            <w:r w:rsidRPr="0029106B">
              <w:rPr>
                <w:rFonts w:hint="eastAsia"/>
                <w:b w:val="0"/>
                <w:kern w:val="2"/>
                <w:sz w:val="24"/>
                <w:szCs w:val="24"/>
              </w:rPr>
              <w:t>）</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spacing w:line="300" w:lineRule="exact"/>
              <w:jc w:val="center"/>
              <w:rPr>
                <w:rFonts w:ascii="標楷體" w:eastAsia="標楷體" w:hAnsi="標楷體"/>
              </w:rPr>
            </w:pPr>
            <w:r w:rsidRPr="0029106B">
              <w:rPr>
                <w:rFonts w:ascii="標楷體" w:eastAsia="標楷體" w:hAnsi="標楷體" w:hint="eastAsia"/>
              </w:rPr>
              <w:t>87</w:t>
            </w:r>
          </w:p>
        </w:tc>
        <w:tc>
          <w:tcPr>
            <w:tcW w:w="3790" w:type="dxa"/>
            <w:gridSpan w:val="17"/>
            <w:vMerge/>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563" w:type="dxa"/>
            <w:gridSpan w:val="3"/>
            <w:vMerge/>
            <w:shd w:val="clear" w:color="auto" w:fill="auto"/>
            <w:vAlign w:val="center"/>
          </w:tcPr>
          <w:p w:rsidR="009952C6" w:rsidRPr="0029106B" w:rsidRDefault="009952C6" w:rsidP="009952C6">
            <w:pPr>
              <w:rPr>
                <w:b/>
              </w:rPr>
            </w:pPr>
          </w:p>
        </w:tc>
      </w:tr>
      <w:tr w:rsidR="009952C6" w:rsidRPr="0029106B" w:rsidTr="009952C6">
        <w:trPr>
          <w:cantSplit/>
          <w:trHeight w:val="91"/>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551" w:type="dxa"/>
            <w:gridSpan w:val="8"/>
            <w:shd w:val="clear" w:color="auto" w:fill="auto"/>
            <w:vAlign w:val="center"/>
          </w:tcPr>
          <w:p w:rsidR="009952C6" w:rsidRPr="0029106B" w:rsidRDefault="009952C6" w:rsidP="009952C6">
            <w:pPr>
              <w:pStyle w:val="ab"/>
              <w:spacing w:line="300" w:lineRule="exact"/>
              <w:rPr>
                <w:b w:val="0"/>
                <w:kern w:val="2"/>
                <w:sz w:val="24"/>
                <w:szCs w:val="24"/>
              </w:rPr>
            </w:pPr>
            <w:r w:rsidRPr="0029106B">
              <w:rPr>
                <w:rFonts w:hint="eastAsia"/>
                <w:b w:val="0"/>
                <w:kern w:val="2"/>
                <w:sz w:val="24"/>
                <w:szCs w:val="24"/>
              </w:rPr>
              <w:t>全量表</w:t>
            </w: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08" w:type="dxa"/>
            <w:gridSpan w:val="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150" w:type="dxa"/>
            <w:gridSpan w:val="3"/>
            <w:shd w:val="clear" w:color="auto" w:fill="auto"/>
            <w:vAlign w:val="center"/>
          </w:tcPr>
          <w:p w:rsidR="009952C6" w:rsidRPr="0029106B" w:rsidRDefault="009952C6" w:rsidP="009952C6">
            <w:pPr>
              <w:spacing w:line="300" w:lineRule="exact"/>
              <w:jc w:val="center"/>
              <w:rPr>
                <w:rFonts w:ascii="標楷體" w:eastAsia="標楷體" w:hAnsi="標楷體"/>
              </w:rPr>
            </w:pPr>
            <w:r w:rsidRPr="0029106B">
              <w:rPr>
                <w:rFonts w:ascii="標楷體" w:eastAsia="標楷體" w:hAnsi="標楷體" w:hint="eastAsia"/>
              </w:rPr>
              <w:t>83</w:t>
            </w:r>
          </w:p>
        </w:tc>
        <w:tc>
          <w:tcPr>
            <w:tcW w:w="3790" w:type="dxa"/>
            <w:gridSpan w:val="17"/>
            <w:vMerge/>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1563" w:type="dxa"/>
            <w:gridSpan w:val="3"/>
            <w:vMerge/>
            <w:shd w:val="clear" w:color="auto" w:fill="auto"/>
            <w:vAlign w:val="center"/>
          </w:tcPr>
          <w:p w:rsidR="009952C6" w:rsidRPr="0029106B" w:rsidRDefault="009952C6" w:rsidP="009952C6">
            <w:pPr>
              <w:rPr>
                <w:b/>
              </w:rPr>
            </w:pPr>
          </w:p>
        </w:tc>
      </w:tr>
      <w:tr w:rsidR="009952C6" w:rsidRPr="0029106B" w:rsidTr="009952C6">
        <w:trPr>
          <w:cantSplit/>
          <w:trHeight w:val="614"/>
          <w:jc w:val="center"/>
        </w:trPr>
        <w:tc>
          <w:tcPr>
            <w:tcW w:w="11167" w:type="dxa"/>
            <w:gridSpan w:val="45"/>
            <w:tcBorders>
              <w:top w:val="single" w:sz="4" w:space="0" w:color="auto"/>
              <w:left w:val="single" w:sz="4" w:space="0" w:color="auto"/>
              <w:right w:val="single" w:sz="4" w:space="0" w:color="auto"/>
            </w:tcBorders>
            <w:shd w:val="clear" w:color="auto" w:fill="auto"/>
            <w:vAlign w:val="center"/>
          </w:tcPr>
          <w:p w:rsidR="009952C6" w:rsidRPr="00E524D0" w:rsidRDefault="009952C6" w:rsidP="009952C6">
            <w:pPr>
              <w:pStyle w:val="ab"/>
              <w:spacing w:line="0" w:lineRule="atLeast"/>
              <w:rPr>
                <w:kern w:val="2"/>
              </w:rPr>
            </w:pPr>
            <w:r w:rsidRPr="00E524D0">
              <w:rPr>
                <w:rFonts w:hint="eastAsia"/>
                <w:kern w:val="2"/>
                <w:sz w:val="32"/>
                <w:lang w:eastAsia="zh-TW"/>
              </w:rPr>
              <w:t>情緒</w:t>
            </w:r>
            <w:r>
              <w:rPr>
                <w:rFonts w:hint="eastAsia"/>
                <w:kern w:val="2"/>
                <w:sz w:val="32"/>
                <w:lang w:eastAsia="zh-TW"/>
              </w:rPr>
              <w:t>/注意力</w:t>
            </w:r>
            <w:r w:rsidRPr="00E524D0">
              <w:rPr>
                <w:rFonts w:hint="eastAsia"/>
                <w:kern w:val="2"/>
                <w:sz w:val="32"/>
                <w:lang w:eastAsia="zh-TW"/>
              </w:rPr>
              <w:t>相關標準化測驗(</w:t>
            </w:r>
            <w:proofErr w:type="gramStart"/>
            <w:r w:rsidRPr="00E524D0">
              <w:rPr>
                <w:rFonts w:hint="eastAsia"/>
                <w:kern w:val="2"/>
                <w:sz w:val="32"/>
                <w:lang w:eastAsia="zh-TW"/>
              </w:rPr>
              <w:t>必填</w:t>
            </w:r>
            <w:proofErr w:type="gramEnd"/>
            <w:r w:rsidRPr="00E524D0">
              <w:rPr>
                <w:rFonts w:hint="eastAsia"/>
                <w:kern w:val="2"/>
                <w:sz w:val="32"/>
                <w:lang w:eastAsia="zh-TW"/>
              </w:rPr>
              <w:t>)</w:t>
            </w:r>
          </w:p>
        </w:tc>
      </w:tr>
      <w:tr w:rsidR="009952C6" w:rsidRPr="0029106B" w:rsidTr="009952C6">
        <w:trPr>
          <w:cantSplit/>
          <w:trHeight w:val="405"/>
          <w:jc w:val="center"/>
        </w:trPr>
        <w:tc>
          <w:tcPr>
            <w:tcW w:w="897"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9952C6" w:rsidRPr="00E524D0" w:rsidRDefault="009952C6" w:rsidP="009952C6">
            <w:pPr>
              <w:spacing w:line="0" w:lineRule="atLeast"/>
              <w:ind w:left="113" w:right="113"/>
              <w:jc w:val="center"/>
              <w:rPr>
                <w:rFonts w:ascii="標楷體" w:eastAsia="標楷體" w:hAnsi="標楷體"/>
                <w:highlight w:val="yellow"/>
              </w:rPr>
            </w:pPr>
            <w:r w:rsidRPr="00E524D0">
              <w:rPr>
                <w:rFonts w:ascii="標楷體" w:eastAsia="標楷體" w:hAnsi="標楷體" w:hint="eastAsia"/>
              </w:rPr>
              <w:sym w:font="Wingdings" w:char="F0A8"/>
            </w:r>
            <w:r w:rsidRPr="00E524D0">
              <w:rPr>
                <w:rFonts w:ascii="標楷體" w:eastAsia="標楷體" w:hAnsi="標楷體" w:hint="eastAsia"/>
              </w:rPr>
              <w:t>情緒障礙量表</w:t>
            </w: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spacing w:line="0" w:lineRule="atLeast"/>
              <w:jc w:val="center"/>
              <w:rPr>
                <w:rFonts w:ascii="標楷體" w:eastAsia="標楷體" w:hAnsi="標楷體"/>
                <w:sz w:val="28"/>
                <w:szCs w:val="28"/>
              </w:rPr>
            </w:pPr>
            <w:r w:rsidRPr="00E524D0">
              <w:rPr>
                <w:rFonts w:ascii="標楷體" w:eastAsia="標楷體" w:hAnsi="標楷體" w:hint="eastAsia"/>
                <w:sz w:val="28"/>
                <w:szCs w:val="28"/>
              </w:rPr>
              <w:t>分測驗名稱</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spacing w:line="0" w:lineRule="atLeast"/>
              <w:jc w:val="center"/>
              <w:rPr>
                <w:rFonts w:ascii="標楷體" w:eastAsia="標楷體" w:hAnsi="標楷體"/>
                <w:sz w:val="28"/>
                <w:szCs w:val="28"/>
              </w:rPr>
            </w:pPr>
            <w:r w:rsidRPr="00E524D0">
              <w:rPr>
                <w:rFonts w:ascii="標楷體" w:eastAsia="標楷體" w:hAnsi="標楷體" w:hint="eastAsia"/>
                <w:sz w:val="28"/>
                <w:szCs w:val="28"/>
              </w:rPr>
              <w:t>量表分數</w:t>
            </w:r>
          </w:p>
        </w:tc>
        <w:tc>
          <w:tcPr>
            <w:tcW w:w="3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spacing w:line="0" w:lineRule="atLeast"/>
              <w:jc w:val="center"/>
              <w:rPr>
                <w:rFonts w:ascii="標楷體" w:eastAsia="標楷體" w:hAnsi="標楷體"/>
                <w:sz w:val="28"/>
                <w:szCs w:val="28"/>
              </w:rPr>
            </w:pPr>
            <w:r w:rsidRPr="00E524D0">
              <w:rPr>
                <w:rFonts w:ascii="標楷體" w:eastAsia="標楷體" w:hAnsi="標楷體" w:hint="eastAsia"/>
                <w:sz w:val="28"/>
                <w:szCs w:val="28"/>
              </w:rPr>
              <w:t>結果</w:t>
            </w:r>
          </w:p>
        </w:tc>
        <w:tc>
          <w:tcPr>
            <w:tcW w:w="15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pStyle w:val="ab"/>
              <w:spacing w:line="0" w:lineRule="atLeast"/>
              <w:rPr>
                <w:b w:val="0"/>
                <w:kern w:val="2"/>
                <w:sz w:val="24"/>
                <w:szCs w:val="24"/>
              </w:rPr>
            </w:pPr>
            <w:r w:rsidRPr="00E524D0">
              <w:rPr>
                <w:rFonts w:hint="eastAsia"/>
                <w:b w:val="0"/>
                <w:kern w:val="2"/>
                <w:sz w:val="24"/>
                <w:szCs w:val="24"/>
              </w:rPr>
              <w:t>施測者</w:t>
            </w:r>
          </w:p>
          <w:p w:rsidR="009952C6" w:rsidRPr="00E524D0" w:rsidRDefault="009952C6" w:rsidP="009952C6">
            <w:pPr>
              <w:pStyle w:val="ab"/>
              <w:spacing w:line="0" w:lineRule="atLeast"/>
              <w:rPr>
                <w:b w:val="0"/>
                <w:kern w:val="2"/>
              </w:rPr>
            </w:pPr>
            <w:r w:rsidRPr="00E524D0">
              <w:rPr>
                <w:rFonts w:hint="eastAsia"/>
                <w:b w:val="0"/>
                <w:kern w:val="2"/>
                <w:sz w:val="24"/>
                <w:szCs w:val="24"/>
              </w:rPr>
              <w:t>與日期</w:t>
            </w:r>
          </w:p>
        </w:tc>
      </w:tr>
      <w:tr w:rsidR="009952C6" w:rsidRPr="0029106B" w:rsidTr="009952C6">
        <w:trPr>
          <w:cantSplit/>
          <w:trHeight w:val="285"/>
          <w:jc w:val="center"/>
        </w:trPr>
        <w:tc>
          <w:tcPr>
            <w:tcW w:w="897" w:type="dxa"/>
            <w:gridSpan w:val="2"/>
            <w:vMerge/>
            <w:tcBorders>
              <w:left w:val="single" w:sz="4" w:space="0" w:color="auto"/>
              <w:right w:val="single" w:sz="4" w:space="0" w:color="auto"/>
            </w:tcBorders>
            <w:shd w:val="clear" w:color="auto" w:fill="auto"/>
            <w:vAlign w:val="center"/>
          </w:tcPr>
          <w:p w:rsidR="009952C6" w:rsidRPr="00E524D0" w:rsidRDefault="009952C6" w:rsidP="009952C6">
            <w:pPr>
              <w:spacing w:line="0" w:lineRule="atLeast"/>
              <w:jc w:val="center"/>
              <w:rPr>
                <w:rFonts w:ascii="標楷體" w:eastAsia="標楷體" w:hAnsi="標楷體"/>
                <w:highlight w:val="yellow"/>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pStyle w:val="ad"/>
              <w:spacing w:after="0" w:line="0" w:lineRule="atLeast"/>
              <w:jc w:val="center"/>
              <w:rPr>
                <w:rFonts w:ascii="標楷體" w:eastAsia="標楷體" w:hAnsi="標楷體"/>
                <w:szCs w:val="28"/>
                <w:lang w:val="en-US" w:eastAsia="zh-TW"/>
              </w:rPr>
            </w:pPr>
            <w:r w:rsidRPr="00E524D0">
              <w:rPr>
                <w:rFonts w:ascii="標楷體" w:eastAsia="標楷體" w:hAnsi="標楷體" w:hint="eastAsia"/>
                <w:szCs w:val="28"/>
                <w:lang w:val="en-US" w:eastAsia="zh-TW"/>
              </w:rPr>
              <w:t>無能力學習</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E524D0"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val="restart"/>
            <w:tcBorders>
              <w:top w:val="single" w:sz="4" w:space="0" w:color="auto"/>
              <w:left w:val="single" w:sz="4" w:space="0" w:color="auto"/>
              <w:right w:val="single" w:sz="4" w:space="0" w:color="auto"/>
            </w:tcBorders>
            <w:shd w:val="clear" w:color="auto" w:fill="auto"/>
            <w:vAlign w:val="center"/>
          </w:tcPr>
          <w:p w:rsidR="009952C6" w:rsidRPr="00E524D0" w:rsidRDefault="009952C6" w:rsidP="009952C6">
            <w:pPr>
              <w:spacing w:line="0" w:lineRule="atLeast"/>
              <w:rPr>
                <w:rFonts w:ascii="標楷體" w:eastAsia="標楷體"/>
              </w:rPr>
            </w:pPr>
            <w:r w:rsidRPr="00E524D0">
              <w:rPr>
                <w:rFonts w:ascii="標楷體" w:eastAsia="標楷體" w:hint="eastAsia"/>
              </w:rPr>
              <w:t>□有情緒困擾</w:t>
            </w:r>
          </w:p>
          <w:p w:rsidR="009952C6" w:rsidRPr="00E524D0" w:rsidRDefault="009952C6" w:rsidP="009952C6">
            <w:pPr>
              <w:spacing w:line="0" w:lineRule="atLeast"/>
              <w:ind w:firstLineChars="50" w:firstLine="120"/>
              <w:rPr>
                <w:rFonts w:ascii="標楷體" w:eastAsia="標楷體"/>
              </w:rPr>
            </w:pPr>
            <w:proofErr w:type="gramStart"/>
            <w:r w:rsidRPr="00E524D0">
              <w:rPr>
                <w:rFonts w:ascii="標楷體" w:eastAsia="標楷體" w:hAnsi="標楷體" w:hint="eastAsia"/>
              </w:rPr>
              <w:t>（</w:t>
            </w:r>
            <w:proofErr w:type="gramEnd"/>
            <w:r w:rsidRPr="00E524D0">
              <w:rPr>
                <w:rFonts w:ascii="標楷體" w:eastAsia="標楷體" w:hAnsi="標楷體" w:hint="eastAsia"/>
              </w:rPr>
              <w:t>分測驗量表分數</w:t>
            </w:r>
            <w:proofErr w:type="gramStart"/>
            <w:r w:rsidRPr="00E524D0">
              <w:rPr>
                <w:rFonts w:ascii="標楷體" w:eastAsia="標楷體" w:hAnsi="標楷體"/>
              </w:rPr>
              <w:t>≧</w:t>
            </w:r>
            <w:proofErr w:type="gramEnd"/>
            <w:r w:rsidRPr="00E524D0">
              <w:rPr>
                <w:rFonts w:ascii="標楷體" w:eastAsia="標楷體" w:hAnsi="標楷體" w:hint="eastAsia"/>
              </w:rPr>
              <w:t xml:space="preserve">14 </w:t>
            </w:r>
          </w:p>
          <w:p w:rsidR="009952C6" w:rsidRPr="00E524D0" w:rsidRDefault="009952C6" w:rsidP="009952C6">
            <w:pPr>
              <w:spacing w:line="0" w:lineRule="atLeast"/>
              <w:ind w:firstLineChars="150" w:firstLine="360"/>
              <w:jc w:val="both"/>
              <w:rPr>
                <w:rFonts w:ascii="標楷體" w:eastAsia="標楷體" w:hAnsi="標楷體"/>
              </w:rPr>
            </w:pPr>
            <w:r w:rsidRPr="00E524D0">
              <w:rPr>
                <w:rFonts w:ascii="標楷體" w:eastAsia="標楷體" w:hAnsi="標楷體" w:hint="eastAsia"/>
              </w:rPr>
              <w:t>或</w:t>
            </w:r>
            <w:proofErr w:type="gramStart"/>
            <w:r w:rsidRPr="00E524D0">
              <w:rPr>
                <w:rFonts w:ascii="標楷體" w:eastAsia="標楷體" w:hAnsi="標楷體" w:hint="eastAsia"/>
              </w:rPr>
              <w:t>情障商數</w:t>
            </w:r>
            <w:r w:rsidRPr="00E524D0">
              <w:rPr>
                <w:rFonts w:ascii="標楷體" w:eastAsia="標楷體" w:hAnsi="標楷體"/>
              </w:rPr>
              <w:t>≧</w:t>
            </w:r>
            <w:proofErr w:type="gramEnd"/>
            <w:r w:rsidRPr="00E524D0">
              <w:rPr>
                <w:rFonts w:ascii="標楷體" w:eastAsia="標楷體" w:hAnsi="標楷體" w:hint="eastAsia"/>
              </w:rPr>
              <w:t>120</w:t>
            </w:r>
            <w:proofErr w:type="gramStart"/>
            <w:r w:rsidRPr="00E524D0">
              <w:rPr>
                <w:rFonts w:ascii="標楷體" w:eastAsia="標楷體" w:hAnsi="標楷體" w:hint="eastAsia"/>
              </w:rPr>
              <w:t>）</w:t>
            </w:r>
            <w:proofErr w:type="gramEnd"/>
          </w:p>
          <w:p w:rsidR="009952C6" w:rsidRPr="00E524D0" w:rsidRDefault="009952C6" w:rsidP="009952C6">
            <w:pPr>
              <w:spacing w:line="0" w:lineRule="atLeast"/>
              <w:ind w:firstLineChars="150" w:firstLine="360"/>
              <w:jc w:val="both"/>
              <w:rPr>
                <w:rFonts w:ascii="標楷體" w:eastAsia="標楷體"/>
              </w:rPr>
            </w:pPr>
          </w:p>
          <w:p w:rsidR="009952C6" w:rsidRPr="00E524D0" w:rsidRDefault="009952C6" w:rsidP="009952C6">
            <w:pPr>
              <w:spacing w:line="0" w:lineRule="atLeast"/>
              <w:rPr>
                <w:rFonts w:ascii="標楷體" w:eastAsia="標楷體"/>
              </w:rPr>
            </w:pPr>
            <w:r w:rsidRPr="00E524D0">
              <w:rPr>
                <w:rFonts w:ascii="標楷體" w:eastAsia="標楷體" w:hint="eastAsia"/>
              </w:rPr>
              <w:t>□無情緒困擾</w:t>
            </w:r>
          </w:p>
          <w:p w:rsidR="009952C6" w:rsidRPr="00E524D0" w:rsidRDefault="009952C6" w:rsidP="009952C6">
            <w:pPr>
              <w:spacing w:line="0" w:lineRule="atLeast"/>
              <w:ind w:leftChars="44" w:left="106"/>
              <w:rPr>
                <w:rFonts w:ascii="標楷體" w:eastAsia="標楷體" w:hAnsi="標楷體"/>
              </w:rPr>
            </w:pPr>
            <w:proofErr w:type="gramStart"/>
            <w:r w:rsidRPr="00E524D0">
              <w:rPr>
                <w:rFonts w:ascii="標楷體" w:eastAsia="標楷體" w:hAnsi="標楷體" w:hint="eastAsia"/>
              </w:rPr>
              <w:t>（</w:t>
            </w:r>
            <w:proofErr w:type="gramEnd"/>
            <w:r w:rsidRPr="00E524D0">
              <w:rPr>
                <w:rFonts w:ascii="標楷體" w:eastAsia="標楷體" w:hAnsi="標楷體" w:hint="eastAsia"/>
              </w:rPr>
              <w:t>分測驗量表分數</w:t>
            </w:r>
            <w:r w:rsidRPr="00E524D0">
              <w:rPr>
                <w:rFonts w:ascii="標楷體" w:eastAsia="標楷體" w:hAnsi="標楷體"/>
              </w:rPr>
              <w:t>&lt;</w:t>
            </w:r>
            <w:r w:rsidRPr="00E524D0">
              <w:rPr>
                <w:rFonts w:ascii="標楷體" w:eastAsia="標楷體" w:hAnsi="標楷體" w:hint="eastAsia"/>
              </w:rPr>
              <w:t>14</w:t>
            </w:r>
          </w:p>
          <w:p w:rsidR="009952C6" w:rsidRPr="00E524D0" w:rsidRDefault="009952C6" w:rsidP="009952C6">
            <w:pPr>
              <w:spacing w:line="0" w:lineRule="atLeast"/>
              <w:rPr>
                <w:rFonts w:ascii="標楷體" w:eastAsia="標楷體" w:hAnsi="標楷體"/>
                <w:b/>
                <w:sz w:val="28"/>
                <w:szCs w:val="28"/>
              </w:rPr>
            </w:pPr>
            <w:r w:rsidRPr="00E524D0">
              <w:rPr>
                <w:rFonts w:ascii="標楷體" w:eastAsia="標楷體" w:hAnsi="標楷體" w:hint="eastAsia"/>
              </w:rPr>
              <w:t xml:space="preserve">   </w:t>
            </w:r>
            <w:proofErr w:type="gramStart"/>
            <w:r w:rsidRPr="00E524D0">
              <w:rPr>
                <w:rFonts w:ascii="標楷體" w:eastAsia="標楷體" w:hAnsi="標楷體" w:hint="eastAsia"/>
              </w:rPr>
              <w:t>或情障商數</w:t>
            </w:r>
            <w:proofErr w:type="gramEnd"/>
            <w:r w:rsidRPr="00E524D0">
              <w:rPr>
                <w:rFonts w:ascii="標楷體" w:eastAsia="標楷體" w:hAnsi="標楷體"/>
              </w:rPr>
              <w:t>&lt;</w:t>
            </w:r>
            <w:r w:rsidRPr="00E524D0">
              <w:rPr>
                <w:rFonts w:ascii="標楷體" w:eastAsia="標楷體" w:hAnsi="標楷體" w:hint="eastAsia"/>
              </w:rPr>
              <w:t>120</w:t>
            </w:r>
            <w:proofErr w:type="gramStart"/>
            <w:r w:rsidRPr="00E524D0">
              <w:rPr>
                <w:rFonts w:ascii="標楷體" w:eastAsia="標楷體" w:hAnsi="標楷體" w:hint="eastAsia"/>
              </w:rPr>
              <w:t>）</w:t>
            </w:r>
            <w:proofErr w:type="gramEnd"/>
          </w:p>
        </w:tc>
        <w:tc>
          <w:tcPr>
            <w:tcW w:w="1563" w:type="dxa"/>
            <w:gridSpan w:val="3"/>
            <w:vMerge w:val="restart"/>
            <w:tcBorders>
              <w:top w:val="single" w:sz="4" w:space="0" w:color="auto"/>
              <w:left w:val="single" w:sz="4" w:space="0" w:color="auto"/>
              <w:right w:val="single" w:sz="4" w:space="0" w:color="auto"/>
            </w:tcBorders>
            <w:shd w:val="clear" w:color="auto" w:fill="auto"/>
            <w:vAlign w:val="center"/>
          </w:tcPr>
          <w:p w:rsidR="009952C6" w:rsidRPr="00E524D0" w:rsidRDefault="009952C6" w:rsidP="009952C6">
            <w:pPr>
              <w:spacing w:line="0" w:lineRule="atLeast"/>
              <w:rPr>
                <w:rFonts w:ascii="標楷體" w:eastAsia="標楷體" w:cs="標楷體"/>
              </w:rPr>
            </w:pPr>
          </w:p>
          <w:p w:rsidR="009952C6" w:rsidRPr="00E524D0" w:rsidRDefault="009952C6" w:rsidP="009952C6">
            <w:pPr>
              <w:spacing w:line="0" w:lineRule="atLeast"/>
              <w:rPr>
                <w:rFonts w:ascii="標楷體" w:eastAsia="標楷體" w:cs="標楷體"/>
              </w:rPr>
            </w:pPr>
          </w:p>
        </w:tc>
      </w:tr>
      <w:tr w:rsidR="009952C6" w:rsidRPr="0029106B" w:rsidTr="009952C6">
        <w:trPr>
          <w:cantSplit/>
          <w:trHeight w:val="330"/>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人際關係問題</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tcBorders>
              <w:left w:val="single" w:sz="4" w:space="0" w:color="auto"/>
              <w:right w:val="single" w:sz="4" w:space="0" w:color="auto"/>
            </w:tcBorders>
            <w:shd w:val="clear" w:color="auto" w:fill="auto"/>
            <w:vAlign w:val="center"/>
          </w:tcPr>
          <w:p w:rsidR="009952C6" w:rsidRPr="0029106B" w:rsidRDefault="009952C6" w:rsidP="009952C6">
            <w:pPr>
              <w:spacing w:afterLines="50" w:after="180" w:line="0" w:lineRule="atLeast"/>
              <w:jc w:val="both"/>
              <w:rPr>
                <w:rFonts w:ascii="標楷體" w:eastAsia="標楷體"/>
              </w:rPr>
            </w:pPr>
          </w:p>
        </w:tc>
        <w:tc>
          <w:tcPr>
            <w:tcW w:w="1563" w:type="dxa"/>
            <w:gridSpan w:val="3"/>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165"/>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不當行為</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tcBorders>
              <w:left w:val="single" w:sz="4" w:space="0" w:color="auto"/>
              <w:right w:val="single" w:sz="4" w:space="0" w:color="auto"/>
            </w:tcBorders>
            <w:shd w:val="clear" w:color="auto" w:fill="auto"/>
            <w:vAlign w:val="center"/>
          </w:tcPr>
          <w:p w:rsidR="009952C6" w:rsidRPr="0029106B" w:rsidRDefault="009952C6" w:rsidP="009952C6">
            <w:pPr>
              <w:spacing w:afterLines="50" w:after="180" w:line="0" w:lineRule="atLeast"/>
              <w:jc w:val="both"/>
              <w:rPr>
                <w:rFonts w:ascii="標楷體" w:eastAsia="標楷體"/>
              </w:rPr>
            </w:pPr>
          </w:p>
        </w:tc>
        <w:tc>
          <w:tcPr>
            <w:tcW w:w="1563" w:type="dxa"/>
            <w:gridSpan w:val="3"/>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195"/>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不快樂或沮喪</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tcBorders>
              <w:left w:val="single" w:sz="4" w:space="0" w:color="auto"/>
              <w:right w:val="single" w:sz="4" w:space="0" w:color="auto"/>
            </w:tcBorders>
            <w:shd w:val="clear" w:color="auto" w:fill="auto"/>
            <w:vAlign w:val="center"/>
          </w:tcPr>
          <w:p w:rsidR="009952C6" w:rsidRPr="0029106B" w:rsidRDefault="009952C6" w:rsidP="009952C6">
            <w:pPr>
              <w:spacing w:afterLines="50" w:after="180" w:line="0" w:lineRule="atLeast"/>
              <w:jc w:val="both"/>
              <w:rPr>
                <w:rFonts w:ascii="標楷體" w:eastAsia="標楷體"/>
              </w:rPr>
            </w:pPr>
          </w:p>
        </w:tc>
        <w:tc>
          <w:tcPr>
            <w:tcW w:w="1563" w:type="dxa"/>
            <w:gridSpan w:val="3"/>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420"/>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生理症狀或害怕</w:t>
            </w:r>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tcBorders>
              <w:left w:val="single" w:sz="4" w:space="0" w:color="auto"/>
              <w:right w:val="single" w:sz="4" w:space="0" w:color="auto"/>
            </w:tcBorders>
            <w:shd w:val="clear" w:color="auto" w:fill="auto"/>
            <w:vAlign w:val="center"/>
          </w:tcPr>
          <w:p w:rsidR="009952C6" w:rsidRPr="0029106B" w:rsidRDefault="009952C6" w:rsidP="009952C6">
            <w:pPr>
              <w:spacing w:afterLines="50" w:after="180" w:line="0" w:lineRule="atLeast"/>
              <w:jc w:val="both"/>
              <w:rPr>
                <w:rFonts w:ascii="標楷體" w:eastAsia="標楷體"/>
              </w:rPr>
            </w:pPr>
          </w:p>
        </w:tc>
        <w:tc>
          <w:tcPr>
            <w:tcW w:w="1563" w:type="dxa"/>
            <w:gridSpan w:val="3"/>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285"/>
          <w:jc w:val="center"/>
        </w:trPr>
        <w:tc>
          <w:tcPr>
            <w:tcW w:w="897" w:type="dxa"/>
            <w:gridSpan w:val="2"/>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3250"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proofErr w:type="gramStart"/>
            <w:r w:rsidRPr="0029106B">
              <w:rPr>
                <w:rFonts w:ascii="標楷體" w:eastAsia="標楷體" w:hAnsi="標楷體" w:hint="eastAsia"/>
                <w:szCs w:val="28"/>
                <w:lang w:val="en-US" w:eastAsia="zh-TW"/>
              </w:rPr>
              <w:t>情障商數</w:t>
            </w:r>
            <w:proofErr w:type="gramEnd"/>
          </w:p>
        </w:tc>
        <w:tc>
          <w:tcPr>
            <w:tcW w:w="18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Cs w:val="28"/>
                <w:lang w:val="en-US" w:eastAsia="zh-TW"/>
              </w:rPr>
            </w:pPr>
          </w:p>
        </w:tc>
        <w:tc>
          <w:tcPr>
            <w:tcW w:w="3657" w:type="dxa"/>
            <w:gridSpan w:val="15"/>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afterLines="50" w:after="180" w:line="0" w:lineRule="atLeast"/>
              <w:jc w:val="both"/>
              <w:rPr>
                <w:rFonts w:ascii="標楷體" w:eastAsia="標楷體"/>
              </w:rPr>
            </w:pPr>
          </w:p>
        </w:tc>
        <w:tc>
          <w:tcPr>
            <w:tcW w:w="1563" w:type="dxa"/>
            <w:gridSpan w:val="3"/>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405"/>
          <w:jc w:val="center"/>
        </w:trPr>
        <w:tc>
          <w:tcPr>
            <w:tcW w:w="897"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9952C6" w:rsidRPr="00B12893" w:rsidRDefault="009952C6" w:rsidP="009952C6">
            <w:pPr>
              <w:spacing w:line="0" w:lineRule="atLeast"/>
              <w:ind w:left="113" w:right="113"/>
              <w:jc w:val="center"/>
              <w:rPr>
                <w:rFonts w:ascii="標楷體" w:eastAsia="標楷體" w:hAnsi="標楷體"/>
                <w:bCs/>
                <w:color w:val="000000"/>
              </w:rPr>
            </w:pPr>
            <w:r w:rsidRPr="00B12893">
              <w:rPr>
                <w:rFonts w:ascii="標楷體" w:eastAsia="標楷體" w:hAnsi="標楷體"/>
                <w:bCs/>
                <w:color w:val="000000"/>
              </w:rPr>
              <w:t>過動障礙測驗</w:t>
            </w:r>
          </w:p>
          <w:p w:rsidR="009952C6" w:rsidRPr="00B12893" w:rsidRDefault="009952C6" w:rsidP="009952C6">
            <w:pPr>
              <w:spacing w:line="0" w:lineRule="atLeast"/>
              <w:ind w:left="113" w:right="113"/>
              <w:jc w:val="center"/>
              <w:rPr>
                <w:rFonts w:ascii="標楷體" w:eastAsia="標楷體" w:hAnsi="標楷體"/>
                <w:color w:val="000000"/>
              </w:rPr>
            </w:pPr>
            <w:r w:rsidRPr="00B12893">
              <w:rPr>
                <w:rFonts w:ascii="標楷體" w:eastAsia="標楷體" w:hAnsi="標楷體"/>
                <w:bCs/>
                <w:color w:val="000000"/>
              </w:rPr>
              <w:sym w:font="Wingdings" w:char="F0A8"/>
            </w:r>
            <w:r w:rsidRPr="00B12893">
              <w:rPr>
                <w:rFonts w:ascii="標楷體" w:eastAsia="標楷體" w:hAnsi="標楷體"/>
                <w:bCs/>
                <w:color w:val="000000"/>
              </w:rPr>
              <w:t>注意力缺陷／</w:t>
            </w:r>
          </w:p>
        </w:tc>
        <w:tc>
          <w:tcPr>
            <w:tcW w:w="185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52C6" w:rsidRPr="00B12893" w:rsidRDefault="009952C6" w:rsidP="009952C6">
            <w:pPr>
              <w:spacing w:line="0" w:lineRule="atLeast"/>
              <w:jc w:val="center"/>
              <w:rPr>
                <w:rFonts w:ascii="標楷體" w:eastAsia="標楷體" w:hAnsi="標楷體"/>
                <w:color w:val="000000"/>
                <w:szCs w:val="28"/>
              </w:rPr>
            </w:pPr>
            <w:r w:rsidRPr="00B12893">
              <w:rPr>
                <w:rFonts w:ascii="標楷體" w:eastAsia="標楷體" w:hAnsi="標楷體" w:hint="eastAsia"/>
                <w:color w:val="000000"/>
                <w:szCs w:val="28"/>
              </w:rPr>
              <w:t>分測驗名稱</w:t>
            </w:r>
          </w:p>
        </w:tc>
        <w:tc>
          <w:tcPr>
            <w:tcW w:w="850" w:type="dxa"/>
            <w:gridSpan w:val="6"/>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pStyle w:val="ab"/>
              <w:spacing w:line="0" w:lineRule="atLeast"/>
              <w:rPr>
                <w:b w:val="0"/>
                <w:color w:val="000000"/>
                <w:kern w:val="2"/>
                <w:sz w:val="24"/>
              </w:rPr>
            </w:pPr>
            <w:r w:rsidRPr="00B12893">
              <w:rPr>
                <w:rFonts w:hint="eastAsia"/>
                <w:b w:val="0"/>
                <w:color w:val="000000"/>
                <w:kern w:val="2"/>
                <w:sz w:val="24"/>
              </w:rPr>
              <w:t>原始</w:t>
            </w:r>
          </w:p>
          <w:p w:rsidR="009952C6" w:rsidRPr="00B12893" w:rsidRDefault="009952C6" w:rsidP="009952C6">
            <w:pPr>
              <w:pStyle w:val="ab"/>
              <w:spacing w:line="0" w:lineRule="atLeast"/>
              <w:rPr>
                <w:b w:val="0"/>
                <w:color w:val="000000"/>
                <w:kern w:val="2"/>
                <w:sz w:val="24"/>
              </w:rPr>
            </w:pPr>
            <w:r w:rsidRPr="00B12893">
              <w:rPr>
                <w:rFonts w:hint="eastAsia"/>
                <w:b w:val="0"/>
                <w:color w:val="000000"/>
                <w:kern w:val="2"/>
                <w:sz w:val="24"/>
              </w:rPr>
              <w:t>分數</w:t>
            </w:r>
          </w:p>
        </w:tc>
        <w:tc>
          <w:tcPr>
            <w:tcW w:w="851" w:type="dxa"/>
            <w:gridSpan w:val="4"/>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pStyle w:val="ab"/>
              <w:spacing w:line="0" w:lineRule="atLeast"/>
              <w:rPr>
                <w:b w:val="0"/>
                <w:color w:val="000000"/>
                <w:kern w:val="2"/>
                <w:sz w:val="24"/>
              </w:rPr>
            </w:pPr>
            <w:r w:rsidRPr="00B12893">
              <w:rPr>
                <w:rFonts w:hint="eastAsia"/>
                <w:b w:val="0"/>
                <w:color w:val="000000"/>
                <w:kern w:val="2"/>
                <w:sz w:val="24"/>
              </w:rPr>
              <w:t>換算</w:t>
            </w:r>
          </w:p>
          <w:p w:rsidR="009952C6" w:rsidRPr="00B12893" w:rsidRDefault="009952C6" w:rsidP="009952C6">
            <w:pPr>
              <w:pStyle w:val="ab"/>
              <w:spacing w:line="0" w:lineRule="atLeast"/>
              <w:rPr>
                <w:b w:val="0"/>
                <w:color w:val="000000"/>
                <w:kern w:val="2"/>
                <w:sz w:val="24"/>
              </w:rPr>
            </w:pPr>
            <w:r w:rsidRPr="00B12893">
              <w:rPr>
                <w:b w:val="0"/>
                <w:color w:val="000000"/>
                <w:kern w:val="2"/>
                <w:sz w:val="24"/>
              </w:rPr>
              <w:t>PR</w:t>
            </w:r>
            <w:r w:rsidRPr="00B12893">
              <w:rPr>
                <w:rFonts w:hint="eastAsia"/>
                <w:b w:val="0"/>
                <w:color w:val="000000"/>
                <w:kern w:val="2"/>
                <w:sz w:val="24"/>
              </w:rPr>
              <w:t>值</w:t>
            </w:r>
          </w:p>
        </w:tc>
        <w:tc>
          <w:tcPr>
            <w:tcW w:w="850" w:type="dxa"/>
            <w:gridSpan w:val="3"/>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pStyle w:val="ab"/>
              <w:spacing w:line="0" w:lineRule="atLeast"/>
              <w:rPr>
                <w:b w:val="0"/>
                <w:color w:val="000000"/>
                <w:kern w:val="2"/>
                <w:sz w:val="24"/>
                <w:lang w:eastAsia="zh-TW"/>
              </w:rPr>
            </w:pPr>
            <w:r w:rsidRPr="00B12893">
              <w:rPr>
                <w:rFonts w:hint="eastAsia"/>
                <w:b w:val="0"/>
                <w:color w:val="000000"/>
                <w:kern w:val="2"/>
                <w:sz w:val="24"/>
                <w:lang w:eastAsia="zh-TW"/>
              </w:rPr>
              <w:t>標準</w:t>
            </w:r>
          </w:p>
          <w:p w:rsidR="009952C6" w:rsidRPr="00B12893" w:rsidRDefault="009952C6" w:rsidP="009952C6">
            <w:pPr>
              <w:pStyle w:val="ab"/>
              <w:spacing w:line="0" w:lineRule="atLeast"/>
              <w:rPr>
                <w:b w:val="0"/>
                <w:color w:val="000000"/>
                <w:kern w:val="2"/>
                <w:sz w:val="24"/>
                <w:lang w:eastAsia="zh-TW"/>
              </w:rPr>
            </w:pPr>
            <w:r w:rsidRPr="00B12893">
              <w:rPr>
                <w:rFonts w:hint="eastAsia"/>
                <w:b w:val="0"/>
                <w:color w:val="000000"/>
                <w:kern w:val="2"/>
                <w:sz w:val="24"/>
                <w:lang w:eastAsia="zh-TW"/>
              </w:rPr>
              <w:t>分數</w:t>
            </w:r>
          </w:p>
        </w:tc>
        <w:tc>
          <w:tcPr>
            <w:tcW w:w="1041" w:type="dxa"/>
            <w:gridSpan w:val="6"/>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pStyle w:val="ab"/>
              <w:spacing w:line="0" w:lineRule="atLeast"/>
              <w:rPr>
                <w:b w:val="0"/>
                <w:color w:val="000000"/>
                <w:kern w:val="2"/>
                <w:sz w:val="24"/>
                <w:lang w:eastAsia="zh-TW"/>
              </w:rPr>
            </w:pPr>
            <w:r w:rsidRPr="00B12893">
              <w:rPr>
                <w:rFonts w:hint="eastAsia"/>
                <w:b w:val="0"/>
                <w:color w:val="000000"/>
                <w:kern w:val="2"/>
                <w:sz w:val="24"/>
                <w:lang w:eastAsia="zh-TW"/>
              </w:rPr>
              <w:t>標準</w:t>
            </w:r>
            <w:proofErr w:type="gramStart"/>
            <w:r w:rsidRPr="00B12893">
              <w:rPr>
                <w:rFonts w:hint="eastAsia"/>
                <w:b w:val="0"/>
                <w:color w:val="000000"/>
                <w:kern w:val="2"/>
                <w:sz w:val="24"/>
                <w:lang w:eastAsia="zh-TW"/>
              </w:rPr>
              <w:t>分數切截</w:t>
            </w:r>
            <w:proofErr w:type="gramEnd"/>
          </w:p>
        </w:tc>
        <w:tc>
          <w:tcPr>
            <w:tcW w:w="307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952C6" w:rsidRPr="00B12893" w:rsidRDefault="009952C6" w:rsidP="009952C6">
            <w:pPr>
              <w:spacing w:line="0" w:lineRule="atLeast"/>
              <w:jc w:val="center"/>
              <w:rPr>
                <w:rFonts w:ascii="標楷體" w:eastAsia="標楷體" w:hAnsi="標楷體"/>
                <w:color w:val="000000"/>
                <w:szCs w:val="28"/>
              </w:rPr>
            </w:pPr>
            <w:r w:rsidRPr="00B12893">
              <w:rPr>
                <w:rFonts w:ascii="標楷體" w:eastAsia="標楷體" w:hAnsi="標楷體" w:hint="eastAsia"/>
                <w:color w:val="000000"/>
                <w:szCs w:val="28"/>
              </w:rPr>
              <w:t>結果</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952C6" w:rsidRPr="00B12893" w:rsidRDefault="009952C6" w:rsidP="009952C6">
            <w:pPr>
              <w:pStyle w:val="ab"/>
              <w:spacing w:line="0" w:lineRule="atLeast"/>
              <w:rPr>
                <w:b w:val="0"/>
                <w:color w:val="000000"/>
                <w:kern w:val="2"/>
                <w:sz w:val="24"/>
                <w:szCs w:val="24"/>
              </w:rPr>
            </w:pPr>
            <w:r w:rsidRPr="00B12893">
              <w:rPr>
                <w:rFonts w:hint="eastAsia"/>
                <w:b w:val="0"/>
                <w:color w:val="000000"/>
                <w:kern w:val="2"/>
                <w:sz w:val="24"/>
                <w:szCs w:val="24"/>
              </w:rPr>
              <w:t>施測者</w:t>
            </w:r>
          </w:p>
          <w:p w:rsidR="009952C6" w:rsidRPr="00B12893" w:rsidRDefault="009952C6" w:rsidP="009952C6">
            <w:pPr>
              <w:pStyle w:val="ab"/>
              <w:spacing w:line="0" w:lineRule="atLeast"/>
              <w:rPr>
                <w:b w:val="0"/>
                <w:color w:val="000000"/>
                <w:kern w:val="2"/>
              </w:rPr>
            </w:pPr>
            <w:r w:rsidRPr="00B12893">
              <w:rPr>
                <w:rFonts w:hint="eastAsia"/>
                <w:b w:val="0"/>
                <w:color w:val="000000"/>
                <w:kern w:val="2"/>
                <w:sz w:val="24"/>
                <w:szCs w:val="24"/>
              </w:rPr>
              <w:t>與日期</w:t>
            </w:r>
          </w:p>
        </w:tc>
      </w:tr>
      <w:tr w:rsidR="009952C6" w:rsidRPr="0029106B" w:rsidTr="009952C6">
        <w:trPr>
          <w:cantSplit/>
          <w:trHeight w:val="454"/>
          <w:jc w:val="center"/>
        </w:trPr>
        <w:tc>
          <w:tcPr>
            <w:tcW w:w="897" w:type="dxa"/>
            <w:gridSpan w:val="2"/>
            <w:vMerge/>
            <w:tcBorders>
              <w:left w:val="single" w:sz="4" w:space="0" w:color="auto"/>
              <w:right w:val="single" w:sz="4" w:space="0" w:color="auto"/>
            </w:tcBorders>
            <w:shd w:val="clear" w:color="auto" w:fill="auto"/>
            <w:vAlign w:val="center"/>
          </w:tcPr>
          <w:p w:rsidR="009952C6" w:rsidRPr="00B12893" w:rsidRDefault="009952C6" w:rsidP="009952C6">
            <w:pPr>
              <w:spacing w:line="0" w:lineRule="atLeast"/>
              <w:jc w:val="center"/>
              <w:rPr>
                <w:rFonts w:ascii="標楷體" w:eastAsia="標楷體" w:hAnsi="標楷體"/>
                <w:color w:val="000000"/>
              </w:rPr>
            </w:pPr>
          </w:p>
        </w:tc>
        <w:tc>
          <w:tcPr>
            <w:tcW w:w="185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color w:val="000000"/>
                <w:szCs w:val="28"/>
                <w:lang w:val="en-US" w:eastAsia="zh-TW"/>
              </w:rPr>
            </w:pPr>
            <w:r w:rsidRPr="00B12893">
              <w:rPr>
                <w:rFonts w:ascii="標楷體" w:eastAsia="標楷體" w:hAnsi="標楷體"/>
                <w:color w:val="000000"/>
                <w:szCs w:val="28"/>
                <w:lang w:val="en-US" w:eastAsia="zh-TW"/>
              </w:rPr>
              <w:t>過動性</w:t>
            </w:r>
          </w:p>
        </w:tc>
        <w:tc>
          <w:tcPr>
            <w:tcW w:w="850" w:type="dxa"/>
            <w:gridSpan w:val="6"/>
            <w:tcBorders>
              <w:left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color w:val="000000"/>
                <w:sz w:val="28"/>
                <w:szCs w:val="28"/>
                <w:lang w:val="en-US" w:eastAsia="zh-TW"/>
              </w:rPr>
            </w:pPr>
          </w:p>
        </w:tc>
        <w:tc>
          <w:tcPr>
            <w:tcW w:w="851" w:type="dxa"/>
            <w:gridSpan w:val="4"/>
            <w:tcBorders>
              <w:left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b/>
                <w:color w:val="000000"/>
                <w:sz w:val="28"/>
                <w:szCs w:val="28"/>
                <w:lang w:val="en-US" w:eastAsia="zh-TW"/>
              </w:rPr>
            </w:pPr>
          </w:p>
        </w:tc>
        <w:tc>
          <w:tcPr>
            <w:tcW w:w="850" w:type="dxa"/>
            <w:gridSpan w:val="3"/>
            <w:tcBorders>
              <w:left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b/>
                <w:color w:val="000000"/>
                <w:sz w:val="28"/>
                <w:szCs w:val="28"/>
                <w:lang w:val="en-US" w:eastAsia="zh-TW"/>
              </w:rPr>
            </w:pPr>
          </w:p>
        </w:tc>
        <w:tc>
          <w:tcPr>
            <w:tcW w:w="1041" w:type="dxa"/>
            <w:gridSpan w:val="6"/>
            <w:tcBorders>
              <w:left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b/>
                <w:color w:val="000000"/>
                <w:sz w:val="28"/>
                <w:szCs w:val="28"/>
                <w:lang w:val="en-US" w:eastAsia="zh-TW"/>
              </w:rPr>
            </w:pPr>
            <w:r w:rsidRPr="00B12893">
              <w:rPr>
                <w:rFonts w:ascii="標楷體" w:eastAsia="標楷體" w:hAnsi="標楷體" w:hint="eastAsia"/>
                <w:b/>
                <w:color w:val="000000"/>
                <w:sz w:val="28"/>
                <w:szCs w:val="28"/>
                <w:lang w:val="en-US" w:eastAsia="zh-TW"/>
              </w:rPr>
              <w:t>13</w:t>
            </w:r>
          </w:p>
        </w:tc>
        <w:tc>
          <w:tcPr>
            <w:tcW w:w="3070" w:type="dxa"/>
            <w:gridSpan w:val="11"/>
            <w:vMerge w:val="restart"/>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spacing w:line="0" w:lineRule="atLeast"/>
              <w:rPr>
                <w:rFonts w:ascii="標楷體" w:eastAsia="標楷體"/>
                <w:color w:val="000000"/>
              </w:rPr>
            </w:pPr>
            <w:r w:rsidRPr="00B12893">
              <w:rPr>
                <w:rFonts w:ascii="標楷體" w:eastAsia="標楷體" w:hint="eastAsia"/>
                <w:color w:val="000000"/>
              </w:rPr>
              <w:t>□有</w:t>
            </w:r>
            <w:proofErr w:type="gramStart"/>
            <w:r w:rsidRPr="00B12893">
              <w:rPr>
                <w:rFonts w:ascii="標楷體" w:eastAsia="標楷體" w:hint="eastAsia"/>
                <w:color w:val="000000"/>
              </w:rPr>
              <w:t>注意力缺現問題</w:t>
            </w:r>
            <w:proofErr w:type="gramEnd"/>
          </w:p>
          <w:p w:rsidR="009952C6" w:rsidRPr="00B12893" w:rsidRDefault="009952C6" w:rsidP="009952C6">
            <w:pPr>
              <w:spacing w:line="0" w:lineRule="atLeast"/>
              <w:ind w:firstLineChars="50" w:firstLine="120"/>
              <w:rPr>
                <w:rFonts w:ascii="標楷體" w:eastAsia="標楷體"/>
                <w:color w:val="000000"/>
              </w:rPr>
            </w:pPr>
            <w:r w:rsidRPr="00B12893">
              <w:rPr>
                <w:rFonts w:ascii="標楷體" w:eastAsia="標楷體" w:hAnsi="標楷體" w:hint="eastAsia"/>
                <w:color w:val="000000"/>
              </w:rPr>
              <w:t>（ADHD商數</w:t>
            </w:r>
            <w:proofErr w:type="gramStart"/>
            <w:r w:rsidRPr="00B12893">
              <w:rPr>
                <w:rFonts w:ascii="標楷體" w:eastAsia="標楷體" w:hAnsi="標楷體"/>
                <w:color w:val="000000"/>
              </w:rPr>
              <w:t>≧</w:t>
            </w:r>
            <w:proofErr w:type="gramEnd"/>
            <w:r w:rsidRPr="00B12893">
              <w:rPr>
                <w:rFonts w:ascii="標楷體" w:eastAsia="標楷體" w:hAnsi="標楷體" w:hint="eastAsia"/>
                <w:color w:val="000000"/>
              </w:rPr>
              <w:t>111</w:t>
            </w:r>
            <w:r w:rsidRPr="00B12893">
              <w:rPr>
                <w:rFonts w:ascii="標楷體" w:eastAsia="標楷體" w:hAnsi="標楷體"/>
                <w:color w:val="000000"/>
              </w:rPr>
              <w:t>）</w:t>
            </w:r>
            <w:r w:rsidRPr="00B12893">
              <w:rPr>
                <w:rFonts w:ascii="標楷體" w:eastAsia="標楷體" w:hAnsi="標楷體" w:hint="eastAsia"/>
                <w:color w:val="000000"/>
              </w:rPr>
              <w:t xml:space="preserve"> </w:t>
            </w:r>
          </w:p>
          <w:p w:rsidR="009952C6" w:rsidRPr="00B12893" w:rsidRDefault="009952C6" w:rsidP="009952C6">
            <w:pPr>
              <w:spacing w:line="0" w:lineRule="atLeast"/>
              <w:ind w:firstLineChars="150" w:firstLine="360"/>
              <w:jc w:val="both"/>
              <w:rPr>
                <w:rFonts w:ascii="標楷體" w:eastAsia="標楷體"/>
                <w:color w:val="000000"/>
              </w:rPr>
            </w:pPr>
          </w:p>
          <w:p w:rsidR="009952C6" w:rsidRPr="00B12893" w:rsidRDefault="009952C6" w:rsidP="009952C6">
            <w:pPr>
              <w:spacing w:line="0" w:lineRule="atLeast"/>
              <w:rPr>
                <w:rFonts w:ascii="標楷體" w:eastAsia="標楷體"/>
                <w:color w:val="000000"/>
              </w:rPr>
            </w:pPr>
            <w:r w:rsidRPr="00B12893">
              <w:rPr>
                <w:rFonts w:ascii="標楷體" w:eastAsia="標楷體" w:hint="eastAsia"/>
                <w:color w:val="000000"/>
              </w:rPr>
              <w:t>□</w:t>
            </w:r>
            <w:r w:rsidRPr="00B12893">
              <w:rPr>
                <w:rFonts w:ascii="標楷體" w:eastAsia="標楷體" w:hAnsi="標楷體" w:hint="eastAsia"/>
                <w:color w:val="000000"/>
              </w:rPr>
              <w:t>ADHD商數得分:</w:t>
            </w:r>
            <w:r w:rsidRPr="00B12893">
              <w:rPr>
                <w:rFonts w:ascii="標楷體" w:eastAsia="標楷體" w:hAnsi="標楷體" w:hint="eastAsia"/>
                <w:color w:val="000000"/>
                <w:u w:val="single"/>
              </w:rPr>
              <w:t xml:space="preserve">         </w:t>
            </w:r>
          </w:p>
          <w:p w:rsidR="009952C6" w:rsidRPr="00B12893" w:rsidRDefault="009952C6" w:rsidP="009952C6">
            <w:pPr>
              <w:spacing w:line="0" w:lineRule="atLeast"/>
              <w:ind w:leftChars="44" w:left="106"/>
              <w:rPr>
                <w:rFonts w:ascii="標楷體" w:eastAsia="標楷體" w:hAnsi="標楷體"/>
                <w:color w:val="000000"/>
              </w:rPr>
            </w:pPr>
            <w:r w:rsidRPr="00B12893">
              <w:rPr>
                <w:rFonts w:ascii="標楷體" w:eastAsia="標楷體" w:hAnsi="標楷體" w:hint="eastAsia"/>
                <w:color w:val="000000"/>
              </w:rPr>
              <w:t xml:space="preserve">             （無達顯著）</w:t>
            </w:r>
          </w:p>
        </w:tc>
        <w:tc>
          <w:tcPr>
            <w:tcW w:w="1757" w:type="dxa"/>
            <w:gridSpan w:val="4"/>
            <w:vMerge w:val="restart"/>
            <w:tcBorders>
              <w:top w:val="single" w:sz="4" w:space="0" w:color="auto"/>
              <w:left w:val="single" w:sz="4" w:space="0" w:color="auto"/>
              <w:right w:val="single" w:sz="4" w:space="0" w:color="auto"/>
            </w:tcBorders>
            <w:shd w:val="clear" w:color="auto" w:fill="auto"/>
            <w:vAlign w:val="center"/>
          </w:tcPr>
          <w:p w:rsidR="009952C6" w:rsidRPr="00B12893" w:rsidRDefault="009952C6" w:rsidP="009952C6">
            <w:pPr>
              <w:spacing w:line="0" w:lineRule="atLeast"/>
              <w:rPr>
                <w:rFonts w:ascii="標楷體" w:eastAsia="標楷體" w:cs="標楷體"/>
                <w:color w:val="000000"/>
              </w:rPr>
            </w:pPr>
          </w:p>
          <w:p w:rsidR="009952C6" w:rsidRPr="00B12893" w:rsidRDefault="009952C6" w:rsidP="009952C6">
            <w:pPr>
              <w:spacing w:line="0" w:lineRule="atLeast"/>
              <w:rPr>
                <w:rFonts w:ascii="標楷體" w:eastAsia="標楷體" w:cs="標楷體"/>
                <w:color w:val="000000"/>
              </w:rPr>
            </w:pPr>
          </w:p>
        </w:tc>
      </w:tr>
      <w:tr w:rsidR="009952C6" w:rsidRPr="0029106B" w:rsidTr="009952C6">
        <w:trPr>
          <w:cantSplit/>
          <w:trHeight w:val="454"/>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85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r w:rsidRPr="0029106B">
              <w:rPr>
                <w:rFonts w:ascii="標楷體" w:eastAsia="標楷體" w:hAnsi="標楷體"/>
                <w:szCs w:val="28"/>
                <w:lang w:val="en-US" w:eastAsia="zh-TW"/>
              </w:rPr>
              <w:t>衝動性</w:t>
            </w:r>
          </w:p>
        </w:tc>
        <w:tc>
          <w:tcPr>
            <w:tcW w:w="850" w:type="dxa"/>
            <w:gridSpan w:val="6"/>
            <w:tcBorders>
              <w:left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 w:val="28"/>
                <w:szCs w:val="28"/>
                <w:lang w:val="en-US" w:eastAsia="zh-TW"/>
              </w:rPr>
            </w:pPr>
          </w:p>
        </w:tc>
        <w:tc>
          <w:tcPr>
            <w:tcW w:w="851" w:type="dxa"/>
            <w:gridSpan w:val="4"/>
            <w:tcBorders>
              <w:left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 w:val="28"/>
                <w:szCs w:val="28"/>
                <w:lang w:val="en-US" w:eastAsia="zh-TW"/>
              </w:rPr>
            </w:pPr>
          </w:p>
        </w:tc>
        <w:tc>
          <w:tcPr>
            <w:tcW w:w="850" w:type="dxa"/>
            <w:gridSpan w:val="3"/>
            <w:tcBorders>
              <w:left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 w:val="28"/>
                <w:szCs w:val="28"/>
                <w:lang w:val="en-US" w:eastAsia="zh-TW"/>
              </w:rPr>
            </w:pPr>
          </w:p>
        </w:tc>
        <w:tc>
          <w:tcPr>
            <w:tcW w:w="1041" w:type="dxa"/>
            <w:gridSpan w:val="6"/>
            <w:tcBorders>
              <w:left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b/>
                <w:color w:val="000000"/>
                <w:sz w:val="28"/>
                <w:szCs w:val="28"/>
                <w:lang w:val="en-US" w:eastAsia="zh-TW"/>
              </w:rPr>
            </w:pPr>
            <w:r w:rsidRPr="00B12893">
              <w:rPr>
                <w:rFonts w:ascii="標楷體" w:eastAsia="標楷體" w:hAnsi="標楷體" w:hint="eastAsia"/>
                <w:b/>
                <w:color w:val="000000"/>
                <w:sz w:val="28"/>
                <w:szCs w:val="28"/>
                <w:lang w:val="en-US" w:eastAsia="zh-TW"/>
              </w:rPr>
              <w:t>13</w:t>
            </w:r>
          </w:p>
        </w:tc>
        <w:tc>
          <w:tcPr>
            <w:tcW w:w="3070" w:type="dxa"/>
            <w:gridSpan w:val="11"/>
            <w:vMerge/>
            <w:tcBorders>
              <w:left w:val="single" w:sz="4" w:space="0" w:color="auto"/>
              <w:right w:val="single" w:sz="4" w:space="0" w:color="auto"/>
            </w:tcBorders>
            <w:shd w:val="clear" w:color="auto" w:fill="auto"/>
            <w:vAlign w:val="center"/>
          </w:tcPr>
          <w:p w:rsidR="009952C6" w:rsidRPr="0029106B" w:rsidRDefault="009952C6" w:rsidP="009952C6">
            <w:pPr>
              <w:pStyle w:val="ad"/>
              <w:rPr>
                <w:rFonts w:ascii="標楷體" w:eastAsia="標楷體"/>
                <w:lang w:val="en-US" w:eastAsia="zh-TW"/>
              </w:rPr>
            </w:pPr>
          </w:p>
        </w:tc>
        <w:tc>
          <w:tcPr>
            <w:tcW w:w="1757" w:type="dxa"/>
            <w:gridSpan w:val="4"/>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454"/>
          <w:jc w:val="center"/>
        </w:trPr>
        <w:tc>
          <w:tcPr>
            <w:tcW w:w="897" w:type="dxa"/>
            <w:gridSpan w:val="2"/>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jc w:val="center"/>
              <w:rPr>
                <w:rFonts w:ascii="標楷體" w:eastAsia="標楷體" w:hAnsi="標楷體"/>
              </w:rPr>
            </w:pPr>
          </w:p>
        </w:tc>
        <w:tc>
          <w:tcPr>
            <w:tcW w:w="185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Cs w:val="28"/>
                <w:lang w:val="en-US" w:eastAsia="zh-TW"/>
              </w:rPr>
            </w:pPr>
            <w:proofErr w:type="gramStart"/>
            <w:r w:rsidRPr="0029106B">
              <w:rPr>
                <w:rFonts w:ascii="標楷體" w:eastAsia="標楷體" w:hAnsi="標楷體"/>
                <w:szCs w:val="28"/>
                <w:lang w:val="en-US" w:eastAsia="zh-TW"/>
              </w:rPr>
              <w:t>不</w:t>
            </w:r>
            <w:proofErr w:type="gramEnd"/>
            <w:r w:rsidRPr="0029106B">
              <w:rPr>
                <w:rFonts w:ascii="標楷體" w:eastAsia="標楷體" w:hAnsi="標楷體"/>
                <w:szCs w:val="28"/>
                <w:lang w:val="en-US" w:eastAsia="zh-TW"/>
              </w:rPr>
              <w:t>專注</w:t>
            </w:r>
          </w:p>
        </w:tc>
        <w:tc>
          <w:tcPr>
            <w:tcW w:w="850" w:type="dxa"/>
            <w:gridSpan w:val="6"/>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sz w:val="28"/>
                <w:szCs w:val="28"/>
                <w:lang w:val="en-US" w:eastAsia="zh-TW"/>
              </w:rPr>
            </w:pPr>
          </w:p>
        </w:tc>
        <w:tc>
          <w:tcPr>
            <w:tcW w:w="851" w:type="dxa"/>
            <w:gridSpan w:val="4"/>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 w:val="28"/>
                <w:szCs w:val="28"/>
                <w:lang w:val="en-US" w:eastAsia="zh-TW"/>
              </w:rPr>
            </w:pPr>
          </w:p>
        </w:tc>
        <w:tc>
          <w:tcPr>
            <w:tcW w:w="850" w:type="dxa"/>
            <w:gridSpan w:val="3"/>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after="0" w:line="0" w:lineRule="atLeast"/>
              <w:jc w:val="center"/>
              <w:rPr>
                <w:rFonts w:ascii="標楷體" w:eastAsia="標楷體" w:hAnsi="標楷體"/>
                <w:b/>
                <w:sz w:val="28"/>
                <w:szCs w:val="28"/>
                <w:lang w:val="en-US" w:eastAsia="zh-TW"/>
              </w:rPr>
            </w:pPr>
          </w:p>
        </w:tc>
        <w:tc>
          <w:tcPr>
            <w:tcW w:w="1041" w:type="dxa"/>
            <w:gridSpan w:val="6"/>
            <w:tcBorders>
              <w:left w:val="single" w:sz="4" w:space="0" w:color="auto"/>
              <w:bottom w:val="single" w:sz="4" w:space="0" w:color="auto"/>
              <w:right w:val="single" w:sz="4" w:space="0" w:color="auto"/>
            </w:tcBorders>
            <w:shd w:val="clear" w:color="auto" w:fill="auto"/>
            <w:vAlign w:val="center"/>
          </w:tcPr>
          <w:p w:rsidR="009952C6" w:rsidRPr="00B12893" w:rsidRDefault="009952C6" w:rsidP="009952C6">
            <w:pPr>
              <w:pStyle w:val="ad"/>
              <w:spacing w:after="0" w:line="0" w:lineRule="atLeast"/>
              <w:jc w:val="center"/>
              <w:rPr>
                <w:rFonts w:ascii="標楷體" w:eastAsia="標楷體" w:hAnsi="標楷體"/>
                <w:b/>
                <w:color w:val="000000"/>
                <w:sz w:val="28"/>
                <w:szCs w:val="28"/>
                <w:lang w:val="en-US" w:eastAsia="zh-TW"/>
              </w:rPr>
            </w:pPr>
            <w:r w:rsidRPr="00B12893">
              <w:rPr>
                <w:rFonts w:ascii="標楷體" w:eastAsia="標楷體" w:hAnsi="標楷體" w:hint="eastAsia"/>
                <w:b/>
                <w:color w:val="000000"/>
                <w:sz w:val="28"/>
                <w:szCs w:val="28"/>
                <w:lang w:val="en-US" w:eastAsia="zh-TW"/>
              </w:rPr>
              <w:t>13</w:t>
            </w:r>
          </w:p>
        </w:tc>
        <w:tc>
          <w:tcPr>
            <w:tcW w:w="3070" w:type="dxa"/>
            <w:gridSpan w:val="11"/>
            <w:vMerge/>
            <w:tcBorders>
              <w:left w:val="single" w:sz="4" w:space="0" w:color="auto"/>
              <w:right w:val="single" w:sz="4" w:space="0" w:color="auto"/>
            </w:tcBorders>
            <w:shd w:val="clear" w:color="auto" w:fill="auto"/>
            <w:vAlign w:val="center"/>
          </w:tcPr>
          <w:p w:rsidR="009952C6" w:rsidRPr="0029106B" w:rsidRDefault="009952C6" w:rsidP="009952C6">
            <w:pPr>
              <w:pStyle w:val="ad"/>
              <w:rPr>
                <w:rFonts w:ascii="標楷體" w:eastAsia="標楷體"/>
                <w:lang w:val="en-US" w:eastAsia="zh-TW"/>
              </w:rPr>
            </w:pPr>
          </w:p>
        </w:tc>
        <w:tc>
          <w:tcPr>
            <w:tcW w:w="1757" w:type="dxa"/>
            <w:gridSpan w:val="4"/>
            <w:vMerge/>
            <w:tcBorders>
              <w:left w:val="single" w:sz="4" w:space="0" w:color="auto"/>
              <w:right w:val="single" w:sz="4" w:space="0" w:color="auto"/>
            </w:tcBorders>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712"/>
          <w:jc w:val="center"/>
        </w:trPr>
        <w:tc>
          <w:tcPr>
            <w:tcW w:w="11167" w:type="dxa"/>
            <w:gridSpan w:val="45"/>
            <w:shd w:val="clear" w:color="auto" w:fill="auto"/>
            <w:vAlign w:val="center"/>
          </w:tcPr>
          <w:p w:rsidR="009952C6" w:rsidRPr="0029106B" w:rsidRDefault="009952C6" w:rsidP="009952C6">
            <w:pPr>
              <w:pStyle w:val="af"/>
              <w:tabs>
                <w:tab w:val="left" w:pos="5476"/>
              </w:tabs>
              <w:spacing w:line="0" w:lineRule="atLeast"/>
              <w:ind w:leftChars="0" w:left="0"/>
              <w:jc w:val="center"/>
              <w:rPr>
                <w:rFonts w:ascii="標楷體" w:eastAsia="標楷體"/>
                <w:b/>
                <w:sz w:val="28"/>
              </w:rPr>
            </w:pPr>
            <w:r w:rsidRPr="008E45A5">
              <w:rPr>
                <w:rFonts w:ascii="標楷體" w:eastAsia="標楷體" w:hint="eastAsia"/>
                <w:b/>
                <w:sz w:val="32"/>
              </w:rPr>
              <w:t>智能評估</w:t>
            </w:r>
            <w:r>
              <w:rPr>
                <w:rFonts w:ascii="標楷體" w:eastAsia="標楷體" w:hint="eastAsia"/>
                <w:b/>
                <w:sz w:val="32"/>
              </w:rPr>
              <w:t>(</w:t>
            </w:r>
            <w:r w:rsidRPr="008E45A5">
              <w:rPr>
                <w:rFonts w:ascii="標楷體" w:eastAsia="標楷體" w:hint="eastAsia"/>
                <w:b/>
                <w:sz w:val="28"/>
              </w:rPr>
              <w:t>若無法施測魏氏兒童智力量表，請說明原因並使用其他替代測驗</w:t>
            </w:r>
            <w:r>
              <w:rPr>
                <w:rFonts w:ascii="標楷體" w:eastAsia="標楷體" w:hint="eastAsia"/>
                <w:b/>
                <w:sz w:val="28"/>
              </w:rPr>
              <w:t>)</w:t>
            </w:r>
          </w:p>
        </w:tc>
      </w:tr>
      <w:tr w:rsidR="009952C6" w:rsidRPr="0029106B" w:rsidTr="009952C6">
        <w:trPr>
          <w:cantSplit/>
          <w:trHeight w:val="567"/>
          <w:jc w:val="center"/>
        </w:trPr>
        <w:tc>
          <w:tcPr>
            <w:tcW w:w="11167" w:type="dxa"/>
            <w:gridSpan w:val="45"/>
            <w:shd w:val="clear" w:color="auto" w:fill="auto"/>
            <w:vAlign w:val="center"/>
          </w:tcPr>
          <w:p w:rsidR="009952C6" w:rsidRPr="008E45A5" w:rsidRDefault="009952C6" w:rsidP="009952C6">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9952C6" w:rsidRPr="0029106B" w:rsidRDefault="009952C6" w:rsidP="009952C6">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9952C6" w:rsidRPr="0029106B" w:rsidTr="009952C6">
        <w:trPr>
          <w:cantSplit/>
          <w:trHeight w:val="557"/>
          <w:jc w:val="center"/>
        </w:trPr>
        <w:tc>
          <w:tcPr>
            <w:tcW w:w="897" w:type="dxa"/>
            <w:gridSpan w:val="2"/>
            <w:vMerge w:val="restart"/>
            <w:shd w:val="clear" w:color="auto" w:fill="auto"/>
            <w:vAlign w:val="center"/>
          </w:tcPr>
          <w:p w:rsidR="009952C6" w:rsidRPr="0029106B" w:rsidRDefault="009952C6" w:rsidP="009952C6">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1327" w:type="dxa"/>
            <w:gridSpan w:val="5"/>
            <w:vMerge w:val="restart"/>
            <w:shd w:val="clear" w:color="auto" w:fill="auto"/>
            <w:vAlign w:val="center"/>
          </w:tcPr>
          <w:p w:rsidR="009952C6" w:rsidRPr="0029106B" w:rsidRDefault="009952C6" w:rsidP="009952C6">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9952C6" w:rsidRPr="0029106B" w:rsidRDefault="009952C6" w:rsidP="009952C6">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2440" w:type="dxa"/>
            <w:gridSpan w:val="15"/>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479" w:type="dxa"/>
            <w:gridSpan w:val="11"/>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806" w:type="dxa"/>
            <w:gridSpan w:val="6"/>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2218" w:type="dxa"/>
            <w:gridSpan w:val="6"/>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9952C6" w:rsidRPr="0029106B" w:rsidTr="009952C6">
        <w:trPr>
          <w:cantSplit/>
          <w:trHeight w:val="857"/>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cs="新細明體"/>
                <w:kern w:val="0"/>
                <w:szCs w:val="20"/>
              </w:rPr>
            </w:pPr>
          </w:p>
        </w:tc>
        <w:tc>
          <w:tcPr>
            <w:tcW w:w="1327" w:type="dxa"/>
            <w:gridSpan w:val="5"/>
            <w:vMerge/>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5"/>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602"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634"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635"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636" w:type="dxa"/>
            <w:gridSpan w:val="5"/>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606"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602"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602"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602"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655" w:type="dxa"/>
            <w:gridSpan w:val="3"/>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961"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9952C6" w:rsidRPr="0029106B" w:rsidTr="009952C6">
        <w:trPr>
          <w:cantSplit/>
          <w:trHeight w:val="857"/>
          <w:jc w:val="center"/>
        </w:trPr>
        <w:tc>
          <w:tcPr>
            <w:tcW w:w="897" w:type="dxa"/>
            <w:gridSpan w:val="2"/>
            <w:vMerge/>
            <w:shd w:val="clear" w:color="auto" w:fill="auto"/>
            <w:vAlign w:val="center"/>
          </w:tcPr>
          <w:p w:rsidR="009952C6" w:rsidRPr="0029106B" w:rsidRDefault="009952C6" w:rsidP="009952C6">
            <w:pPr>
              <w:spacing w:line="0" w:lineRule="atLeast"/>
              <w:jc w:val="center"/>
              <w:rPr>
                <w:rFonts w:ascii="標楷體" w:eastAsia="標楷體" w:hAnsi="標楷體" w:cs="新細明體"/>
                <w:kern w:val="0"/>
                <w:szCs w:val="20"/>
              </w:rPr>
            </w:pPr>
          </w:p>
        </w:tc>
        <w:tc>
          <w:tcPr>
            <w:tcW w:w="1327" w:type="dxa"/>
            <w:gridSpan w:val="5"/>
            <w:vMerge/>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5"/>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34"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35"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36" w:type="dxa"/>
            <w:gridSpan w:val="5"/>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6"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4"/>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55" w:type="dxa"/>
            <w:gridSpan w:val="3"/>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602" w:type="dxa"/>
            <w:gridSpan w:val="2"/>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c>
          <w:tcPr>
            <w:tcW w:w="961" w:type="dxa"/>
            <w:shd w:val="clear" w:color="auto" w:fill="auto"/>
            <w:vAlign w:val="center"/>
          </w:tcPr>
          <w:p w:rsidR="009952C6" w:rsidRPr="0029106B" w:rsidRDefault="009952C6" w:rsidP="009952C6">
            <w:pPr>
              <w:pStyle w:val="ad"/>
              <w:spacing w:after="0" w:line="0" w:lineRule="atLeast"/>
              <w:jc w:val="center"/>
              <w:rPr>
                <w:rFonts w:ascii="標楷體" w:eastAsia="標楷體" w:cs="標楷體"/>
                <w:lang w:val="en-US" w:eastAsia="zh-TW"/>
              </w:rPr>
            </w:pPr>
          </w:p>
        </w:tc>
      </w:tr>
      <w:tr w:rsidR="009952C6" w:rsidRPr="0029106B" w:rsidTr="009952C6">
        <w:trPr>
          <w:cantSplit/>
          <w:trHeight w:val="567"/>
          <w:jc w:val="center"/>
        </w:trPr>
        <w:tc>
          <w:tcPr>
            <w:tcW w:w="897" w:type="dxa"/>
            <w:gridSpan w:val="2"/>
            <w:shd w:val="clear" w:color="auto" w:fill="auto"/>
            <w:vAlign w:val="center"/>
          </w:tcPr>
          <w:p w:rsidR="009952C6" w:rsidRPr="0029106B" w:rsidRDefault="009952C6"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t>量表分數總分</w:t>
            </w:r>
          </w:p>
        </w:tc>
        <w:tc>
          <w:tcPr>
            <w:tcW w:w="1327" w:type="dxa"/>
            <w:gridSpan w:val="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40" w:type="dxa"/>
            <w:gridSpan w:val="1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79" w:type="dxa"/>
            <w:gridSpan w:val="11"/>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1806"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218"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r>
      <w:tr w:rsidR="009952C6" w:rsidRPr="0029106B" w:rsidTr="009952C6">
        <w:trPr>
          <w:cantSplit/>
          <w:trHeight w:val="454"/>
          <w:jc w:val="center"/>
        </w:trPr>
        <w:tc>
          <w:tcPr>
            <w:tcW w:w="897" w:type="dxa"/>
            <w:gridSpan w:val="2"/>
            <w:shd w:val="clear" w:color="auto" w:fill="auto"/>
            <w:vAlign w:val="center"/>
          </w:tcPr>
          <w:p w:rsidR="009952C6" w:rsidRPr="0029106B" w:rsidRDefault="009952C6" w:rsidP="009952C6">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1327" w:type="dxa"/>
            <w:gridSpan w:val="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40" w:type="dxa"/>
            <w:gridSpan w:val="1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79" w:type="dxa"/>
            <w:gridSpan w:val="11"/>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1806"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218"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r>
      <w:tr w:rsidR="009952C6" w:rsidRPr="0029106B" w:rsidTr="009952C6">
        <w:trPr>
          <w:cantSplit/>
          <w:trHeight w:val="454"/>
          <w:jc w:val="center"/>
        </w:trPr>
        <w:tc>
          <w:tcPr>
            <w:tcW w:w="897" w:type="dxa"/>
            <w:gridSpan w:val="2"/>
            <w:shd w:val="clear" w:color="auto" w:fill="auto"/>
            <w:vAlign w:val="center"/>
          </w:tcPr>
          <w:p w:rsidR="009952C6" w:rsidRPr="0029106B" w:rsidRDefault="009952C6"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1327" w:type="dxa"/>
            <w:gridSpan w:val="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40" w:type="dxa"/>
            <w:gridSpan w:val="1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79" w:type="dxa"/>
            <w:gridSpan w:val="11"/>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1806"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218"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r>
      <w:tr w:rsidR="009952C6" w:rsidRPr="0029106B" w:rsidTr="009952C6">
        <w:trPr>
          <w:cantSplit/>
          <w:trHeight w:val="567"/>
          <w:jc w:val="center"/>
        </w:trPr>
        <w:tc>
          <w:tcPr>
            <w:tcW w:w="897" w:type="dxa"/>
            <w:gridSpan w:val="2"/>
            <w:shd w:val="clear" w:color="auto" w:fill="auto"/>
            <w:vAlign w:val="center"/>
          </w:tcPr>
          <w:p w:rsidR="009952C6" w:rsidRPr="0029106B" w:rsidRDefault="009952C6" w:rsidP="009952C6">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lastRenderedPageBreak/>
              <w:t>（95％）信賴區間</w:t>
            </w:r>
          </w:p>
        </w:tc>
        <w:tc>
          <w:tcPr>
            <w:tcW w:w="1327" w:type="dxa"/>
            <w:gridSpan w:val="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40" w:type="dxa"/>
            <w:gridSpan w:val="15"/>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479" w:type="dxa"/>
            <w:gridSpan w:val="11"/>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1806"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c>
          <w:tcPr>
            <w:tcW w:w="2218" w:type="dxa"/>
            <w:gridSpan w:val="6"/>
            <w:shd w:val="clear" w:color="auto" w:fill="auto"/>
            <w:vAlign w:val="center"/>
          </w:tcPr>
          <w:p w:rsidR="009952C6" w:rsidRPr="0029106B" w:rsidRDefault="009952C6" w:rsidP="009952C6">
            <w:pPr>
              <w:pStyle w:val="ad"/>
              <w:spacing w:after="0" w:line="0" w:lineRule="atLeast"/>
              <w:rPr>
                <w:rFonts w:ascii="標楷體" w:eastAsia="標楷體" w:cs="標楷體"/>
                <w:lang w:val="en-US" w:eastAsia="zh-TW"/>
              </w:rPr>
            </w:pPr>
          </w:p>
        </w:tc>
      </w:tr>
      <w:tr w:rsidR="009952C6" w:rsidRPr="0029106B" w:rsidTr="009952C6">
        <w:trPr>
          <w:cantSplit/>
          <w:trHeight w:val="567"/>
          <w:jc w:val="center"/>
        </w:trPr>
        <w:tc>
          <w:tcPr>
            <w:tcW w:w="11167" w:type="dxa"/>
            <w:gridSpan w:val="45"/>
            <w:shd w:val="clear" w:color="auto" w:fill="auto"/>
            <w:vAlign w:val="center"/>
          </w:tcPr>
          <w:p w:rsidR="009952C6" w:rsidRPr="0029106B" w:rsidRDefault="009952C6" w:rsidP="009952C6">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9952C6" w:rsidRPr="0029106B" w:rsidRDefault="009952C6" w:rsidP="009952C6">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9952C6" w:rsidRPr="0029106B" w:rsidRDefault="009952C6" w:rsidP="009952C6">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9952C6" w:rsidRPr="0029106B" w:rsidTr="009952C6">
        <w:trPr>
          <w:cantSplit/>
          <w:trHeight w:val="567"/>
          <w:jc w:val="center"/>
        </w:trPr>
        <w:tc>
          <w:tcPr>
            <w:tcW w:w="11167" w:type="dxa"/>
            <w:gridSpan w:val="45"/>
            <w:shd w:val="clear" w:color="auto" w:fill="auto"/>
            <w:vAlign w:val="center"/>
          </w:tcPr>
          <w:p w:rsidR="009952C6" w:rsidRPr="0029106B" w:rsidRDefault="009952C6" w:rsidP="009952C6">
            <w:pPr>
              <w:tabs>
                <w:tab w:val="left" w:pos="5476"/>
              </w:tabs>
              <w:spacing w:line="0" w:lineRule="atLeast"/>
              <w:jc w:val="both"/>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p w:rsidR="009952C6" w:rsidRPr="0029106B" w:rsidRDefault="009952C6" w:rsidP="009952C6">
            <w:pPr>
              <w:tabs>
                <w:tab w:val="left" w:pos="5476"/>
              </w:tabs>
              <w:spacing w:line="0" w:lineRule="atLeast"/>
              <w:jc w:val="both"/>
              <w:rPr>
                <w:rFonts w:ascii="標楷體" w:eastAsia="標楷體"/>
              </w:rPr>
            </w:pPr>
          </w:p>
          <w:p w:rsidR="009952C6" w:rsidRPr="0029106B" w:rsidRDefault="009952C6" w:rsidP="009952C6">
            <w:pPr>
              <w:pStyle w:val="ad"/>
              <w:spacing w:after="0" w:line="0" w:lineRule="atLeast"/>
              <w:rPr>
                <w:rFonts w:ascii="標楷體" w:eastAsia="標楷體" w:cs="標楷體"/>
                <w:lang w:val="en-US" w:eastAsia="zh-TW"/>
              </w:rPr>
            </w:pPr>
          </w:p>
        </w:tc>
      </w:tr>
      <w:tr w:rsidR="009952C6" w:rsidRPr="0029106B" w:rsidTr="009952C6">
        <w:trPr>
          <w:cantSplit/>
          <w:trHeight w:val="630"/>
          <w:jc w:val="center"/>
        </w:trPr>
        <w:tc>
          <w:tcPr>
            <w:tcW w:w="897" w:type="dxa"/>
            <w:gridSpan w:val="2"/>
            <w:vMerge w:val="restart"/>
            <w:shd w:val="clear" w:color="auto" w:fill="auto"/>
            <w:vAlign w:val="center"/>
          </w:tcPr>
          <w:p w:rsidR="009952C6" w:rsidRPr="0029106B" w:rsidRDefault="009952C6" w:rsidP="009952C6">
            <w:pPr>
              <w:spacing w:line="0" w:lineRule="atLeast"/>
              <w:jc w:val="center"/>
              <w:rPr>
                <w:rFonts w:ascii="標楷體" w:eastAsia="標楷體" w:hAnsi="標楷體"/>
              </w:rPr>
            </w:pPr>
            <w:r w:rsidRPr="0029106B">
              <w:rPr>
                <w:rFonts w:ascii="標楷體" w:eastAsia="標楷體" w:hAnsi="標楷體" w:hint="eastAsia"/>
              </w:rPr>
              <w:t>TONI</w:t>
            </w:r>
          </w:p>
          <w:p w:rsidR="009952C6" w:rsidRPr="0029106B" w:rsidRDefault="009952C6" w:rsidP="009952C6">
            <w:pPr>
              <w:spacing w:line="0" w:lineRule="atLeast"/>
              <w:jc w:val="center"/>
              <w:rPr>
                <w:rFonts w:ascii="標楷體" w:eastAsia="標楷體" w:hAnsi="標楷體"/>
              </w:rPr>
            </w:pPr>
            <w:r w:rsidRPr="0029106B">
              <w:rPr>
                <w:sz w:val="22"/>
              </w:rPr>
              <w:t>III</w:t>
            </w:r>
          </w:p>
        </w:tc>
        <w:tc>
          <w:tcPr>
            <w:tcW w:w="2653" w:type="dxa"/>
            <w:gridSpan w:val="13"/>
            <w:shd w:val="clear" w:color="auto" w:fill="auto"/>
            <w:vAlign w:val="center"/>
          </w:tcPr>
          <w:p w:rsidR="009952C6" w:rsidRPr="0029106B" w:rsidRDefault="009952C6" w:rsidP="009952C6">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987" w:type="dxa"/>
            <w:gridSpan w:val="1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3067" w:type="dxa"/>
            <w:gridSpan w:val="11"/>
            <w:shd w:val="clear" w:color="auto" w:fill="auto"/>
            <w:vAlign w:val="center"/>
          </w:tcPr>
          <w:p w:rsidR="009952C6" w:rsidRPr="0029106B" w:rsidRDefault="009952C6" w:rsidP="009952C6">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563" w:type="dxa"/>
            <w:gridSpan w:val="3"/>
            <w:shd w:val="clear" w:color="auto" w:fill="auto"/>
            <w:vAlign w:val="center"/>
          </w:tcPr>
          <w:p w:rsidR="009952C6" w:rsidRPr="0029106B" w:rsidRDefault="009952C6" w:rsidP="009952C6">
            <w:pPr>
              <w:pStyle w:val="ab"/>
              <w:spacing w:line="0" w:lineRule="atLeast"/>
              <w:rPr>
                <w:b w:val="0"/>
                <w:kern w:val="2"/>
                <w:sz w:val="24"/>
                <w:szCs w:val="24"/>
              </w:rPr>
            </w:pPr>
            <w:r w:rsidRPr="0029106B">
              <w:rPr>
                <w:rFonts w:hint="eastAsia"/>
                <w:b w:val="0"/>
                <w:kern w:val="2"/>
                <w:sz w:val="24"/>
                <w:szCs w:val="24"/>
              </w:rPr>
              <w:t>施測者</w:t>
            </w:r>
          </w:p>
          <w:p w:rsidR="009952C6" w:rsidRPr="0029106B" w:rsidRDefault="009952C6" w:rsidP="009952C6">
            <w:pPr>
              <w:pStyle w:val="ab"/>
              <w:spacing w:line="0" w:lineRule="atLeast"/>
              <w:rPr>
                <w:b w:val="0"/>
                <w:kern w:val="2"/>
              </w:rPr>
            </w:pPr>
            <w:r w:rsidRPr="0029106B">
              <w:rPr>
                <w:rFonts w:hint="eastAsia"/>
                <w:b w:val="0"/>
                <w:kern w:val="2"/>
                <w:sz w:val="24"/>
                <w:szCs w:val="24"/>
              </w:rPr>
              <w:t>與日期</w:t>
            </w:r>
          </w:p>
        </w:tc>
      </w:tr>
      <w:tr w:rsidR="009952C6" w:rsidRPr="0029106B" w:rsidTr="009952C6">
        <w:trPr>
          <w:cantSplit/>
          <w:trHeight w:val="510"/>
          <w:jc w:val="center"/>
        </w:trPr>
        <w:tc>
          <w:tcPr>
            <w:tcW w:w="897" w:type="dxa"/>
            <w:gridSpan w:val="2"/>
            <w:vMerge/>
            <w:shd w:val="clear" w:color="auto" w:fill="auto"/>
            <w:textDirection w:val="tbRlV"/>
            <w:vAlign w:val="center"/>
          </w:tcPr>
          <w:p w:rsidR="009952C6" w:rsidRPr="0029106B" w:rsidRDefault="009952C6" w:rsidP="009952C6">
            <w:pPr>
              <w:spacing w:line="0" w:lineRule="atLeast"/>
              <w:jc w:val="center"/>
              <w:rPr>
                <w:rFonts w:ascii="標楷體" w:eastAsia="標楷體" w:hAnsi="標楷體"/>
              </w:rPr>
            </w:pPr>
          </w:p>
        </w:tc>
        <w:tc>
          <w:tcPr>
            <w:tcW w:w="2653" w:type="dxa"/>
            <w:gridSpan w:val="13"/>
            <w:shd w:val="clear" w:color="auto" w:fill="auto"/>
            <w:vAlign w:val="center"/>
          </w:tcPr>
          <w:p w:rsidR="009952C6" w:rsidRDefault="009952C6" w:rsidP="009952C6">
            <w:pPr>
              <w:pStyle w:val="ad"/>
              <w:spacing w:after="0" w:line="0" w:lineRule="atLeast"/>
              <w:jc w:val="center"/>
              <w:rPr>
                <w:rFonts w:ascii="標楷體" w:eastAsia="標楷體" w:hAnsi="標楷體"/>
                <w:sz w:val="28"/>
                <w:szCs w:val="28"/>
                <w:lang w:val="en-US" w:eastAsia="zh-TW"/>
              </w:rPr>
            </w:pPr>
          </w:p>
          <w:p w:rsidR="009952C6" w:rsidRPr="0029106B" w:rsidRDefault="009952C6" w:rsidP="009952C6">
            <w:pPr>
              <w:pStyle w:val="ad"/>
              <w:spacing w:after="0" w:line="0" w:lineRule="atLeast"/>
              <w:jc w:val="center"/>
              <w:rPr>
                <w:rFonts w:ascii="標楷體" w:eastAsia="標楷體" w:hAnsi="標楷體"/>
                <w:sz w:val="28"/>
                <w:szCs w:val="28"/>
                <w:lang w:val="en-US" w:eastAsia="zh-TW"/>
              </w:rPr>
            </w:pPr>
          </w:p>
        </w:tc>
        <w:tc>
          <w:tcPr>
            <w:tcW w:w="2987" w:type="dxa"/>
            <w:gridSpan w:val="16"/>
            <w:shd w:val="clear" w:color="auto" w:fill="auto"/>
            <w:vAlign w:val="center"/>
          </w:tcPr>
          <w:p w:rsidR="009952C6" w:rsidRPr="0029106B" w:rsidRDefault="009952C6" w:rsidP="009952C6">
            <w:pPr>
              <w:spacing w:line="0" w:lineRule="atLeast"/>
              <w:jc w:val="center"/>
              <w:rPr>
                <w:rFonts w:ascii="標楷體" w:eastAsia="標楷體" w:hAnsi="標楷體"/>
                <w:sz w:val="28"/>
                <w:szCs w:val="28"/>
              </w:rPr>
            </w:pPr>
          </w:p>
        </w:tc>
        <w:tc>
          <w:tcPr>
            <w:tcW w:w="3067" w:type="dxa"/>
            <w:gridSpan w:val="11"/>
            <w:shd w:val="clear" w:color="auto" w:fill="auto"/>
            <w:vAlign w:val="center"/>
          </w:tcPr>
          <w:p w:rsidR="009952C6" w:rsidRPr="0029106B" w:rsidRDefault="009952C6" w:rsidP="009952C6">
            <w:pPr>
              <w:spacing w:line="0" w:lineRule="atLeast"/>
              <w:rPr>
                <w:rFonts w:ascii="標楷體" w:eastAsia="標楷體" w:cs="標楷體"/>
              </w:rPr>
            </w:pPr>
          </w:p>
        </w:tc>
        <w:tc>
          <w:tcPr>
            <w:tcW w:w="1563" w:type="dxa"/>
            <w:gridSpan w:val="3"/>
            <w:shd w:val="clear" w:color="auto" w:fill="auto"/>
            <w:vAlign w:val="center"/>
          </w:tcPr>
          <w:p w:rsidR="009952C6" w:rsidRPr="0029106B" w:rsidRDefault="009952C6" w:rsidP="009952C6">
            <w:pPr>
              <w:spacing w:line="0" w:lineRule="atLeast"/>
              <w:rPr>
                <w:rFonts w:ascii="標楷體" w:eastAsia="標楷體" w:cs="標楷體"/>
              </w:rPr>
            </w:pPr>
          </w:p>
        </w:tc>
      </w:tr>
      <w:tr w:rsidR="009952C6" w:rsidRPr="0029106B" w:rsidTr="009952C6">
        <w:trPr>
          <w:cantSplit/>
          <w:trHeight w:val="1571"/>
          <w:jc w:val="center"/>
        </w:trPr>
        <w:tc>
          <w:tcPr>
            <w:tcW w:w="897" w:type="dxa"/>
            <w:gridSpan w:val="2"/>
            <w:shd w:val="clear" w:color="auto" w:fill="auto"/>
            <w:textDirection w:val="tbRlV"/>
            <w:vAlign w:val="center"/>
          </w:tcPr>
          <w:p w:rsidR="009952C6" w:rsidRPr="0029106B" w:rsidRDefault="009952C6" w:rsidP="009952C6">
            <w:pPr>
              <w:snapToGrid w:val="0"/>
              <w:spacing w:line="0" w:lineRule="atLeast"/>
              <w:ind w:left="113" w:right="113"/>
              <w:jc w:val="center"/>
              <w:rPr>
                <w:rFonts w:ascii="標楷體" w:eastAsia="標楷體" w:hAnsi="標楷體"/>
              </w:rPr>
            </w:pPr>
            <w:r w:rsidRPr="0029106B">
              <w:rPr>
                <w:rFonts w:ascii="標楷體" w:eastAsia="標楷體" w:hAnsi="標楷體" w:hint="eastAsia"/>
              </w:rPr>
              <w:t>行為觀察</w:t>
            </w:r>
          </w:p>
          <w:p w:rsidR="009952C6" w:rsidRPr="0029106B" w:rsidRDefault="009952C6" w:rsidP="009952C6">
            <w:pPr>
              <w:snapToGrid w:val="0"/>
              <w:spacing w:line="0" w:lineRule="atLeast"/>
              <w:ind w:left="113" w:right="113"/>
              <w:jc w:val="center"/>
              <w:rPr>
                <w:rFonts w:ascii="標楷體" w:eastAsia="標楷體" w:hAnsi="標楷體"/>
              </w:rPr>
            </w:pPr>
            <w:r w:rsidRPr="0029106B">
              <w:rPr>
                <w:rFonts w:ascii="標楷體" w:eastAsia="標楷體" w:hAnsi="標楷體" w:hint="eastAsia"/>
              </w:rPr>
              <w:t>個案受測</w:t>
            </w:r>
          </w:p>
        </w:tc>
        <w:tc>
          <w:tcPr>
            <w:tcW w:w="10270" w:type="dxa"/>
            <w:gridSpan w:val="43"/>
            <w:shd w:val="clear" w:color="auto" w:fill="auto"/>
          </w:tcPr>
          <w:p w:rsidR="009952C6" w:rsidRPr="004B30D6" w:rsidRDefault="009952C6" w:rsidP="009952C6">
            <w:pPr>
              <w:snapToGrid w:val="0"/>
              <w:spacing w:line="0" w:lineRule="atLeast"/>
              <w:jc w:val="both"/>
              <w:rPr>
                <w:rFonts w:ascii="標楷體" w:eastAsia="標楷體" w:hAnsi="標楷體"/>
              </w:rPr>
            </w:pPr>
            <w:r w:rsidRPr="0029106B">
              <w:rPr>
                <w:rFonts w:ascii="標楷體" w:eastAsia="標楷體" w:hAnsi="標楷體" w:hint="eastAsia"/>
              </w:rPr>
              <w:t>（請描述學生受測時之行為表現及與障礙相關之特殊行為表現）</w:t>
            </w:r>
          </w:p>
        </w:tc>
      </w:tr>
      <w:tr w:rsidR="009952C6" w:rsidRPr="0029106B" w:rsidTr="009952C6">
        <w:trPr>
          <w:cantSplit/>
          <w:trHeight w:val="735"/>
          <w:jc w:val="center"/>
        </w:trPr>
        <w:tc>
          <w:tcPr>
            <w:tcW w:w="11167" w:type="dxa"/>
            <w:gridSpan w:val="45"/>
            <w:tcBorders>
              <w:top w:val="single" w:sz="4" w:space="0" w:color="auto"/>
              <w:left w:val="single" w:sz="4" w:space="0" w:color="auto"/>
              <w:bottom w:val="single" w:sz="4" w:space="0" w:color="auto"/>
              <w:right w:val="single" w:sz="4" w:space="0" w:color="auto"/>
            </w:tcBorders>
            <w:shd w:val="clear" w:color="auto" w:fill="auto"/>
          </w:tcPr>
          <w:p w:rsidR="009952C6" w:rsidRPr="005C2F9D" w:rsidRDefault="009952C6" w:rsidP="009952C6">
            <w:pPr>
              <w:jc w:val="center"/>
              <w:rPr>
                <w:rFonts w:ascii="標楷體" w:eastAsia="標楷體" w:hAnsi="標楷體"/>
                <w:b/>
              </w:rPr>
            </w:pPr>
            <w:r w:rsidRPr="005C2F9D">
              <w:rPr>
                <w:rFonts w:ascii="標楷體" w:eastAsia="標楷體" w:hAnsi="標楷體" w:hint="eastAsia"/>
                <w:b/>
                <w:sz w:val="32"/>
              </w:rPr>
              <w:t>轉</w:t>
            </w:r>
            <w:proofErr w:type="gramStart"/>
            <w:r w:rsidRPr="005C2F9D">
              <w:rPr>
                <w:rFonts w:ascii="標楷體" w:eastAsia="標楷體" w:hAnsi="標楷體" w:hint="eastAsia"/>
                <w:b/>
                <w:sz w:val="32"/>
              </w:rPr>
              <w:t>介</w:t>
            </w:r>
            <w:proofErr w:type="gramEnd"/>
            <w:r w:rsidRPr="005C2F9D">
              <w:rPr>
                <w:rFonts w:ascii="標楷體" w:eastAsia="標楷體" w:hAnsi="標楷體" w:hint="eastAsia"/>
                <w:b/>
                <w:sz w:val="32"/>
              </w:rPr>
              <w:t>前介入</w:t>
            </w:r>
          </w:p>
        </w:tc>
      </w:tr>
      <w:tr w:rsidR="009952C6" w:rsidRPr="0029106B" w:rsidTr="009952C6">
        <w:trPr>
          <w:cantSplit/>
          <w:trHeight w:val="735"/>
          <w:jc w:val="center"/>
        </w:trPr>
        <w:tc>
          <w:tcPr>
            <w:tcW w:w="11167" w:type="dxa"/>
            <w:gridSpan w:val="45"/>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jc w:val="both"/>
              <w:rPr>
                <w:rFonts w:ascii="標楷體" w:eastAsia="標楷體" w:hAnsi="標楷體"/>
              </w:rPr>
            </w:pPr>
            <w:r w:rsidRPr="0029106B">
              <w:rPr>
                <w:rFonts w:ascii="標楷體" w:eastAsia="標楷體" w:hAnsi="標楷體" w:hint="eastAsia"/>
              </w:rPr>
              <w:t>□轉</w:t>
            </w:r>
            <w:proofErr w:type="gramStart"/>
            <w:r w:rsidRPr="0029106B">
              <w:rPr>
                <w:rFonts w:ascii="標楷體" w:eastAsia="標楷體" w:hAnsi="標楷體" w:hint="eastAsia"/>
              </w:rPr>
              <w:t>介</w:t>
            </w:r>
            <w:proofErr w:type="gramEnd"/>
            <w:r w:rsidRPr="0029106B">
              <w:rPr>
                <w:rFonts w:ascii="標楷體" w:eastAsia="標楷體" w:hAnsi="標楷體" w:hint="eastAsia"/>
              </w:rPr>
              <w:t>前介入輔導紀錄表(新個案)，請填寫</w:t>
            </w:r>
            <w:r w:rsidRPr="00EB08B8">
              <w:rPr>
                <w:rFonts w:ascii="標楷體" w:eastAsia="標楷體" w:hAnsi="標楷體" w:hint="eastAsia"/>
                <w:bdr w:val="single" w:sz="4" w:space="0" w:color="auto"/>
              </w:rPr>
              <w:t>附件一</w:t>
            </w:r>
          </w:p>
          <w:p w:rsidR="009952C6" w:rsidRPr="0029106B" w:rsidRDefault="009952C6" w:rsidP="009952C6">
            <w:pPr>
              <w:jc w:val="both"/>
            </w:pPr>
            <w:r w:rsidRPr="0029106B">
              <w:rPr>
                <w:rFonts w:ascii="標楷體" w:eastAsia="標楷體" w:hAnsi="標楷體" w:hint="eastAsia"/>
              </w:rPr>
              <w:t>□教師觀察記錄表(</w:t>
            </w:r>
            <w:r>
              <w:rPr>
                <w:rFonts w:ascii="標楷體" w:eastAsia="標楷體" w:hAnsi="標楷體" w:hint="eastAsia"/>
              </w:rPr>
              <w:t>再</w:t>
            </w:r>
            <w:r w:rsidRPr="0029106B">
              <w:rPr>
                <w:rFonts w:ascii="標楷體" w:eastAsia="標楷體" w:hAnsi="標楷體" w:hint="eastAsia"/>
              </w:rPr>
              <w:t>鑑定)，請填寫</w:t>
            </w:r>
            <w:r w:rsidRPr="00EB08B8">
              <w:rPr>
                <w:rFonts w:ascii="標楷體" w:eastAsia="標楷體" w:hAnsi="標楷體" w:hint="eastAsia"/>
                <w:bdr w:val="single" w:sz="4" w:space="0" w:color="auto"/>
              </w:rPr>
              <w:t>附件二</w:t>
            </w:r>
          </w:p>
        </w:tc>
      </w:tr>
      <w:tr w:rsidR="009952C6" w:rsidRPr="0029106B" w:rsidTr="009952C6">
        <w:trPr>
          <w:cantSplit/>
          <w:trHeight w:val="1891"/>
          <w:jc w:val="center"/>
        </w:trPr>
        <w:tc>
          <w:tcPr>
            <w:tcW w:w="11167" w:type="dxa"/>
            <w:gridSpan w:val="45"/>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jc w:val="both"/>
              <w:rPr>
                <w:rFonts w:ascii="標楷體" w:eastAsia="標楷體" w:hAnsi="標楷體"/>
              </w:rPr>
            </w:pPr>
            <w:r w:rsidRPr="0029106B">
              <w:rPr>
                <w:rFonts w:ascii="標楷體" w:eastAsia="標楷體" w:hAnsi="標楷體" w:hint="eastAsia"/>
              </w:rPr>
              <w:t>（可描述個案的主要問題現況、針對其問題所介入的方法或所做的調整、持續時間、成效</w:t>
            </w:r>
            <w:r w:rsidRPr="0029106B">
              <w:rPr>
                <w:rFonts w:ascii="標楷體" w:eastAsia="標楷體" w:hAnsi="標楷體"/>
              </w:rPr>
              <w:t>…</w:t>
            </w:r>
            <w:proofErr w:type="gramStart"/>
            <w:r w:rsidRPr="0029106B">
              <w:rPr>
                <w:rFonts w:ascii="標楷體" w:eastAsia="標楷體" w:hAnsi="標楷體"/>
              </w:rPr>
              <w:t>…</w:t>
            </w:r>
            <w:proofErr w:type="gramEnd"/>
            <w:r w:rsidRPr="0029106B">
              <w:rPr>
                <w:rFonts w:ascii="標楷體" w:eastAsia="標楷體" w:hAnsi="標楷體" w:hint="eastAsia"/>
              </w:rPr>
              <w:t>）</w:t>
            </w:r>
          </w:p>
        </w:tc>
      </w:tr>
      <w:tr w:rsidR="009952C6" w:rsidTr="009952C6">
        <w:trPr>
          <w:cantSplit/>
          <w:trHeight w:val="635"/>
          <w:jc w:val="center"/>
        </w:trPr>
        <w:tc>
          <w:tcPr>
            <w:tcW w:w="11167" w:type="dxa"/>
            <w:gridSpan w:val="45"/>
            <w:tcBorders>
              <w:top w:val="single" w:sz="4" w:space="0" w:color="auto"/>
              <w:left w:val="single" w:sz="4" w:space="0" w:color="auto"/>
              <w:bottom w:val="single" w:sz="4" w:space="0" w:color="auto"/>
              <w:right w:val="single" w:sz="4" w:space="0" w:color="auto"/>
            </w:tcBorders>
            <w:shd w:val="clear" w:color="auto" w:fill="auto"/>
          </w:tcPr>
          <w:p w:rsidR="009952C6" w:rsidRPr="00883912" w:rsidRDefault="009952C6" w:rsidP="009952C6">
            <w:pPr>
              <w:jc w:val="center"/>
              <w:rPr>
                <w:rFonts w:ascii="標楷體" w:eastAsia="標楷體" w:hAnsi="標楷體"/>
                <w:b/>
              </w:rPr>
            </w:pPr>
            <w:r w:rsidRPr="00883912">
              <w:rPr>
                <w:rFonts w:ascii="標楷體" w:eastAsia="標楷體" w:hAnsi="標楷體" w:hint="eastAsia"/>
                <w:b/>
                <w:sz w:val="32"/>
              </w:rPr>
              <w:t>相關資料收集</w:t>
            </w:r>
          </w:p>
        </w:tc>
      </w:tr>
      <w:tr w:rsidR="009952C6" w:rsidTr="009952C6">
        <w:trPr>
          <w:cantSplit/>
          <w:trHeight w:val="1398"/>
          <w:jc w:val="center"/>
        </w:trPr>
        <w:tc>
          <w:tcPr>
            <w:tcW w:w="17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napToGrid w:val="0"/>
              <w:spacing w:line="0" w:lineRule="atLeast"/>
              <w:jc w:val="both"/>
              <w:rPr>
                <w:rFonts w:ascii="標楷體" w:eastAsia="標楷體" w:hAnsi="標楷體"/>
              </w:rPr>
            </w:pPr>
            <w:r w:rsidRPr="0029106B">
              <w:br w:type="page"/>
            </w:r>
            <w:r w:rsidRPr="0029106B">
              <w:rPr>
                <w:rFonts w:ascii="標楷體" w:eastAsia="標楷體" w:hAnsi="標楷體" w:hint="eastAsia"/>
              </w:rPr>
              <w:t>其他依個案需求之測驗結果說明</w:t>
            </w:r>
          </w:p>
          <w:p w:rsidR="009952C6" w:rsidRPr="0029106B" w:rsidRDefault="009952C6" w:rsidP="009952C6">
            <w:pPr>
              <w:snapToGrid w:val="0"/>
              <w:spacing w:line="0" w:lineRule="atLeast"/>
              <w:jc w:val="both"/>
              <w:rPr>
                <w:rFonts w:ascii="標楷體" w:eastAsia="標楷體" w:hAnsi="標楷體"/>
              </w:rPr>
            </w:pPr>
          </w:p>
        </w:tc>
        <w:tc>
          <w:tcPr>
            <w:tcW w:w="9390" w:type="dxa"/>
            <w:gridSpan w:val="40"/>
            <w:tcBorders>
              <w:top w:val="single" w:sz="4" w:space="0" w:color="auto"/>
              <w:left w:val="single" w:sz="4" w:space="0" w:color="auto"/>
              <w:bottom w:val="single" w:sz="4" w:space="0" w:color="auto"/>
              <w:right w:val="single" w:sz="4" w:space="0" w:color="auto"/>
            </w:tcBorders>
            <w:shd w:val="clear" w:color="auto" w:fill="auto"/>
          </w:tcPr>
          <w:p w:rsidR="009952C6" w:rsidRPr="004B30D6" w:rsidRDefault="009952C6" w:rsidP="009952C6">
            <w:pPr>
              <w:snapToGrid w:val="0"/>
              <w:spacing w:line="0" w:lineRule="atLeast"/>
              <w:jc w:val="both"/>
              <w:rPr>
                <w:rFonts w:ascii="標楷體" w:eastAsia="標楷體" w:hAnsi="標楷體"/>
              </w:rPr>
            </w:pPr>
            <w:r w:rsidRPr="0029106B">
              <w:rPr>
                <w:rFonts w:ascii="標楷體" w:eastAsia="標楷體" w:hAnsi="標楷體" w:hint="eastAsia"/>
              </w:rPr>
              <w:t>（學生行為評量表、學生適應調查表、問題行為篩選表等，請自行填寫）</w:t>
            </w:r>
          </w:p>
        </w:tc>
      </w:tr>
      <w:tr w:rsidR="009952C6" w:rsidTr="009952C6">
        <w:trPr>
          <w:cantSplit/>
          <w:trHeight w:val="1148"/>
          <w:jc w:val="center"/>
        </w:trPr>
        <w:tc>
          <w:tcPr>
            <w:tcW w:w="17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napToGrid w:val="0"/>
              <w:spacing w:line="0" w:lineRule="atLeast"/>
              <w:jc w:val="center"/>
              <w:rPr>
                <w:rFonts w:ascii="標楷體" w:eastAsia="標楷體" w:hAnsi="標楷體"/>
              </w:rPr>
            </w:pPr>
            <w:r w:rsidRPr="0029106B">
              <w:rPr>
                <w:rFonts w:ascii="標楷體" w:eastAsia="標楷體" w:hAnsi="標楷體" w:hint="eastAsia"/>
              </w:rPr>
              <w:t>行為觀察</w:t>
            </w:r>
          </w:p>
          <w:p w:rsidR="009952C6" w:rsidRPr="0029106B" w:rsidRDefault="009952C6" w:rsidP="009952C6">
            <w:pPr>
              <w:snapToGrid w:val="0"/>
              <w:spacing w:line="0" w:lineRule="atLeast"/>
              <w:jc w:val="center"/>
              <w:rPr>
                <w:rFonts w:ascii="標楷體" w:eastAsia="標楷體" w:hAnsi="標楷體"/>
              </w:rPr>
            </w:pPr>
            <w:r w:rsidRPr="0029106B">
              <w:rPr>
                <w:rFonts w:ascii="標楷體" w:eastAsia="標楷體" w:hAnsi="標楷體" w:hint="eastAsia"/>
              </w:rPr>
              <w:t>個案受測</w:t>
            </w:r>
          </w:p>
        </w:tc>
        <w:tc>
          <w:tcPr>
            <w:tcW w:w="9390" w:type="dxa"/>
            <w:gridSpan w:val="40"/>
            <w:tcBorders>
              <w:top w:val="single" w:sz="4" w:space="0" w:color="auto"/>
              <w:left w:val="single" w:sz="4" w:space="0" w:color="auto"/>
              <w:bottom w:val="single" w:sz="4" w:space="0" w:color="auto"/>
              <w:right w:val="single" w:sz="4" w:space="0" w:color="auto"/>
            </w:tcBorders>
            <w:shd w:val="clear" w:color="auto" w:fill="auto"/>
          </w:tcPr>
          <w:p w:rsidR="009952C6" w:rsidRPr="004B30D6" w:rsidRDefault="009952C6" w:rsidP="009952C6">
            <w:pPr>
              <w:snapToGrid w:val="0"/>
              <w:spacing w:line="0" w:lineRule="atLeast"/>
              <w:jc w:val="both"/>
              <w:rPr>
                <w:rFonts w:ascii="標楷體" w:eastAsia="標楷體" w:hAnsi="標楷體"/>
              </w:rPr>
            </w:pPr>
            <w:r w:rsidRPr="0029106B">
              <w:rPr>
                <w:rFonts w:ascii="標楷體" w:eastAsia="標楷體" w:hAnsi="標楷體" w:hint="eastAsia"/>
              </w:rPr>
              <w:t>（請描述學生受測時之行為表現及與障礙相關之特殊行為表現）</w:t>
            </w:r>
          </w:p>
        </w:tc>
      </w:tr>
      <w:tr w:rsidR="009952C6" w:rsidTr="009952C6">
        <w:trPr>
          <w:cantSplit/>
          <w:trHeight w:val="450"/>
          <w:jc w:val="center"/>
        </w:trPr>
        <w:tc>
          <w:tcPr>
            <w:tcW w:w="615" w:type="dxa"/>
            <w:vMerge w:val="restart"/>
            <w:tcBorders>
              <w:top w:val="single" w:sz="4" w:space="0" w:color="auto"/>
              <w:left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r>
              <w:rPr>
                <w:rFonts w:ascii="標楷體" w:eastAsia="標楷體" w:hAnsi="標楷體" w:hint="eastAsia"/>
              </w:rPr>
              <w:t>其</w:t>
            </w:r>
          </w:p>
          <w:p w:rsidR="009952C6" w:rsidRDefault="009952C6" w:rsidP="009952C6">
            <w:pPr>
              <w:snapToGrid w:val="0"/>
              <w:spacing w:line="0" w:lineRule="atLeast"/>
              <w:jc w:val="both"/>
              <w:rPr>
                <w:rFonts w:ascii="標楷體" w:eastAsia="標楷體" w:hAnsi="標楷體"/>
              </w:rPr>
            </w:pPr>
            <w:r>
              <w:rPr>
                <w:rFonts w:ascii="標楷體" w:eastAsia="標楷體" w:hAnsi="標楷體" w:hint="eastAsia"/>
              </w:rPr>
              <w:t>他</w:t>
            </w:r>
          </w:p>
          <w:p w:rsidR="009952C6" w:rsidRDefault="009952C6" w:rsidP="009952C6">
            <w:pPr>
              <w:snapToGrid w:val="0"/>
              <w:spacing w:line="0" w:lineRule="atLeast"/>
              <w:jc w:val="both"/>
              <w:rPr>
                <w:rFonts w:ascii="標楷體" w:eastAsia="標楷體" w:hAnsi="標楷體"/>
              </w:rPr>
            </w:pPr>
            <w:r>
              <w:rPr>
                <w:rFonts w:ascii="標楷體" w:eastAsia="標楷體" w:hAnsi="標楷體" w:hint="eastAsia"/>
              </w:rPr>
              <w:t>專</w:t>
            </w:r>
          </w:p>
          <w:p w:rsidR="009952C6" w:rsidRDefault="009952C6" w:rsidP="009952C6">
            <w:pPr>
              <w:snapToGrid w:val="0"/>
              <w:spacing w:line="0" w:lineRule="atLeast"/>
              <w:jc w:val="both"/>
              <w:rPr>
                <w:rFonts w:ascii="標楷體" w:eastAsia="標楷體" w:hAnsi="標楷體"/>
              </w:rPr>
            </w:pPr>
            <w:r>
              <w:rPr>
                <w:rFonts w:ascii="標楷體" w:eastAsia="標楷體" w:hAnsi="標楷體" w:hint="eastAsia"/>
              </w:rPr>
              <w:t>業</w:t>
            </w:r>
          </w:p>
          <w:p w:rsidR="009952C6" w:rsidRDefault="009952C6" w:rsidP="009952C6">
            <w:pPr>
              <w:snapToGrid w:val="0"/>
              <w:spacing w:line="0" w:lineRule="atLeast"/>
              <w:jc w:val="both"/>
              <w:rPr>
                <w:rFonts w:ascii="標楷體" w:eastAsia="標楷體" w:hAnsi="標楷體"/>
              </w:rPr>
            </w:pPr>
            <w:r>
              <w:rPr>
                <w:rFonts w:ascii="標楷體" w:eastAsia="標楷體" w:hAnsi="標楷體" w:hint="eastAsia"/>
              </w:rPr>
              <w:t>人</w:t>
            </w:r>
          </w:p>
          <w:p w:rsidR="009952C6" w:rsidRPr="0029106B" w:rsidRDefault="009952C6" w:rsidP="009952C6">
            <w:pPr>
              <w:snapToGrid w:val="0"/>
              <w:spacing w:line="0" w:lineRule="atLeast"/>
              <w:jc w:val="both"/>
              <w:rPr>
                <w:rFonts w:ascii="標楷體" w:eastAsia="標楷體" w:hAnsi="標楷體"/>
              </w:rPr>
            </w:pPr>
            <w:r>
              <w:rPr>
                <w:rFonts w:ascii="標楷體" w:eastAsia="標楷體" w:hAnsi="標楷體" w:hint="eastAsia"/>
              </w:rPr>
              <w:t>員</w:t>
            </w:r>
          </w:p>
        </w:tc>
        <w:tc>
          <w:tcPr>
            <w:tcW w:w="10552" w:type="dxa"/>
            <w:gridSpan w:val="44"/>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napToGrid w:val="0"/>
              <w:spacing w:line="0" w:lineRule="atLeast"/>
              <w:jc w:val="both"/>
              <w:rPr>
                <w:rFonts w:ascii="標楷體" w:eastAsia="標楷體" w:hAnsi="標楷體"/>
              </w:rPr>
            </w:pPr>
            <w:r w:rsidRPr="006D3864">
              <w:rPr>
                <w:rFonts w:ascii="標楷體" w:eastAsia="標楷體" w:hAnsi="標楷體" w:hint="eastAsia"/>
              </w:rPr>
              <w:t>其他專業人員評估結果 □無  □有</w:t>
            </w:r>
          </w:p>
        </w:tc>
      </w:tr>
      <w:tr w:rsidR="009952C6" w:rsidTr="009952C6">
        <w:trPr>
          <w:cantSplit/>
          <w:trHeight w:val="538"/>
          <w:jc w:val="center"/>
        </w:trPr>
        <w:tc>
          <w:tcPr>
            <w:tcW w:w="615" w:type="dxa"/>
            <w:vMerge/>
            <w:tcBorders>
              <w:left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Pr="006D3864" w:rsidRDefault="009952C6" w:rsidP="009952C6">
            <w:pPr>
              <w:tabs>
                <w:tab w:val="left" w:pos="5476"/>
              </w:tabs>
              <w:spacing w:line="0" w:lineRule="atLeast"/>
              <w:rPr>
                <w:rFonts w:ascii="標楷體" w:eastAsia="標楷體" w:hAnsi="標楷體"/>
              </w:rPr>
            </w:pPr>
            <w:r w:rsidRPr="006D3864">
              <w:rPr>
                <w:rFonts w:ascii="標楷體" w:eastAsia="標楷體" w:hAnsi="標楷體" w:hint="eastAsia"/>
              </w:rPr>
              <w:t>評估結果</w:t>
            </w:r>
          </w:p>
          <w:p w:rsidR="009952C6" w:rsidRDefault="009952C6" w:rsidP="009952C6">
            <w:pPr>
              <w:widowControl/>
              <w:rPr>
                <w:rFonts w:ascii="標楷體" w:eastAsia="標楷體" w:hAnsi="標楷體"/>
              </w:rPr>
            </w:pPr>
            <w:r w:rsidRPr="006D3864">
              <w:rPr>
                <w:rFonts w:ascii="標楷體" w:eastAsia="標楷體" w:hAnsi="標楷體" w:hint="eastAsia"/>
              </w:rPr>
              <w:t>及建議</w:t>
            </w:r>
          </w:p>
        </w:tc>
        <w:tc>
          <w:tcPr>
            <w:tcW w:w="8926"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p>
        </w:tc>
      </w:tr>
      <w:tr w:rsidR="009952C6" w:rsidTr="009952C6">
        <w:trPr>
          <w:cantSplit/>
          <w:trHeight w:val="739"/>
          <w:jc w:val="center"/>
        </w:trPr>
        <w:tc>
          <w:tcPr>
            <w:tcW w:w="615" w:type="dxa"/>
            <w:vMerge/>
            <w:tcBorders>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p>
        </w:tc>
        <w:tc>
          <w:tcPr>
            <w:tcW w:w="162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r w:rsidRPr="006D3864">
              <w:rPr>
                <w:rFonts w:ascii="標楷體" w:eastAsia="標楷體" w:hAnsi="標楷體" w:hint="eastAsia"/>
              </w:rPr>
              <w:t>評估者／職稱</w:t>
            </w:r>
          </w:p>
        </w:tc>
        <w:tc>
          <w:tcPr>
            <w:tcW w:w="4296"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p>
        </w:tc>
        <w:tc>
          <w:tcPr>
            <w:tcW w:w="13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r w:rsidRPr="006D3864">
              <w:rPr>
                <w:rFonts w:ascii="標楷體" w:eastAsia="標楷體" w:hAnsi="標楷體" w:hint="eastAsia"/>
              </w:rPr>
              <w:t>評估日期</w:t>
            </w:r>
          </w:p>
        </w:tc>
        <w:tc>
          <w:tcPr>
            <w:tcW w:w="332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952C6" w:rsidRDefault="009952C6" w:rsidP="009952C6">
            <w:pPr>
              <w:snapToGrid w:val="0"/>
              <w:spacing w:line="0" w:lineRule="atLeast"/>
              <w:jc w:val="both"/>
              <w:rPr>
                <w:rFonts w:ascii="標楷體" w:eastAsia="標楷體" w:hAnsi="標楷體"/>
              </w:rPr>
            </w:pPr>
          </w:p>
        </w:tc>
      </w:tr>
    </w:tbl>
    <w:p w:rsidR="009952C6" w:rsidRDefault="009952C6" w:rsidP="009952C6">
      <w:r>
        <w:br w:type="page"/>
      </w:r>
    </w:p>
    <w:tbl>
      <w:tblPr>
        <w:tblW w:w="11183"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0"/>
        <w:gridCol w:w="1293"/>
        <w:gridCol w:w="447"/>
        <w:gridCol w:w="1095"/>
        <w:gridCol w:w="1258"/>
        <w:gridCol w:w="1237"/>
        <w:gridCol w:w="5353"/>
      </w:tblGrid>
      <w:tr w:rsidR="009952C6" w:rsidRPr="0029106B" w:rsidTr="009952C6">
        <w:trPr>
          <w:cantSplit/>
          <w:trHeight w:val="494"/>
          <w:jc w:val="center"/>
        </w:trPr>
        <w:tc>
          <w:tcPr>
            <w:tcW w:w="11183" w:type="dxa"/>
            <w:gridSpan w:val="7"/>
            <w:tcBorders>
              <w:top w:val="single" w:sz="4" w:space="0" w:color="auto"/>
            </w:tcBorders>
            <w:shd w:val="clear" w:color="auto" w:fill="auto"/>
            <w:vAlign w:val="center"/>
          </w:tcPr>
          <w:p w:rsidR="009952C6" w:rsidRPr="0029106B" w:rsidRDefault="009952C6" w:rsidP="009952C6">
            <w:pPr>
              <w:jc w:val="center"/>
              <w:rPr>
                <w:rFonts w:ascii="標楷體" w:eastAsia="標楷體" w:hAnsi="標楷體"/>
              </w:rPr>
            </w:pPr>
            <w:proofErr w:type="gramStart"/>
            <w:r w:rsidRPr="0029106B">
              <w:rPr>
                <w:rFonts w:ascii="標楷體" w:eastAsia="標楷體" w:cs="標楷體" w:hint="eastAsia"/>
                <w:b/>
                <w:sz w:val="32"/>
                <w:szCs w:val="36"/>
              </w:rPr>
              <w:lastRenderedPageBreak/>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9952C6" w:rsidRPr="0029106B" w:rsidTr="009952C6">
        <w:trPr>
          <w:cantSplit/>
          <w:trHeight w:val="494"/>
          <w:jc w:val="center"/>
        </w:trPr>
        <w:tc>
          <w:tcPr>
            <w:tcW w:w="500" w:type="dxa"/>
            <w:vMerge w:val="restart"/>
            <w:tcBorders>
              <w:top w:val="single" w:sz="4" w:space="0" w:color="auto"/>
            </w:tcBorders>
            <w:shd w:val="clear" w:color="auto" w:fill="auto"/>
            <w:textDirection w:val="tbRlV"/>
            <w:vAlign w:val="center"/>
          </w:tcPr>
          <w:p w:rsidR="009952C6" w:rsidRPr="0029106B" w:rsidRDefault="009952C6" w:rsidP="009952C6">
            <w:pPr>
              <w:snapToGrid w:val="0"/>
              <w:spacing w:line="0" w:lineRule="atLeast"/>
              <w:jc w:val="center"/>
              <w:rPr>
                <w:rFonts w:ascii="標楷體" w:eastAsia="標楷體" w:hAnsi="標楷體"/>
              </w:rPr>
            </w:pPr>
            <w:r w:rsidRPr="0029106B">
              <w:rPr>
                <w:rFonts w:ascii="標楷體" w:eastAsia="標楷體" w:hAnsi="標楷體" w:hint="eastAsia"/>
              </w:rPr>
              <w:t>綜合分析</w:t>
            </w:r>
          </w:p>
        </w:tc>
        <w:tc>
          <w:tcPr>
            <w:tcW w:w="1293" w:type="dxa"/>
            <w:vMerge w:val="restart"/>
            <w:tcBorders>
              <w:top w:val="single" w:sz="4" w:space="0" w:color="auto"/>
            </w:tcBorders>
            <w:shd w:val="clear" w:color="auto" w:fill="auto"/>
            <w:textDirection w:val="tbRlV"/>
            <w:vAlign w:val="center"/>
          </w:tcPr>
          <w:p w:rsidR="009952C6" w:rsidRPr="00A23FD2" w:rsidRDefault="009952C6" w:rsidP="009952C6">
            <w:pPr>
              <w:snapToGrid w:val="0"/>
              <w:spacing w:line="0" w:lineRule="atLeast"/>
              <w:ind w:left="113" w:right="113"/>
              <w:jc w:val="center"/>
              <w:rPr>
                <w:rFonts w:ascii="標楷體" w:eastAsia="標楷體" w:hAnsi="標楷體"/>
                <w:color w:val="000000"/>
              </w:rPr>
            </w:pPr>
            <w:r w:rsidRPr="00A23FD2">
              <w:rPr>
                <w:rFonts w:ascii="標楷體" w:eastAsia="標楷體" w:hAnsi="標楷體" w:hint="eastAsia"/>
                <w:color w:val="000000"/>
              </w:rPr>
              <w:t>因素排除</w:t>
            </w:r>
          </w:p>
        </w:tc>
        <w:tc>
          <w:tcPr>
            <w:tcW w:w="2800" w:type="dxa"/>
            <w:gridSpan w:val="3"/>
            <w:tcBorders>
              <w:top w:val="single" w:sz="4" w:space="0" w:color="auto"/>
            </w:tcBorders>
            <w:shd w:val="clear" w:color="auto" w:fill="auto"/>
            <w:vAlign w:val="center"/>
          </w:tcPr>
          <w:p w:rsidR="009952C6" w:rsidRPr="0029106B" w:rsidRDefault="009952C6" w:rsidP="009952C6">
            <w:pPr>
              <w:pStyle w:val="ad"/>
              <w:spacing w:after="0" w:line="0" w:lineRule="atLeast"/>
              <w:jc w:val="both"/>
              <w:rPr>
                <w:rFonts w:ascii="標楷體" w:eastAsia="標楷體" w:hAnsi="標楷體"/>
                <w:lang w:val="en-US" w:eastAsia="zh-TW"/>
              </w:rPr>
            </w:pPr>
            <w:r w:rsidRPr="0029106B">
              <w:rPr>
                <w:rFonts w:ascii="標楷體" w:eastAsia="標楷體" w:hAnsi="標楷體" w:hint="eastAsia"/>
                <w:lang w:val="en-US" w:eastAsia="zh-TW"/>
              </w:rPr>
              <w:t>智能因素（是否有智能上的問題）</w:t>
            </w:r>
          </w:p>
        </w:tc>
        <w:tc>
          <w:tcPr>
            <w:tcW w:w="6590" w:type="dxa"/>
            <w:gridSpan w:val="2"/>
            <w:tcBorders>
              <w:top w:val="single" w:sz="4" w:space="0" w:color="auto"/>
            </w:tcBorders>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494"/>
          <w:jc w:val="center"/>
        </w:trPr>
        <w:tc>
          <w:tcPr>
            <w:tcW w:w="500" w:type="dxa"/>
            <w:vMerge/>
            <w:shd w:val="clear" w:color="auto" w:fill="auto"/>
            <w:textDirection w:val="tbRlV"/>
            <w:vAlign w:val="center"/>
          </w:tcPr>
          <w:p w:rsidR="009952C6" w:rsidRPr="0029106B" w:rsidRDefault="009952C6" w:rsidP="009952C6">
            <w:pPr>
              <w:snapToGrid w:val="0"/>
              <w:spacing w:line="0" w:lineRule="atLeast"/>
              <w:jc w:val="center"/>
              <w:rPr>
                <w:rFonts w:ascii="標楷體" w:eastAsia="標楷體" w:hAnsi="標楷體"/>
              </w:rPr>
            </w:pPr>
          </w:p>
        </w:tc>
        <w:tc>
          <w:tcPr>
            <w:tcW w:w="1293" w:type="dxa"/>
            <w:vMerge/>
            <w:shd w:val="clear" w:color="auto" w:fill="auto"/>
            <w:vAlign w:val="center"/>
          </w:tcPr>
          <w:p w:rsidR="009952C6" w:rsidRPr="00A23FD2" w:rsidRDefault="009952C6" w:rsidP="009952C6">
            <w:pPr>
              <w:spacing w:line="0" w:lineRule="atLeast"/>
              <w:jc w:val="both"/>
              <w:rPr>
                <w:rFonts w:ascii="標楷體" w:eastAsia="標楷體" w:cs="標楷體"/>
              </w:rPr>
            </w:pPr>
          </w:p>
        </w:tc>
        <w:tc>
          <w:tcPr>
            <w:tcW w:w="2800" w:type="dxa"/>
            <w:gridSpan w:val="3"/>
            <w:tcBorders>
              <w:top w:val="single" w:sz="4" w:space="0" w:color="auto"/>
            </w:tcBorders>
            <w:shd w:val="clear" w:color="auto" w:fill="auto"/>
            <w:vAlign w:val="center"/>
          </w:tcPr>
          <w:p w:rsidR="009952C6" w:rsidRPr="0029106B" w:rsidRDefault="009952C6" w:rsidP="009952C6">
            <w:pPr>
              <w:spacing w:line="0" w:lineRule="atLeast"/>
              <w:jc w:val="both"/>
              <w:rPr>
                <w:rFonts w:ascii="標楷體" w:eastAsia="標楷體" w:cs="標楷體"/>
              </w:rPr>
            </w:pPr>
            <w:r w:rsidRPr="0029106B">
              <w:rPr>
                <w:rFonts w:ascii="標楷體" w:eastAsia="標楷體" w:hAnsi="標楷體" w:hint="eastAsia"/>
              </w:rPr>
              <w:t>感官障礙（有無視力、聽力問題）</w:t>
            </w:r>
          </w:p>
        </w:tc>
        <w:tc>
          <w:tcPr>
            <w:tcW w:w="6590" w:type="dxa"/>
            <w:gridSpan w:val="2"/>
            <w:tcBorders>
              <w:top w:val="single" w:sz="4" w:space="0" w:color="auto"/>
            </w:tcBorders>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494"/>
          <w:jc w:val="center"/>
        </w:trPr>
        <w:tc>
          <w:tcPr>
            <w:tcW w:w="500" w:type="dxa"/>
            <w:vMerge/>
            <w:shd w:val="clear" w:color="auto" w:fill="auto"/>
            <w:textDirection w:val="tbRlV"/>
            <w:vAlign w:val="center"/>
          </w:tcPr>
          <w:p w:rsidR="009952C6" w:rsidRPr="0029106B" w:rsidRDefault="009952C6" w:rsidP="009952C6">
            <w:pPr>
              <w:snapToGrid w:val="0"/>
              <w:spacing w:line="0" w:lineRule="atLeast"/>
              <w:jc w:val="center"/>
              <w:rPr>
                <w:rFonts w:ascii="標楷體" w:eastAsia="標楷體" w:hAnsi="標楷體"/>
              </w:rPr>
            </w:pPr>
          </w:p>
        </w:tc>
        <w:tc>
          <w:tcPr>
            <w:tcW w:w="1293" w:type="dxa"/>
            <w:vMerge/>
            <w:shd w:val="clear" w:color="auto" w:fill="auto"/>
            <w:vAlign w:val="center"/>
          </w:tcPr>
          <w:p w:rsidR="009952C6" w:rsidRPr="00A23FD2" w:rsidRDefault="009952C6" w:rsidP="009952C6">
            <w:pPr>
              <w:spacing w:line="0" w:lineRule="atLeast"/>
              <w:jc w:val="both"/>
              <w:rPr>
                <w:rFonts w:ascii="標楷體" w:eastAsia="標楷體" w:cs="標楷體"/>
              </w:rPr>
            </w:pPr>
          </w:p>
        </w:tc>
        <w:tc>
          <w:tcPr>
            <w:tcW w:w="2800" w:type="dxa"/>
            <w:gridSpan w:val="3"/>
            <w:tcBorders>
              <w:top w:val="single" w:sz="4" w:space="0" w:color="auto"/>
            </w:tcBorders>
            <w:shd w:val="clear" w:color="auto" w:fill="auto"/>
            <w:vAlign w:val="center"/>
          </w:tcPr>
          <w:p w:rsidR="009952C6" w:rsidRPr="0029106B" w:rsidRDefault="009952C6" w:rsidP="009952C6">
            <w:pPr>
              <w:spacing w:line="0" w:lineRule="atLeast"/>
              <w:jc w:val="both"/>
              <w:rPr>
                <w:rFonts w:ascii="標楷體" w:eastAsia="標楷體" w:cs="標楷體"/>
              </w:rPr>
            </w:pPr>
            <w:r w:rsidRPr="0029106B">
              <w:rPr>
                <w:rFonts w:ascii="標楷體" w:eastAsia="標楷體" w:hAnsi="標楷體" w:hint="eastAsia"/>
              </w:rPr>
              <w:t>健康因素（是否有健康上的問題）</w:t>
            </w:r>
          </w:p>
        </w:tc>
        <w:tc>
          <w:tcPr>
            <w:tcW w:w="6590" w:type="dxa"/>
            <w:gridSpan w:val="2"/>
            <w:tcBorders>
              <w:top w:val="single" w:sz="4" w:space="0" w:color="auto"/>
            </w:tcBorders>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494"/>
          <w:jc w:val="center"/>
        </w:trPr>
        <w:tc>
          <w:tcPr>
            <w:tcW w:w="500" w:type="dxa"/>
            <w:vMerge/>
            <w:shd w:val="clear" w:color="auto" w:fill="auto"/>
            <w:textDirection w:val="tbRlV"/>
            <w:vAlign w:val="center"/>
          </w:tcPr>
          <w:p w:rsidR="009952C6" w:rsidRPr="0029106B" w:rsidRDefault="009952C6" w:rsidP="009952C6">
            <w:pPr>
              <w:snapToGrid w:val="0"/>
              <w:spacing w:line="0" w:lineRule="atLeast"/>
              <w:jc w:val="center"/>
              <w:rPr>
                <w:rFonts w:ascii="標楷體" w:eastAsia="標楷體"/>
              </w:rPr>
            </w:pPr>
          </w:p>
        </w:tc>
        <w:tc>
          <w:tcPr>
            <w:tcW w:w="4093" w:type="dxa"/>
            <w:gridSpan w:val="4"/>
            <w:tcBorders>
              <w:top w:val="single" w:sz="4" w:space="0" w:color="auto"/>
            </w:tcBorders>
            <w:shd w:val="clear" w:color="auto" w:fill="auto"/>
          </w:tcPr>
          <w:p w:rsidR="009952C6" w:rsidRPr="0029106B" w:rsidRDefault="009952C6" w:rsidP="009952C6">
            <w:pPr>
              <w:spacing w:line="0" w:lineRule="atLeast"/>
              <w:jc w:val="both"/>
              <w:rPr>
                <w:rFonts w:ascii="標楷體" w:eastAsia="標楷體" w:cs="標楷體"/>
                <w:szCs w:val="28"/>
              </w:rPr>
            </w:pPr>
            <w:r w:rsidRPr="0029106B">
              <w:rPr>
                <w:rFonts w:ascii="標楷體" w:eastAsia="標楷體" w:hAnsi="標楷體" w:hint="eastAsia"/>
                <w:szCs w:val="28"/>
              </w:rPr>
              <w:t>情緒或行為表現是否顯著異於同年齡或社會文化</w:t>
            </w:r>
          </w:p>
        </w:tc>
        <w:tc>
          <w:tcPr>
            <w:tcW w:w="6590" w:type="dxa"/>
            <w:gridSpan w:val="2"/>
            <w:tcBorders>
              <w:top w:val="single" w:sz="4" w:space="0" w:color="auto"/>
            </w:tcBorders>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494"/>
          <w:jc w:val="center"/>
        </w:trPr>
        <w:tc>
          <w:tcPr>
            <w:tcW w:w="500" w:type="dxa"/>
            <w:vMerge/>
            <w:shd w:val="clear" w:color="auto" w:fill="auto"/>
            <w:textDirection w:val="tbRlV"/>
            <w:vAlign w:val="center"/>
          </w:tcPr>
          <w:p w:rsidR="009952C6" w:rsidRPr="0029106B" w:rsidRDefault="009952C6" w:rsidP="009952C6">
            <w:pPr>
              <w:snapToGrid w:val="0"/>
              <w:spacing w:line="0" w:lineRule="atLeast"/>
              <w:jc w:val="center"/>
              <w:rPr>
                <w:rFonts w:ascii="標楷體" w:eastAsia="標楷體" w:hAnsi="標楷體"/>
              </w:rPr>
            </w:pPr>
          </w:p>
        </w:tc>
        <w:tc>
          <w:tcPr>
            <w:tcW w:w="4093" w:type="dxa"/>
            <w:gridSpan w:val="4"/>
            <w:shd w:val="clear" w:color="auto" w:fill="auto"/>
          </w:tcPr>
          <w:p w:rsidR="009952C6" w:rsidRPr="0029106B" w:rsidRDefault="009952C6" w:rsidP="009952C6">
            <w:pPr>
              <w:spacing w:line="0" w:lineRule="atLeast"/>
              <w:rPr>
                <w:rFonts w:ascii="標楷體" w:eastAsia="標楷體" w:cs="標楷體"/>
              </w:rPr>
            </w:pPr>
            <w:r w:rsidRPr="0029106B">
              <w:rPr>
                <w:rFonts w:ascii="標楷體" w:eastAsia="標楷體" w:hAnsi="標楷體" w:hint="eastAsia"/>
                <w:szCs w:val="28"/>
              </w:rPr>
              <w:t>跨情境適應困難</w:t>
            </w:r>
          </w:p>
        </w:tc>
        <w:tc>
          <w:tcPr>
            <w:tcW w:w="6590" w:type="dxa"/>
            <w:gridSpan w:val="2"/>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494"/>
          <w:jc w:val="center"/>
        </w:trPr>
        <w:tc>
          <w:tcPr>
            <w:tcW w:w="500" w:type="dxa"/>
            <w:vMerge/>
            <w:shd w:val="clear" w:color="auto" w:fill="auto"/>
            <w:textDirection w:val="tbRlV"/>
            <w:vAlign w:val="center"/>
          </w:tcPr>
          <w:p w:rsidR="009952C6" w:rsidRPr="0029106B" w:rsidRDefault="009952C6" w:rsidP="009952C6">
            <w:pPr>
              <w:snapToGrid w:val="0"/>
              <w:spacing w:line="0" w:lineRule="atLeast"/>
              <w:jc w:val="center"/>
              <w:rPr>
                <w:rFonts w:ascii="標楷體" w:eastAsia="標楷體" w:hAnsi="標楷體"/>
              </w:rPr>
            </w:pPr>
          </w:p>
        </w:tc>
        <w:tc>
          <w:tcPr>
            <w:tcW w:w="4093" w:type="dxa"/>
            <w:gridSpan w:val="4"/>
            <w:shd w:val="clear" w:color="auto" w:fill="auto"/>
          </w:tcPr>
          <w:p w:rsidR="009952C6" w:rsidRPr="0029106B" w:rsidRDefault="009952C6" w:rsidP="009952C6">
            <w:pPr>
              <w:spacing w:line="0" w:lineRule="atLeast"/>
              <w:rPr>
                <w:rFonts w:ascii="標楷體" w:eastAsia="標楷體" w:cs="標楷體"/>
              </w:rPr>
            </w:pPr>
            <w:r w:rsidRPr="0029106B">
              <w:rPr>
                <w:rFonts w:ascii="標楷體" w:eastAsia="標楷體" w:hAnsi="標楷體" w:hint="eastAsia"/>
                <w:szCs w:val="28"/>
              </w:rPr>
              <w:t>相關適應困難經</w:t>
            </w:r>
            <w:proofErr w:type="gramStart"/>
            <w:r w:rsidRPr="0029106B">
              <w:rPr>
                <w:rFonts w:ascii="標楷體" w:eastAsia="標楷體" w:hAnsi="標楷體" w:hint="eastAsia"/>
                <w:szCs w:val="28"/>
              </w:rPr>
              <w:t>ㄧ</w:t>
            </w:r>
            <w:proofErr w:type="gramEnd"/>
            <w:r w:rsidRPr="0029106B">
              <w:rPr>
                <w:rFonts w:ascii="標楷體" w:eastAsia="標楷體" w:hAnsi="標楷體" w:hint="eastAsia"/>
                <w:szCs w:val="28"/>
              </w:rPr>
              <w:t>般教育介入後有無改善</w:t>
            </w:r>
          </w:p>
        </w:tc>
        <w:tc>
          <w:tcPr>
            <w:tcW w:w="6590" w:type="dxa"/>
            <w:gridSpan w:val="2"/>
            <w:shd w:val="clear" w:color="auto" w:fill="auto"/>
          </w:tcPr>
          <w:p w:rsidR="009952C6" w:rsidRPr="0029106B" w:rsidRDefault="009952C6" w:rsidP="009952C6">
            <w:pPr>
              <w:jc w:val="both"/>
              <w:rPr>
                <w:rFonts w:ascii="標楷體" w:eastAsia="標楷體" w:hAnsi="標楷體"/>
              </w:rPr>
            </w:pPr>
          </w:p>
        </w:tc>
      </w:tr>
      <w:tr w:rsidR="009952C6" w:rsidRPr="0029106B" w:rsidTr="009952C6">
        <w:trPr>
          <w:cantSplit/>
          <w:trHeight w:val="1134"/>
          <w:jc w:val="center"/>
        </w:trPr>
        <w:tc>
          <w:tcPr>
            <w:tcW w:w="500" w:type="dxa"/>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68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400" w:lineRule="exact"/>
              <w:rPr>
                <w:rFonts w:ascii="標楷體" w:eastAsia="標楷體" w:hAnsi="標楷體" w:cs="標楷體"/>
              </w:rPr>
            </w:pPr>
            <w:r w:rsidRPr="0029106B">
              <w:rPr>
                <w:rFonts w:ascii="標楷體" w:eastAsia="標楷體" w:hAnsi="標楷體" w:cs="標楷體" w:hint="eastAsia"/>
              </w:rPr>
              <w:t>□確認情緒行為障礙，類型:□精神性疾患□畏懼性疾患□焦慮性疾患□注意力缺陷過動症(ADHD) □其他持續性之情緒或行為問題□其他_______________</w:t>
            </w:r>
          </w:p>
          <w:p w:rsidR="009952C6" w:rsidRPr="0029106B" w:rsidRDefault="009952C6" w:rsidP="009952C6">
            <w:pPr>
              <w:spacing w:line="400" w:lineRule="exact"/>
              <w:rPr>
                <w:rFonts w:ascii="標楷體" w:eastAsia="標楷體" w:cs="標楷體"/>
              </w:rPr>
            </w:pPr>
            <w:r w:rsidRPr="0029106B">
              <w:rPr>
                <w:rFonts w:ascii="標楷體" w:eastAsia="標楷體" w:hAnsi="標楷體" w:cs="標楷體" w:hint="eastAsia"/>
              </w:rPr>
              <w:t>□疑似情緒行為障礙  □</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□其他_______________</w:t>
            </w:r>
          </w:p>
        </w:tc>
      </w:tr>
      <w:tr w:rsidR="009952C6" w:rsidRPr="0029106B" w:rsidTr="009952C6">
        <w:trPr>
          <w:cantSplit/>
          <w:trHeight w:val="899"/>
          <w:jc w:val="center"/>
        </w:trPr>
        <w:tc>
          <w:tcPr>
            <w:tcW w:w="500" w:type="dxa"/>
            <w:vMerge w:val="restart"/>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1293" w:type="dxa"/>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spacing w:line="400" w:lineRule="exact"/>
              <w:jc w:val="center"/>
              <w:rPr>
                <w:rFonts w:ascii="標楷體" w:eastAsia="標楷體" w:hAnsi="標楷體"/>
              </w:rPr>
            </w:pPr>
            <w:r>
              <w:rPr>
                <w:rFonts w:ascii="標楷體" w:eastAsia="標楷體" w:hAnsi="標楷體" w:hint="eastAsia"/>
              </w:rPr>
              <w:t>家長安置意願</w:t>
            </w:r>
          </w:p>
        </w:tc>
        <w:tc>
          <w:tcPr>
            <w:tcW w:w="9390" w:type="dxa"/>
            <w:gridSpan w:val="5"/>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spacing w:line="400" w:lineRule="exact"/>
              <w:rPr>
                <w:rFonts w:ascii="標楷體" w:eastAsia="標楷體" w:hAnsi="標楷體"/>
              </w:rPr>
            </w:pPr>
          </w:p>
        </w:tc>
      </w:tr>
      <w:tr w:rsidR="009952C6" w:rsidRPr="0029106B" w:rsidTr="009952C6">
        <w:trPr>
          <w:cantSplit/>
          <w:trHeight w:val="526"/>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0" w:lineRule="atLeast"/>
              <w:jc w:val="center"/>
              <w:rPr>
                <w:rFonts w:ascii="標楷體" w:eastAsia="標楷體" w:hAnsi="標楷體"/>
              </w:rPr>
            </w:pP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747CEE" w:rsidP="009952C6">
            <w:pPr>
              <w:spacing w:line="400" w:lineRule="exact"/>
              <w:jc w:val="center"/>
              <w:rPr>
                <w:rFonts w:ascii="標楷體" w:eastAsia="標楷體" w:hAnsi="標楷體"/>
              </w:rPr>
            </w:pPr>
            <w:r>
              <w:rPr>
                <w:rFonts w:ascii="標楷體" w:eastAsia="標楷體" w:hAnsi="標楷體" w:hint="eastAsia"/>
              </w:rPr>
              <w:t>國小</w:t>
            </w:r>
          </w:p>
        </w:tc>
        <w:tc>
          <w:tcPr>
            <w:tcW w:w="93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9952C6" w:rsidRPr="0029106B" w:rsidRDefault="009952C6" w:rsidP="009952C6">
            <w:pPr>
              <w:spacing w:line="320" w:lineRule="exact"/>
              <w:jc w:val="both"/>
              <w:rPr>
                <w:rFonts w:ascii="標楷體" w:eastAsia="標楷體" w:hAnsi="標楷體"/>
              </w:rPr>
            </w:pPr>
            <w:r w:rsidRPr="0029106B">
              <w:rPr>
                <w:rFonts w:ascii="標楷體" w:eastAsia="標楷體" w:hAnsi="標楷體" w:hint="eastAsia"/>
              </w:rPr>
              <w:t>□巡迴輔導：□視覺障礙巡迴輔導</w:t>
            </w:r>
            <w:r>
              <w:rPr>
                <w:rFonts w:ascii="標楷體" w:eastAsia="標楷體" w:hAnsi="標楷體" w:hint="eastAsia"/>
              </w:rPr>
              <w:t xml:space="preserve">   </w:t>
            </w:r>
            <w:r w:rsidRPr="0029106B">
              <w:rPr>
                <w:rFonts w:ascii="標楷體" w:eastAsia="標楷體" w:hAnsi="標楷體" w:hint="eastAsia"/>
              </w:rPr>
              <w:t>□在家教育巡迴輔導</w:t>
            </w:r>
          </w:p>
          <w:p w:rsidR="009952C6" w:rsidRPr="0029106B" w:rsidRDefault="009952C6" w:rsidP="009952C6">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9952C6" w:rsidRPr="0029106B" w:rsidRDefault="009952C6" w:rsidP="009952C6">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9952C6" w:rsidRPr="0029106B" w:rsidTr="009952C6">
        <w:trPr>
          <w:cantSplit/>
          <w:trHeight w:val="737"/>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0" w:lineRule="atLeast"/>
              <w:jc w:val="center"/>
              <w:rPr>
                <w:rFonts w:ascii="標楷體" w:eastAsia="標楷體" w:hAnsi="標楷體"/>
              </w:rPr>
            </w:pP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747CEE" w:rsidP="009952C6">
            <w:pPr>
              <w:spacing w:line="400" w:lineRule="exact"/>
              <w:jc w:val="center"/>
              <w:rPr>
                <w:rFonts w:ascii="標楷體" w:eastAsia="標楷體" w:hAnsi="標楷體"/>
              </w:rPr>
            </w:pPr>
            <w:r>
              <w:rPr>
                <w:rFonts w:ascii="標楷體" w:eastAsia="標楷體" w:hAnsi="標楷體" w:hint="eastAsia"/>
              </w:rPr>
              <w:t>國中</w:t>
            </w:r>
          </w:p>
        </w:tc>
        <w:tc>
          <w:tcPr>
            <w:tcW w:w="93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47CEE" w:rsidRPr="0029106B" w:rsidRDefault="00747CEE" w:rsidP="00747CEE">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747CEE">
            <w:pPr>
              <w:spacing w:line="320" w:lineRule="exact"/>
              <w:jc w:val="both"/>
              <w:rPr>
                <w:rFonts w:ascii="標楷體" w:eastAsia="標楷體" w:hAnsi="標楷體"/>
              </w:rPr>
            </w:pPr>
            <w:r w:rsidRPr="0029106B">
              <w:rPr>
                <w:rFonts w:ascii="標楷體" w:eastAsia="標楷體" w:hAnsi="標楷體" w:hint="eastAsia"/>
              </w:rPr>
              <w:t>□巡迴輔導：□視覺障礙巡迴輔導</w:t>
            </w:r>
            <w:r>
              <w:rPr>
                <w:rFonts w:ascii="標楷體" w:eastAsia="標楷體" w:hAnsi="標楷體" w:hint="eastAsia"/>
              </w:rPr>
              <w:t xml:space="preserve">   </w:t>
            </w:r>
            <w:r w:rsidRPr="0029106B">
              <w:rPr>
                <w:rFonts w:ascii="標楷體" w:eastAsia="標楷體" w:hAnsi="標楷體" w:hint="eastAsia"/>
              </w:rPr>
              <w:t>□在家教育巡迴輔導</w:t>
            </w:r>
          </w:p>
          <w:p w:rsidR="00747CEE" w:rsidRPr="0029106B" w:rsidRDefault="00747CEE" w:rsidP="00747CEE">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9952C6" w:rsidRPr="0029106B" w:rsidRDefault="00747CEE" w:rsidP="00747CEE">
            <w:pPr>
              <w:spacing w:line="320" w:lineRule="exact"/>
              <w:jc w:val="both"/>
              <w:rPr>
                <w:rFonts w:ascii="標楷體" w:eastAsia="標楷體" w:hAnsi="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9952C6" w:rsidRPr="0029106B" w:rsidTr="009952C6">
        <w:trPr>
          <w:cantSplit/>
          <w:trHeight w:val="526"/>
          <w:jc w:val="center"/>
        </w:trPr>
        <w:tc>
          <w:tcPr>
            <w:tcW w:w="500" w:type="dxa"/>
            <w:vMerge w:val="restart"/>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cs="標楷體"/>
              </w:rPr>
            </w:pPr>
            <w:r w:rsidRPr="0029106B">
              <w:rPr>
                <w:rFonts w:ascii="標楷體" w:eastAsia="標楷體" w:cs="標楷體" w:hint="eastAsia"/>
              </w:rPr>
              <w:t>□是，原因:</w:t>
            </w:r>
            <w:r w:rsidRPr="0029106B">
              <w:rPr>
                <w:rFonts w:ascii="標楷體" w:eastAsia="標楷體" w:cs="標楷體" w:hint="eastAsia"/>
                <w:u w:val="single"/>
              </w:rPr>
              <w:t xml:space="preserve">                                                           </w:t>
            </w:r>
          </w:p>
          <w:p w:rsidR="009952C6" w:rsidRPr="0029106B" w:rsidRDefault="009952C6" w:rsidP="009952C6">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9952C6" w:rsidRPr="0029106B" w:rsidTr="009952C6">
        <w:trPr>
          <w:cantSplit/>
          <w:trHeight w:val="526"/>
          <w:jc w:val="center"/>
        </w:trPr>
        <w:tc>
          <w:tcPr>
            <w:tcW w:w="500" w:type="dxa"/>
            <w:vMerge/>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hAnsi="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9952C6" w:rsidRPr="0029106B" w:rsidRDefault="009952C6" w:rsidP="009952C6">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9952C6" w:rsidRPr="0029106B" w:rsidTr="009952C6">
        <w:trPr>
          <w:cantSplit/>
          <w:trHeight w:val="526"/>
          <w:jc w:val="center"/>
        </w:trPr>
        <w:tc>
          <w:tcPr>
            <w:tcW w:w="500" w:type="dxa"/>
            <w:vMerge/>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hAnsi="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9952C6" w:rsidRPr="0029106B" w:rsidTr="009952C6">
        <w:trPr>
          <w:cantSplit/>
          <w:trHeight w:val="526"/>
          <w:jc w:val="center"/>
        </w:trPr>
        <w:tc>
          <w:tcPr>
            <w:tcW w:w="500" w:type="dxa"/>
            <w:vMerge/>
            <w:tcBorders>
              <w:top w:val="single" w:sz="4" w:space="0" w:color="auto"/>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hAnsi="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9952C6" w:rsidRPr="0029106B" w:rsidTr="009952C6">
        <w:trPr>
          <w:cantSplit/>
          <w:trHeight w:val="1665"/>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400" w:lineRule="exact"/>
              <w:rPr>
                <w:rFonts w:ascii="標楷體" w:eastAsia="標楷體"/>
              </w:rPr>
            </w:pPr>
          </w:p>
        </w:tc>
        <w:tc>
          <w:tcPr>
            <w:tcW w:w="1740" w:type="dxa"/>
            <w:gridSpan w:val="2"/>
            <w:vMerge w:val="restart"/>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943" w:type="dxa"/>
            <w:gridSpan w:val="4"/>
            <w:tcBorders>
              <w:top w:val="single" w:sz="4" w:space="0" w:color="auto"/>
              <w:left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cs="標楷體"/>
              </w:rPr>
            </w:pPr>
            <w:r w:rsidRPr="0029106B">
              <w:rPr>
                <w:rFonts w:ascii="標楷體" w:eastAsia="標楷體" w:hint="eastAsia"/>
              </w:rPr>
              <w:t xml:space="preserve">□無此項需求   </w:t>
            </w:r>
          </w:p>
          <w:p w:rsidR="009952C6" w:rsidRPr="0029106B" w:rsidRDefault="009952C6" w:rsidP="009952C6">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9952C6" w:rsidRPr="0029106B" w:rsidRDefault="009952C6" w:rsidP="009952C6">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9952C6" w:rsidRPr="0029106B" w:rsidRDefault="009952C6" w:rsidP="009952C6">
            <w:pPr>
              <w:spacing w:line="400" w:lineRule="exact"/>
              <w:ind w:firstLineChars="100" w:firstLine="240"/>
              <w:rPr>
                <w:rFonts w:ascii="標楷體" w:eastAsia="標楷體" w:cs="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 xml:space="preserve">社工人員介入 </w:t>
            </w:r>
            <w:r w:rsidRPr="0029106B">
              <w:rPr>
                <w:rFonts w:ascii="標楷體" w:eastAsia="標楷體" w:hint="eastAsia"/>
              </w:rPr>
              <w:t>□</w:t>
            </w:r>
            <w:r w:rsidRPr="0029106B">
              <w:rPr>
                <w:rFonts w:ascii="標楷體" w:eastAsia="標楷體" w:hAnsi="標楷體" w:hint="eastAsia"/>
              </w:rPr>
              <w:t>其他：________</w:t>
            </w:r>
          </w:p>
        </w:tc>
      </w:tr>
      <w:tr w:rsidR="009952C6" w:rsidRPr="0029106B" w:rsidTr="009952C6">
        <w:trPr>
          <w:cantSplit/>
          <w:trHeight w:val="726"/>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400" w:lineRule="exact"/>
              <w:rPr>
                <w:rFonts w:ascii="標楷體" w:eastAsia="標楷體"/>
              </w:rPr>
            </w:pPr>
          </w:p>
        </w:tc>
        <w:tc>
          <w:tcPr>
            <w:tcW w:w="1740" w:type="dxa"/>
            <w:gridSpan w:val="2"/>
            <w:vMerge/>
            <w:tcBorders>
              <w:left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lang w:val="en-US" w:eastAsia="zh-TW"/>
              </w:rPr>
            </w:pPr>
          </w:p>
        </w:tc>
        <w:tc>
          <w:tcPr>
            <w:tcW w:w="8943" w:type="dxa"/>
            <w:gridSpan w:val="4"/>
            <w:tcBorders>
              <w:top w:val="single" w:sz="4" w:space="0" w:color="auto"/>
              <w:left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9952C6" w:rsidRPr="0029106B" w:rsidRDefault="009952C6" w:rsidP="009952C6">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9952C6" w:rsidRPr="0029106B" w:rsidRDefault="009952C6" w:rsidP="009952C6">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9952C6" w:rsidRPr="00304432" w:rsidRDefault="009952C6" w:rsidP="009952C6">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tc>
      </w:tr>
      <w:tr w:rsidR="009952C6" w:rsidRPr="0029106B" w:rsidTr="009952C6">
        <w:trPr>
          <w:cantSplit/>
          <w:trHeight w:val="530"/>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400" w:lineRule="exact"/>
              <w:rPr>
                <w:rFonts w:ascii="標楷體" w:eastAsia="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9952C6" w:rsidRPr="0029106B" w:rsidRDefault="009952C6" w:rsidP="009952C6">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9952C6" w:rsidRPr="0029106B" w:rsidRDefault="009952C6" w:rsidP="009952C6">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9952C6" w:rsidRPr="0029106B" w:rsidRDefault="009952C6" w:rsidP="009952C6">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9952C6" w:rsidRPr="0029106B" w:rsidTr="009952C6">
        <w:trPr>
          <w:cantSplit/>
          <w:trHeight w:val="633"/>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400" w:lineRule="exact"/>
              <w:rPr>
                <w:rFonts w:ascii="標楷體" w:eastAsia="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400" w:lineRule="exact"/>
              <w:rPr>
                <w:rFonts w:ascii="標楷體" w:eastAsia="標楷體"/>
              </w:rPr>
            </w:pPr>
            <w:r w:rsidRPr="0029106B">
              <w:rPr>
                <w:rFonts w:ascii="標楷體" w:eastAsia="標楷體" w:hint="eastAsia"/>
              </w:rPr>
              <w:t xml:space="preserve">□無此項需求   </w:t>
            </w:r>
          </w:p>
          <w:p w:rsidR="009952C6" w:rsidRPr="0029106B" w:rsidRDefault="009952C6" w:rsidP="009952C6">
            <w:pPr>
              <w:spacing w:line="400" w:lineRule="exact"/>
              <w:rPr>
                <w:rFonts w:ascii="標楷體" w:eastAsia="標楷體"/>
              </w:rPr>
            </w:pPr>
            <w:r w:rsidRPr="0029106B">
              <w:rPr>
                <w:rFonts w:ascii="標楷體" w:eastAsia="標楷體" w:hint="eastAsia"/>
              </w:rPr>
              <w:t>□有此需求：</w:t>
            </w:r>
          </w:p>
          <w:p w:rsidR="009952C6" w:rsidRPr="0029106B" w:rsidRDefault="009952C6" w:rsidP="009952C6">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9952C6" w:rsidRPr="0029106B" w:rsidRDefault="009952C6" w:rsidP="009952C6">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9952C6" w:rsidRPr="0029106B" w:rsidTr="009952C6">
        <w:trPr>
          <w:cantSplit/>
          <w:trHeight w:val="1590"/>
          <w:jc w:val="center"/>
        </w:trPr>
        <w:tc>
          <w:tcPr>
            <w:tcW w:w="500" w:type="dxa"/>
            <w:vMerge w:val="restart"/>
            <w:tcBorders>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考場需求</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9952C6" w:rsidRPr="0029106B" w:rsidRDefault="009952C6"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9952C6" w:rsidRPr="0029106B" w:rsidRDefault="009952C6" w:rsidP="009952C6">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9952C6" w:rsidRPr="0029106B" w:rsidRDefault="009952C6" w:rsidP="009952C6">
            <w:pPr>
              <w:spacing w:line="320" w:lineRule="exact"/>
              <w:rPr>
                <w:u w:val="single"/>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9952C6" w:rsidRPr="0029106B" w:rsidTr="009952C6">
        <w:trPr>
          <w:cantSplit/>
          <w:trHeight w:val="315"/>
          <w:jc w:val="center"/>
        </w:trPr>
        <w:tc>
          <w:tcPr>
            <w:tcW w:w="500" w:type="dxa"/>
            <w:vMerge/>
            <w:tcBorders>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0" w:lineRule="atLeast"/>
              <w:ind w:left="113" w:right="113"/>
              <w:jc w:val="center"/>
              <w:rPr>
                <w:rFonts w:ascii="標楷體" w:eastAsia="標楷體" w:hAnsi="標楷體"/>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rPr>
              <w:t>無障礙考試評量服務</w:t>
            </w:r>
          </w:p>
        </w:tc>
        <w:tc>
          <w:tcPr>
            <w:tcW w:w="8943" w:type="dxa"/>
            <w:gridSpan w:val="4"/>
            <w:tcBorders>
              <w:top w:val="single" w:sz="4" w:space="0" w:color="auto"/>
              <w:left w:val="single" w:sz="4" w:space="0" w:color="auto"/>
              <w:bottom w:val="single" w:sz="4" w:space="0" w:color="auto"/>
              <w:right w:val="single" w:sz="4" w:space="0" w:color="auto"/>
            </w:tcBorders>
            <w:shd w:val="clear" w:color="auto" w:fill="auto"/>
          </w:tcPr>
          <w:p w:rsidR="009952C6" w:rsidRPr="00996870" w:rsidRDefault="009952C6" w:rsidP="009952C6">
            <w:pPr>
              <w:spacing w:line="320" w:lineRule="exact"/>
              <w:rPr>
                <w:rFonts w:ascii="標楷體" w:eastAsia="標楷體" w:hAnsi="標楷體"/>
                <w:u w:val="single"/>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p w:rsidR="009952C6" w:rsidRPr="0029106B" w:rsidRDefault="009952C6" w:rsidP="009952C6">
            <w:pPr>
              <w:spacing w:line="320" w:lineRule="exact"/>
              <w:rPr>
                <w:rFonts w:ascii="標楷體" w:eastAsia="標楷體" w:hAnsi="標楷體"/>
              </w:rPr>
            </w:pPr>
          </w:p>
        </w:tc>
      </w:tr>
      <w:tr w:rsidR="009952C6" w:rsidRPr="0029106B" w:rsidTr="009952C6">
        <w:trPr>
          <w:cantSplit/>
          <w:trHeight w:val="520"/>
          <w:jc w:val="center"/>
        </w:trPr>
        <w:tc>
          <w:tcPr>
            <w:tcW w:w="500" w:type="dxa"/>
            <w:vMerge w:val="restart"/>
            <w:tcBorders>
              <w:left w:val="single" w:sz="4" w:space="0" w:color="auto"/>
              <w:right w:val="single" w:sz="4" w:space="0" w:color="auto"/>
            </w:tcBorders>
            <w:shd w:val="clear" w:color="auto" w:fill="auto"/>
            <w:textDirection w:val="tbRlV"/>
            <w:vAlign w:val="center"/>
          </w:tcPr>
          <w:p w:rsidR="009952C6" w:rsidRPr="0029106B" w:rsidRDefault="009952C6" w:rsidP="009952C6">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952C6" w:rsidRPr="0029106B" w:rsidRDefault="009952C6" w:rsidP="009952C6">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495" w:type="dxa"/>
            <w:gridSpan w:val="2"/>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353" w:type="dxa"/>
            <w:tcBorders>
              <w:top w:val="single" w:sz="4" w:space="0" w:color="auto"/>
              <w:left w:val="single" w:sz="4" w:space="0" w:color="auto"/>
              <w:right w:val="single" w:sz="4" w:space="0" w:color="auto"/>
            </w:tcBorders>
            <w:shd w:val="clear" w:color="auto" w:fill="auto"/>
            <w:vAlign w:val="center"/>
          </w:tcPr>
          <w:p w:rsidR="009952C6" w:rsidRPr="0029106B" w:rsidRDefault="009952C6" w:rsidP="009952C6">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9952C6" w:rsidRPr="0029106B" w:rsidTr="009952C6">
        <w:trPr>
          <w:cantSplit/>
          <w:trHeight w:val="1355"/>
          <w:jc w:val="center"/>
        </w:trPr>
        <w:tc>
          <w:tcPr>
            <w:tcW w:w="500" w:type="dxa"/>
            <w:vMerge/>
            <w:tcBorders>
              <w:left w:val="single" w:sz="4" w:space="0" w:color="auto"/>
              <w:right w:val="single" w:sz="4" w:space="0" w:color="auto"/>
            </w:tcBorders>
            <w:shd w:val="clear" w:color="auto" w:fill="auto"/>
            <w:vAlign w:val="center"/>
          </w:tcPr>
          <w:p w:rsidR="009952C6" w:rsidRPr="0029106B" w:rsidRDefault="009952C6" w:rsidP="009952C6">
            <w:pPr>
              <w:widowControl/>
              <w:spacing w:line="400" w:lineRule="exact"/>
              <w:jc w:val="center"/>
              <w:rPr>
                <w:rFonts w:ascii="標楷體" w:eastAsia="標楷體"/>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p>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p>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p>
        </w:tc>
        <w:tc>
          <w:tcPr>
            <w:tcW w:w="2495" w:type="dxa"/>
            <w:gridSpan w:val="2"/>
            <w:tcBorders>
              <w:left w:val="single" w:sz="4" w:space="0" w:color="auto"/>
              <w:right w:val="single" w:sz="4" w:space="0" w:color="auto"/>
            </w:tcBorders>
            <w:shd w:val="clear" w:color="auto" w:fill="auto"/>
          </w:tcPr>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p>
        </w:tc>
        <w:tc>
          <w:tcPr>
            <w:tcW w:w="5353" w:type="dxa"/>
            <w:tcBorders>
              <w:left w:val="single" w:sz="4" w:space="0" w:color="auto"/>
              <w:right w:val="single" w:sz="4" w:space="0" w:color="auto"/>
            </w:tcBorders>
            <w:shd w:val="clear" w:color="auto" w:fill="auto"/>
          </w:tcPr>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9952C6" w:rsidRPr="0029106B" w:rsidRDefault="009952C6" w:rsidP="009952C6">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9952C6" w:rsidRPr="0029106B" w:rsidTr="009952C6">
        <w:trPr>
          <w:cantSplit/>
          <w:trHeight w:val="680"/>
          <w:jc w:val="center"/>
        </w:trPr>
        <w:tc>
          <w:tcPr>
            <w:tcW w:w="500" w:type="dxa"/>
            <w:vMerge/>
            <w:tcBorders>
              <w:left w:val="single" w:sz="4" w:space="0" w:color="auto"/>
              <w:bottom w:val="single" w:sz="4" w:space="0" w:color="auto"/>
              <w:right w:val="single" w:sz="4" w:space="0" w:color="auto"/>
            </w:tcBorders>
            <w:shd w:val="clear" w:color="auto" w:fill="auto"/>
            <w:vAlign w:val="center"/>
          </w:tcPr>
          <w:p w:rsidR="009952C6" w:rsidRPr="0029106B" w:rsidRDefault="009952C6" w:rsidP="009952C6">
            <w:pPr>
              <w:widowControl/>
              <w:spacing w:line="400" w:lineRule="exact"/>
              <w:jc w:val="center"/>
              <w:rPr>
                <w:rFonts w:ascii="標楷體" w:eastAsia="標楷體"/>
              </w:rPr>
            </w:pPr>
          </w:p>
        </w:tc>
        <w:tc>
          <w:tcPr>
            <w:tcW w:w="10683" w:type="dxa"/>
            <w:gridSpan w:val="6"/>
            <w:tcBorders>
              <w:top w:val="single" w:sz="4" w:space="0" w:color="auto"/>
              <w:left w:val="single" w:sz="4" w:space="0" w:color="auto"/>
              <w:bottom w:val="single" w:sz="4" w:space="0" w:color="auto"/>
              <w:right w:val="single" w:sz="4" w:space="0" w:color="auto"/>
            </w:tcBorders>
            <w:shd w:val="clear" w:color="auto" w:fill="auto"/>
          </w:tcPr>
          <w:p w:rsidR="009952C6" w:rsidRPr="0029106B" w:rsidRDefault="009952C6" w:rsidP="009952C6">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9952C6" w:rsidRPr="00A36CFB" w:rsidRDefault="009952C6" w:rsidP="009952C6"/>
    <w:p w:rsidR="009952C6" w:rsidRPr="00E0437D" w:rsidRDefault="009952C6" w:rsidP="009952C6"/>
    <w:p w:rsidR="009952C6" w:rsidRPr="00147F64" w:rsidRDefault="009952C6" w:rsidP="009952C6">
      <w:pPr>
        <w:rPr>
          <w:vanish/>
        </w:rPr>
      </w:pPr>
    </w:p>
    <w:p w:rsidR="009952C6" w:rsidRDefault="009952C6" w:rsidP="009952C6"/>
    <w:p w:rsidR="009952C6" w:rsidRPr="00E3292D" w:rsidRDefault="009952C6" w:rsidP="009952C6">
      <w:pPr>
        <w:spacing w:line="320" w:lineRule="exact"/>
        <w:rPr>
          <w:rFonts w:ascii="標楷體" w:eastAsia="標楷體" w:hAnsi="標楷體" w:cs="新細明體"/>
          <w:kern w:val="0"/>
        </w:rPr>
      </w:pPr>
    </w:p>
    <w:p w:rsidR="009952C6" w:rsidRPr="00883912" w:rsidRDefault="009952C6" w:rsidP="009952C6"/>
    <w:p w:rsidR="009952C6" w:rsidRPr="00CB625A" w:rsidRDefault="009952C6" w:rsidP="009952C6"/>
    <w:p w:rsidR="009952C6" w:rsidRDefault="009952C6">
      <w:pPr>
        <w:widowControl/>
        <w:rPr>
          <w:rFonts w:ascii="標楷體" w:eastAsia="標楷體" w:hAnsi="標楷體"/>
          <w:b/>
          <w:sz w:val="44"/>
        </w:rPr>
      </w:pPr>
      <w:r>
        <w:rPr>
          <w:rFonts w:ascii="標楷體" w:eastAsia="標楷體" w:hAnsi="標楷體"/>
          <w:b/>
          <w:sz w:val="44"/>
        </w:rPr>
        <w:br w:type="page"/>
      </w:r>
    </w:p>
    <w:p w:rsidR="009952C6" w:rsidRPr="0029106B" w:rsidRDefault="00EB08B8" w:rsidP="009952C6">
      <w:pPr>
        <w:spacing w:line="320" w:lineRule="exact"/>
        <w:jc w:val="center"/>
        <w:rPr>
          <w:rFonts w:ascii="標楷體" w:eastAsia="標楷體" w:hAnsi="標楷體"/>
          <w:b/>
          <w:sz w:val="32"/>
          <w:szCs w:val="28"/>
        </w:rPr>
      </w:pPr>
      <w:r w:rsidRPr="00442909">
        <w:rPr>
          <w:rFonts w:ascii="標楷體" w:eastAsia="標楷體" w:hAnsi="標楷體" w:hint="eastAsia"/>
          <w:b/>
          <w:bCs/>
          <w:noProof/>
          <w:color w:val="000000"/>
          <w:sz w:val="32"/>
          <w:szCs w:val="32"/>
          <w:u w:val="single"/>
        </w:rPr>
        <w:lastRenderedPageBreak/>
        <mc:AlternateContent>
          <mc:Choice Requires="wps">
            <w:drawing>
              <wp:anchor distT="0" distB="0" distL="114300" distR="114300" simplePos="0" relativeHeight="251670528" behindDoc="0" locked="0" layoutInCell="1" allowOverlap="1" wp14:anchorId="65FB147A" wp14:editId="6C4D6CE7">
                <wp:simplePos x="0" y="0"/>
                <wp:positionH relativeFrom="column">
                  <wp:posOffset>6134100</wp:posOffset>
                </wp:positionH>
                <wp:positionV relativeFrom="paragraph">
                  <wp:posOffset>-323850</wp:posOffset>
                </wp:positionV>
                <wp:extent cx="742950" cy="329565"/>
                <wp:effectExtent l="0" t="0" r="19050" b="1397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9565"/>
                        </a:xfrm>
                        <a:prstGeom prst="rect">
                          <a:avLst/>
                        </a:prstGeom>
                        <a:solidFill>
                          <a:srgbClr val="FFFFFF"/>
                        </a:solidFill>
                        <a:ln w="9525" cap="rnd">
                          <a:solidFill>
                            <a:srgbClr val="000000"/>
                          </a:solidFill>
                          <a:prstDash val="sysDot"/>
                          <a:miter lim="800000"/>
                          <a:headEnd/>
                          <a:tailEnd/>
                        </a:ln>
                      </wps:spPr>
                      <wps:txbx>
                        <w:txbxContent>
                          <w:p w:rsidR="00E86947" w:rsidRPr="00537ED6" w:rsidRDefault="00E86947" w:rsidP="00EB08B8">
                            <w:pPr>
                              <w:rPr>
                                <w:color w:val="808080"/>
                              </w:rPr>
                            </w:pPr>
                            <w:r>
                              <w:rPr>
                                <w:rFonts w:hint="eastAsia"/>
                                <w:color w:val="808080"/>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9" o:spid="_x0000_s1033" type="#_x0000_t202" style="position:absolute;left:0;text-align:left;margin-left:483pt;margin-top:-25.5pt;width:58.5pt;height:25.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">
                <v:stroke dashstyle="1 1" endcap="round"/>
                <v:textbox style="mso-fit-shape-to-text:t">
                  <w:txbxContent>
                    <w:p w:rsidR="00E86947" w:rsidRPr="00537ED6" w:rsidRDefault="00E86947" w:rsidP="00EB08B8">
                      <w:pPr>
                        <w:rPr>
                          <w:color w:val="808080"/>
                        </w:rPr>
                      </w:pPr>
                      <w:r>
                        <w:rPr>
                          <w:rFonts w:hint="eastAsia"/>
                          <w:color w:val="808080"/>
                        </w:rPr>
                        <w:t>附件一</w:t>
                      </w:r>
                    </w:p>
                  </w:txbxContent>
                </v:textbox>
              </v:shape>
            </w:pict>
          </mc:Fallback>
        </mc:AlternateContent>
      </w:r>
      <w:r w:rsidR="009952C6" w:rsidRPr="0029106B">
        <w:rPr>
          <w:rFonts w:ascii="標楷體" w:eastAsia="標楷體" w:hAnsi="標楷體" w:hint="eastAsia"/>
          <w:b/>
          <w:sz w:val="32"/>
          <w:szCs w:val="28"/>
        </w:rPr>
        <w:t>基隆市疑似情緒行為障礙學生  轉</w:t>
      </w:r>
      <w:proofErr w:type="gramStart"/>
      <w:r w:rsidR="009952C6" w:rsidRPr="0029106B">
        <w:rPr>
          <w:rFonts w:ascii="標楷體" w:eastAsia="標楷體" w:hAnsi="標楷體" w:hint="eastAsia"/>
          <w:b/>
          <w:sz w:val="32"/>
          <w:szCs w:val="28"/>
        </w:rPr>
        <w:t>介</w:t>
      </w:r>
      <w:proofErr w:type="gramEnd"/>
      <w:r w:rsidR="009952C6" w:rsidRPr="0029106B">
        <w:rPr>
          <w:rFonts w:ascii="標楷體" w:eastAsia="標楷體" w:hAnsi="標楷體" w:hint="eastAsia"/>
          <w:b/>
          <w:sz w:val="32"/>
          <w:szCs w:val="28"/>
        </w:rPr>
        <w:t>前介入輔導紀錄表</w:t>
      </w:r>
      <w:r w:rsidR="009952C6" w:rsidRPr="0029106B">
        <w:rPr>
          <w:rFonts w:ascii="標楷體" w:eastAsia="標楷體" w:hAnsi="標楷體" w:hint="eastAsia"/>
          <w:b/>
          <w:szCs w:val="28"/>
        </w:rPr>
        <w:t>(新個案)</w:t>
      </w:r>
      <w:r w:rsidRPr="00EB08B8">
        <w:rPr>
          <w:rFonts w:ascii="標楷體" w:eastAsia="標楷體" w:hAnsi="標楷體" w:hint="eastAsia"/>
          <w:b/>
          <w:bCs/>
          <w:noProof/>
          <w:color w:val="000000"/>
          <w:sz w:val="32"/>
          <w:szCs w:val="32"/>
          <w:u w:val="single"/>
        </w:rPr>
        <w:t xml:space="preserve"> </w:t>
      </w:r>
    </w:p>
    <w:p w:rsidR="009952C6" w:rsidRPr="0029106B" w:rsidRDefault="009952C6" w:rsidP="009952C6">
      <w:pPr>
        <w:rPr>
          <w:rFonts w:ascii="標楷體" w:eastAsia="標楷體" w:hAnsi="標楷體"/>
          <w:u w:val="single"/>
        </w:rPr>
      </w:pPr>
      <w:r w:rsidRPr="0029106B">
        <w:rPr>
          <w:rFonts w:ascii="標楷體" w:eastAsia="標楷體" w:hAnsi="標楷體" w:hint="eastAsia"/>
        </w:rPr>
        <w:t>學生姓名：</w:t>
      </w:r>
      <w:r w:rsidRPr="0029106B">
        <w:rPr>
          <w:rFonts w:ascii="標楷體" w:eastAsia="標楷體" w:hAnsi="標楷體" w:hint="eastAsia"/>
          <w:u w:val="single"/>
        </w:rPr>
        <w:t xml:space="preserve">             </w:t>
      </w:r>
      <w:r w:rsidRPr="0029106B">
        <w:rPr>
          <w:rFonts w:ascii="標楷體" w:eastAsia="標楷體" w:hAnsi="標楷體" w:hint="eastAsia"/>
        </w:rPr>
        <w:t xml:space="preserve"> 就讀學校： </w:t>
      </w:r>
      <w:r w:rsidRPr="0029106B">
        <w:rPr>
          <w:rFonts w:ascii="標楷體" w:eastAsia="標楷體" w:hAnsi="標楷體" w:hint="eastAsia"/>
          <w:u w:val="single"/>
        </w:rPr>
        <w:t xml:space="preserve">               </w:t>
      </w:r>
      <w:r w:rsidRPr="0029106B">
        <w:rPr>
          <w:rFonts w:ascii="標楷體" w:eastAsia="標楷體" w:hAnsi="標楷體" w:hint="eastAsia"/>
        </w:rPr>
        <w:t xml:space="preserve"> 年級：</w:t>
      </w:r>
      <w:r w:rsidRPr="0029106B">
        <w:rPr>
          <w:rFonts w:ascii="標楷體" w:eastAsia="標楷體" w:hAnsi="標楷體" w:hint="eastAsia"/>
          <w:u w:val="single"/>
        </w:rPr>
        <w:t xml:space="preserve">     </w:t>
      </w:r>
      <w:r w:rsidRPr="0029106B">
        <w:rPr>
          <w:rFonts w:ascii="標楷體" w:eastAsia="標楷體" w:hAnsi="標楷體" w:hint="eastAsia"/>
        </w:rPr>
        <w:t>填表日期：</w:t>
      </w:r>
      <w:r w:rsidRPr="0029106B">
        <w:rPr>
          <w:rFonts w:ascii="標楷體" w:eastAsia="標楷體" w:hAnsi="標楷體" w:hint="eastAsia"/>
          <w:u w:val="single"/>
        </w:rPr>
        <w:t xml:space="preserve">    </w:t>
      </w:r>
      <w:r w:rsidRPr="0029106B">
        <w:rPr>
          <w:rFonts w:ascii="標楷體" w:eastAsia="標楷體" w:hAnsi="標楷體" w:hint="eastAsia"/>
        </w:rPr>
        <w:t>年</w:t>
      </w:r>
      <w:r w:rsidRPr="0029106B">
        <w:rPr>
          <w:rFonts w:ascii="標楷體" w:eastAsia="標楷體" w:hAnsi="標楷體" w:hint="eastAsia"/>
          <w:u w:val="single"/>
        </w:rPr>
        <w:t xml:space="preserve">    </w:t>
      </w:r>
      <w:r w:rsidRPr="0029106B">
        <w:rPr>
          <w:rFonts w:ascii="標楷體" w:eastAsia="標楷體" w:hAnsi="標楷體" w:hint="eastAsia"/>
        </w:rPr>
        <w:t>月</w:t>
      </w:r>
      <w:r w:rsidRPr="0029106B">
        <w:rPr>
          <w:rFonts w:ascii="標楷體" w:eastAsia="標楷體" w:hAnsi="標楷體" w:hint="eastAsia"/>
          <w:u w:val="single"/>
        </w:rPr>
        <w:t xml:space="preserve">    </w:t>
      </w:r>
      <w:r w:rsidRPr="0029106B">
        <w:rPr>
          <w:rFonts w:ascii="標楷體" w:eastAsia="標楷體" w:hAnsi="標楷體" w:hint="eastAsia"/>
        </w:rPr>
        <w:t>日</w:t>
      </w:r>
    </w:p>
    <w:p w:rsidR="009952C6" w:rsidRPr="0029106B" w:rsidRDefault="009952C6" w:rsidP="009952C6">
      <w:pPr>
        <w:spacing w:line="360" w:lineRule="auto"/>
        <w:jc w:val="both"/>
        <w:rPr>
          <w:rFonts w:ascii="標楷體" w:eastAsia="標楷體" w:hAnsi="標楷體"/>
          <w:u w:val="single"/>
        </w:rPr>
      </w:pPr>
      <w:r w:rsidRPr="0029106B">
        <w:rPr>
          <w:rFonts w:ascii="標楷體" w:eastAsia="標楷體" w:hAnsi="標楷體" w:hint="eastAsia"/>
        </w:rPr>
        <w:t>填表人姓名:</w:t>
      </w:r>
      <w:r w:rsidRPr="0029106B">
        <w:rPr>
          <w:rFonts w:ascii="標楷體" w:eastAsia="標楷體" w:hAnsi="標楷體" w:hint="eastAsia"/>
          <w:u w:val="single"/>
        </w:rPr>
        <w:t xml:space="preserve">              </w:t>
      </w:r>
      <w:r w:rsidRPr="0029106B">
        <w:rPr>
          <w:rFonts w:ascii="標楷體" w:eastAsia="標楷體" w:hAnsi="標楷體" w:hint="eastAsia"/>
        </w:rPr>
        <w:t xml:space="preserve"> 與個案關係：□普通班導師 □其他</w:t>
      </w:r>
      <w:r w:rsidRPr="0029106B">
        <w:rPr>
          <w:rFonts w:ascii="標楷體" w:eastAsia="標楷體" w:hAnsi="標楷體" w:hint="eastAsia"/>
          <w:u w:val="single"/>
        </w:rPr>
        <w:t xml:space="preserve">                    </w:t>
      </w:r>
    </w:p>
    <w:p w:rsidR="009952C6" w:rsidRPr="0029106B" w:rsidRDefault="009952C6" w:rsidP="00411DFF">
      <w:pPr>
        <w:numPr>
          <w:ilvl w:val="0"/>
          <w:numId w:val="1"/>
        </w:numPr>
        <w:spacing w:line="320" w:lineRule="exact"/>
        <w:rPr>
          <w:rFonts w:ascii="標楷體" w:eastAsia="標楷體" w:hAnsi="標楷體"/>
        </w:rPr>
      </w:pPr>
      <w:r w:rsidRPr="0029106B">
        <w:rPr>
          <w:rFonts w:ascii="標楷體" w:eastAsia="標楷體" w:hAnsi="標楷體" w:hint="eastAsia"/>
        </w:rPr>
        <w:t>學生行為/情緒之適應顯著困難情形：</w:t>
      </w:r>
    </w:p>
    <w:p w:rsidR="009952C6" w:rsidRPr="0029106B" w:rsidRDefault="009952C6" w:rsidP="00411DFF">
      <w:pPr>
        <w:numPr>
          <w:ilvl w:val="0"/>
          <w:numId w:val="2"/>
        </w:numPr>
        <w:spacing w:line="320" w:lineRule="exact"/>
        <w:rPr>
          <w:rFonts w:ascii="標楷體" w:eastAsia="標楷體" w:hAnsi="標楷體"/>
        </w:rPr>
      </w:pPr>
      <w:r w:rsidRPr="0029106B">
        <w:rPr>
          <w:rFonts w:ascii="標楷體" w:eastAsia="標楷體" w:hAnsi="標楷體" w:hint="eastAsia"/>
        </w:rPr>
        <w:t>生活適應(如生活自理、個人清潔、繳交作業</w:t>
      </w:r>
      <w:r w:rsidRPr="0029106B">
        <w:rPr>
          <w:rFonts w:ascii="標楷體" w:eastAsia="標楷體" w:hAnsi="標楷體"/>
        </w:rPr>
        <w:t>…</w:t>
      </w:r>
      <w:r w:rsidRPr="0029106B">
        <w:rPr>
          <w:rFonts w:ascii="標楷體" w:eastAsia="標楷體" w:hAnsi="標楷體" w:hint="eastAsia"/>
        </w:rPr>
        <w:t xml:space="preserve">)  </w:t>
      </w:r>
    </w:p>
    <w:p w:rsidR="009952C6" w:rsidRPr="0029106B" w:rsidRDefault="009952C6" w:rsidP="00411DFF">
      <w:pPr>
        <w:numPr>
          <w:ilvl w:val="0"/>
          <w:numId w:val="2"/>
        </w:numPr>
        <w:spacing w:line="320" w:lineRule="exact"/>
        <w:rPr>
          <w:rFonts w:ascii="標楷體" w:eastAsia="標楷體" w:hAnsi="標楷體"/>
        </w:rPr>
      </w:pPr>
      <w:r w:rsidRPr="0029106B">
        <w:rPr>
          <w:rFonts w:ascii="標楷體" w:eastAsia="標楷體" w:hAnsi="標楷體" w:hint="eastAsia"/>
        </w:rPr>
        <w:t>社會適應(如缺席遲到、破壞規定</w:t>
      </w:r>
      <w:r w:rsidRPr="0029106B">
        <w:rPr>
          <w:rFonts w:ascii="標楷體" w:eastAsia="標楷體" w:hAnsi="標楷體"/>
        </w:rPr>
        <w:t>…</w:t>
      </w:r>
      <w:r w:rsidRPr="0029106B">
        <w:rPr>
          <w:rFonts w:ascii="標楷體" w:eastAsia="標楷體" w:hAnsi="標楷體" w:hint="eastAsia"/>
        </w:rPr>
        <w:t>)</w:t>
      </w:r>
    </w:p>
    <w:p w:rsidR="009952C6" w:rsidRPr="0029106B" w:rsidRDefault="009952C6" w:rsidP="00411DFF">
      <w:pPr>
        <w:numPr>
          <w:ilvl w:val="0"/>
          <w:numId w:val="2"/>
        </w:numPr>
        <w:spacing w:line="320" w:lineRule="exact"/>
        <w:rPr>
          <w:rFonts w:ascii="標楷體" w:eastAsia="標楷體" w:hAnsi="標楷體"/>
        </w:rPr>
      </w:pPr>
      <w:r w:rsidRPr="0029106B">
        <w:rPr>
          <w:rFonts w:ascii="標楷體" w:eastAsia="標楷體" w:hAnsi="標楷體" w:hint="eastAsia"/>
        </w:rPr>
        <w:t>人際適應 (如被孤立、忽視..)□ 學業表現(學業表現遠比潛能差</w:t>
      </w:r>
      <w:r w:rsidRPr="0029106B">
        <w:rPr>
          <w:rFonts w:ascii="標楷體" w:eastAsia="標楷體" w:hAnsi="標楷體"/>
        </w:rPr>
        <w:t>…</w:t>
      </w:r>
      <w:r w:rsidRPr="0029106B">
        <w:rPr>
          <w:rFonts w:ascii="標楷體" w:eastAsia="標楷體" w:hAnsi="標楷體" w:hint="eastAsia"/>
        </w:rPr>
        <w:t>)</w:t>
      </w:r>
    </w:p>
    <w:p w:rsidR="009952C6" w:rsidRPr="0029106B" w:rsidRDefault="009952C6" w:rsidP="00411DFF">
      <w:pPr>
        <w:numPr>
          <w:ilvl w:val="0"/>
          <w:numId w:val="1"/>
        </w:numPr>
        <w:spacing w:line="320" w:lineRule="exact"/>
        <w:rPr>
          <w:rFonts w:ascii="標楷體" w:eastAsia="標楷體" w:hAnsi="標楷體"/>
        </w:rPr>
      </w:pPr>
      <w:r w:rsidRPr="0029106B">
        <w:rPr>
          <w:rFonts w:ascii="標楷體" w:eastAsia="標楷體" w:hAnsi="標楷體" w:hint="eastAsia"/>
        </w:rPr>
        <w:t>學生之情緒/行為是否出現在兩個情境以上？</w:t>
      </w:r>
    </w:p>
    <w:p w:rsidR="009952C6" w:rsidRPr="0029106B" w:rsidRDefault="009952C6" w:rsidP="009952C6">
      <w:pPr>
        <w:spacing w:line="320" w:lineRule="exact"/>
        <w:ind w:left="480"/>
        <w:rPr>
          <w:rFonts w:ascii="標楷體" w:eastAsia="標楷體" w:hAnsi="標楷體"/>
          <w:u w:val="single"/>
        </w:rPr>
      </w:pPr>
      <w:r w:rsidRPr="0029106B">
        <w:rPr>
          <w:rFonts w:ascii="標楷體" w:eastAsia="標楷體" w:hAnsi="標楷體" w:hint="eastAsia"/>
        </w:rPr>
        <w:t>□ 否   □ 是，兩個以上情境</w:t>
      </w:r>
      <w:proofErr w:type="gramStart"/>
      <w:r w:rsidRPr="0029106B">
        <w:rPr>
          <w:rFonts w:ascii="標楷體" w:eastAsia="標楷體" w:hAnsi="標楷體" w:hint="eastAsia"/>
        </w:rPr>
        <w:t>（</w:t>
      </w:r>
      <w:proofErr w:type="gramEnd"/>
      <w:r w:rsidRPr="0029106B">
        <w:rPr>
          <w:rFonts w:ascii="標楷體" w:eastAsia="標楷體" w:hAnsi="標楷體" w:hint="eastAsia"/>
        </w:rPr>
        <w:t>□學校  □家庭  □社區  □其他</w:t>
      </w:r>
      <w:r w:rsidRPr="0029106B">
        <w:rPr>
          <w:rFonts w:ascii="標楷體" w:eastAsia="標楷體" w:hAnsi="標楷體" w:hint="eastAsia"/>
          <w:u w:val="single"/>
        </w:rPr>
        <w:t xml:space="preserve">         </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三、學生行為/情緒之可能情形：</w:t>
      </w:r>
    </w:p>
    <w:p w:rsidR="009952C6" w:rsidRPr="0029106B" w:rsidRDefault="009952C6" w:rsidP="009952C6">
      <w:pPr>
        <w:tabs>
          <w:tab w:val="left" w:pos="8715"/>
        </w:tabs>
        <w:spacing w:line="320" w:lineRule="exact"/>
        <w:rPr>
          <w:rFonts w:ascii="標楷體" w:eastAsia="標楷體" w:hAnsi="標楷體"/>
        </w:rPr>
      </w:pPr>
      <w:r w:rsidRPr="0029106B">
        <w:rPr>
          <w:rFonts w:ascii="標楷體" w:eastAsia="標楷體" w:hAnsi="標楷體" w:hint="eastAsia"/>
        </w:rPr>
        <w:t xml:space="preserve">    □精神性疾患  □情感性疾患  □畏懼性疾患  □焦慮性疾患</w:t>
      </w:r>
      <w:r>
        <w:rPr>
          <w:rFonts w:ascii="標楷體" w:eastAsia="標楷體" w:hAnsi="標楷體"/>
        </w:rPr>
        <w:tab/>
      </w:r>
    </w:p>
    <w:p w:rsidR="009952C6" w:rsidRPr="0029106B" w:rsidRDefault="009952C6" w:rsidP="009952C6">
      <w:pPr>
        <w:spacing w:line="320" w:lineRule="exact"/>
        <w:rPr>
          <w:rFonts w:ascii="標楷體" w:eastAsia="標楷體" w:hAnsi="標楷體"/>
          <w:u w:val="single"/>
        </w:rPr>
      </w:pPr>
      <w:r w:rsidRPr="0029106B">
        <w:rPr>
          <w:rFonts w:ascii="標楷體" w:eastAsia="標楷體" w:hAnsi="標楷體" w:hint="eastAsia"/>
        </w:rPr>
        <w:t xml:space="preserve">    □注意力缺陷  □注意力缺陷過動 □其他持續性之情緒或行為問題</w:t>
      </w:r>
      <w:r w:rsidRPr="0029106B">
        <w:rPr>
          <w:rFonts w:ascii="標楷體" w:eastAsia="標楷體" w:hAnsi="標楷體" w:hint="eastAsia"/>
          <w:u w:val="single"/>
        </w:rPr>
        <w:t xml:space="preserve">                </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四、排除其他因素：</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 xml:space="preserve">    □無智力問題  □無感官問題  □無生理健康問題</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五、出現情緒/行為持續時間：</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 xml:space="preserve">    □未滿3個月  □未滿6個月  □6個月-1年  □1</w:t>
      </w:r>
      <w:r w:rsidRPr="0029106B">
        <w:rPr>
          <w:rFonts w:ascii="標楷體" w:eastAsia="標楷體" w:hAnsi="標楷體"/>
        </w:rPr>
        <w:t>年以上</w:t>
      </w:r>
      <w:r w:rsidRPr="0029106B">
        <w:rPr>
          <w:rFonts w:ascii="標楷體" w:eastAsia="標楷體" w:hAnsi="標楷體" w:hint="eastAsia"/>
        </w:rPr>
        <w:t xml:space="preserve">    □</w:t>
      </w:r>
      <w:r w:rsidRPr="0029106B">
        <w:rPr>
          <w:rFonts w:ascii="標楷體" w:eastAsia="標楷體" w:hAnsi="標楷體"/>
        </w:rPr>
        <w:t>其他</w:t>
      </w:r>
      <w:r w:rsidRPr="0029106B">
        <w:rPr>
          <w:rFonts w:ascii="標楷體" w:eastAsia="標楷體" w:hAnsi="標楷體" w:hint="eastAsia"/>
        </w:rPr>
        <w:t>(         )</w:t>
      </w:r>
    </w:p>
    <w:p w:rsidR="009952C6" w:rsidRPr="0029106B" w:rsidRDefault="009952C6" w:rsidP="009952C6">
      <w:pPr>
        <w:spacing w:line="320" w:lineRule="exact"/>
        <w:rPr>
          <w:rFonts w:ascii="標楷體" w:eastAsia="標楷體" w:hAnsi="標楷體"/>
        </w:rPr>
      </w:pPr>
      <w:r w:rsidRPr="0029106B">
        <w:rPr>
          <w:rFonts w:ascii="標楷體" w:eastAsia="標楷體" w:hAnsi="標楷體" w:hint="eastAsia"/>
        </w:rPr>
        <w:t>六、請依學生實際表現及老師曾使用之轉</w:t>
      </w:r>
      <w:proofErr w:type="gramStart"/>
      <w:r w:rsidRPr="0029106B">
        <w:rPr>
          <w:rFonts w:ascii="標楷體" w:eastAsia="標楷體" w:hAnsi="標楷體" w:hint="eastAsia"/>
        </w:rPr>
        <w:t>介</w:t>
      </w:r>
      <w:proofErr w:type="gramEnd"/>
      <w:r w:rsidRPr="0029106B">
        <w:rPr>
          <w:rFonts w:ascii="標楷體" w:eastAsia="標楷體" w:hAnsi="標楷體" w:hint="eastAsia"/>
        </w:rPr>
        <w:t xml:space="preserve">前介入輔導策略詳實填寫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792"/>
        <w:gridCol w:w="895"/>
        <w:gridCol w:w="895"/>
        <w:gridCol w:w="895"/>
        <w:gridCol w:w="1224"/>
      </w:tblGrid>
      <w:tr w:rsidR="009952C6" w:rsidRPr="0029106B" w:rsidTr="009952C6">
        <w:tc>
          <w:tcPr>
            <w:tcW w:w="459" w:type="pct"/>
            <w:vMerge w:val="restart"/>
          </w:tcPr>
          <w:p w:rsidR="009952C6" w:rsidRPr="0029106B" w:rsidRDefault="009952C6" w:rsidP="009952C6">
            <w:pPr>
              <w:spacing w:line="380" w:lineRule="exact"/>
              <w:rPr>
                <w:rFonts w:ascii="標楷體" w:eastAsia="標楷體" w:hAnsi="標楷體"/>
              </w:rPr>
            </w:pPr>
          </w:p>
          <w:p w:rsidR="009952C6" w:rsidRPr="0029106B" w:rsidRDefault="009952C6" w:rsidP="009952C6">
            <w:pPr>
              <w:spacing w:line="380" w:lineRule="exact"/>
              <w:rPr>
                <w:rFonts w:ascii="標楷體" w:eastAsia="標楷體" w:hAnsi="標楷體"/>
              </w:rPr>
            </w:pPr>
            <w:r w:rsidRPr="0029106B">
              <w:rPr>
                <w:rFonts w:ascii="標楷體" w:eastAsia="標楷體" w:hAnsi="標楷體" w:hint="eastAsia"/>
              </w:rPr>
              <w:t>請勾選</w:t>
            </w:r>
          </w:p>
        </w:tc>
        <w:tc>
          <w:tcPr>
            <w:tcW w:w="2711" w:type="pct"/>
            <w:vMerge w:val="restart"/>
          </w:tcPr>
          <w:p w:rsidR="009952C6" w:rsidRPr="0029106B" w:rsidRDefault="009952C6" w:rsidP="009952C6">
            <w:pPr>
              <w:spacing w:line="380" w:lineRule="exact"/>
              <w:rPr>
                <w:rFonts w:ascii="標楷體" w:eastAsia="標楷體" w:hAnsi="標楷體"/>
              </w:rPr>
            </w:pPr>
            <w:r w:rsidRPr="0029106B">
              <w:rPr>
                <w:rFonts w:ascii="標楷體" w:eastAsia="標楷體" w:hAnsi="標楷體" w:hint="eastAsia"/>
              </w:rPr>
              <w:t xml:space="preserve">                  </w:t>
            </w:r>
          </w:p>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輔導策略</w:t>
            </w:r>
          </w:p>
        </w:tc>
        <w:tc>
          <w:tcPr>
            <w:tcW w:w="1830" w:type="pct"/>
            <w:gridSpan w:val="4"/>
          </w:tcPr>
          <w:p w:rsidR="009952C6" w:rsidRPr="0029106B" w:rsidRDefault="009952C6" w:rsidP="009952C6">
            <w:pPr>
              <w:spacing w:line="380" w:lineRule="exact"/>
              <w:rPr>
                <w:rFonts w:ascii="標楷體" w:eastAsia="標楷體" w:hAnsi="標楷體"/>
              </w:rPr>
            </w:pPr>
            <w:r w:rsidRPr="0029106B">
              <w:rPr>
                <w:rFonts w:ascii="標楷體" w:eastAsia="標楷體" w:hAnsi="標楷體" w:hint="eastAsia"/>
              </w:rPr>
              <w:t xml:space="preserve">          自評輔導成效</w:t>
            </w:r>
          </w:p>
        </w:tc>
      </w:tr>
      <w:tr w:rsidR="009952C6" w:rsidRPr="0029106B" w:rsidTr="009952C6">
        <w:tc>
          <w:tcPr>
            <w:tcW w:w="459" w:type="pct"/>
            <w:vMerge/>
          </w:tcPr>
          <w:p w:rsidR="009952C6" w:rsidRPr="0029106B" w:rsidRDefault="009952C6" w:rsidP="009952C6">
            <w:pPr>
              <w:spacing w:line="380" w:lineRule="exact"/>
              <w:rPr>
                <w:rFonts w:ascii="標楷體" w:eastAsia="標楷體" w:hAnsi="標楷體"/>
              </w:rPr>
            </w:pPr>
          </w:p>
        </w:tc>
        <w:tc>
          <w:tcPr>
            <w:tcW w:w="2711" w:type="pct"/>
            <w:vMerge/>
          </w:tcPr>
          <w:p w:rsidR="009952C6" w:rsidRPr="0029106B" w:rsidRDefault="009952C6" w:rsidP="009952C6">
            <w:pPr>
              <w:spacing w:line="380" w:lineRule="exact"/>
              <w:rPr>
                <w:rFonts w:ascii="標楷體" w:eastAsia="標楷體" w:hAnsi="標楷體"/>
              </w:rPr>
            </w:pPr>
          </w:p>
        </w:tc>
        <w:tc>
          <w:tcPr>
            <w:tcW w:w="1830" w:type="pct"/>
            <w:gridSpan w:val="4"/>
          </w:tcPr>
          <w:p w:rsidR="009952C6" w:rsidRPr="0029106B" w:rsidRDefault="009952C6" w:rsidP="009952C6">
            <w:pPr>
              <w:spacing w:line="380" w:lineRule="exact"/>
              <w:rPr>
                <w:rFonts w:ascii="標楷體" w:eastAsia="標楷體" w:hAnsi="標楷體"/>
              </w:rPr>
            </w:pPr>
            <w:r w:rsidRPr="0029106B">
              <w:rPr>
                <w:rFonts w:ascii="標楷體" w:eastAsia="標楷體" w:hAnsi="標楷體" w:hint="eastAsia"/>
              </w:rPr>
              <w:t xml:space="preserve">        改善情形(請勾選)</w:t>
            </w:r>
          </w:p>
        </w:tc>
      </w:tr>
      <w:tr w:rsidR="009952C6" w:rsidRPr="0029106B" w:rsidTr="009952C6">
        <w:tc>
          <w:tcPr>
            <w:tcW w:w="459" w:type="pct"/>
            <w:vMerge/>
          </w:tcPr>
          <w:p w:rsidR="009952C6" w:rsidRPr="0029106B" w:rsidRDefault="009952C6" w:rsidP="009952C6">
            <w:pPr>
              <w:spacing w:line="380" w:lineRule="exact"/>
              <w:jc w:val="center"/>
              <w:rPr>
                <w:rFonts w:ascii="標楷體" w:eastAsia="標楷體" w:hAnsi="標楷體"/>
              </w:rPr>
            </w:pPr>
          </w:p>
        </w:tc>
        <w:tc>
          <w:tcPr>
            <w:tcW w:w="2711" w:type="pct"/>
            <w:vMerge/>
          </w:tcPr>
          <w:p w:rsidR="009952C6" w:rsidRPr="0029106B" w:rsidRDefault="009952C6" w:rsidP="009952C6">
            <w:pPr>
              <w:spacing w:line="380" w:lineRule="exact"/>
              <w:rPr>
                <w:rFonts w:ascii="標楷體" w:eastAsia="標楷體" w:hAnsi="標楷體"/>
              </w:rPr>
            </w:pPr>
          </w:p>
        </w:tc>
        <w:tc>
          <w:tcPr>
            <w:tcW w:w="419" w:type="pct"/>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完全</w:t>
            </w:r>
          </w:p>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改善</w:t>
            </w:r>
          </w:p>
        </w:tc>
        <w:tc>
          <w:tcPr>
            <w:tcW w:w="419" w:type="pct"/>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部分</w:t>
            </w:r>
          </w:p>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改善</w:t>
            </w:r>
          </w:p>
        </w:tc>
        <w:tc>
          <w:tcPr>
            <w:tcW w:w="419" w:type="pct"/>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些微</w:t>
            </w:r>
          </w:p>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改善</w:t>
            </w:r>
          </w:p>
        </w:tc>
        <w:tc>
          <w:tcPr>
            <w:tcW w:w="573" w:type="pct"/>
            <w:vAlign w:val="center"/>
          </w:tcPr>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不確定</w:t>
            </w:r>
          </w:p>
          <w:p w:rsidR="009952C6" w:rsidRPr="0029106B" w:rsidRDefault="009952C6" w:rsidP="009952C6">
            <w:pPr>
              <w:spacing w:line="240" w:lineRule="exact"/>
              <w:jc w:val="center"/>
              <w:rPr>
                <w:rFonts w:ascii="標楷體" w:eastAsia="標楷體" w:hAnsi="標楷體"/>
              </w:rPr>
            </w:pPr>
            <w:r w:rsidRPr="0029106B">
              <w:rPr>
                <w:rFonts w:ascii="標楷體" w:eastAsia="標楷體" w:hAnsi="標楷體" w:hint="eastAsia"/>
              </w:rPr>
              <w:t>有無改善</w:t>
            </w: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1.了解孩子的特質和行為困擾的原因</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2.進行個別晤談給予關心和支持</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3.提醒家長關心孩子的行為或表現</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4.與家長瞭解原因及處理方式</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5.建立明確的教室或班級規則</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6.安排或調整適合孩子的教室座位</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7.讓同學瞭解孩子的困難,引導同儕接納</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8.在行為發生前先提醒或轉移注意力</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9.指出或制止孩子的行為</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rPr>
          <w:trHeight w:val="212"/>
        </w:trPr>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ind w:left="384" w:hangingChars="160" w:hanging="384"/>
              <w:rPr>
                <w:rFonts w:ascii="標楷體" w:eastAsia="標楷體" w:hAnsi="標楷體"/>
                <w:color w:val="auto"/>
              </w:rPr>
            </w:pPr>
            <w:r w:rsidRPr="0029106B">
              <w:rPr>
                <w:rFonts w:ascii="標楷體" w:eastAsia="標楷體" w:hAnsi="標楷體"/>
                <w:color w:val="auto"/>
              </w:rPr>
              <w:t>10.利用行為改變技術</w:t>
            </w:r>
            <w:proofErr w:type="gramStart"/>
            <w:r w:rsidRPr="0029106B">
              <w:rPr>
                <w:rFonts w:ascii="標楷體" w:eastAsia="標楷體" w:hAnsi="標楷體"/>
                <w:color w:val="auto"/>
              </w:rPr>
              <w:t>（</w:t>
            </w:r>
            <w:proofErr w:type="gramEnd"/>
            <w:r w:rsidRPr="0029106B">
              <w:rPr>
                <w:rFonts w:ascii="標楷體" w:eastAsia="標楷體" w:hAnsi="標楷體"/>
                <w:color w:val="auto"/>
              </w:rPr>
              <w:t>如：增強、</w:t>
            </w:r>
            <w:proofErr w:type="gramStart"/>
            <w:r w:rsidRPr="0029106B">
              <w:rPr>
                <w:rFonts w:ascii="標楷體" w:eastAsia="標楷體" w:hAnsi="標楷體"/>
                <w:color w:val="auto"/>
              </w:rPr>
              <w:t>消弱</w:t>
            </w:r>
            <w:proofErr w:type="gramEnd"/>
            <w:r w:rsidRPr="0029106B">
              <w:rPr>
                <w:rFonts w:ascii="標楷體" w:eastAsia="標楷體" w:hAnsi="標楷體"/>
                <w:color w:val="auto"/>
              </w:rPr>
              <w:t>、忽視…等</w:t>
            </w:r>
            <w:proofErr w:type="gramStart"/>
            <w:r w:rsidRPr="0029106B">
              <w:rPr>
                <w:rFonts w:ascii="標楷體" w:eastAsia="標楷體" w:hAnsi="標楷體"/>
                <w:color w:val="auto"/>
              </w:rPr>
              <w:t>）</w:t>
            </w:r>
            <w:proofErr w:type="gramEnd"/>
            <w:r w:rsidRPr="0029106B">
              <w:rPr>
                <w:rFonts w:ascii="標楷體" w:eastAsia="標楷體" w:hAnsi="標楷體"/>
                <w:color w:val="auto"/>
              </w:rPr>
              <w:t>協助孩子表現出適當的行為</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11.允許在不干擾班級上課情形下暫不參與學習活動</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12.利用校內資源協助(班級小志工、助理人員入班)</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13.轉</w:t>
            </w:r>
            <w:proofErr w:type="gramStart"/>
            <w:r w:rsidRPr="0029106B">
              <w:rPr>
                <w:rFonts w:ascii="標楷體" w:eastAsia="標楷體" w:hAnsi="標楷體"/>
                <w:color w:val="auto"/>
              </w:rPr>
              <w:t>介</w:t>
            </w:r>
            <w:proofErr w:type="gramEnd"/>
            <w:r w:rsidRPr="0029106B">
              <w:rPr>
                <w:rFonts w:ascii="標楷體" w:eastAsia="標楷體" w:hAnsi="標楷體"/>
                <w:color w:val="auto"/>
              </w:rPr>
              <w:t>輔導室安排認輔教師進行個別輔導</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14.轉</w:t>
            </w:r>
            <w:proofErr w:type="gramStart"/>
            <w:r w:rsidRPr="0029106B">
              <w:rPr>
                <w:rFonts w:ascii="標楷體" w:eastAsia="標楷體" w:hAnsi="標楷體"/>
                <w:color w:val="auto"/>
              </w:rPr>
              <w:t>介</w:t>
            </w:r>
            <w:proofErr w:type="gramEnd"/>
            <w:r w:rsidRPr="0029106B">
              <w:rPr>
                <w:rFonts w:ascii="標楷體" w:eastAsia="標楷體" w:hAnsi="標楷體"/>
                <w:color w:val="auto"/>
              </w:rPr>
              <w:t>輔導室</w:t>
            </w:r>
            <w:proofErr w:type="gramStart"/>
            <w:r w:rsidRPr="0029106B">
              <w:rPr>
                <w:rFonts w:ascii="標楷體" w:eastAsia="標楷體" w:hAnsi="標楷體"/>
                <w:color w:val="auto"/>
              </w:rPr>
              <w:t>安排專輔教師</w:t>
            </w:r>
            <w:proofErr w:type="gramEnd"/>
            <w:r w:rsidRPr="0029106B">
              <w:rPr>
                <w:rFonts w:ascii="標楷體" w:eastAsia="標楷體" w:hAnsi="標楷體"/>
                <w:color w:val="auto"/>
              </w:rPr>
              <w:t>進行個別諮商</w:t>
            </w:r>
            <w:proofErr w:type="gramStart"/>
            <w:r w:rsidRPr="0029106B">
              <w:rPr>
                <w:rFonts w:ascii="標楷體" w:eastAsia="標楷體" w:hAnsi="標楷體"/>
                <w:color w:val="auto"/>
              </w:rPr>
              <w:t>或團輔</w:t>
            </w:r>
            <w:proofErr w:type="gramEnd"/>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15.轉</w:t>
            </w:r>
            <w:proofErr w:type="gramStart"/>
            <w:r w:rsidRPr="0029106B">
              <w:rPr>
                <w:rFonts w:ascii="標楷體" w:eastAsia="標楷體" w:hAnsi="標楷體"/>
                <w:color w:val="auto"/>
              </w:rPr>
              <w:t>介</w:t>
            </w:r>
            <w:proofErr w:type="gramEnd"/>
            <w:r w:rsidRPr="0029106B">
              <w:rPr>
                <w:rFonts w:ascii="標楷體" w:eastAsia="標楷體" w:hAnsi="標楷體"/>
                <w:color w:val="auto"/>
              </w:rPr>
              <w:t>資源班提供行為訓練或相關課程</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16.到醫院接受評估或進行治療</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17.其他（請說明）</w:t>
            </w:r>
            <w:r w:rsidRPr="0029106B">
              <w:rPr>
                <w:rFonts w:ascii="標楷體" w:eastAsia="標楷體" w:hAnsi="標楷體"/>
                <w:color w:val="auto"/>
                <w:u w:val="single"/>
              </w:rPr>
              <w:t xml:space="preserve">                                                    </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r w:rsidR="009952C6" w:rsidRPr="0029106B" w:rsidTr="009952C6">
        <w:tc>
          <w:tcPr>
            <w:tcW w:w="459" w:type="pct"/>
            <w:vAlign w:val="center"/>
          </w:tcPr>
          <w:p w:rsidR="009952C6" w:rsidRPr="0029106B" w:rsidRDefault="009952C6" w:rsidP="009952C6">
            <w:pPr>
              <w:spacing w:line="380" w:lineRule="exact"/>
              <w:jc w:val="center"/>
              <w:rPr>
                <w:rFonts w:ascii="標楷體" w:eastAsia="標楷體" w:hAnsi="標楷體"/>
              </w:rPr>
            </w:pPr>
            <w:r w:rsidRPr="0029106B">
              <w:rPr>
                <w:rFonts w:ascii="標楷體" w:eastAsia="標楷體" w:hAnsi="標楷體"/>
              </w:rPr>
              <w:t>□</w:t>
            </w:r>
          </w:p>
        </w:tc>
        <w:tc>
          <w:tcPr>
            <w:tcW w:w="2711" w:type="pct"/>
            <w:vAlign w:val="center"/>
          </w:tcPr>
          <w:p w:rsidR="009952C6" w:rsidRPr="0029106B" w:rsidRDefault="009952C6" w:rsidP="009952C6">
            <w:pPr>
              <w:pStyle w:val="Web"/>
              <w:spacing w:before="0" w:beforeAutospacing="0" w:after="0" w:afterAutospacing="0" w:line="380" w:lineRule="exact"/>
              <w:rPr>
                <w:rFonts w:ascii="標楷體" w:eastAsia="標楷體" w:hAnsi="標楷體"/>
                <w:color w:val="auto"/>
              </w:rPr>
            </w:pPr>
            <w:r w:rsidRPr="0029106B">
              <w:rPr>
                <w:rFonts w:ascii="標楷體" w:eastAsia="標楷體" w:hAnsi="標楷體"/>
                <w:color w:val="auto"/>
              </w:rPr>
              <w:t>18.順其自然，未曾採用任何管理或輔導策略介入</w:t>
            </w: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419" w:type="pct"/>
          </w:tcPr>
          <w:p w:rsidR="009952C6" w:rsidRPr="0029106B" w:rsidRDefault="009952C6" w:rsidP="009952C6">
            <w:pPr>
              <w:spacing w:line="380" w:lineRule="exact"/>
              <w:rPr>
                <w:rFonts w:ascii="標楷體" w:eastAsia="標楷體" w:hAnsi="標楷體"/>
              </w:rPr>
            </w:pPr>
          </w:p>
        </w:tc>
        <w:tc>
          <w:tcPr>
            <w:tcW w:w="573" w:type="pct"/>
          </w:tcPr>
          <w:p w:rsidR="009952C6" w:rsidRPr="0029106B" w:rsidRDefault="009952C6" w:rsidP="009952C6">
            <w:pPr>
              <w:spacing w:line="380" w:lineRule="exact"/>
              <w:rPr>
                <w:rFonts w:ascii="標楷體" w:eastAsia="標楷體" w:hAnsi="標楷體"/>
              </w:rPr>
            </w:pPr>
          </w:p>
        </w:tc>
      </w:tr>
    </w:tbl>
    <w:p w:rsidR="009952C6" w:rsidRPr="009952C6" w:rsidRDefault="009952C6" w:rsidP="009952C6">
      <w:pPr>
        <w:widowControl/>
        <w:rPr>
          <w:rFonts w:ascii="標楷體" w:eastAsia="標楷體" w:hAnsi="標楷體"/>
          <w:b/>
          <w:sz w:val="32"/>
          <w:szCs w:val="32"/>
        </w:rPr>
      </w:pPr>
      <w:r>
        <w:rPr>
          <w:rFonts w:ascii="標楷體" w:eastAsia="標楷體" w:hAnsi="標楷體"/>
          <w:b/>
          <w:sz w:val="32"/>
          <w:szCs w:val="32"/>
        </w:rPr>
        <w:br w:type="page"/>
      </w:r>
    </w:p>
    <w:p w:rsidR="009952C6" w:rsidRPr="0029106B" w:rsidRDefault="00EB08B8" w:rsidP="009952C6">
      <w:pPr>
        <w:snapToGrid w:val="0"/>
        <w:jc w:val="center"/>
        <w:rPr>
          <w:rFonts w:ascii="標楷體" w:eastAsia="標楷體" w:hAnsi="標楷體"/>
          <w:b/>
          <w:sz w:val="32"/>
          <w:szCs w:val="32"/>
        </w:rPr>
      </w:pPr>
      <w:r w:rsidRPr="00442909">
        <w:rPr>
          <w:rFonts w:ascii="標楷體" w:eastAsia="標楷體" w:hAnsi="標楷體" w:hint="eastAsia"/>
          <w:b/>
          <w:bCs/>
          <w:noProof/>
          <w:color w:val="000000"/>
          <w:sz w:val="32"/>
          <w:szCs w:val="32"/>
          <w:u w:val="single"/>
        </w:rPr>
        <w:lastRenderedPageBreak/>
        <mc:AlternateContent>
          <mc:Choice Requires="wps">
            <w:drawing>
              <wp:anchor distT="0" distB="0" distL="114300" distR="114300" simplePos="0" relativeHeight="251672576" behindDoc="0" locked="0" layoutInCell="1" allowOverlap="1" wp14:anchorId="1BB2FFB3" wp14:editId="3D0825FB">
                <wp:simplePos x="0" y="0"/>
                <wp:positionH relativeFrom="column">
                  <wp:posOffset>6115050</wp:posOffset>
                </wp:positionH>
                <wp:positionV relativeFrom="paragraph">
                  <wp:posOffset>-247650</wp:posOffset>
                </wp:positionV>
                <wp:extent cx="742950" cy="329565"/>
                <wp:effectExtent l="0" t="0" r="19050" b="1397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9565"/>
                        </a:xfrm>
                        <a:prstGeom prst="rect">
                          <a:avLst/>
                        </a:prstGeom>
                        <a:solidFill>
                          <a:srgbClr val="FFFFFF"/>
                        </a:solidFill>
                        <a:ln w="9525" cap="rnd">
                          <a:solidFill>
                            <a:srgbClr val="000000"/>
                          </a:solidFill>
                          <a:prstDash val="sysDot"/>
                          <a:miter lim="800000"/>
                          <a:headEnd/>
                          <a:tailEnd/>
                        </a:ln>
                      </wps:spPr>
                      <wps:txbx>
                        <w:txbxContent>
                          <w:p w:rsidR="00E86947" w:rsidRPr="00537ED6" w:rsidRDefault="00E86947" w:rsidP="00EB08B8">
                            <w:pPr>
                              <w:rPr>
                                <w:color w:val="808080"/>
                              </w:rPr>
                            </w:pPr>
                            <w:r>
                              <w:rPr>
                                <w:rFonts w:hint="eastAsia"/>
                                <w:color w:val="808080"/>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0" o:spid="_x0000_s1034" type="#_x0000_t202" style="position:absolute;left:0;text-align:left;margin-left:481.5pt;margin-top:-19.5pt;width:58.5pt;height:25.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">
                <v:stroke dashstyle="1 1" endcap="round"/>
                <v:textbox style="mso-fit-shape-to-text:t">
                  <w:txbxContent>
                    <w:p w:rsidR="00E86947" w:rsidRPr="00537ED6" w:rsidRDefault="00E86947" w:rsidP="00EB08B8">
                      <w:pPr>
                        <w:rPr>
                          <w:color w:val="808080"/>
                        </w:rPr>
                      </w:pPr>
                      <w:r>
                        <w:rPr>
                          <w:rFonts w:hint="eastAsia"/>
                          <w:color w:val="808080"/>
                        </w:rPr>
                        <w:t>附件二</w:t>
                      </w:r>
                    </w:p>
                  </w:txbxContent>
                </v:textbox>
              </v:shape>
            </w:pict>
          </mc:Fallback>
        </mc:AlternateContent>
      </w:r>
      <w:r w:rsidR="009952C6" w:rsidRPr="0029106B">
        <w:rPr>
          <w:rFonts w:ascii="標楷體" w:eastAsia="標楷體" w:hAnsi="標楷體" w:hint="eastAsia"/>
          <w:b/>
          <w:sz w:val="32"/>
          <w:szCs w:val="32"/>
        </w:rPr>
        <w:t xml:space="preserve">基隆市情緒行為障礙學生  </w:t>
      </w:r>
      <w:r w:rsidR="009952C6" w:rsidRPr="0029106B">
        <w:rPr>
          <w:rFonts w:ascii="標楷體" w:eastAsia="標楷體" w:hAnsi="標楷體" w:cs="細明體" w:hint="eastAsia"/>
          <w:b/>
          <w:sz w:val="32"/>
          <w:szCs w:val="32"/>
        </w:rPr>
        <w:t>教師觀察紀錄表</w:t>
      </w:r>
      <w:r w:rsidR="009952C6" w:rsidRPr="0029106B">
        <w:rPr>
          <w:rFonts w:ascii="標楷體" w:eastAsia="標楷體" w:hAnsi="標楷體" w:cs="細明體" w:hint="eastAsia"/>
          <w:b/>
          <w:szCs w:val="32"/>
        </w:rPr>
        <w:t>(再鑑定)</w:t>
      </w:r>
      <w:r w:rsidRPr="00EB08B8">
        <w:rPr>
          <w:rFonts w:ascii="標楷體" w:eastAsia="標楷體" w:hAnsi="標楷體" w:hint="eastAsia"/>
          <w:b/>
          <w:bCs/>
          <w:noProof/>
          <w:color w:val="000000"/>
          <w:sz w:val="32"/>
          <w:szCs w:val="32"/>
          <w:u w:val="single"/>
        </w:rPr>
        <w:t xml:space="preserve"> </w:t>
      </w:r>
    </w:p>
    <w:p w:rsidR="009952C6" w:rsidRPr="0029106B" w:rsidRDefault="009952C6" w:rsidP="009952C6">
      <w:pPr>
        <w:snapToGrid w:val="0"/>
        <w:jc w:val="both"/>
        <w:rPr>
          <w:rFonts w:ascii="標楷體" w:eastAsia="標楷體" w:hAnsi="標楷體"/>
          <w:sz w:val="16"/>
          <w:szCs w:val="16"/>
        </w:rPr>
      </w:pPr>
    </w:p>
    <w:p w:rsidR="009952C6" w:rsidRPr="0029106B" w:rsidRDefault="009952C6" w:rsidP="009952C6">
      <w:pPr>
        <w:snapToGrid w:val="0"/>
        <w:ind w:firstLineChars="150" w:firstLine="420"/>
        <w:jc w:val="both"/>
        <w:rPr>
          <w:rFonts w:ascii="標楷體" w:eastAsia="標楷體" w:hAnsi="標楷體"/>
          <w:sz w:val="16"/>
          <w:u w:val="single"/>
        </w:rPr>
      </w:pPr>
      <w:r w:rsidRPr="0029106B">
        <w:rPr>
          <w:rFonts w:ascii="標楷體" w:eastAsia="標楷體" w:hAnsi="標楷體" w:hint="eastAsia"/>
          <w:sz w:val="28"/>
          <w:szCs w:val="28"/>
        </w:rPr>
        <w:t xml:space="preserve">                                             填表教師：</w:t>
      </w:r>
      <w:r w:rsidRPr="0029106B">
        <w:rPr>
          <w:rFonts w:ascii="標楷體" w:eastAsia="標楷體" w:hAnsi="標楷體" w:hint="eastAsia"/>
          <w:sz w:val="28"/>
          <w:szCs w:val="28"/>
          <w:u w:val="single"/>
        </w:rPr>
        <w:t xml:space="preserve">                 </w:t>
      </w:r>
      <w:r w:rsidRPr="0029106B">
        <w:rPr>
          <w:rFonts w:ascii="標楷體" w:eastAsia="標楷體" w:hAnsi="標楷體" w:hint="eastAsia"/>
          <w:sz w:val="28"/>
          <w:szCs w:val="28"/>
        </w:rPr>
        <w:t xml:space="preserve">  </w:t>
      </w:r>
    </w:p>
    <w:tbl>
      <w:tblPr>
        <w:tblW w:w="0" w:type="auto"/>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05"/>
        <w:gridCol w:w="2980"/>
        <w:gridCol w:w="1404"/>
        <w:gridCol w:w="3688"/>
      </w:tblGrid>
      <w:tr w:rsidR="009952C6" w:rsidRPr="0029106B" w:rsidTr="009952C6">
        <w:trPr>
          <w:trHeight w:val="454"/>
          <w:jc w:val="center"/>
        </w:trPr>
        <w:tc>
          <w:tcPr>
            <w:tcW w:w="2505" w:type="dxa"/>
            <w:tcBorders>
              <w:top w:val="double" w:sz="4" w:space="0" w:color="auto"/>
              <w:left w:val="double" w:sz="4" w:space="0" w:color="auto"/>
              <w:bottom w:val="single" w:sz="4" w:space="0" w:color="auto"/>
              <w:right w:val="single" w:sz="4" w:space="0" w:color="auto"/>
            </w:tcBorders>
            <w:vAlign w:val="center"/>
            <w:hideMark/>
          </w:tcPr>
          <w:p w:rsidR="009952C6" w:rsidRPr="0029106B" w:rsidRDefault="009952C6" w:rsidP="009952C6">
            <w:pPr>
              <w:jc w:val="center"/>
              <w:rPr>
                <w:rFonts w:ascii="標楷體" w:eastAsia="標楷體" w:hAnsi="標楷體"/>
              </w:rPr>
            </w:pPr>
            <w:r w:rsidRPr="0029106B">
              <w:rPr>
                <w:rFonts w:ascii="標楷體" w:eastAsia="標楷體" w:hAnsi="標楷體" w:hint="eastAsia"/>
              </w:rPr>
              <w:t>學生姓名</w:t>
            </w:r>
          </w:p>
        </w:tc>
        <w:tc>
          <w:tcPr>
            <w:tcW w:w="2980" w:type="dxa"/>
            <w:tcBorders>
              <w:top w:val="double" w:sz="4" w:space="0" w:color="auto"/>
              <w:left w:val="single" w:sz="4" w:space="0" w:color="auto"/>
              <w:bottom w:val="single" w:sz="4" w:space="0" w:color="auto"/>
              <w:right w:val="single" w:sz="4" w:space="0" w:color="auto"/>
            </w:tcBorders>
            <w:vAlign w:val="center"/>
          </w:tcPr>
          <w:p w:rsidR="009952C6" w:rsidRPr="0029106B" w:rsidRDefault="009952C6" w:rsidP="009952C6">
            <w:pPr>
              <w:jc w:val="center"/>
              <w:rPr>
                <w:rFonts w:ascii="標楷體" w:eastAsia="標楷體" w:hAnsi="標楷體"/>
              </w:rPr>
            </w:pPr>
          </w:p>
        </w:tc>
        <w:tc>
          <w:tcPr>
            <w:tcW w:w="1404" w:type="dxa"/>
            <w:tcBorders>
              <w:top w:val="double" w:sz="4" w:space="0" w:color="auto"/>
              <w:left w:val="single" w:sz="4" w:space="0" w:color="auto"/>
              <w:bottom w:val="single" w:sz="4" w:space="0" w:color="auto"/>
              <w:right w:val="single" w:sz="4" w:space="0" w:color="auto"/>
            </w:tcBorders>
            <w:vAlign w:val="center"/>
            <w:hideMark/>
          </w:tcPr>
          <w:p w:rsidR="009952C6" w:rsidRPr="0029106B" w:rsidRDefault="009952C6" w:rsidP="009952C6">
            <w:pPr>
              <w:jc w:val="center"/>
              <w:rPr>
                <w:rFonts w:ascii="標楷體" w:eastAsia="標楷體" w:hAnsi="標楷體"/>
              </w:rPr>
            </w:pPr>
            <w:r w:rsidRPr="0029106B">
              <w:rPr>
                <w:rFonts w:ascii="標楷體" w:eastAsia="標楷體" w:hAnsi="標楷體" w:hint="eastAsia"/>
              </w:rPr>
              <w:t>性別</w:t>
            </w:r>
          </w:p>
        </w:tc>
        <w:tc>
          <w:tcPr>
            <w:tcW w:w="3688" w:type="dxa"/>
            <w:tcBorders>
              <w:top w:val="double" w:sz="4" w:space="0" w:color="auto"/>
              <w:left w:val="single" w:sz="4" w:space="0" w:color="auto"/>
              <w:bottom w:val="single" w:sz="4" w:space="0" w:color="auto"/>
              <w:right w:val="double" w:sz="4" w:space="0" w:color="auto"/>
            </w:tcBorders>
            <w:vAlign w:val="center"/>
            <w:hideMark/>
          </w:tcPr>
          <w:p w:rsidR="009952C6" w:rsidRPr="0029106B" w:rsidRDefault="009952C6" w:rsidP="009952C6">
            <w:pPr>
              <w:jc w:val="both"/>
              <w:rPr>
                <w:rFonts w:ascii="標楷體" w:eastAsia="標楷體" w:hAnsi="標楷體"/>
              </w:rPr>
            </w:pPr>
            <w:r w:rsidRPr="0029106B">
              <w:rPr>
                <w:rFonts w:ascii="標楷體" w:eastAsia="標楷體" w:hAnsi="標楷體" w:hint="eastAsia"/>
              </w:rPr>
              <w:t>□男   □女</w:t>
            </w:r>
          </w:p>
        </w:tc>
      </w:tr>
      <w:tr w:rsidR="009952C6" w:rsidRPr="0029106B" w:rsidTr="009952C6">
        <w:trPr>
          <w:trHeight w:val="454"/>
          <w:jc w:val="center"/>
        </w:trPr>
        <w:tc>
          <w:tcPr>
            <w:tcW w:w="2505" w:type="dxa"/>
            <w:tcBorders>
              <w:top w:val="single" w:sz="4" w:space="0" w:color="auto"/>
              <w:left w:val="double" w:sz="4" w:space="0" w:color="auto"/>
              <w:bottom w:val="single" w:sz="4" w:space="0" w:color="auto"/>
              <w:right w:val="single" w:sz="4" w:space="0" w:color="auto"/>
            </w:tcBorders>
            <w:vAlign w:val="center"/>
            <w:hideMark/>
          </w:tcPr>
          <w:p w:rsidR="009952C6" w:rsidRPr="0029106B" w:rsidRDefault="009952C6" w:rsidP="009952C6">
            <w:pPr>
              <w:jc w:val="center"/>
              <w:rPr>
                <w:rFonts w:ascii="標楷體" w:eastAsia="標楷體" w:hAnsi="標楷體"/>
              </w:rPr>
            </w:pPr>
            <w:r w:rsidRPr="0029106B">
              <w:rPr>
                <w:rFonts w:ascii="標楷體" w:eastAsia="標楷體" w:hAnsi="標楷體" w:hint="eastAsia"/>
              </w:rPr>
              <w:t>就讀學校</w:t>
            </w:r>
          </w:p>
        </w:tc>
        <w:tc>
          <w:tcPr>
            <w:tcW w:w="2980" w:type="dxa"/>
            <w:tcBorders>
              <w:top w:val="single" w:sz="4" w:space="0" w:color="auto"/>
              <w:left w:val="single" w:sz="4" w:space="0" w:color="auto"/>
              <w:bottom w:val="single" w:sz="4" w:space="0" w:color="auto"/>
              <w:right w:val="single" w:sz="4" w:space="0" w:color="auto"/>
            </w:tcBorders>
            <w:vAlign w:val="center"/>
          </w:tcPr>
          <w:p w:rsidR="009952C6" w:rsidRPr="0029106B" w:rsidRDefault="009952C6" w:rsidP="009952C6">
            <w:pPr>
              <w:jc w:val="center"/>
              <w:rPr>
                <w:rFonts w:ascii="標楷體" w:eastAsia="標楷體" w:hAnsi="標楷體"/>
              </w:rPr>
            </w:pPr>
          </w:p>
        </w:tc>
        <w:tc>
          <w:tcPr>
            <w:tcW w:w="1404" w:type="dxa"/>
            <w:tcBorders>
              <w:top w:val="single" w:sz="4" w:space="0" w:color="auto"/>
              <w:left w:val="single" w:sz="4" w:space="0" w:color="auto"/>
              <w:bottom w:val="single" w:sz="4" w:space="0" w:color="auto"/>
              <w:right w:val="single" w:sz="4" w:space="0" w:color="auto"/>
            </w:tcBorders>
            <w:vAlign w:val="center"/>
            <w:hideMark/>
          </w:tcPr>
          <w:p w:rsidR="009952C6" w:rsidRPr="0029106B" w:rsidRDefault="009952C6" w:rsidP="009952C6">
            <w:pPr>
              <w:jc w:val="center"/>
              <w:rPr>
                <w:rFonts w:ascii="標楷體" w:eastAsia="標楷體" w:hAnsi="標楷體"/>
              </w:rPr>
            </w:pPr>
            <w:r w:rsidRPr="0029106B">
              <w:rPr>
                <w:rFonts w:ascii="標楷體" w:eastAsia="標楷體" w:hAnsi="標楷體" w:hint="eastAsia"/>
              </w:rPr>
              <w:t>年級</w:t>
            </w:r>
          </w:p>
        </w:tc>
        <w:tc>
          <w:tcPr>
            <w:tcW w:w="3688" w:type="dxa"/>
            <w:tcBorders>
              <w:top w:val="single" w:sz="4" w:space="0" w:color="auto"/>
              <w:left w:val="single" w:sz="4" w:space="0" w:color="auto"/>
              <w:bottom w:val="single" w:sz="4" w:space="0" w:color="auto"/>
              <w:right w:val="double" w:sz="4" w:space="0" w:color="auto"/>
            </w:tcBorders>
            <w:vAlign w:val="center"/>
          </w:tcPr>
          <w:p w:rsidR="009952C6" w:rsidRPr="0029106B" w:rsidRDefault="009952C6" w:rsidP="009952C6">
            <w:pPr>
              <w:jc w:val="center"/>
              <w:rPr>
                <w:rFonts w:ascii="標楷體" w:eastAsia="標楷體" w:hAnsi="標楷體"/>
              </w:rPr>
            </w:pPr>
          </w:p>
        </w:tc>
      </w:tr>
      <w:tr w:rsidR="009952C6" w:rsidRPr="0029106B" w:rsidTr="009952C6">
        <w:trPr>
          <w:trHeight w:val="454"/>
          <w:jc w:val="center"/>
        </w:trPr>
        <w:tc>
          <w:tcPr>
            <w:tcW w:w="2505" w:type="dxa"/>
            <w:tcBorders>
              <w:top w:val="single" w:sz="4" w:space="0" w:color="auto"/>
              <w:left w:val="double" w:sz="4" w:space="0" w:color="auto"/>
              <w:bottom w:val="double" w:sz="4" w:space="0" w:color="auto"/>
              <w:right w:val="single" w:sz="4" w:space="0" w:color="auto"/>
            </w:tcBorders>
            <w:vAlign w:val="center"/>
            <w:hideMark/>
          </w:tcPr>
          <w:p w:rsidR="009952C6" w:rsidRPr="0029106B" w:rsidRDefault="009952C6" w:rsidP="009952C6">
            <w:pPr>
              <w:jc w:val="center"/>
              <w:rPr>
                <w:rFonts w:ascii="標楷體" w:eastAsia="標楷體" w:hAnsi="標楷體"/>
              </w:rPr>
            </w:pPr>
            <w:r w:rsidRPr="0029106B">
              <w:rPr>
                <w:rFonts w:ascii="標楷體" w:eastAsia="標楷體" w:hAnsi="標楷體" w:hint="eastAsia"/>
              </w:rPr>
              <w:t>疑似情緒行為障礙</w:t>
            </w:r>
          </w:p>
          <w:p w:rsidR="009952C6" w:rsidRPr="0029106B" w:rsidRDefault="009952C6" w:rsidP="009952C6">
            <w:pPr>
              <w:jc w:val="center"/>
              <w:rPr>
                <w:rFonts w:ascii="標楷體" w:eastAsia="標楷體" w:hAnsi="標楷體"/>
              </w:rPr>
            </w:pPr>
            <w:r w:rsidRPr="0029106B">
              <w:rPr>
                <w:rFonts w:ascii="標楷體" w:eastAsia="標楷體" w:hAnsi="標楷體" w:hint="eastAsia"/>
              </w:rPr>
              <w:t>可能情形</w:t>
            </w:r>
          </w:p>
        </w:tc>
        <w:tc>
          <w:tcPr>
            <w:tcW w:w="8072" w:type="dxa"/>
            <w:gridSpan w:val="3"/>
            <w:tcBorders>
              <w:top w:val="single" w:sz="4" w:space="0" w:color="auto"/>
              <w:left w:val="single" w:sz="4" w:space="0" w:color="auto"/>
              <w:bottom w:val="double" w:sz="4" w:space="0" w:color="auto"/>
              <w:right w:val="double" w:sz="4" w:space="0" w:color="auto"/>
            </w:tcBorders>
            <w:vAlign w:val="center"/>
            <w:hideMark/>
          </w:tcPr>
          <w:p w:rsidR="009952C6" w:rsidRPr="0029106B" w:rsidRDefault="009952C6" w:rsidP="009952C6">
            <w:pPr>
              <w:rPr>
                <w:rFonts w:ascii="標楷體" w:eastAsia="標楷體" w:hAnsi="標楷體"/>
                <w:u w:val="single"/>
              </w:rPr>
            </w:pPr>
            <w:r w:rsidRPr="0029106B">
              <w:rPr>
                <w:rFonts w:ascii="標楷體" w:eastAsia="標楷體" w:hAnsi="標楷體" w:hint="eastAsia"/>
              </w:rPr>
              <w:t>□精神性疾患   □情感性疾患   □畏懼性疾患   □焦慮性疾患</w:t>
            </w:r>
          </w:p>
          <w:p w:rsidR="009952C6" w:rsidRPr="0029106B" w:rsidRDefault="009952C6" w:rsidP="009952C6">
            <w:pPr>
              <w:rPr>
                <w:rFonts w:ascii="標楷體" w:eastAsia="標楷體" w:hAnsi="標楷體"/>
                <w:u w:val="single"/>
              </w:rPr>
            </w:pPr>
            <w:r w:rsidRPr="0029106B">
              <w:rPr>
                <w:rFonts w:ascii="標楷體" w:eastAsia="標楷體" w:hAnsi="標楷體" w:hint="eastAsia"/>
              </w:rPr>
              <w:t xml:space="preserve">□注意力缺陷過動症   □注意力缺陷    □其他持續性之情緒或行為問題 </w:t>
            </w:r>
          </w:p>
        </w:tc>
      </w:tr>
    </w:tbl>
    <w:p w:rsidR="009952C6" w:rsidRPr="0029106B" w:rsidRDefault="009952C6" w:rsidP="009952C6">
      <w:pPr>
        <w:jc w:val="center"/>
        <w:rPr>
          <w:rFonts w:ascii="標楷體" w:eastAsia="標楷體" w:hAnsi="標楷體"/>
        </w:rPr>
      </w:pPr>
    </w:p>
    <w:tbl>
      <w:tblPr>
        <w:tblW w:w="0" w:type="auto"/>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25"/>
      </w:tblGrid>
      <w:tr w:rsidR="009952C6" w:rsidRPr="0029106B" w:rsidTr="009952C6">
        <w:trPr>
          <w:cantSplit/>
          <w:trHeight w:val="348"/>
          <w:jc w:val="center"/>
        </w:trPr>
        <w:tc>
          <w:tcPr>
            <w:tcW w:w="10625" w:type="dxa"/>
            <w:tcBorders>
              <w:top w:val="double" w:sz="4" w:space="0" w:color="auto"/>
              <w:left w:val="double" w:sz="4" w:space="0" w:color="auto"/>
              <w:bottom w:val="single" w:sz="4" w:space="0" w:color="auto"/>
              <w:right w:val="double" w:sz="4" w:space="0" w:color="auto"/>
            </w:tcBorders>
            <w:vAlign w:val="center"/>
            <w:hideMark/>
          </w:tcPr>
          <w:p w:rsidR="009952C6" w:rsidRPr="0029106B" w:rsidRDefault="009952C6" w:rsidP="009952C6">
            <w:pPr>
              <w:ind w:firstLineChars="100" w:firstLine="280"/>
              <w:jc w:val="center"/>
              <w:rPr>
                <w:rFonts w:ascii="標楷體" w:eastAsia="標楷體" w:hAnsi="標楷體"/>
              </w:rPr>
            </w:pPr>
            <w:r w:rsidRPr="0029106B">
              <w:rPr>
                <w:rFonts w:ascii="標楷體" w:eastAsia="標楷體" w:hAnsi="標楷體" w:hint="eastAsia"/>
                <w:sz w:val="28"/>
              </w:rPr>
              <w:t>資料蒐集</w:t>
            </w:r>
          </w:p>
          <w:p w:rsidR="009952C6" w:rsidRPr="0029106B" w:rsidRDefault="009952C6" w:rsidP="009952C6">
            <w:pPr>
              <w:ind w:firstLineChars="100" w:firstLine="240"/>
              <w:jc w:val="center"/>
              <w:rPr>
                <w:rFonts w:ascii="標楷體" w:eastAsia="標楷體" w:hAnsi="標楷體"/>
              </w:rPr>
            </w:pPr>
            <w:r w:rsidRPr="0029106B">
              <w:rPr>
                <w:rFonts w:ascii="標楷體" w:eastAsia="標楷體" w:hAnsi="標楷體" w:hint="eastAsia"/>
              </w:rPr>
              <w:t>(藉由訪問家長、主要照顧者、老師，來蒐集困擾學生之情緒/行為。)</w:t>
            </w:r>
          </w:p>
        </w:tc>
      </w:tr>
      <w:tr w:rsidR="009952C6" w:rsidRPr="0029106B" w:rsidTr="009952C6">
        <w:trPr>
          <w:cantSplit/>
          <w:trHeight w:val="6120"/>
          <w:jc w:val="center"/>
        </w:trPr>
        <w:tc>
          <w:tcPr>
            <w:tcW w:w="10625" w:type="dxa"/>
            <w:tcBorders>
              <w:top w:val="single" w:sz="4" w:space="0" w:color="auto"/>
              <w:left w:val="double" w:sz="4" w:space="0" w:color="auto"/>
              <w:bottom w:val="double" w:sz="4" w:space="0" w:color="auto"/>
              <w:right w:val="double" w:sz="4" w:space="0" w:color="auto"/>
            </w:tcBorders>
            <w:vAlign w:val="center"/>
            <w:hideMark/>
          </w:tcPr>
          <w:p w:rsidR="009952C6" w:rsidRPr="0029106B" w:rsidRDefault="009952C6" w:rsidP="009952C6">
            <w:pPr>
              <w:rPr>
                <w:rFonts w:ascii="標楷體" w:eastAsia="標楷體" w:hAnsi="標楷體"/>
              </w:rPr>
            </w:pPr>
            <w:r w:rsidRPr="0029106B">
              <w:rPr>
                <w:rFonts w:ascii="標楷體" w:eastAsia="標楷體" w:hAnsi="標楷體" w:hint="eastAsia"/>
              </w:rPr>
              <w:t>一、學生情緒/行為之適應顯著困難情形：</w:t>
            </w:r>
          </w:p>
          <w:p w:rsidR="009952C6" w:rsidRPr="0029106B" w:rsidRDefault="009952C6" w:rsidP="00411DFF">
            <w:pPr>
              <w:numPr>
                <w:ilvl w:val="0"/>
                <w:numId w:val="2"/>
              </w:numPr>
              <w:rPr>
                <w:rFonts w:ascii="標楷體" w:eastAsia="標楷體" w:hAnsi="標楷體"/>
              </w:rPr>
            </w:pPr>
            <w:r w:rsidRPr="0029106B">
              <w:rPr>
                <w:rFonts w:ascii="標楷體" w:eastAsia="標楷體" w:hAnsi="標楷體" w:hint="eastAsia"/>
              </w:rPr>
              <w:t>生活適應(如生活自理、個人清潔、繳交作業</w:t>
            </w:r>
            <w:r w:rsidRPr="0029106B">
              <w:rPr>
                <w:rFonts w:ascii="標楷體" w:eastAsia="標楷體" w:hAnsi="標楷體"/>
              </w:rPr>
              <w:t>…</w:t>
            </w:r>
            <w:r w:rsidRPr="0029106B">
              <w:rPr>
                <w:rFonts w:ascii="標楷體" w:eastAsia="標楷體" w:hAnsi="標楷體" w:hint="eastAsia"/>
              </w:rPr>
              <w:t>)  □ 社會適應(如缺席遲到、破壞規定</w:t>
            </w:r>
            <w:r w:rsidRPr="0029106B">
              <w:rPr>
                <w:rFonts w:ascii="標楷體" w:eastAsia="標楷體" w:hAnsi="標楷體"/>
              </w:rPr>
              <w:t>…</w:t>
            </w:r>
            <w:r w:rsidRPr="0029106B">
              <w:rPr>
                <w:rFonts w:ascii="標楷體" w:eastAsia="標楷體" w:hAnsi="標楷體" w:hint="eastAsia"/>
              </w:rPr>
              <w:t>)</w:t>
            </w:r>
          </w:p>
          <w:p w:rsidR="009952C6" w:rsidRPr="0029106B" w:rsidRDefault="009952C6" w:rsidP="00411DFF">
            <w:pPr>
              <w:numPr>
                <w:ilvl w:val="0"/>
                <w:numId w:val="2"/>
              </w:numPr>
              <w:rPr>
                <w:rFonts w:ascii="標楷體" w:eastAsia="標楷體" w:hAnsi="標楷體"/>
              </w:rPr>
            </w:pPr>
            <w:r w:rsidRPr="0029106B">
              <w:rPr>
                <w:rFonts w:ascii="標楷體" w:eastAsia="標楷體" w:hAnsi="標楷體" w:hint="eastAsia"/>
              </w:rPr>
              <w:t>人際適應 (如被孤立、忽視..)□ 學業表現(學業表現遠比潛能差</w:t>
            </w:r>
            <w:r w:rsidRPr="0029106B">
              <w:rPr>
                <w:rFonts w:ascii="標楷體" w:eastAsia="標楷體" w:hAnsi="標楷體"/>
              </w:rPr>
              <w:t>…</w:t>
            </w:r>
            <w:r w:rsidRPr="0029106B">
              <w:rPr>
                <w:rFonts w:ascii="標楷體" w:eastAsia="標楷體" w:hAnsi="標楷體" w:hint="eastAsia"/>
              </w:rPr>
              <w:t>)</w:t>
            </w:r>
          </w:p>
          <w:p w:rsidR="009952C6" w:rsidRPr="0029106B" w:rsidRDefault="009952C6" w:rsidP="009952C6">
            <w:pPr>
              <w:rPr>
                <w:rFonts w:ascii="標楷體" w:eastAsia="標楷體" w:hAnsi="標楷體"/>
              </w:rPr>
            </w:pPr>
            <w:r w:rsidRPr="0029106B">
              <w:rPr>
                <w:rFonts w:ascii="標楷體" w:eastAsia="標楷體" w:hAnsi="標楷體" w:hint="eastAsia"/>
              </w:rPr>
              <w:t>二、學生之情緒/行為是否出現在兩個情境以上？</w:t>
            </w:r>
          </w:p>
          <w:p w:rsidR="009952C6" w:rsidRPr="0029106B" w:rsidRDefault="009952C6" w:rsidP="009952C6">
            <w:pPr>
              <w:ind w:left="480"/>
              <w:rPr>
                <w:rFonts w:ascii="標楷體" w:eastAsia="標楷體" w:hAnsi="標楷體"/>
                <w:u w:val="single"/>
              </w:rPr>
            </w:pPr>
            <w:r w:rsidRPr="0029106B">
              <w:rPr>
                <w:rFonts w:ascii="標楷體" w:eastAsia="標楷體" w:hAnsi="標楷體" w:hint="eastAsia"/>
              </w:rPr>
              <w:t>□ 否   □ 是，兩個以上情境（□學校  □家庭  □社區  □其他</w:t>
            </w:r>
            <w:r w:rsidRPr="0029106B">
              <w:rPr>
                <w:rFonts w:ascii="標楷體" w:eastAsia="標楷體" w:hAnsi="標楷體" w:hint="eastAsia"/>
                <w:u w:val="single"/>
              </w:rPr>
              <w:t xml:space="preserve">         </w:t>
            </w:r>
            <w:r w:rsidRPr="0029106B">
              <w:rPr>
                <w:rFonts w:ascii="標楷體" w:eastAsia="標楷體" w:hAnsi="標楷體"/>
              </w:rPr>
              <w:t>）</w:t>
            </w:r>
          </w:p>
          <w:p w:rsidR="009952C6" w:rsidRPr="0029106B" w:rsidRDefault="009952C6" w:rsidP="009952C6">
            <w:pPr>
              <w:rPr>
                <w:rFonts w:ascii="標楷體" w:eastAsia="標楷體" w:hAnsi="標楷體"/>
              </w:rPr>
            </w:pPr>
            <w:r w:rsidRPr="0029106B">
              <w:rPr>
                <w:rFonts w:ascii="標楷體" w:eastAsia="標楷體" w:hAnsi="標楷體" w:hint="eastAsia"/>
              </w:rPr>
              <w:t>三、排除其他因素：</w:t>
            </w:r>
          </w:p>
          <w:p w:rsidR="009952C6" w:rsidRPr="0029106B" w:rsidRDefault="009952C6" w:rsidP="009952C6">
            <w:pPr>
              <w:rPr>
                <w:rFonts w:ascii="標楷體" w:eastAsia="標楷體" w:hAnsi="標楷體"/>
              </w:rPr>
            </w:pPr>
            <w:r w:rsidRPr="0029106B">
              <w:rPr>
                <w:rFonts w:ascii="標楷體" w:eastAsia="標楷體" w:hAnsi="標楷體" w:hint="eastAsia"/>
              </w:rPr>
              <w:t xml:space="preserve">    □無智力問題  □無感官問題  □無生理健康問題</w:t>
            </w:r>
          </w:p>
          <w:p w:rsidR="009952C6" w:rsidRPr="0029106B" w:rsidRDefault="009952C6" w:rsidP="009952C6">
            <w:pPr>
              <w:rPr>
                <w:rFonts w:ascii="標楷體" w:eastAsia="標楷體" w:hAnsi="標楷體"/>
              </w:rPr>
            </w:pPr>
            <w:r w:rsidRPr="0029106B">
              <w:rPr>
                <w:rFonts w:ascii="標楷體" w:eastAsia="標楷體" w:hAnsi="標楷體" w:hint="eastAsia"/>
              </w:rPr>
              <w:t>四、出現情緒/行為持續時間：</w:t>
            </w:r>
          </w:p>
          <w:p w:rsidR="009952C6" w:rsidRPr="0029106B" w:rsidRDefault="009952C6" w:rsidP="009952C6">
            <w:pPr>
              <w:rPr>
                <w:rFonts w:ascii="標楷體" w:eastAsia="標楷體" w:hAnsi="標楷體"/>
              </w:rPr>
            </w:pPr>
            <w:r w:rsidRPr="0029106B">
              <w:rPr>
                <w:rFonts w:ascii="標楷體" w:eastAsia="標楷體" w:hAnsi="標楷體" w:hint="eastAsia"/>
              </w:rPr>
              <w:t xml:space="preserve">    □未滿3個月    □未滿6個月     □6個月-1年    □1</w:t>
            </w:r>
            <w:r w:rsidRPr="0029106B">
              <w:rPr>
                <w:rFonts w:ascii="標楷體" w:eastAsia="標楷體" w:hAnsi="標楷體"/>
              </w:rPr>
              <w:t>年以上</w:t>
            </w:r>
            <w:r w:rsidRPr="0029106B">
              <w:rPr>
                <w:rFonts w:ascii="標楷體" w:eastAsia="標楷體" w:hAnsi="標楷體" w:hint="eastAsia"/>
              </w:rPr>
              <w:t xml:space="preserve">     □</w:t>
            </w:r>
            <w:r w:rsidRPr="0029106B">
              <w:rPr>
                <w:rFonts w:ascii="標楷體" w:eastAsia="標楷體" w:hAnsi="標楷體"/>
              </w:rPr>
              <w:t>其他</w:t>
            </w:r>
          </w:p>
          <w:p w:rsidR="009952C6" w:rsidRPr="0029106B" w:rsidRDefault="009952C6" w:rsidP="009952C6">
            <w:pPr>
              <w:rPr>
                <w:rFonts w:ascii="標楷體" w:eastAsia="標楷體" w:hAnsi="標楷體"/>
              </w:rPr>
            </w:pPr>
            <w:r w:rsidRPr="0029106B">
              <w:rPr>
                <w:rFonts w:ascii="標楷體" w:eastAsia="標楷體" w:hAnsi="標楷體" w:hint="eastAsia"/>
              </w:rPr>
              <w:t xml:space="preserve">五、是否有持續服用藥物？  </w:t>
            </w:r>
          </w:p>
          <w:p w:rsidR="009952C6" w:rsidRPr="0029106B" w:rsidRDefault="009952C6" w:rsidP="009952C6">
            <w:pPr>
              <w:rPr>
                <w:rFonts w:ascii="標楷體" w:eastAsia="標楷體" w:hAnsi="標楷體"/>
                <w:u w:val="single"/>
              </w:rPr>
            </w:pPr>
            <w:r w:rsidRPr="0029106B">
              <w:rPr>
                <w:rFonts w:ascii="標楷體" w:eastAsia="標楷體" w:hAnsi="標楷體" w:hint="eastAsia"/>
              </w:rPr>
              <w:t xml:space="preserve">    </w:t>
            </w:r>
            <w:proofErr w:type="gramStart"/>
            <w:r w:rsidRPr="0029106B">
              <w:rPr>
                <w:rFonts w:ascii="標楷體" w:eastAsia="標楷體" w:hAnsi="標楷體" w:hint="eastAsia"/>
              </w:rPr>
              <w:t>□否</w:t>
            </w:r>
            <w:proofErr w:type="gramEnd"/>
            <w:r w:rsidRPr="0029106B">
              <w:rPr>
                <w:rFonts w:ascii="標楷體" w:eastAsia="標楷體" w:hAnsi="標楷體" w:hint="eastAsia"/>
              </w:rPr>
              <w:t xml:space="preserve">  □是，藥物名稱</w:t>
            </w:r>
            <w:r w:rsidRPr="0029106B">
              <w:rPr>
                <w:rFonts w:ascii="標楷體" w:eastAsia="標楷體" w:hAnsi="標楷體" w:hint="eastAsia"/>
                <w:u w:val="single"/>
              </w:rPr>
              <w:t xml:space="preserve">                                                             </w:t>
            </w:r>
          </w:p>
          <w:p w:rsidR="009952C6" w:rsidRPr="0029106B" w:rsidRDefault="009952C6" w:rsidP="009952C6">
            <w:pPr>
              <w:ind w:leftChars="789" w:left="1894"/>
              <w:rPr>
                <w:rFonts w:ascii="標楷體" w:eastAsia="標楷體" w:hAnsi="標楷體"/>
                <w:u w:val="single"/>
              </w:rPr>
            </w:pPr>
            <w:r w:rsidRPr="0029106B">
              <w:rPr>
                <w:rFonts w:ascii="標楷體" w:eastAsia="標楷體" w:hAnsi="標楷體" w:hint="eastAsia"/>
              </w:rPr>
              <w:t xml:space="preserve"> 服用時間：</w:t>
            </w:r>
            <w:r w:rsidRPr="0029106B">
              <w:rPr>
                <w:rFonts w:ascii="標楷體" w:eastAsia="標楷體" w:hAnsi="標楷體" w:hint="eastAsia"/>
                <w:u w:val="single"/>
              </w:rPr>
              <w:t xml:space="preserve">                </w:t>
            </w:r>
            <w:r w:rsidRPr="0029106B">
              <w:rPr>
                <w:rFonts w:ascii="標楷體" w:eastAsia="標楷體" w:hAnsi="標楷體" w:hint="eastAsia"/>
              </w:rPr>
              <w:t xml:space="preserve">  頻率：</w:t>
            </w:r>
            <w:r w:rsidRPr="0029106B">
              <w:rPr>
                <w:rFonts w:ascii="標楷體" w:eastAsia="標楷體" w:hAnsi="標楷體" w:hint="eastAsia"/>
                <w:u w:val="single"/>
              </w:rPr>
              <w:t xml:space="preserve">                </w:t>
            </w:r>
            <w:r w:rsidRPr="0029106B">
              <w:rPr>
                <w:rFonts w:ascii="標楷體" w:eastAsia="標楷體" w:hAnsi="標楷體" w:hint="eastAsia"/>
              </w:rPr>
              <w:t xml:space="preserve">  藥量：</w:t>
            </w:r>
            <w:r w:rsidRPr="0029106B">
              <w:rPr>
                <w:rFonts w:ascii="標楷體" w:eastAsia="標楷體" w:hAnsi="標楷體" w:hint="eastAsia"/>
                <w:u w:val="single"/>
              </w:rPr>
              <w:t xml:space="preserve">           </w:t>
            </w:r>
          </w:p>
          <w:p w:rsidR="009952C6" w:rsidRPr="0029106B" w:rsidRDefault="009952C6" w:rsidP="009952C6">
            <w:pPr>
              <w:ind w:leftChars="789" w:left="1894" w:firstLineChars="494" w:firstLine="1186"/>
              <w:rPr>
                <w:rFonts w:ascii="標楷體" w:eastAsia="標楷體" w:hAnsi="標楷體"/>
              </w:rPr>
            </w:pPr>
            <w:r w:rsidRPr="0029106B">
              <w:rPr>
                <w:rFonts w:ascii="標楷體" w:eastAsia="標楷體" w:hAnsi="標楷體" w:hint="eastAsia"/>
              </w:rPr>
              <w:t>(</w:t>
            </w:r>
            <w:proofErr w:type="gramStart"/>
            <w:r w:rsidRPr="0029106B">
              <w:rPr>
                <w:rFonts w:ascii="標楷體" w:eastAsia="標楷體" w:hAnsi="標楷體" w:hint="eastAsia"/>
              </w:rPr>
              <w:t>建議附藥袋</w:t>
            </w:r>
            <w:proofErr w:type="gramEnd"/>
            <w:r w:rsidRPr="0029106B">
              <w:rPr>
                <w:rFonts w:ascii="標楷體" w:eastAsia="標楷體" w:hAnsi="標楷體" w:hint="eastAsia"/>
              </w:rPr>
              <w:t>或處方箋)</w:t>
            </w:r>
          </w:p>
          <w:p w:rsidR="009952C6" w:rsidRPr="0029106B" w:rsidRDefault="009952C6" w:rsidP="009952C6">
            <w:pPr>
              <w:tabs>
                <w:tab w:val="left" w:pos="950"/>
                <w:tab w:val="left" w:pos="1084"/>
              </w:tabs>
              <w:ind w:leftChars="789" w:left="1894"/>
              <w:rPr>
                <w:rFonts w:ascii="標楷體" w:eastAsia="標楷體" w:hAnsi="標楷體"/>
              </w:rPr>
            </w:pPr>
            <w:r w:rsidRPr="0029106B">
              <w:rPr>
                <w:rFonts w:ascii="標楷體" w:eastAsia="標楷體" w:hAnsi="標楷體" w:hint="eastAsia"/>
              </w:rPr>
              <w:t xml:space="preserve"> 服用藥物後情緒問題是否有改善？□有         □沒有</w:t>
            </w:r>
          </w:p>
          <w:p w:rsidR="009952C6" w:rsidRPr="0029106B" w:rsidRDefault="009952C6" w:rsidP="009952C6">
            <w:pPr>
              <w:rPr>
                <w:rFonts w:ascii="標楷體" w:eastAsia="標楷體" w:hAnsi="標楷體"/>
              </w:rPr>
            </w:pPr>
            <w:r w:rsidRPr="0029106B">
              <w:rPr>
                <w:rFonts w:ascii="標楷體" w:eastAsia="標楷體" w:hAnsi="標楷體" w:hint="eastAsia"/>
              </w:rPr>
              <w:t>六、是否有持續接受心理治療？</w:t>
            </w:r>
          </w:p>
          <w:p w:rsidR="009952C6" w:rsidRPr="0029106B" w:rsidRDefault="009952C6" w:rsidP="009952C6">
            <w:pPr>
              <w:ind w:firstLineChars="100" w:firstLine="240"/>
              <w:rPr>
                <w:rFonts w:ascii="標楷體" w:eastAsia="標楷體" w:hAnsi="標楷體"/>
              </w:rPr>
            </w:pPr>
            <w:r w:rsidRPr="0029106B">
              <w:rPr>
                <w:rFonts w:ascii="標楷體" w:eastAsia="標楷體" w:hAnsi="標楷體" w:hint="eastAsia"/>
              </w:rPr>
              <w:t xml:space="preserve">  </w:t>
            </w:r>
            <w:proofErr w:type="gramStart"/>
            <w:r w:rsidRPr="0029106B">
              <w:rPr>
                <w:rFonts w:ascii="標楷體" w:eastAsia="標楷體" w:hAnsi="標楷體" w:hint="eastAsia"/>
              </w:rPr>
              <w:t>□否</w:t>
            </w:r>
            <w:proofErr w:type="gramEnd"/>
            <w:r w:rsidRPr="0029106B">
              <w:rPr>
                <w:rFonts w:ascii="標楷體" w:eastAsia="標楷體" w:hAnsi="標楷體" w:hint="eastAsia"/>
              </w:rPr>
              <w:t xml:space="preserve">    □是，接受治療後情緒問題是否有改善？   □有         □沒有</w:t>
            </w:r>
          </w:p>
          <w:p w:rsidR="009952C6" w:rsidRPr="0029106B" w:rsidRDefault="009952C6" w:rsidP="009952C6">
            <w:pPr>
              <w:rPr>
                <w:rFonts w:ascii="標楷體" w:eastAsia="標楷體" w:hAnsi="標楷體"/>
              </w:rPr>
            </w:pPr>
            <w:r w:rsidRPr="0029106B">
              <w:rPr>
                <w:rFonts w:ascii="標楷體" w:eastAsia="標楷體" w:hAnsi="標楷體" w:hint="eastAsia"/>
              </w:rPr>
              <w:t>七、是否還有接受其他的治療或協助？</w:t>
            </w:r>
          </w:p>
          <w:p w:rsidR="009952C6" w:rsidRPr="0029106B" w:rsidRDefault="009952C6" w:rsidP="009952C6">
            <w:pPr>
              <w:ind w:firstLineChars="100" w:firstLine="240"/>
              <w:rPr>
                <w:rFonts w:ascii="標楷體" w:eastAsia="標楷體" w:hAnsi="標楷體"/>
              </w:rPr>
            </w:pPr>
            <w:r w:rsidRPr="0029106B">
              <w:rPr>
                <w:rFonts w:ascii="標楷體" w:eastAsia="標楷體" w:hAnsi="標楷體" w:hint="eastAsia"/>
              </w:rPr>
              <w:t xml:space="preserve">  </w:t>
            </w:r>
            <w:proofErr w:type="gramStart"/>
            <w:r w:rsidRPr="0029106B">
              <w:rPr>
                <w:rFonts w:ascii="標楷體" w:eastAsia="標楷體" w:hAnsi="標楷體" w:hint="eastAsia"/>
              </w:rPr>
              <w:t>□否</w:t>
            </w:r>
            <w:proofErr w:type="gramEnd"/>
            <w:r w:rsidRPr="0029106B">
              <w:rPr>
                <w:rFonts w:ascii="標楷體" w:eastAsia="標楷體" w:hAnsi="標楷體" w:hint="eastAsia"/>
              </w:rPr>
              <w:t xml:space="preserve">    □是，治療情形簡述</w:t>
            </w:r>
            <w:r w:rsidRPr="0029106B">
              <w:rPr>
                <w:rFonts w:ascii="標楷體" w:eastAsia="標楷體" w:hAnsi="標楷體" w:hint="eastAsia"/>
                <w:u w:val="single"/>
              </w:rPr>
              <w:t xml:space="preserve">                                                         </w:t>
            </w:r>
          </w:p>
        </w:tc>
      </w:tr>
    </w:tbl>
    <w:p w:rsidR="009952C6" w:rsidRPr="0029106B" w:rsidRDefault="009952C6" w:rsidP="009952C6">
      <w:pPr>
        <w:widowControl/>
      </w:pPr>
    </w:p>
    <w:tbl>
      <w:tblPr>
        <w:tblW w:w="10659"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1725"/>
        <w:gridCol w:w="1417"/>
        <w:gridCol w:w="3284"/>
        <w:gridCol w:w="3284"/>
      </w:tblGrid>
      <w:tr w:rsidR="009952C6" w:rsidRPr="0029106B" w:rsidTr="009952C6">
        <w:trPr>
          <w:jc w:val="center"/>
        </w:trPr>
        <w:tc>
          <w:tcPr>
            <w:tcW w:w="10659" w:type="dxa"/>
            <w:gridSpan w:val="5"/>
            <w:tcBorders>
              <w:top w:val="double" w:sz="4" w:space="0" w:color="auto"/>
              <w:left w:val="double" w:sz="4" w:space="0" w:color="auto"/>
              <w:right w:val="double" w:sz="4" w:space="0" w:color="auto"/>
            </w:tcBorders>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                               </w:t>
            </w:r>
            <w:r w:rsidRPr="0029106B">
              <w:rPr>
                <w:rFonts w:ascii="標楷體" w:eastAsia="標楷體" w:hAnsi="標楷體" w:hint="eastAsia"/>
                <w:sz w:val="28"/>
              </w:rPr>
              <w:t>問題行為、介入策略與成效紀錄</w:t>
            </w:r>
          </w:p>
          <w:p w:rsidR="009952C6" w:rsidRPr="0029106B" w:rsidRDefault="009952C6" w:rsidP="009952C6">
            <w:pPr>
              <w:jc w:val="center"/>
              <w:rPr>
                <w:rFonts w:ascii="標楷體" w:eastAsia="標楷體" w:hAnsi="標楷體"/>
              </w:rPr>
            </w:pPr>
            <w:r w:rsidRPr="0029106B">
              <w:rPr>
                <w:rFonts w:ascii="標楷體" w:eastAsia="標楷體" w:hAnsi="標楷體" w:hint="eastAsia"/>
              </w:rPr>
              <w:t>(由熟悉學生的教師填寫，紀錄下學生出現的問題行為、採取的介入策略和成效。)</w:t>
            </w:r>
          </w:p>
        </w:tc>
      </w:tr>
      <w:tr w:rsidR="009952C6" w:rsidRPr="0029106B" w:rsidTr="009952C6">
        <w:trPr>
          <w:trHeight w:val="720"/>
          <w:jc w:val="center"/>
        </w:trPr>
        <w:tc>
          <w:tcPr>
            <w:tcW w:w="949" w:type="dxa"/>
            <w:tcBorders>
              <w:left w:val="double" w:sz="4" w:space="0" w:color="auto"/>
            </w:tcBorders>
            <w:vAlign w:val="center"/>
          </w:tcPr>
          <w:p w:rsidR="009952C6" w:rsidRPr="0029106B" w:rsidRDefault="009952C6" w:rsidP="009952C6">
            <w:pPr>
              <w:spacing w:line="240" w:lineRule="exact"/>
              <w:jc w:val="distribute"/>
              <w:rPr>
                <w:rFonts w:ascii="標楷體" w:eastAsia="標楷體" w:hAnsi="標楷體"/>
              </w:rPr>
            </w:pPr>
            <w:r w:rsidRPr="0029106B">
              <w:rPr>
                <w:rFonts w:ascii="標楷體" w:eastAsia="標楷體" w:hAnsi="標楷體" w:hint="eastAsia"/>
              </w:rPr>
              <w:t>日期</w:t>
            </w:r>
          </w:p>
        </w:tc>
        <w:tc>
          <w:tcPr>
            <w:tcW w:w="1725" w:type="dxa"/>
            <w:vAlign w:val="center"/>
          </w:tcPr>
          <w:p w:rsidR="009952C6" w:rsidRPr="0029106B" w:rsidRDefault="009952C6" w:rsidP="009952C6">
            <w:pPr>
              <w:spacing w:line="240" w:lineRule="exact"/>
              <w:jc w:val="distribute"/>
              <w:rPr>
                <w:rFonts w:ascii="標楷體" w:eastAsia="標楷體" w:hAnsi="標楷體"/>
              </w:rPr>
            </w:pPr>
            <w:r w:rsidRPr="0029106B">
              <w:rPr>
                <w:rFonts w:ascii="標楷體" w:eastAsia="標楷體" w:hAnsi="標楷體" w:hint="eastAsia"/>
              </w:rPr>
              <w:t>問題行為</w:t>
            </w:r>
          </w:p>
        </w:tc>
        <w:tc>
          <w:tcPr>
            <w:tcW w:w="1417" w:type="dxa"/>
            <w:vAlign w:val="center"/>
          </w:tcPr>
          <w:p w:rsidR="009952C6" w:rsidRPr="0029106B" w:rsidRDefault="009952C6" w:rsidP="009952C6">
            <w:pPr>
              <w:spacing w:line="240" w:lineRule="exact"/>
              <w:jc w:val="distribute"/>
              <w:rPr>
                <w:rFonts w:ascii="標楷體" w:eastAsia="標楷體" w:hAnsi="標楷體"/>
              </w:rPr>
            </w:pPr>
            <w:r w:rsidRPr="0029106B">
              <w:rPr>
                <w:rFonts w:ascii="標楷體" w:eastAsia="標楷體" w:hAnsi="標楷體" w:hint="eastAsia"/>
              </w:rPr>
              <w:t>服用藥物</w:t>
            </w:r>
          </w:p>
        </w:tc>
        <w:tc>
          <w:tcPr>
            <w:tcW w:w="3284" w:type="dxa"/>
            <w:vAlign w:val="center"/>
          </w:tcPr>
          <w:p w:rsidR="009952C6" w:rsidRPr="0029106B" w:rsidRDefault="009952C6" w:rsidP="009952C6">
            <w:pPr>
              <w:jc w:val="distribute"/>
              <w:rPr>
                <w:rFonts w:ascii="標楷體" w:eastAsia="標楷體" w:hAnsi="標楷體"/>
              </w:rPr>
            </w:pPr>
            <w:r w:rsidRPr="0029106B">
              <w:rPr>
                <w:rFonts w:ascii="標楷體" w:eastAsia="標楷體" w:hAnsi="標楷體" w:hint="eastAsia"/>
              </w:rPr>
              <w:t>介入策略</w:t>
            </w:r>
          </w:p>
        </w:tc>
        <w:tc>
          <w:tcPr>
            <w:tcW w:w="3284" w:type="dxa"/>
            <w:tcBorders>
              <w:right w:val="double" w:sz="4" w:space="0" w:color="auto"/>
            </w:tcBorders>
            <w:vAlign w:val="center"/>
          </w:tcPr>
          <w:p w:rsidR="009952C6" w:rsidRPr="0029106B" w:rsidRDefault="009952C6" w:rsidP="009952C6">
            <w:pPr>
              <w:jc w:val="distribute"/>
              <w:rPr>
                <w:rFonts w:ascii="標楷體" w:eastAsia="標楷體" w:hAnsi="標楷體"/>
              </w:rPr>
            </w:pPr>
            <w:r w:rsidRPr="0029106B">
              <w:rPr>
                <w:rFonts w:ascii="標楷體" w:eastAsia="標楷體" w:hAnsi="標楷體" w:hint="eastAsia"/>
              </w:rPr>
              <w:t>策略成效</w:t>
            </w: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278"/>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tcBorders>
          </w:tcPr>
          <w:p w:rsidR="009952C6" w:rsidRPr="0029106B" w:rsidRDefault="009952C6" w:rsidP="009952C6">
            <w:pPr>
              <w:rPr>
                <w:rFonts w:ascii="標楷體" w:eastAsia="標楷體" w:hAnsi="標楷體"/>
              </w:rPr>
            </w:pPr>
          </w:p>
        </w:tc>
        <w:tc>
          <w:tcPr>
            <w:tcW w:w="1725" w:type="dxa"/>
          </w:tcPr>
          <w:p w:rsidR="009952C6" w:rsidRPr="0029106B" w:rsidRDefault="009952C6" w:rsidP="009952C6">
            <w:pPr>
              <w:rPr>
                <w:rFonts w:ascii="標楷體" w:eastAsia="標楷體" w:hAnsi="標楷體"/>
              </w:rPr>
            </w:pPr>
          </w:p>
        </w:tc>
        <w:tc>
          <w:tcPr>
            <w:tcW w:w="1417" w:type="dxa"/>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shd w:val="clear" w:color="auto" w:fill="auto"/>
          </w:tcPr>
          <w:p w:rsidR="009952C6" w:rsidRPr="0029106B" w:rsidRDefault="009952C6" w:rsidP="009952C6">
            <w:pPr>
              <w:rPr>
                <w:rFonts w:ascii="標楷體" w:eastAsia="標楷體" w:hAnsi="標楷體"/>
              </w:rPr>
            </w:pPr>
          </w:p>
        </w:tc>
        <w:tc>
          <w:tcPr>
            <w:tcW w:w="3284" w:type="dxa"/>
            <w:tcBorders>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1105"/>
          <w:jc w:val="center"/>
        </w:trPr>
        <w:tc>
          <w:tcPr>
            <w:tcW w:w="949" w:type="dxa"/>
            <w:tcBorders>
              <w:left w:val="double" w:sz="4" w:space="0" w:color="auto"/>
              <w:bottom w:val="double" w:sz="4" w:space="0" w:color="auto"/>
            </w:tcBorders>
          </w:tcPr>
          <w:p w:rsidR="009952C6" w:rsidRPr="0029106B" w:rsidRDefault="009952C6" w:rsidP="009952C6">
            <w:pPr>
              <w:rPr>
                <w:rFonts w:ascii="標楷體" w:eastAsia="標楷體" w:hAnsi="標楷體"/>
              </w:rPr>
            </w:pPr>
          </w:p>
        </w:tc>
        <w:tc>
          <w:tcPr>
            <w:tcW w:w="1725" w:type="dxa"/>
            <w:tcBorders>
              <w:bottom w:val="double" w:sz="4" w:space="0" w:color="auto"/>
            </w:tcBorders>
          </w:tcPr>
          <w:p w:rsidR="009952C6" w:rsidRPr="0029106B" w:rsidRDefault="009952C6" w:rsidP="009952C6">
            <w:pPr>
              <w:rPr>
                <w:rFonts w:ascii="標楷體" w:eastAsia="標楷體" w:hAnsi="標楷體"/>
              </w:rPr>
            </w:pPr>
          </w:p>
        </w:tc>
        <w:tc>
          <w:tcPr>
            <w:tcW w:w="1417" w:type="dxa"/>
            <w:tcBorders>
              <w:bottom w:val="double" w:sz="4" w:space="0" w:color="auto"/>
            </w:tcBorders>
          </w:tcPr>
          <w:p w:rsidR="009952C6" w:rsidRPr="0029106B" w:rsidRDefault="009952C6" w:rsidP="009952C6">
            <w:pPr>
              <w:rPr>
                <w:rFonts w:ascii="標楷體" w:eastAsia="標楷體" w:hAnsi="標楷體"/>
              </w:rPr>
            </w:pPr>
            <w:r w:rsidRPr="0029106B">
              <w:rPr>
                <w:rFonts w:ascii="標楷體" w:eastAsia="標楷體" w:hAnsi="標楷體" w:hint="eastAsia"/>
              </w:rPr>
              <w:t xml:space="preserve">□否    </w:t>
            </w:r>
          </w:p>
          <w:p w:rsidR="009952C6" w:rsidRPr="0029106B" w:rsidRDefault="009952C6" w:rsidP="009952C6">
            <w:pPr>
              <w:rPr>
                <w:rFonts w:ascii="標楷體" w:eastAsia="標楷體" w:hAnsi="標楷體"/>
              </w:rPr>
            </w:pPr>
            <w:r w:rsidRPr="0029106B">
              <w:rPr>
                <w:rFonts w:ascii="標楷體" w:eastAsia="標楷體" w:hAnsi="標楷體" w:hint="eastAsia"/>
              </w:rPr>
              <w:t>□是</w:t>
            </w:r>
          </w:p>
        </w:tc>
        <w:tc>
          <w:tcPr>
            <w:tcW w:w="3284" w:type="dxa"/>
            <w:tcBorders>
              <w:bottom w:val="double" w:sz="4" w:space="0" w:color="auto"/>
            </w:tcBorders>
            <w:shd w:val="clear" w:color="auto" w:fill="auto"/>
          </w:tcPr>
          <w:p w:rsidR="009952C6" w:rsidRPr="0029106B" w:rsidRDefault="009952C6" w:rsidP="009952C6">
            <w:pPr>
              <w:rPr>
                <w:rFonts w:ascii="標楷體" w:eastAsia="標楷體" w:hAnsi="標楷體"/>
              </w:rPr>
            </w:pPr>
          </w:p>
        </w:tc>
        <w:tc>
          <w:tcPr>
            <w:tcW w:w="3284" w:type="dxa"/>
            <w:tcBorders>
              <w:bottom w:val="double" w:sz="4" w:space="0" w:color="auto"/>
              <w:right w:val="double" w:sz="4" w:space="0" w:color="auto"/>
            </w:tcBorders>
          </w:tcPr>
          <w:p w:rsidR="009952C6" w:rsidRPr="0029106B" w:rsidRDefault="009952C6" w:rsidP="009952C6">
            <w:pPr>
              <w:rPr>
                <w:rFonts w:ascii="標楷體" w:eastAsia="標楷體" w:hAnsi="標楷體"/>
              </w:rPr>
            </w:pPr>
          </w:p>
        </w:tc>
      </w:tr>
      <w:tr w:rsidR="009952C6" w:rsidRPr="0029106B" w:rsidTr="009952C6">
        <w:trPr>
          <w:trHeight w:val="3074"/>
          <w:jc w:val="center"/>
        </w:trPr>
        <w:tc>
          <w:tcPr>
            <w:tcW w:w="2674" w:type="dxa"/>
            <w:gridSpan w:val="2"/>
            <w:tcBorders>
              <w:top w:val="double" w:sz="4" w:space="0" w:color="auto"/>
              <w:left w:val="double" w:sz="4" w:space="0" w:color="auto"/>
              <w:bottom w:val="double" w:sz="4" w:space="0" w:color="auto"/>
            </w:tcBorders>
            <w:vAlign w:val="center"/>
          </w:tcPr>
          <w:p w:rsidR="009952C6" w:rsidRPr="0029106B" w:rsidRDefault="009952C6" w:rsidP="009952C6">
            <w:pPr>
              <w:jc w:val="center"/>
              <w:rPr>
                <w:rFonts w:ascii="標楷體" w:eastAsia="標楷體" w:hAnsi="標楷體"/>
              </w:rPr>
            </w:pPr>
            <w:r w:rsidRPr="0029106B">
              <w:rPr>
                <w:rFonts w:ascii="標楷體" w:eastAsia="標楷體" w:hAnsi="標楷體" w:hint="eastAsia"/>
              </w:rPr>
              <w:t>填表教師評估結果</w:t>
            </w:r>
          </w:p>
          <w:p w:rsidR="009952C6" w:rsidRPr="0029106B" w:rsidRDefault="009952C6" w:rsidP="009952C6">
            <w:pPr>
              <w:jc w:val="center"/>
              <w:rPr>
                <w:rFonts w:ascii="標楷體" w:eastAsia="標楷體" w:hAnsi="標楷體"/>
              </w:rPr>
            </w:pPr>
          </w:p>
          <w:p w:rsidR="009952C6" w:rsidRPr="0029106B" w:rsidRDefault="009952C6" w:rsidP="009952C6">
            <w:pPr>
              <w:jc w:val="center"/>
              <w:rPr>
                <w:rFonts w:ascii="標楷體" w:eastAsia="標楷體" w:hAnsi="標楷體"/>
              </w:rPr>
            </w:pPr>
            <w:r w:rsidRPr="0029106B">
              <w:rPr>
                <w:rFonts w:ascii="標楷體" w:eastAsia="標楷體" w:hAnsi="標楷體" w:hint="eastAsia"/>
              </w:rPr>
              <w:t>(學生是否符合</w:t>
            </w:r>
          </w:p>
          <w:p w:rsidR="009952C6" w:rsidRPr="0029106B" w:rsidRDefault="009952C6" w:rsidP="009952C6">
            <w:pPr>
              <w:jc w:val="center"/>
              <w:rPr>
                <w:rFonts w:ascii="標楷體" w:eastAsia="標楷體" w:hAnsi="標楷體"/>
              </w:rPr>
            </w:pPr>
            <w:r w:rsidRPr="0029106B">
              <w:rPr>
                <w:rFonts w:ascii="標楷體" w:eastAsia="標楷體" w:hAnsi="標楷體" w:hint="eastAsia"/>
              </w:rPr>
              <w:t>情緒行為障礙?)</w:t>
            </w:r>
          </w:p>
        </w:tc>
        <w:tc>
          <w:tcPr>
            <w:tcW w:w="7985" w:type="dxa"/>
            <w:gridSpan w:val="3"/>
            <w:tcBorders>
              <w:top w:val="double" w:sz="4" w:space="0" w:color="auto"/>
              <w:bottom w:val="double" w:sz="4" w:space="0" w:color="auto"/>
              <w:right w:val="double" w:sz="4" w:space="0" w:color="auto"/>
            </w:tcBorders>
          </w:tcPr>
          <w:p w:rsidR="009952C6" w:rsidRPr="0029106B" w:rsidRDefault="009952C6" w:rsidP="009952C6">
            <w:pPr>
              <w:jc w:val="both"/>
              <w:rPr>
                <w:rFonts w:ascii="標楷體" w:eastAsia="標楷體" w:hAnsi="標楷體"/>
              </w:rPr>
            </w:pPr>
          </w:p>
          <w:p w:rsidR="009952C6" w:rsidRPr="0029106B" w:rsidRDefault="009952C6" w:rsidP="009952C6">
            <w:pPr>
              <w:jc w:val="both"/>
              <w:rPr>
                <w:rFonts w:ascii="標楷體" w:eastAsia="標楷體" w:hAnsi="標楷體"/>
              </w:rPr>
            </w:pPr>
            <w:r w:rsidRPr="0029106B">
              <w:rPr>
                <w:rFonts w:ascii="標楷體" w:eastAsia="標楷體" w:hAnsi="標楷體" w:hint="eastAsia"/>
              </w:rPr>
              <w:t xml:space="preserve">□是   </w:t>
            </w:r>
            <w:proofErr w:type="gramStart"/>
            <w:r w:rsidRPr="0029106B">
              <w:rPr>
                <w:rFonts w:ascii="標楷體" w:eastAsia="標楷體" w:hAnsi="標楷體" w:hint="eastAsia"/>
              </w:rPr>
              <w:t>□否</w:t>
            </w:r>
            <w:proofErr w:type="gramEnd"/>
            <w:r w:rsidRPr="0029106B">
              <w:rPr>
                <w:rFonts w:ascii="標楷體" w:eastAsia="標楷體" w:hAnsi="標楷體" w:hint="eastAsia"/>
              </w:rPr>
              <w:t xml:space="preserve">   □不確定</w:t>
            </w:r>
          </w:p>
          <w:p w:rsidR="009952C6" w:rsidRPr="0029106B" w:rsidRDefault="009952C6" w:rsidP="009952C6">
            <w:pPr>
              <w:jc w:val="both"/>
              <w:rPr>
                <w:rFonts w:ascii="標楷體" w:eastAsia="標楷體" w:hAnsi="標楷體"/>
                <w:u w:val="single"/>
              </w:rPr>
            </w:pPr>
            <w:r w:rsidRPr="0029106B">
              <w:rPr>
                <w:rFonts w:ascii="標楷體" w:eastAsia="標楷體" w:hAnsi="標楷體" w:hint="eastAsia"/>
              </w:rPr>
              <w:t>評估理由主述：</w:t>
            </w:r>
          </w:p>
          <w:p w:rsidR="009952C6" w:rsidRPr="0029106B" w:rsidRDefault="009952C6" w:rsidP="009952C6">
            <w:pPr>
              <w:rPr>
                <w:rFonts w:ascii="標楷體" w:eastAsia="標楷體" w:hAnsi="標楷體"/>
              </w:rPr>
            </w:pPr>
          </w:p>
        </w:tc>
      </w:tr>
    </w:tbl>
    <w:p w:rsidR="009952C6" w:rsidRDefault="009952C6" w:rsidP="009952C6"/>
    <w:p w:rsidR="009952C6" w:rsidRDefault="009952C6">
      <w:pPr>
        <w:widowControl/>
      </w:pPr>
      <w:r>
        <w:br w:type="page"/>
      </w:r>
    </w:p>
    <w:p w:rsidR="009952C6" w:rsidRPr="00FC62E2" w:rsidRDefault="00EB08B8" w:rsidP="009952C6">
      <w:pPr>
        <w:spacing w:line="360" w:lineRule="exact"/>
        <w:jc w:val="center"/>
        <w:rPr>
          <w:rFonts w:eastAsia="標楷體" w:cs="標楷體"/>
          <w:b/>
          <w:bCs/>
          <w:spacing w:val="-10"/>
          <w:sz w:val="32"/>
          <w:szCs w:val="32"/>
        </w:rPr>
      </w:pPr>
      <w:r w:rsidRPr="00442909">
        <w:rPr>
          <w:rFonts w:ascii="標楷體" w:eastAsia="標楷體" w:hAnsi="標楷體" w:hint="eastAsia"/>
          <w:b/>
          <w:bCs/>
          <w:noProof/>
          <w:color w:val="000000"/>
          <w:sz w:val="32"/>
          <w:szCs w:val="32"/>
          <w:u w:val="single"/>
        </w:rPr>
        <w:lastRenderedPageBreak/>
        <mc:AlternateContent>
          <mc:Choice Requires="wps">
            <w:drawing>
              <wp:anchor distT="0" distB="0" distL="114300" distR="114300" simplePos="0" relativeHeight="251674624" behindDoc="0" locked="0" layoutInCell="1" allowOverlap="1" wp14:anchorId="7B715833" wp14:editId="4651A605">
                <wp:simplePos x="0" y="0"/>
                <wp:positionH relativeFrom="column">
                  <wp:posOffset>5991225</wp:posOffset>
                </wp:positionH>
                <wp:positionV relativeFrom="paragraph">
                  <wp:posOffset>-171450</wp:posOffset>
                </wp:positionV>
                <wp:extent cx="742950" cy="329565"/>
                <wp:effectExtent l="0" t="0" r="19050" b="1397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9565"/>
                        </a:xfrm>
                        <a:prstGeom prst="rect">
                          <a:avLst/>
                        </a:prstGeom>
                        <a:solidFill>
                          <a:srgbClr val="FFFFFF"/>
                        </a:solidFill>
                        <a:ln w="9525" cap="rnd">
                          <a:solidFill>
                            <a:srgbClr val="000000"/>
                          </a:solidFill>
                          <a:prstDash val="sysDot"/>
                          <a:miter lim="800000"/>
                          <a:headEnd/>
                          <a:tailEnd/>
                        </a:ln>
                      </wps:spPr>
                      <wps:txbx>
                        <w:txbxContent>
                          <w:p w:rsidR="00E86947" w:rsidRPr="00537ED6" w:rsidRDefault="00E86947" w:rsidP="00EB08B8">
                            <w:pPr>
                              <w:rPr>
                                <w:color w:val="808080"/>
                              </w:rPr>
                            </w:pPr>
                            <w:r>
                              <w:rPr>
                                <w:rFonts w:hint="eastAsia"/>
                                <w:color w:val="808080"/>
                              </w:rPr>
                              <w:t>附件</w:t>
                            </w:r>
                            <w:proofErr w:type="gramStart"/>
                            <w:r>
                              <w:rPr>
                                <w:rFonts w:hint="eastAsia"/>
                                <w:color w:val="808080"/>
                              </w:rPr>
                              <w:t>三</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1" o:spid="_x0000_s1035" type="#_x0000_t202" style="position:absolute;left:0;text-align:left;margin-left:471.75pt;margin-top:-13.5pt;width:58.5pt;height:25.9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">
                <v:stroke dashstyle="1 1" endcap="round"/>
                <v:textbox style="mso-fit-shape-to-text:t">
                  <w:txbxContent>
                    <w:p w:rsidR="00E86947" w:rsidRPr="00537ED6" w:rsidRDefault="00E86947" w:rsidP="00EB08B8">
                      <w:pPr>
                        <w:rPr>
                          <w:color w:val="808080"/>
                        </w:rPr>
                      </w:pPr>
                      <w:r>
                        <w:rPr>
                          <w:rFonts w:hint="eastAsia"/>
                          <w:color w:val="808080"/>
                        </w:rPr>
                        <w:t>附件</w:t>
                      </w:r>
                      <w:proofErr w:type="gramStart"/>
                      <w:r>
                        <w:rPr>
                          <w:rFonts w:hint="eastAsia"/>
                          <w:color w:val="808080"/>
                        </w:rPr>
                        <w:t>三</w:t>
                      </w:r>
                      <w:proofErr w:type="gramEnd"/>
                    </w:p>
                  </w:txbxContent>
                </v:textbox>
              </v:shape>
            </w:pict>
          </mc:Fallback>
        </mc:AlternateContent>
      </w:r>
      <w:r w:rsidR="009952C6" w:rsidRPr="00FC62E2">
        <w:rPr>
          <w:rFonts w:eastAsia="標楷體" w:cs="標楷體" w:hint="eastAsia"/>
          <w:b/>
          <w:bCs/>
          <w:sz w:val="32"/>
          <w:szCs w:val="32"/>
        </w:rPr>
        <w:t>情緒行為障礙學生</w:t>
      </w:r>
      <w:r w:rsidR="009952C6" w:rsidRPr="00FC62E2">
        <w:rPr>
          <w:rFonts w:eastAsia="標楷體" w:cs="標楷體" w:hint="eastAsia"/>
          <w:b/>
          <w:bCs/>
          <w:spacing w:val="-10"/>
          <w:sz w:val="32"/>
          <w:szCs w:val="32"/>
        </w:rPr>
        <w:t>醫療機構診斷及處置摘要表</w:t>
      </w:r>
    </w:p>
    <w:p w:rsidR="009952C6" w:rsidRPr="00FC62E2" w:rsidRDefault="009952C6" w:rsidP="009952C6">
      <w:pPr>
        <w:spacing w:line="360" w:lineRule="exact"/>
        <w:jc w:val="center"/>
        <w:rPr>
          <w:rFonts w:eastAsia="標楷體"/>
          <w:b/>
          <w:bCs/>
          <w:spacing w:val="-10"/>
          <w:sz w:val="32"/>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0009"/>
      </w:tblGrid>
      <w:tr w:rsidR="009952C6" w:rsidRPr="00FC62E2" w:rsidTr="009952C6">
        <w:trPr>
          <w:cantSplit/>
          <w:trHeight w:val="408"/>
          <w:jc w:val="center"/>
        </w:trPr>
        <w:tc>
          <w:tcPr>
            <w:tcW w:w="10009" w:type="dxa"/>
            <w:tcBorders>
              <w:top w:val="single" w:sz="12" w:space="0" w:color="auto"/>
            </w:tcBorders>
            <w:vAlign w:val="center"/>
          </w:tcPr>
          <w:p w:rsidR="009952C6" w:rsidRPr="00FC62E2" w:rsidRDefault="009952C6" w:rsidP="009952C6">
            <w:pPr>
              <w:spacing w:before="120"/>
              <w:jc w:val="both"/>
              <w:rPr>
                <w:rFonts w:eastAsia="標楷體"/>
                <w:sz w:val="28"/>
                <w:szCs w:val="28"/>
              </w:rPr>
            </w:pPr>
            <w:r w:rsidRPr="00FC62E2">
              <w:rPr>
                <w:rFonts w:eastAsia="標楷體" w:cs="標楷體" w:hint="eastAsia"/>
                <w:sz w:val="28"/>
                <w:szCs w:val="28"/>
              </w:rPr>
              <w:t xml:space="preserve">學生姓名：　　</w:t>
            </w:r>
            <w:r w:rsidRPr="00FC62E2">
              <w:rPr>
                <w:rFonts w:eastAsia="標楷體"/>
                <w:sz w:val="28"/>
                <w:szCs w:val="28"/>
              </w:rPr>
              <w:t xml:space="preserve">       </w:t>
            </w:r>
            <w:r w:rsidRPr="00FC62E2">
              <w:rPr>
                <w:rFonts w:eastAsia="標楷體" w:cs="標楷體" w:hint="eastAsia"/>
                <w:sz w:val="28"/>
                <w:szCs w:val="28"/>
              </w:rPr>
              <w:t>性別：</w:t>
            </w:r>
            <w:r w:rsidRPr="00FC62E2">
              <w:rPr>
                <w:rFonts w:eastAsia="標楷體"/>
                <w:sz w:val="28"/>
                <w:szCs w:val="28"/>
              </w:rPr>
              <w:t>□</w:t>
            </w:r>
            <w:r w:rsidRPr="00FC62E2">
              <w:rPr>
                <w:rFonts w:eastAsia="標楷體" w:cs="標楷體" w:hint="eastAsia"/>
                <w:sz w:val="28"/>
                <w:szCs w:val="28"/>
              </w:rPr>
              <w:t>男</w:t>
            </w:r>
            <w:r w:rsidRPr="00FC62E2">
              <w:rPr>
                <w:rFonts w:eastAsia="標楷體"/>
                <w:sz w:val="28"/>
                <w:szCs w:val="28"/>
              </w:rPr>
              <w:t xml:space="preserve">  □</w:t>
            </w:r>
            <w:r w:rsidRPr="00FC62E2">
              <w:rPr>
                <w:rFonts w:eastAsia="標楷體" w:cs="標楷體" w:hint="eastAsia"/>
                <w:sz w:val="28"/>
                <w:szCs w:val="28"/>
              </w:rPr>
              <w:t>女</w:t>
            </w:r>
            <w:r w:rsidRPr="00FC62E2">
              <w:rPr>
                <w:rFonts w:eastAsia="標楷體"/>
                <w:sz w:val="28"/>
                <w:szCs w:val="28"/>
              </w:rPr>
              <w:t xml:space="preserve"> </w:t>
            </w:r>
            <w:r w:rsidRPr="00FC62E2">
              <w:rPr>
                <w:rFonts w:eastAsia="標楷體" w:hint="eastAsia"/>
                <w:sz w:val="28"/>
                <w:szCs w:val="28"/>
              </w:rPr>
              <w:t xml:space="preserve">     </w:t>
            </w:r>
            <w:r w:rsidRPr="00FC62E2">
              <w:rPr>
                <w:rFonts w:eastAsia="標楷體" w:cs="標楷體" w:hint="eastAsia"/>
                <w:sz w:val="28"/>
                <w:szCs w:val="28"/>
              </w:rPr>
              <w:t>生日：</w:t>
            </w:r>
            <w:r w:rsidRPr="00FC62E2">
              <w:rPr>
                <w:rFonts w:eastAsia="標楷體" w:cs="標楷體" w:hint="eastAsia"/>
                <w:bCs/>
                <w:sz w:val="28"/>
                <w:szCs w:val="28"/>
              </w:rPr>
              <w:t>民國</w:t>
            </w:r>
            <w:r w:rsidRPr="00FC62E2">
              <w:rPr>
                <w:rFonts w:eastAsia="標楷體"/>
                <w:sz w:val="28"/>
                <w:szCs w:val="28"/>
              </w:rPr>
              <w:t>____</w:t>
            </w:r>
            <w:r w:rsidRPr="00FC62E2">
              <w:rPr>
                <w:rFonts w:eastAsia="標楷體" w:cs="標楷體" w:hint="eastAsia"/>
                <w:sz w:val="28"/>
                <w:szCs w:val="28"/>
              </w:rPr>
              <w:t>年</w:t>
            </w:r>
            <w:r w:rsidRPr="00FC62E2">
              <w:rPr>
                <w:rFonts w:eastAsia="標楷體"/>
                <w:sz w:val="28"/>
                <w:szCs w:val="28"/>
              </w:rPr>
              <w:t>____</w:t>
            </w:r>
            <w:r w:rsidRPr="00FC62E2">
              <w:rPr>
                <w:rFonts w:eastAsia="標楷體" w:cs="標楷體" w:hint="eastAsia"/>
                <w:sz w:val="28"/>
                <w:szCs w:val="28"/>
              </w:rPr>
              <w:t>月</w:t>
            </w:r>
            <w:r w:rsidRPr="00FC62E2">
              <w:rPr>
                <w:rFonts w:eastAsia="標楷體"/>
                <w:sz w:val="28"/>
                <w:szCs w:val="28"/>
              </w:rPr>
              <w:t>____</w:t>
            </w:r>
            <w:r w:rsidRPr="00FC62E2">
              <w:rPr>
                <w:rFonts w:eastAsia="標楷體" w:cs="標楷體" w:hint="eastAsia"/>
                <w:sz w:val="28"/>
                <w:szCs w:val="28"/>
              </w:rPr>
              <w:t>日</w:t>
            </w:r>
          </w:p>
        </w:tc>
      </w:tr>
      <w:tr w:rsidR="009952C6" w:rsidRPr="00FC62E2" w:rsidTr="009952C6">
        <w:trPr>
          <w:cantSplit/>
          <w:trHeight w:val="459"/>
          <w:jc w:val="center"/>
        </w:trPr>
        <w:tc>
          <w:tcPr>
            <w:tcW w:w="10009" w:type="dxa"/>
            <w:vAlign w:val="center"/>
          </w:tcPr>
          <w:p w:rsidR="009952C6" w:rsidRPr="00FC62E2" w:rsidRDefault="009952C6" w:rsidP="009952C6">
            <w:pPr>
              <w:spacing w:before="120"/>
              <w:jc w:val="both"/>
              <w:rPr>
                <w:rFonts w:eastAsia="標楷體"/>
                <w:sz w:val="28"/>
                <w:szCs w:val="28"/>
              </w:rPr>
            </w:pPr>
            <w:r w:rsidRPr="00FC62E2">
              <w:rPr>
                <w:rFonts w:eastAsia="標楷體" w:cs="標楷體" w:hint="eastAsia"/>
                <w:sz w:val="28"/>
                <w:szCs w:val="28"/>
              </w:rPr>
              <w:t>初診日期：</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年</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月</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日</w:t>
            </w:r>
            <w:r w:rsidRPr="00FC62E2">
              <w:rPr>
                <w:rFonts w:eastAsia="標楷體"/>
                <w:sz w:val="28"/>
                <w:szCs w:val="28"/>
              </w:rPr>
              <w:t xml:space="preserve">           </w:t>
            </w:r>
            <w:r w:rsidRPr="00FC62E2">
              <w:rPr>
                <w:rFonts w:eastAsia="標楷體" w:cs="標楷體" w:hint="eastAsia"/>
                <w:sz w:val="28"/>
                <w:szCs w:val="28"/>
              </w:rPr>
              <w:t>最近看診日期：</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年</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月</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日</w:t>
            </w:r>
            <w:r w:rsidRPr="00FC62E2">
              <w:rPr>
                <w:rFonts w:eastAsia="標楷體"/>
                <w:sz w:val="28"/>
                <w:szCs w:val="28"/>
              </w:rPr>
              <w:t xml:space="preserve">      </w:t>
            </w:r>
          </w:p>
        </w:tc>
      </w:tr>
      <w:tr w:rsidR="009952C6" w:rsidRPr="00FC62E2" w:rsidTr="009952C6">
        <w:trPr>
          <w:cantSplit/>
          <w:trHeight w:val="2105"/>
          <w:jc w:val="center"/>
        </w:trPr>
        <w:tc>
          <w:tcPr>
            <w:tcW w:w="10009" w:type="dxa"/>
          </w:tcPr>
          <w:p w:rsidR="009952C6" w:rsidRPr="00FC62E2" w:rsidRDefault="009952C6" w:rsidP="009952C6">
            <w:pPr>
              <w:pStyle w:val="2"/>
              <w:snapToGrid w:val="0"/>
              <w:spacing w:line="240" w:lineRule="atLeast"/>
              <w:rPr>
                <w:rFonts w:eastAsia="標楷體"/>
                <w:sz w:val="28"/>
                <w:szCs w:val="28"/>
                <w:lang w:val="en-US" w:eastAsia="zh-TW"/>
              </w:rPr>
            </w:pPr>
            <w:r w:rsidRPr="00FC62E2">
              <w:rPr>
                <w:rFonts w:eastAsia="標楷體" w:cs="標楷體" w:hint="eastAsia"/>
                <w:sz w:val="28"/>
                <w:szCs w:val="28"/>
                <w:lang w:val="en-US" w:eastAsia="zh-TW"/>
              </w:rPr>
              <w:t>注意事項：</w:t>
            </w:r>
          </w:p>
          <w:p w:rsidR="009952C6" w:rsidRPr="00FC62E2" w:rsidRDefault="009952C6" w:rsidP="009952C6">
            <w:pPr>
              <w:pStyle w:val="2"/>
              <w:snapToGrid w:val="0"/>
              <w:spacing w:line="240" w:lineRule="atLeast"/>
              <w:ind w:firstLineChars="200" w:firstLine="560"/>
              <w:rPr>
                <w:rFonts w:eastAsia="標楷體"/>
                <w:sz w:val="28"/>
                <w:szCs w:val="28"/>
                <w:lang w:val="en-US" w:eastAsia="zh-TW"/>
              </w:rPr>
            </w:pPr>
            <w:r w:rsidRPr="00FC62E2">
              <w:rPr>
                <w:rFonts w:eastAsia="標楷體" w:cs="標楷體" w:hint="eastAsia"/>
                <w:sz w:val="28"/>
                <w:szCs w:val="28"/>
                <w:lang w:val="en-US" w:eastAsia="zh-TW"/>
              </w:rPr>
              <w:t>最近曾有因情緒行為障礙問題住院或持續於同一立案醫療或心理衛生機構接受治療者，治療</w:t>
            </w:r>
            <w:proofErr w:type="gramStart"/>
            <w:r w:rsidRPr="00FC62E2">
              <w:rPr>
                <w:rFonts w:eastAsia="標楷體" w:cs="標楷體" w:hint="eastAsia"/>
                <w:sz w:val="28"/>
                <w:szCs w:val="28"/>
                <w:lang w:val="en-US" w:eastAsia="zh-TW"/>
              </w:rPr>
              <w:t>時程須符合</w:t>
            </w:r>
            <w:proofErr w:type="gramEnd"/>
            <w:r w:rsidRPr="00FC62E2">
              <w:rPr>
                <w:rFonts w:eastAsia="標楷體" w:cs="標楷體" w:hint="eastAsia"/>
                <w:sz w:val="28"/>
                <w:szCs w:val="28"/>
                <w:lang w:val="en-US" w:eastAsia="zh-TW"/>
              </w:rPr>
              <w:t>下列狀況：</w:t>
            </w:r>
          </w:p>
          <w:p w:rsidR="009952C6" w:rsidRPr="00FC62E2" w:rsidRDefault="009952C6" w:rsidP="00411DFF">
            <w:pPr>
              <w:numPr>
                <w:ilvl w:val="0"/>
                <w:numId w:val="3"/>
              </w:numPr>
              <w:snapToGrid w:val="0"/>
              <w:spacing w:before="120" w:line="240" w:lineRule="atLeast"/>
              <w:rPr>
                <w:rFonts w:eastAsia="標楷體"/>
                <w:b/>
                <w:bCs/>
                <w:spacing w:val="-8"/>
                <w:sz w:val="28"/>
                <w:szCs w:val="28"/>
              </w:rPr>
            </w:pPr>
            <w:r w:rsidRPr="00FC62E2">
              <w:rPr>
                <w:rFonts w:eastAsia="標楷體" w:cs="標楷體" w:hint="eastAsia"/>
                <w:sz w:val="28"/>
                <w:szCs w:val="28"/>
              </w:rPr>
              <w:t>注意力缺陷過動症學生</w:t>
            </w:r>
            <w:r w:rsidRPr="00FC62E2">
              <w:rPr>
                <w:rFonts w:eastAsia="標楷體" w:cs="標楷體" w:hint="eastAsia"/>
                <w:spacing w:val="-8"/>
                <w:sz w:val="28"/>
                <w:szCs w:val="28"/>
              </w:rPr>
              <w:t>需於</w:t>
            </w:r>
            <w:r w:rsidRPr="00FC62E2">
              <w:rPr>
                <w:rFonts w:eastAsia="標楷體" w:cs="標楷體" w:hint="eastAsia"/>
                <w:b/>
                <w:bCs/>
                <w:spacing w:val="-8"/>
                <w:sz w:val="28"/>
                <w:szCs w:val="28"/>
              </w:rPr>
              <w:t>最近</w:t>
            </w:r>
            <w:proofErr w:type="gramStart"/>
            <w:r w:rsidRPr="00FC62E2">
              <w:rPr>
                <w:rFonts w:eastAsia="標楷體" w:cs="標楷體" w:hint="eastAsia"/>
                <w:b/>
                <w:bCs/>
                <w:spacing w:val="-8"/>
                <w:sz w:val="28"/>
                <w:szCs w:val="28"/>
              </w:rPr>
              <w:t>一</w:t>
            </w:r>
            <w:proofErr w:type="gramEnd"/>
            <w:r w:rsidRPr="00FC62E2">
              <w:rPr>
                <w:rFonts w:eastAsia="標楷體" w:cs="標楷體" w:hint="eastAsia"/>
                <w:b/>
                <w:bCs/>
                <w:spacing w:val="-8"/>
                <w:sz w:val="28"/>
                <w:szCs w:val="28"/>
              </w:rPr>
              <w:t>年內至少</w:t>
            </w:r>
            <w:r w:rsidRPr="00FC62E2">
              <w:rPr>
                <w:rFonts w:eastAsia="標楷體"/>
                <w:b/>
                <w:bCs/>
                <w:spacing w:val="-8"/>
                <w:sz w:val="28"/>
                <w:szCs w:val="28"/>
              </w:rPr>
              <w:t>8</w:t>
            </w:r>
            <w:r w:rsidRPr="00FC62E2">
              <w:rPr>
                <w:rFonts w:eastAsia="標楷體" w:cs="標楷體" w:hint="eastAsia"/>
                <w:b/>
                <w:bCs/>
                <w:spacing w:val="-8"/>
                <w:sz w:val="28"/>
                <w:szCs w:val="28"/>
              </w:rPr>
              <w:t>次或最近</w:t>
            </w:r>
            <w:r w:rsidRPr="00FC62E2">
              <w:rPr>
                <w:rFonts w:eastAsia="標楷體"/>
                <w:b/>
                <w:bCs/>
                <w:spacing w:val="-8"/>
                <w:sz w:val="28"/>
                <w:szCs w:val="28"/>
              </w:rPr>
              <w:t>3</w:t>
            </w:r>
            <w:r w:rsidRPr="00FC62E2">
              <w:rPr>
                <w:rFonts w:eastAsia="標楷體" w:cs="標楷體" w:hint="eastAsia"/>
                <w:b/>
                <w:bCs/>
                <w:spacing w:val="-8"/>
                <w:sz w:val="28"/>
                <w:szCs w:val="28"/>
              </w:rPr>
              <w:t>年內至少</w:t>
            </w:r>
            <w:r w:rsidRPr="00FC62E2">
              <w:rPr>
                <w:rFonts w:eastAsia="標楷體"/>
                <w:b/>
                <w:bCs/>
                <w:spacing w:val="-8"/>
                <w:sz w:val="28"/>
                <w:szCs w:val="28"/>
              </w:rPr>
              <w:t>2</w:t>
            </w:r>
            <w:r w:rsidRPr="00FC62E2">
              <w:rPr>
                <w:rFonts w:eastAsia="標楷體" w:cs="標楷體" w:hint="eastAsia"/>
                <w:b/>
                <w:bCs/>
                <w:spacing w:val="-8"/>
                <w:sz w:val="28"/>
                <w:szCs w:val="28"/>
              </w:rPr>
              <w:t>年共</w:t>
            </w:r>
            <w:r w:rsidRPr="00FC62E2">
              <w:rPr>
                <w:rFonts w:eastAsia="標楷體"/>
                <w:b/>
                <w:bCs/>
                <w:spacing w:val="-8"/>
                <w:sz w:val="28"/>
                <w:szCs w:val="28"/>
              </w:rPr>
              <w:t>8</w:t>
            </w:r>
            <w:r w:rsidRPr="00FC62E2">
              <w:rPr>
                <w:rFonts w:eastAsia="標楷體" w:cs="標楷體" w:hint="eastAsia"/>
                <w:b/>
                <w:bCs/>
                <w:spacing w:val="-8"/>
                <w:sz w:val="28"/>
                <w:szCs w:val="28"/>
              </w:rPr>
              <w:t>次；持連續處方</w:t>
            </w:r>
            <w:proofErr w:type="gramStart"/>
            <w:r w:rsidRPr="00FC62E2">
              <w:rPr>
                <w:rFonts w:eastAsia="標楷體" w:cs="標楷體" w:hint="eastAsia"/>
                <w:b/>
                <w:bCs/>
                <w:spacing w:val="-8"/>
                <w:sz w:val="28"/>
                <w:szCs w:val="28"/>
              </w:rPr>
              <w:t>籤</w:t>
            </w:r>
            <w:proofErr w:type="gramEnd"/>
            <w:r w:rsidRPr="00FC62E2">
              <w:rPr>
                <w:rFonts w:eastAsia="標楷體" w:cs="標楷體" w:hint="eastAsia"/>
                <w:b/>
                <w:bCs/>
                <w:spacing w:val="-8"/>
                <w:sz w:val="28"/>
                <w:szCs w:val="28"/>
              </w:rPr>
              <w:t>者每三</w:t>
            </w:r>
            <w:proofErr w:type="gramStart"/>
            <w:r w:rsidRPr="00FC62E2">
              <w:rPr>
                <w:rFonts w:eastAsia="標楷體" w:cs="標楷體" w:hint="eastAsia"/>
                <w:b/>
                <w:bCs/>
                <w:spacing w:val="-8"/>
                <w:sz w:val="28"/>
                <w:szCs w:val="28"/>
              </w:rPr>
              <w:t>個</w:t>
            </w:r>
            <w:proofErr w:type="gramEnd"/>
            <w:r w:rsidRPr="00FC62E2">
              <w:rPr>
                <w:rFonts w:eastAsia="標楷體" w:cs="標楷體" w:hint="eastAsia"/>
                <w:b/>
                <w:bCs/>
                <w:spacing w:val="-8"/>
                <w:sz w:val="28"/>
                <w:szCs w:val="28"/>
              </w:rPr>
              <w:t>月至少一次之治療。</w:t>
            </w:r>
          </w:p>
          <w:p w:rsidR="009952C6" w:rsidRPr="00FC62E2" w:rsidRDefault="009952C6" w:rsidP="00411DFF">
            <w:pPr>
              <w:numPr>
                <w:ilvl w:val="0"/>
                <w:numId w:val="3"/>
              </w:numPr>
              <w:snapToGrid w:val="0"/>
              <w:spacing w:before="120" w:line="240" w:lineRule="atLeast"/>
              <w:rPr>
                <w:rFonts w:eastAsia="標楷體"/>
                <w:sz w:val="28"/>
                <w:szCs w:val="28"/>
              </w:rPr>
            </w:pPr>
            <w:r w:rsidRPr="00FC62E2">
              <w:rPr>
                <w:rFonts w:eastAsia="標楷體" w:cs="標楷體" w:hint="eastAsia"/>
                <w:sz w:val="28"/>
                <w:szCs w:val="28"/>
              </w:rPr>
              <w:t>其他之疾患，如：精神性疾患、情感性疾患、畏懼性疾患、焦慮性疾患等，需於最近</w:t>
            </w:r>
            <w:r w:rsidRPr="00FC62E2">
              <w:rPr>
                <w:rFonts w:eastAsia="標楷體"/>
                <w:sz w:val="28"/>
                <w:szCs w:val="28"/>
              </w:rPr>
              <w:t>6</w:t>
            </w:r>
            <w:r w:rsidRPr="00FC62E2">
              <w:rPr>
                <w:rFonts w:eastAsia="標楷體" w:cs="標楷體" w:hint="eastAsia"/>
                <w:sz w:val="28"/>
                <w:szCs w:val="28"/>
              </w:rPr>
              <w:t>個月內至少每</w:t>
            </w:r>
            <w:proofErr w:type="gramStart"/>
            <w:r w:rsidRPr="00FC62E2">
              <w:rPr>
                <w:rFonts w:eastAsia="標楷體" w:cs="標楷體" w:hint="eastAsia"/>
                <w:sz w:val="28"/>
                <w:szCs w:val="28"/>
              </w:rPr>
              <w:t>個</w:t>
            </w:r>
            <w:proofErr w:type="gramEnd"/>
            <w:r w:rsidRPr="00FC62E2">
              <w:rPr>
                <w:rFonts w:eastAsia="標楷體" w:cs="標楷體" w:hint="eastAsia"/>
                <w:sz w:val="28"/>
                <w:szCs w:val="28"/>
              </w:rPr>
              <w:t>月</w:t>
            </w:r>
            <w:r w:rsidRPr="00FC62E2">
              <w:rPr>
                <w:rFonts w:eastAsia="標楷體"/>
                <w:sz w:val="28"/>
                <w:szCs w:val="28"/>
              </w:rPr>
              <w:t>1</w:t>
            </w:r>
            <w:r w:rsidRPr="00FC62E2">
              <w:rPr>
                <w:rFonts w:eastAsia="標楷體" w:cs="標楷體" w:hint="eastAsia"/>
                <w:sz w:val="28"/>
                <w:szCs w:val="28"/>
              </w:rPr>
              <w:t>次之治療的規則就醫。</w:t>
            </w:r>
          </w:p>
        </w:tc>
      </w:tr>
      <w:tr w:rsidR="009952C6" w:rsidRPr="00FC62E2" w:rsidTr="009952C6">
        <w:trPr>
          <w:cantSplit/>
          <w:trHeight w:val="1734"/>
          <w:jc w:val="center"/>
        </w:trPr>
        <w:tc>
          <w:tcPr>
            <w:tcW w:w="10009" w:type="dxa"/>
          </w:tcPr>
          <w:p w:rsidR="009952C6" w:rsidRPr="00FC62E2" w:rsidRDefault="009952C6" w:rsidP="009952C6">
            <w:pPr>
              <w:spacing w:line="380" w:lineRule="exact"/>
              <w:jc w:val="both"/>
              <w:rPr>
                <w:rFonts w:eastAsia="標楷體"/>
                <w:sz w:val="28"/>
                <w:szCs w:val="28"/>
              </w:rPr>
            </w:pPr>
            <w:r w:rsidRPr="00FC62E2">
              <w:rPr>
                <w:rFonts w:eastAsia="標楷體" w:cs="標楷體" w:hint="eastAsia"/>
                <w:b/>
                <w:sz w:val="28"/>
                <w:szCs w:val="28"/>
              </w:rPr>
              <w:t>醫療診斷：</w:t>
            </w:r>
            <w:r w:rsidRPr="00FC62E2">
              <w:rPr>
                <w:rFonts w:eastAsia="標楷體" w:cs="標楷體" w:hint="eastAsia"/>
                <w:sz w:val="28"/>
                <w:szCs w:val="28"/>
              </w:rPr>
              <w:t>（需附</w:t>
            </w:r>
            <w:r w:rsidRPr="00FC62E2">
              <w:rPr>
                <w:rFonts w:eastAsia="標楷體"/>
                <w:sz w:val="28"/>
                <w:szCs w:val="28"/>
              </w:rPr>
              <w:t>ICD</w:t>
            </w:r>
            <w:r w:rsidRPr="00FC62E2">
              <w:rPr>
                <w:rFonts w:eastAsia="標楷體" w:cs="標楷體" w:hint="eastAsia"/>
                <w:sz w:val="28"/>
                <w:szCs w:val="28"/>
              </w:rPr>
              <w:t>碼）</w:t>
            </w:r>
          </w:p>
          <w:p w:rsidR="009952C6" w:rsidRPr="00FC62E2" w:rsidRDefault="009952C6" w:rsidP="009952C6">
            <w:pPr>
              <w:spacing w:line="380" w:lineRule="exact"/>
              <w:rPr>
                <w:rFonts w:ascii="標楷體" w:eastAsia="標楷體" w:hAnsi="標楷體" w:cs="新細明體"/>
                <w:bCs/>
                <w:sz w:val="28"/>
                <w:szCs w:val="28"/>
                <w:u w:val="double"/>
              </w:rPr>
            </w:pPr>
          </w:p>
          <w:p w:rsidR="009952C6" w:rsidRPr="00FC62E2" w:rsidRDefault="009952C6" w:rsidP="009952C6">
            <w:pPr>
              <w:spacing w:line="380" w:lineRule="exact"/>
              <w:rPr>
                <w:rFonts w:ascii="標楷體" w:eastAsia="標楷體" w:hAnsi="標楷體"/>
                <w:sz w:val="28"/>
                <w:szCs w:val="28"/>
                <w:u w:val="thick"/>
              </w:rPr>
            </w:pPr>
            <w:r w:rsidRPr="00FC62E2">
              <w:rPr>
                <w:rFonts w:ascii="標楷體" w:eastAsia="標楷體" w:hAnsi="標楷體" w:cs="新細明體" w:hint="eastAsia"/>
                <w:bCs/>
                <w:sz w:val="28"/>
                <w:szCs w:val="28"/>
                <w:u w:val="thick"/>
              </w:rPr>
              <w:t>說明</w:t>
            </w:r>
            <w:r w:rsidRPr="00FC62E2">
              <w:rPr>
                <w:rFonts w:ascii="標楷體" w:eastAsia="標楷體" w:hAnsi="標楷體" w:cs="新細明體" w:hint="eastAsia"/>
                <w:sz w:val="28"/>
                <w:szCs w:val="28"/>
                <w:u w:val="thick"/>
              </w:rPr>
              <w:t>：症狀須明確、如為身心症者，煩請醫師敘明詳細症狀，以瞭解個案實際問題。</w:t>
            </w:r>
          </w:p>
        </w:tc>
      </w:tr>
      <w:tr w:rsidR="009952C6" w:rsidRPr="00FC62E2" w:rsidTr="009952C6">
        <w:trPr>
          <w:cantSplit/>
          <w:trHeight w:val="1132"/>
          <w:jc w:val="center"/>
        </w:trPr>
        <w:tc>
          <w:tcPr>
            <w:tcW w:w="10009" w:type="dxa"/>
          </w:tcPr>
          <w:p w:rsidR="009952C6" w:rsidRPr="00FC62E2" w:rsidRDefault="009952C6" w:rsidP="009952C6">
            <w:pPr>
              <w:spacing w:line="300" w:lineRule="exact"/>
              <w:jc w:val="both"/>
              <w:rPr>
                <w:rFonts w:eastAsia="標楷體" w:cs="標楷體"/>
                <w:b/>
                <w:sz w:val="28"/>
                <w:szCs w:val="28"/>
              </w:rPr>
            </w:pPr>
            <w:r w:rsidRPr="00FC62E2">
              <w:rPr>
                <w:rFonts w:eastAsia="標楷體" w:cs="標楷體" w:hint="eastAsia"/>
                <w:b/>
                <w:sz w:val="28"/>
                <w:szCs w:val="28"/>
              </w:rPr>
              <w:t>主要問題：</w:t>
            </w:r>
          </w:p>
          <w:p w:rsidR="009952C6" w:rsidRPr="00FC62E2" w:rsidRDefault="009952C6" w:rsidP="009952C6">
            <w:pPr>
              <w:spacing w:line="300" w:lineRule="exact"/>
              <w:rPr>
                <w:rFonts w:eastAsia="標楷體"/>
                <w:sz w:val="28"/>
                <w:szCs w:val="28"/>
              </w:rPr>
            </w:pPr>
          </w:p>
        </w:tc>
      </w:tr>
      <w:tr w:rsidR="009952C6" w:rsidRPr="00FC62E2" w:rsidTr="009952C6">
        <w:trPr>
          <w:cantSplit/>
          <w:trHeight w:val="817"/>
          <w:jc w:val="center"/>
        </w:trPr>
        <w:tc>
          <w:tcPr>
            <w:tcW w:w="10009" w:type="dxa"/>
          </w:tcPr>
          <w:p w:rsidR="009952C6" w:rsidRPr="00FC62E2" w:rsidRDefault="009952C6" w:rsidP="009952C6">
            <w:pPr>
              <w:spacing w:line="300" w:lineRule="exact"/>
              <w:rPr>
                <w:rFonts w:eastAsia="標楷體"/>
                <w:sz w:val="28"/>
                <w:szCs w:val="28"/>
              </w:rPr>
            </w:pPr>
            <w:r w:rsidRPr="00FC62E2">
              <w:rPr>
                <w:rFonts w:eastAsia="標楷體" w:cs="標楷體" w:hint="eastAsia"/>
                <w:b/>
                <w:sz w:val="28"/>
                <w:szCs w:val="28"/>
              </w:rPr>
              <w:t>相關處置、治療：</w:t>
            </w:r>
          </w:p>
          <w:p w:rsidR="009952C6" w:rsidRPr="00FC62E2" w:rsidRDefault="009952C6" w:rsidP="009952C6">
            <w:pPr>
              <w:spacing w:line="300" w:lineRule="exact"/>
              <w:rPr>
                <w:rFonts w:eastAsia="標楷體"/>
                <w:sz w:val="28"/>
                <w:szCs w:val="28"/>
              </w:rPr>
            </w:pPr>
          </w:p>
        </w:tc>
      </w:tr>
      <w:tr w:rsidR="009952C6" w:rsidRPr="00FC62E2" w:rsidTr="009952C6">
        <w:trPr>
          <w:cantSplit/>
          <w:trHeight w:val="1776"/>
          <w:jc w:val="center"/>
        </w:trPr>
        <w:tc>
          <w:tcPr>
            <w:tcW w:w="10009" w:type="dxa"/>
          </w:tcPr>
          <w:p w:rsidR="009952C6" w:rsidRPr="00FC62E2" w:rsidRDefault="009952C6" w:rsidP="009952C6">
            <w:pPr>
              <w:spacing w:line="300" w:lineRule="exact"/>
              <w:rPr>
                <w:rFonts w:eastAsia="標楷體"/>
                <w:sz w:val="28"/>
                <w:szCs w:val="28"/>
              </w:rPr>
            </w:pPr>
            <w:r w:rsidRPr="00FC62E2">
              <w:rPr>
                <w:rFonts w:eastAsia="標楷體" w:cs="標楷體" w:hint="eastAsia"/>
                <w:b/>
                <w:sz w:val="28"/>
                <w:szCs w:val="28"/>
              </w:rPr>
              <w:t>病史及治療過程：</w:t>
            </w:r>
            <w:r w:rsidRPr="00FC62E2">
              <w:rPr>
                <w:rFonts w:eastAsia="標楷體" w:cs="標楷體" w:hint="eastAsia"/>
                <w:sz w:val="28"/>
                <w:szCs w:val="28"/>
              </w:rPr>
              <w:t>（含初次</w:t>
            </w:r>
            <w:r w:rsidRPr="00FC62E2">
              <w:rPr>
                <w:rFonts w:eastAsia="標楷體" w:cs="標楷體" w:hint="eastAsia"/>
                <w:b/>
                <w:bCs/>
                <w:sz w:val="28"/>
                <w:szCs w:val="28"/>
              </w:rPr>
              <w:t>及每次</w:t>
            </w:r>
            <w:r w:rsidRPr="00FC62E2">
              <w:rPr>
                <w:rFonts w:eastAsia="標楷體" w:cs="標楷體" w:hint="eastAsia"/>
                <w:sz w:val="28"/>
                <w:szCs w:val="28"/>
              </w:rPr>
              <w:t>治療日期、次數及過程、治療方式及用藥情形）</w:t>
            </w:r>
          </w:p>
          <w:p w:rsidR="009952C6" w:rsidRPr="00FC62E2" w:rsidRDefault="009952C6" w:rsidP="009952C6">
            <w:pPr>
              <w:spacing w:line="300" w:lineRule="exact"/>
              <w:rPr>
                <w:rFonts w:eastAsia="標楷體"/>
                <w:sz w:val="28"/>
                <w:szCs w:val="28"/>
              </w:rPr>
            </w:pPr>
          </w:p>
          <w:p w:rsidR="009952C6" w:rsidRPr="00FC62E2" w:rsidRDefault="009952C6" w:rsidP="009952C6">
            <w:pPr>
              <w:spacing w:line="300" w:lineRule="exact"/>
              <w:rPr>
                <w:rFonts w:eastAsia="標楷體"/>
                <w:sz w:val="28"/>
                <w:szCs w:val="28"/>
              </w:rPr>
            </w:pPr>
          </w:p>
          <w:p w:rsidR="009952C6" w:rsidRPr="00FC62E2" w:rsidRDefault="009952C6" w:rsidP="009952C6">
            <w:pPr>
              <w:spacing w:line="300" w:lineRule="exact"/>
              <w:rPr>
                <w:rFonts w:eastAsia="標楷體"/>
                <w:sz w:val="28"/>
                <w:szCs w:val="28"/>
              </w:rPr>
            </w:pPr>
          </w:p>
          <w:p w:rsidR="009952C6" w:rsidRPr="00FC62E2" w:rsidRDefault="009952C6" w:rsidP="009952C6">
            <w:pPr>
              <w:spacing w:line="300" w:lineRule="exact"/>
              <w:rPr>
                <w:rFonts w:eastAsia="標楷體"/>
                <w:sz w:val="28"/>
                <w:szCs w:val="28"/>
              </w:rPr>
            </w:pPr>
          </w:p>
          <w:p w:rsidR="009952C6" w:rsidRPr="00FC62E2" w:rsidRDefault="009952C6" w:rsidP="009952C6">
            <w:pPr>
              <w:spacing w:line="300" w:lineRule="exact"/>
              <w:rPr>
                <w:rFonts w:ascii="標楷體" w:eastAsia="標楷體" w:hAnsi="標楷體"/>
                <w:sz w:val="28"/>
                <w:szCs w:val="28"/>
                <w:u w:val="thick"/>
              </w:rPr>
            </w:pPr>
            <w:r w:rsidRPr="00FC62E2">
              <w:rPr>
                <w:rFonts w:ascii="標楷體" w:eastAsia="標楷體" w:hAnsi="標楷體" w:cs="新細明體" w:hint="eastAsia"/>
                <w:bCs/>
                <w:sz w:val="28"/>
                <w:szCs w:val="28"/>
                <w:u w:val="thick"/>
              </w:rPr>
              <w:t>說明：</w:t>
            </w:r>
            <w:r w:rsidRPr="00FC62E2">
              <w:rPr>
                <w:rFonts w:ascii="標楷體" w:eastAsia="標楷體" w:hAnsi="標楷體"/>
                <w:sz w:val="28"/>
                <w:szCs w:val="28"/>
                <w:u w:val="thick"/>
              </w:rPr>
              <w:t>1.</w:t>
            </w:r>
            <w:r w:rsidRPr="00FC62E2">
              <w:rPr>
                <w:rFonts w:ascii="標楷體" w:eastAsia="標楷體" w:hAnsi="標楷體" w:cs="新細明體" w:hint="eastAsia"/>
                <w:sz w:val="28"/>
                <w:szCs w:val="28"/>
                <w:u w:val="thick"/>
              </w:rPr>
              <w:t>本紀錄須提出證明</w:t>
            </w:r>
          </w:p>
          <w:p w:rsidR="009952C6" w:rsidRPr="00FC62E2" w:rsidRDefault="009952C6" w:rsidP="009952C6">
            <w:pPr>
              <w:spacing w:line="300" w:lineRule="exact"/>
              <w:rPr>
                <w:rFonts w:ascii="標楷體" w:eastAsia="標楷體" w:hAnsi="標楷體" w:cs="新細明體"/>
                <w:sz w:val="28"/>
                <w:szCs w:val="28"/>
                <w:u w:val="thick"/>
              </w:rPr>
            </w:pPr>
            <w:r w:rsidRPr="00FC62E2">
              <w:rPr>
                <w:rFonts w:ascii="標楷體" w:eastAsia="標楷體" w:hAnsi="標楷體"/>
                <w:sz w:val="28"/>
                <w:szCs w:val="28"/>
                <w:u w:val="thick"/>
              </w:rPr>
              <w:t xml:space="preserve">      2.</w:t>
            </w:r>
            <w:r w:rsidRPr="00FC62E2">
              <w:rPr>
                <w:rFonts w:ascii="標楷體" w:eastAsia="標楷體" w:hAnsi="標楷體" w:cs="新細明體" w:hint="eastAsia"/>
                <w:sz w:val="28"/>
                <w:szCs w:val="28"/>
                <w:u w:val="thick"/>
              </w:rPr>
              <w:t>此部分須詳細，以瞭解學生是否固定就診。</w:t>
            </w:r>
          </w:p>
          <w:p w:rsidR="009952C6" w:rsidRPr="00FC62E2" w:rsidRDefault="009952C6" w:rsidP="009952C6">
            <w:pPr>
              <w:spacing w:line="300" w:lineRule="exact"/>
              <w:rPr>
                <w:rFonts w:eastAsia="標楷體"/>
                <w:sz w:val="28"/>
                <w:szCs w:val="28"/>
              </w:rPr>
            </w:pPr>
          </w:p>
        </w:tc>
      </w:tr>
      <w:tr w:rsidR="009952C6" w:rsidRPr="00FC62E2" w:rsidTr="009952C6">
        <w:trPr>
          <w:cantSplit/>
          <w:trHeight w:val="728"/>
          <w:jc w:val="center"/>
        </w:trPr>
        <w:tc>
          <w:tcPr>
            <w:tcW w:w="10009" w:type="dxa"/>
          </w:tcPr>
          <w:p w:rsidR="009952C6" w:rsidRPr="00FC62E2" w:rsidRDefault="009952C6" w:rsidP="009952C6">
            <w:pPr>
              <w:spacing w:line="300" w:lineRule="exact"/>
              <w:rPr>
                <w:rFonts w:eastAsia="標楷體"/>
                <w:b/>
                <w:sz w:val="28"/>
                <w:szCs w:val="28"/>
              </w:rPr>
            </w:pPr>
            <w:r w:rsidRPr="00FC62E2">
              <w:rPr>
                <w:rFonts w:eastAsia="標楷體" w:cs="標楷體" w:hint="eastAsia"/>
                <w:b/>
                <w:sz w:val="28"/>
                <w:szCs w:val="28"/>
              </w:rPr>
              <w:t>目前狀況：</w:t>
            </w:r>
          </w:p>
          <w:p w:rsidR="009952C6" w:rsidRPr="00FC62E2" w:rsidRDefault="009952C6" w:rsidP="009952C6">
            <w:pPr>
              <w:spacing w:line="300" w:lineRule="exact"/>
              <w:rPr>
                <w:rFonts w:eastAsia="標楷體"/>
                <w:sz w:val="28"/>
                <w:szCs w:val="28"/>
              </w:rPr>
            </w:pPr>
          </w:p>
        </w:tc>
      </w:tr>
      <w:tr w:rsidR="009952C6" w:rsidRPr="00FC62E2" w:rsidTr="009952C6">
        <w:trPr>
          <w:cantSplit/>
          <w:trHeight w:val="1049"/>
          <w:jc w:val="center"/>
        </w:trPr>
        <w:tc>
          <w:tcPr>
            <w:tcW w:w="10009" w:type="dxa"/>
            <w:tcBorders>
              <w:bottom w:val="single" w:sz="12" w:space="0" w:color="auto"/>
            </w:tcBorders>
          </w:tcPr>
          <w:p w:rsidR="009952C6" w:rsidRPr="00FC62E2" w:rsidRDefault="009952C6" w:rsidP="009952C6">
            <w:pPr>
              <w:spacing w:before="120" w:line="300" w:lineRule="exact"/>
              <w:rPr>
                <w:rFonts w:eastAsia="標楷體"/>
                <w:b/>
                <w:sz w:val="28"/>
                <w:szCs w:val="28"/>
              </w:rPr>
            </w:pPr>
            <w:r w:rsidRPr="00FC62E2">
              <w:rPr>
                <w:rFonts w:eastAsia="標楷體" w:cs="標楷體" w:hint="eastAsia"/>
                <w:b/>
                <w:sz w:val="28"/>
                <w:szCs w:val="28"/>
              </w:rPr>
              <w:t>對未來相關建議：</w:t>
            </w:r>
          </w:p>
          <w:p w:rsidR="009952C6" w:rsidRPr="00FC62E2" w:rsidRDefault="009952C6" w:rsidP="009952C6">
            <w:pPr>
              <w:spacing w:line="300" w:lineRule="exact"/>
              <w:ind w:left="357"/>
              <w:rPr>
                <w:rFonts w:eastAsia="標楷體"/>
                <w:sz w:val="28"/>
                <w:szCs w:val="28"/>
              </w:rPr>
            </w:pPr>
          </w:p>
        </w:tc>
      </w:tr>
    </w:tbl>
    <w:p w:rsidR="009952C6" w:rsidRPr="00FC62E2" w:rsidRDefault="009952C6" w:rsidP="009952C6">
      <w:pPr>
        <w:spacing w:line="300" w:lineRule="exact"/>
        <w:ind w:firstLineChars="150" w:firstLine="420"/>
        <w:rPr>
          <w:rFonts w:eastAsia="標楷體" w:cs="標楷體"/>
          <w:sz w:val="28"/>
          <w:szCs w:val="28"/>
        </w:rPr>
      </w:pPr>
    </w:p>
    <w:p w:rsidR="009952C6" w:rsidRPr="00FC62E2" w:rsidRDefault="009952C6" w:rsidP="009952C6">
      <w:pPr>
        <w:spacing w:line="300" w:lineRule="exact"/>
        <w:ind w:firstLineChars="150" w:firstLine="420"/>
        <w:rPr>
          <w:rFonts w:eastAsia="標楷體"/>
          <w:sz w:val="28"/>
          <w:szCs w:val="28"/>
          <w:u w:val="single"/>
        </w:rPr>
      </w:pPr>
      <w:r w:rsidRPr="00FC62E2">
        <w:rPr>
          <w:rFonts w:eastAsia="標楷體" w:cs="標楷體" w:hint="eastAsia"/>
          <w:sz w:val="28"/>
          <w:szCs w:val="28"/>
        </w:rPr>
        <w:t>鑑定醫院：</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sz w:val="28"/>
          <w:szCs w:val="28"/>
        </w:rPr>
        <w:t xml:space="preserve">     </w:t>
      </w:r>
      <w:r w:rsidRPr="00FC62E2">
        <w:rPr>
          <w:rFonts w:eastAsia="標楷體" w:cs="標楷體" w:hint="eastAsia"/>
          <w:sz w:val="28"/>
          <w:szCs w:val="28"/>
        </w:rPr>
        <w:t>醫師簽名及蓋章：</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p>
    <w:p w:rsidR="009952C6" w:rsidRPr="00FC62E2" w:rsidRDefault="009952C6" w:rsidP="009952C6">
      <w:pPr>
        <w:spacing w:line="300" w:lineRule="exact"/>
        <w:jc w:val="right"/>
        <w:rPr>
          <w:rFonts w:eastAsia="標楷體"/>
          <w:sz w:val="28"/>
          <w:szCs w:val="28"/>
        </w:rPr>
      </w:pPr>
      <w:r w:rsidRPr="00FC62E2">
        <w:rPr>
          <w:rFonts w:eastAsia="標楷體"/>
          <w:sz w:val="28"/>
          <w:szCs w:val="28"/>
        </w:rPr>
        <w:t xml:space="preserve">  </w:t>
      </w:r>
      <w:r w:rsidRPr="00FC62E2">
        <w:rPr>
          <w:rFonts w:eastAsia="標楷體" w:cs="標楷體" w:hint="eastAsia"/>
          <w:sz w:val="28"/>
          <w:szCs w:val="28"/>
        </w:rPr>
        <w:t>（請註明專科醫師證照號碼）</w:t>
      </w:r>
    </w:p>
    <w:p w:rsidR="009952C6" w:rsidRPr="00FC62E2" w:rsidRDefault="009952C6" w:rsidP="009952C6">
      <w:pPr>
        <w:spacing w:line="0" w:lineRule="atLeast"/>
        <w:rPr>
          <w:rFonts w:eastAsia="標楷體" w:cs="標楷體"/>
          <w:sz w:val="28"/>
          <w:szCs w:val="28"/>
        </w:rPr>
      </w:pPr>
      <w:r w:rsidRPr="00FC62E2">
        <w:rPr>
          <w:rFonts w:eastAsia="標楷體" w:cs="標楷體" w:hint="eastAsia"/>
          <w:sz w:val="28"/>
          <w:szCs w:val="28"/>
        </w:rPr>
        <w:t xml:space="preserve">                                        </w:t>
      </w:r>
      <w:r w:rsidRPr="00FC62E2">
        <w:rPr>
          <w:rFonts w:eastAsia="標楷體" w:cs="標楷體" w:hint="eastAsia"/>
          <w:sz w:val="28"/>
          <w:szCs w:val="28"/>
        </w:rPr>
        <w:t>填寫日期：</w:t>
      </w:r>
      <w:r w:rsidRPr="00FC62E2">
        <w:rPr>
          <w:rFonts w:eastAsia="標楷體" w:cs="標楷體" w:hint="eastAsia"/>
          <w:sz w:val="28"/>
          <w:szCs w:val="28"/>
        </w:rPr>
        <w:t xml:space="preserve">    </w:t>
      </w:r>
      <w:r w:rsidRPr="00FC62E2">
        <w:rPr>
          <w:rFonts w:eastAsia="標楷體" w:cs="標楷體" w:hint="eastAsia"/>
          <w:sz w:val="28"/>
          <w:szCs w:val="28"/>
        </w:rPr>
        <w:t>年</w:t>
      </w:r>
      <w:r w:rsidRPr="00FC62E2">
        <w:rPr>
          <w:rFonts w:eastAsia="標楷體"/>
          <w:sz w:val="28"/>
          <w:szCs w:val="28"/>
        </w:rPr>
        <w:t xml:space="preserve"> </w:t>
      </w:r>
      <w:r w:rsidRPr="00FC62E2">
        <w:rPr>
          <w:rFonts w:eastAsia="標楷體" w:hint="eastAsia"/>
          <w:sz w:val="28"/>
          <w:szCs w:val="28"/>
        </w:rPr>
        <w:t xml:space="preserve">   </w:t>
      </w:r>
      <w:r w:rsidRPr="00FC62E2">
        <w:rPr>
          <w:rFonts w:eastAsia="標楷體" w:cs="標楷體" w:hint="eastAsia"/>
          <w:sz w:val="28"/>
          <w:szCs w:val="28"/>
        </w:rPr>
        <w:t>月</w:t>
      </w:r>
      <w:r w:rsidRPr="00FC62E2">
        <w:rPr>
          <w:rFonts w:eastAsia="標楷體" w:cs="標楷體" w:hint="eastAsia"/>
          <w:sz w:val="28"/>
          <w:szCs w:val="28"/>
        </w:rPr>
        <w:t xml:space="preserve">    </w:t>
      </w:r>
      <w:r w:rsidRPr="00FC62E2">
        <w:rPr>
          <w:rFonts w:eastAsia="標楷體" w:cs="標楷體" w:hint="eastAsia"/>
          <w:sz w:val="28"/>
          <w:szCs w:val="28"/>
        </w:rPr>
        <w:t>日</w:t>
      </w:r>
    </w:p>
    <w:p w:rsidR="009952C6" w:rsidRPr="00FC62E2" w:rsidRDefault="00EB08B8" w:rsidP="00EB08B8">
      <w:pPr>
        <w:widowControl/>
        <w:rPr>
          <w:rFonts w:ascii="標楷體" w:eastAsia="標楷體" w:hAnsi="標楷體"/>
          <w:u w:val="single"/>
        </w:rPr>
      </w:pPr>
      <w:r>
        <w:rPr>
          <w:rFonts w:ascii="標楷體" w:eastAsia="標楷體" w:hAnsi="標楷體"/>
          <w:u w:val="single"/>
        </w:rPr>
        <w:br w:type="page"/>
      </w:r>
    </w:p>
    <w:p w:rsidR="009952C6" w:rsidRDefault="009952C6" w:rsidP="009952C6">
      <w:pPr>
        <w:spacing w:line="360" w:lineRule="exact"/>
        <w:jc w:val="distribute"/>
        <w:rPr>
          <w:rFonts w:eastAsia="標楷體" w:cs="標楷體"/>
          <w:b/>
          <w:bCs/>
          <w:sz w:val="32"/>
          <w:szCs w:val="32"/>
        </w:rPr>
      </w:pPr>
    </w:p>
    <w:p w:rsidR="009952C6" w:rsidRPr="00FC62E2" w:rsidRDefault="009952C6" w:rsidP="009952C6">
      <w:pPr>
        <w:spacing w:line="360" w:lineRule="exact"/>
        <w:jc w:val="distribute"/>
        <w:rPr>
          <w:rFonts w:eastAsia="標楷體" w:cs="標楷體"/>
          <w:b/>
          <w:bCs/>
          <w:spacing w:val="-10"/>
          <w:sz w:val="32"/>
          <w:szCs w:val="32"/>
        </w:rPr>
      </w:pPr>
      <w:r w:rsidRPr="00FC62E2">
        <w:rPr>
          <w:rFonts w:eastAsia="標楷體" w:cs="標楷體" w:hint="eastAsia"/>
          <w:b/>
          <w:bCs/>
          <w:sz w:val="32"/>
          <w:szCs w:val="32"/>
        </w:rPr>
        <w:t>情緒行為障礙學生</w:t>
      </w:r>
      <w:r w:rsidRPr="00FC62E2">
        <w:rPr>
          <w:rFonts w:eastAsia="標楷體" w:cs="標楷體" w:hint="eastAsia"/>
          <w:b/>
          <w:bCs/>
          <w:spacing w:val="-10"/>
          <w:sz w:val="32"/>
          <w:szCs w:val="32"/>
        </w:rPr>
        <w:t>醫療機構診斷及處置摘要表</w:t>
      </w:r>
      <w:r w:rsidRPr="00FC62E2">
        <w:rPr>
          <w:rFonts w:eastAsia="標楷體" w:cs="標楷體" w:hint="eastAsia"/>
          <w:b/>
          <w:bCs/>
          <w:spacing w:val="-10"/>
          <w:sz w:val="32"/>
          <w:szCs w:val="32"/>
        </w:rPr>
        <w:t>(</w:t>
      </w:r>
      <w:r w:rsidRPr="00FC62E2">
        <w:rPr>
          <w:rFonts w:eastAsia="標楷體" w:cs="標楷體" w:hint="eastAsia"/>
          <w:b/>
          <w:bCs/>
          <w:spacing w:val="-10"/>
          <w:sz w:val="32"/>
          <w:szCs w:val="32"/>
        </w:rPr>
        <w:t>範例</w:t>
      </w:r>
      <w:r w:rsidRPr="00FC62E2">
        <w:rPr>
          <w:rFonts w:eastAsia="標楷體" w:cs="標楷體" w:hint="eastAsia"/>
          <w:b/>
          <w:bCs/>
          <w:spacing w:val="-10"/>
          <w:sz w:val="32"/>
          <w:szCs w:val="32"/>
        </w:rPr>
        <w:t>)</w:t>
      </w:r>
    </w:p>
    <w:p w:rsidR="009952C6" w:rsidRPr="00FC62E2" w:rsidRDefault="009952C6" w:rsidP="009952C6">
      <w:pPr>
        <w:spacing w:line="360" w:lineRule="exact"/>
        <w:jc w:val="center"/>
        <w:rPr>
          <w:rFonts w:eastAsia="標楷體"/>
          <w:b/>
          <w:bCs/>
          <w:spacing w:val="-10"/>
          <w:sz w:val="32"/>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0009"/>
      </w:tblGrid>
      <w:tr w:rsidR="009952C6" w:rsidRPr="00FC62E2" w:rsidTr="009952C6">
        <w:trPr>
          <w:cantSplit/>
          <w:trHeight w:val="408"/>
          <w:jc w:val="center"/>
        </w:trPr>
        <w:tc>
          <w:tcPr>
            <w:tcW w:w="10009" w:type="dxa"/>
            <w:tcBorders>
              <w:top w:val="single" w:sz="12" w:space="0" w:color="auto"/>
            </w:tcBorders>
            <w:vAlign w:val="center"/>
          </w:tcPr>
          <w:p w:rsidR="009952C6" w:rsidRPr="00FC62E2" w:rsidRDefault="009952C6" w:rsidP="009952C6">
            <w:pPr>
              <w:spacing w:before="120"/>
              <w:jc w:val="both"/>
              <w:rPr>
                <w:rFonts w:eastAsia="標楷體"/>
                <w:sz w:val="28"/>
                <w:szCs w:val="28"/>
              </w:rPr>
            </w:pPr>
            <w:r w:rsidRPr="00FC62E2">
              <w:rPr>
                <w:rFonts w:eastAsia="標楷體" w:cs="標楷體" w:hint="eastAsia"/>
                <w:sz w:val="28"/>
                <w:szCs w:val="28"/>
              </w:rPr>
              <w:t xml:space="preserve">學生姓名：　　</w:t>
            </w:r>
            <w:r w:rsidRPr="00FC62E2">
              <w:rPr>
                <w:rFonts w:eastAsia="標楷體"/>
                <w:sz w:val="28"/>
                <w:szCs w:val="28"/>
              </w:rPr>
              <w:t xml:space="preserve">       </w:t>
            </w:r>
            <w:r w:rsidRPr="00FC62E2">
              <w:rPr>
                <w:rFonts w:eastAsia="標楷體" w:cs="標楷體" w:hint="eastAsia"/>
                <w:sz w:val="28"/>
                <w:szCs w:val="28"/>
              </w:rPr>
              <w:t>性別：</w:t>
            </w:r>
            <w:r w:rsidRPr="00FC62E2">
              <w:rPr>
                <w:rFonts w:eastAsia="標楷體"/>
                <w:sz w:val="28"/>
                <w:szCs w:val="28"/>
              </w:rPr>
              <w:t>□</w:t>
            </w:r>
            <w:r w:rsidRPr="00FC62E2">
              <w:rPr>
                <w:rFonts w:eastAsia="標楷體" w:cs="標楷體" w:hint="eastAsia"/>
                <w:sz w:val="28"/>
                <w:szCs w:val="28"/>
              </w:rPr>
              <w:t>男</w:t>
            </w:r>
            <w:r w:rsidRPr="00FC62E2">
              <w:rPr>
                <w:rFonts w:eastAsia="標楷體"/>
                <w:sz w:val="28"/>
                <w:szCs w:val="28"/>
              </w:rPr>
              <w:t xml:space="preserve">  □</w:t>
            </w:r>
            <w:r w:rsidRPr="00FC62E2">
              <w:rPr>
                <w:rFonts w:eastAsia="標楷體" w:cs="標楷體" w:hint="eastAsia"/>
                <w:sz w:val="28"/>
                <w:szCs w:val="28"/>
              </w:rPr>
              <w:t>女</w:t>
            </w:r>
            <w:r w:rsidRPr="00FC62E2">
              <w:rPr>
                <w:rFonts w:eastAsia="標楷體"/>
                <w:sz w:val="28"/>
                <w:szCs w:val="28"/>
              </w:rPr>
              <w:t xml:space="preserve"> </w:t>
            </w:r>
            <w:r w:rsidRPr="00FC62E2">
              <w:rPr>
                <w:rFonts w:eastAsia="標楷體" w:hint="eastAsia"/>
                <w:sz w:val="28"/>
                <w:szCs w:val="28"/>
              </w:rPr>
              <w:t xml:space="preserve">     </w:t>
            </w:r>
            <w:r w:rsidRPr="00FC62E2">
              <w:rPr>
                <w:rFonts w:eastAsia="標楷體" w:cs="標楷體" w:hint="eastAsia"/>
                <w:sz w:val="28"/>
                <w:szCs w:val="28"/>
              </w:rPr>
              <w:t>生日：</w:t>
            </w:r>
            <w:r w:rsidRPr="00FC62E2">
              <w:rPr>
                <w:rFonts w:eastAsia="標楷體" w:cs="標楷體" w:hint="eastAsia"/>
                <w:bCs/>
                <w:sz w:val="28"/>
                <w:szCs w:val="28"/>
              </w:rPr>
              <w:t>民國</w:t>
            </w:r>
            <w:r w:rsidRPr="00FC62E2">
              <w:rPr>
                <w:rFonts w:eastAsia="標楷體"/>
                <w:sz w:val="28"/>
                <w:szCs w:val="28"/>
              </w:rPr>
              <w:t>____</w:t>
            </w:r>
            <w:r w:rsidRPr="00FC62E2">
              <w:rPr>
                <w:rFonts w:eastAsia="標楷體" w:cs="標楷體" w:hint="eastAsia"/>
                <w:sz w:val="28"/>
                <w:szCs w:val="28"/>
              </w:rPr>
              <w:t>年</w:t>
            </w:r>
            <w:r w:rsidRPr="00FC62E2">
              <w:rPr>
                <w:rFonts w:eastAsia="標楷體"/>
                <w:sz w:val="28"/>
                <w:szCs w:val="28"/>
              </w:rPr>
              <w:t>____</w:t>
            </w:r>
            <w:r w:rsidRPr="00FC62E2">
              <w:rPr>
                <w:rFonts w:eastAsia="標楷體" w:cs="標楷體" w:hint="eastAsia"/>
                <w:sz w:val="28"/>
                <w:szCs w:val="28"/>
              </w:rPr>
              <w:t>月</w:t>
            </w:r>
            <w:r w:rsidRPr="00FC62E2">
              <w:rPr>
                <w:rFonts w:eastAsia="標楷體"/>
                <w:sz w:val="28"/>
                <w:szCs w:val="28"/>
              </w:rPr>
              <w:t>____</w:t>
            </w:r>
            <w:r w:rsidRPr="00FC62E2">
              <w:rPr>
                <w:rFonts w:eastAsia="標楷體" w:cs="標楷體" w:hint="eastAsia"/>
                <w:sz w:val="28"/>
                <w:szCs w:val="28"/>
              </w:rPr>
              <w:t>日</w:t>
            </w:r>
          </w:p>
        </w:tc>
      </w:tr>
      <w:tr w:rsidR="009952C6" w:rsidRPr="00FC62E2" w:rsidTr="009952C6">
        <w:trPr>
          <w:cantSplit/>
          <w:trHeight w:val="459"/>
          <w:jc w:val="center"/>
        </w:trPr>
        <w:tc>
          <w:tcPr>
            <w:tcW w:w="10009" w:type="dxa"/>
            <w:vAlign w:val="center"/>
          </w:tcPr>
          <w:p w:rsidR="009952C6" w:rsidRPr="00FC62E2" w:rsidRDefault="009952C6" w:rsidP="009952C6">
            <w:pPr>
              <w:spacing w:before="120"/>
              <w:jc w:val="both"/>
              <w:rPr>
                <w:rFonts w:eastAsia="標楷體"/>
                <w:sz w:val="28"/>
                <w:szCs w:val="28"/>
              </w:rPr>
            </w:pPr>
            <w:r w:rsidRPr="00FC62E2">
              <w:rPr>
                <w:rFonts w:eastAsia="標楷體" w:cs="標楷體" w:hint="eastAsia"/>
                <w:sz w:val="28"/>
                <w:szCs w:val="28"/>
              </w:rPr>
              <w:t>初診日期：</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年</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月</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日</w:t>
            </w:r>
            <w:r w:rsidRPr="00FC62E2">
              <w:rPr>
                <w:rFonts w:eastAsia="標楷體"/>
                <w:sz w:val="28"/>
                <w:szCs w:val="28"/>
              </w:rPr>
              <w:t xml:space="preserve">           </w:t>
            </w:r>
            <w:r w:rsidRPr="00FC62E2">
              <w:rPr>
                <w:rFonts w:eastAsia="標楷體" w:cs="標楷體" w:hint="eastAsia"/>
                <w:sz w:val="28"/>
                <w:szCs w:val="28"/>
              </w:rPr>
              <w:t>最近看診日期：</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年</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月</w:t>
            </w:r>
            <w:r w:rsidRPr="00FC62E2">
              <w:rPr>
                <w:rFonts w:eastAsia="標楷體"/>
                <w:sz w:val="28"/>
                <w:szCs w:val="28"/>
                <w:u w:val="single"/>
              </w:rPr>
              <w:t xml:space="preserve"> </w:t>
            </w:r>
            <w:r w:rsidRPr="00FC62E2">
              <w:rPr>
                <w:rFonts w:eastAsia="標楷體" w:hint="eastAsia"/>
                <w:sz w:val="28"/>
                <w:szCs w:val="28"/>
                <w:u w:val="single"/>
              </w:rPr>
              <w:t xml:space="preserve">  </w:t>
            </w:r>
            <w:r w:rsidRPr="00FC62E2">
              <w:rPr>
                <w:rFonts w:eastAsia="標楷體"/>
                <w:sz w:val="28"/>
                <w:szCs w:val="28"/>
                <w:u w:val="single"/>
              </w:rPr>
              <w:t xml:space="preserve"> </w:t>
            </w:r>
            <w:r w:rsidRPr="00FC62E2">
              <w:rPr>
                <w:rFonts w:eastAsia="標楷體" w:cs="標楷體" w:hint="eastAsia"/>
                <w:sz w:val="28"/>
                <w:szCs w:val="28"/>
              </w:rPr>
              <w:t>日</w:t>
            </w:r>
            <w:r w:rsidRPr="00FC62E2">
              <w:rPr>
                <w:rFonts w:eastAsia="標楷體"/>
                <w:sz w:val="28"/>
                <w:szCs w:val="28"/>
              </w:rPr>
              <w:t xml:space="preserve">      </w:t>
            </w:r>
          </w:p>
        </w:tc>
      </w:tr>
      <w:tr w:rsidR="009952C6" w:rsidRPr="00FC62E2" w:rsidTr="009952C6">
        <w:trPr>
          <w:cantSplit/>
          <w:trHeight w:val="2105"/>
          <w:jc w:val="center"/>
        </w:trPr>
        <w:tc>
          <w:tcPr>
            <w:tcW w:w="10009" w:type="dxa"/>
          </w:tcPr>
          <w:p w:rsidR="009952C6" w:rsidRPr="00FC62E2" w:rsidRDefault="009952C6" w:rsidP="009952C6">
            <w:pPr>
              <w:pStyle w:val="2"/>
              <w:snapToGrid w:val="0"/>
              <w:spacing w:line="240" w:lineRule="atLeast"/>
              <w:rPr>
                <w:rFonts w:eastAsia="標楷體"/>
                <w:sz w:val="28"/>
                <w:szCs w:val="28"/>
                <w:lang w:val="en-US" w:eastAsia="zh-TW"/>
              </w:rPr>
            </w:pPr>
            <w:r w:rsidRPr="00FC62E2">
              <w:rPr>
                <w:rFonts w:eastAsia="標楷體" w:cs="標楷體" w:hint="eastAsia"/>
                <w:sz w:val="28"/>
                <w:szCs w:val="28"/>
                <w:lang w:val="en-US" w:eastAsia="zh-TW"/>
              </w:rPr>
              <w:t>注意事項：</w:t>
            </w:r>
          </w:p>
          <w:p w:rsidR="009952C6" w:rsidRPr="00FC62E2" w:rsidRDefault="009952C6" w:rsidP="009952C6">
            <w:pPr>
              <w:pStyle w:val="2"/>
              <w:snapToGrid w:val="0"/>
              <w:spacing w:line="240" w:lineRule="atLeast"/>
              <w:ind w:firstLineChars="200" w:firstLine="560"/>
              <w:rPr>
                <w:rFonts w:eastAsia="標楷體"/>
                <w:sz w:val="28"/>
                <w:szCs w:val="28"/>
                <w:lang w:val="en-US" w:eastAsia="zh-TW"/>
              </w:rPr>
            </w:pPr>
            <w:r w:rsidRPr="00FC62E2">
              <w:rPr>
                <w:rFonts w:eastAsia="標楷體" w:cs="標楷體" w:hint="eastAsia"/>
                <w:sz w:val="28"/>
                <w:szCs w:val="28"/>
                <w:lang w:val="en-US" w:eastAsia="zh-TW"/>
              </w:rPr>
              <w:t>最近曾有因情緒行為障礙問題住院或持續於同一立案醫療或心理衛生機構接受治療者，治療</w:t>
            </w:r>
            <w:proofErr w:type="gramStart"/>
            <w:r w:rsidRPr="00FC62E2">
              <w:rPr>
                <w:rFonts w:eastAsia="標楷體" w:cs="標楷體" w:hint="eastAsia"/>
                <w:sz w:val="28"/>
                <w:szCs w:val="28"/>
                <w:lang w:val="en-US" w:eastAsia="zh-TW"/>
              </w:rPr>
              <w:t>時程須符合</w:t>
            </w:r>
            <w:proofErr w:type="gramEnd"/>
            <w:r w:rsidRPr="00FC62E2">
              <w:rPr>
                <w:rFonts w:eastAsia="標楷體" w:cs="標楷體" w:hint="eastAsia"/>
                <w:sz w:val="28"/>
                <w:szCs w:val="28"/>
                <w:lang w:val="en-US" w:eastAsia="zh-TW"/>
              </w:rPr>
              <w:t>下列狀況：</w:t>
            </w:r>
          </w:p>
          <w:p w:rsidR="009952C6" w:rsidRPr="00FC62E2" w:rsidRDefault="009952C6" w:rsidP="00411DFF">
            <w:pPr>
              <w:numPr>
                <w:ilvl w:val="0"/>
                <w:numId w:val="4"/>
              </w:numPr>
              <w:snapToGrid w:val="0"/>
              <w:spacing w:before="120" w:line="240" w:lineRule="atLeast"/>
              <w:rPr>
                <w:rFonts w:eastAsia="標楷體"/>
                <w:b/>
                <w:bCs/>
                <w:spacing w:val="-8"/>
                <w:sz w:val="28"/>
                <w:szCs w:val="28"/>
              </w:rPr>
            </w:pPr>
            <w:r w:rsidRPr="00FC62E2">
              <w:rPr>
                <w:rFonts w:eastAsia="標楷體" w:cs="標楷體" w:hint="eastAsia"/>
                <w:sz w:val="28"/>
                <w:szCs w:val="28"/>
              </w:rPr>
              <w:t>注意力缺陷過動症學生</w:t>
            </w:r>
            <w:r w:rsidRPr="00FC62E2">
              <w:rPr>
                <w:rFonts w:eastAsia="標楷體" w:cs="標楷體" w:hint="eastAsia"/>
                <w:spacing w:val="-8"/>
                <w:sz w:val="28"/>
                <w:szCs w:val="28"/>
              </w:rPr>
              <w:t>需於</w:t>
            </w:r>
            <w:r w:rsidRPr="00FC62E2">
              <w:rPr>
                <w:rFonts w:eastAsia="標楷體" w:cs="標楷體" w:hint="eastAsia"/>
                <w:b/>
                <w:bCs/>
                <w:spacing w:val="-8"/>
                <w:sz w:val="28"/>
                <w:szCs w:val="28"/>
              </w:rPr>
              <w:t>最近</w:t>
            </w:r>
            <w:proofErr w:type="gramStart"/>
            <w:r w:rsidRPr="00FC62E2">
              <w:rPr>
                <w:rFonts w:eastAsia="標楷體" w:cs="標楷體" w:hint="eastAsia"/>
                <w:b/>
                <w:bCs/>
                <w:spacing w:val="-8"/>
                <w:sz w:val="28"/>
                <w:szCs w:val="28"/>
              </w:rPr>
              <w:t>一</w:t>
            </w:r>
            <w:proofErr w:type="gramEnd"/>
            <w:r w:rsidRPr="00FC62E2">
              <w:rPr>
                <w:rFonts w:eastAsia="標楷體" w:cs="標楷體" w:hint="eastAsia"/>
                <w:b/>
                <w:bCs/>
                <w:spacing w:val="-8"/>
                <w:sz w:val="28"/>
                <w:szCs w:val="28"/>
              </w:rPr>
              <w:t>年內至少</w:t>
            </w:r>
            <w:r w:rsidRPr="00FC62E2">
              <w:rPr>
                <w:rFonts w:eastAsia="標楷體"/>
                <w:b/>
                <w:bCs/>
                <w:spacing w:val="-8"/>
                <w:sz w:val="28"/>
                <w:szCs w:val="28"/>
              </w:rPr>
              <w:t>8</w:t>
            </w:r>
            <w:r w:rsidRPr="00FC62E2">
              <w:rPr>
                <w:rFonts w:eastAsia="標楷體" w:cs="標楷體" w:hint="eastAsia"/>
                <w:b/>
                <w:bCs/>
                <w:spacing w:val="-8"/>
                <w:sz w:val="28"/>
                <w:szCs w:val="28"/>
              </w:rPr>
              <w:t>次或最近</w:t>
            </w:r>
            <w:r w:rsidRPr="00FC62E2">
              <w:rPr>
                <w:rFonts w:eastAsia="標楷體"/>
                <w:b/>
                <w:bCs/>
                <w:spacing w:val="-8"/>
                <w:sz w:val="28"/>
                <w:szCs w:val="28"/>
              </w:rPr>
              <w:t>3</w:t>
            </w:r>
            <w:r w:rsidRPr="00FC62E2">
              <w:rPr>
                <w:rFonts w:eastAsia="標楷體" w:cs="標楷體" w:hint="eastAsia"/>
                <w:b/>
                <w:bCs/>
                <w:spacing w:val="-8"/>
                <w:sz w:val="28"/>
                <w:szCs w:val="28"/>
              </w:rPr>
              <w:t>年內至少</w:t>
            </w:r>
            <w:r w:rsidRPr="00FC62E2">
              <w:rPr>
                <w:rFonts w:eastAsia="標楷體"/>
                <w:b/>
                <w:bCs/>
                <w:spacing w:val="-8"/>
                <w:sz w:val="28"/>
                <w:szCs w:val="28"/>
              </w:rPr>
              <w:t>2</w:t>
            </w:r>
            <w:r w:rsidRPr="00FC62E2">
              <w:rPr>
                <w:rFonts w:eastAsia="標楷體" w:cs="標楷體" w:hint="eastAsia"/>
                <w:b/>
                <w:bCs/>
                <w:spacing w:val="-8"/>
                <w:sz w:val="28"/>
                <w:szCs w:val="28"/>
              </w:rPr>
              <w:t>年共</w:t>
            </w:r>
            <w:r w:rsidRPr="00FC62E2">
              <w:rPr>
                <w:rFonts w:eastAsia="標楷體"/>
                <w:b/>
                <w:bCs/>
                <w:spacing w:val="-8"/>
                <w:sz w:val="28"/>
                <w:szCs w:val="28"/>
              </w:rPr>
              <w:t>8</w:t>
            </w:r>
            <w:r w:rsidRPr="00FC62E2">
              <w:rPr>
                <w:rFonts w:eastAsia="標楷體" w:cs="標楷體" w:hint="eastAsia"/>
                <w:b/>
                <w:bCs/>
                <w:spacing w:val="-8"/>
                <w:sz w:val="28"/>
                <w:szCs w:val="28"/>
              </w:rPr>
              <w:t>次；持連續處方</w:t>
            </w:r>
            <w:proofErr w:type="gramStart"/>
            <w:r w:rsidRPr="00FC62E2">
              <w:rPr>
                <w:rFonts w:eastAsia="標楷體" w:cs="標楷體" w:hint="eastAsia"/>
                <w:b/>
                <w:bCs/>
                <w:spacing w:val="-8"/>
                <w:sz w:val="28"/>
                <w:szCs w:val="28"/>
              </w:rPr>
              <w:t>籤</w:t>
            </w:r>
            <w:proofErr w:type="gramEnd"/>
            <w:r w:rsidRPr="00FC62E2">
              <w:rPr>
                <w:rFonts w:eastAsia="標楷體" w:cs="標楷體" w:hint="eastAsia"/>
                <w:b/>
                <w:bCs/>
                <w:spacing w:val="-8"/>
                <w:sz w:val="28"/>
                <w:szCs w:val="28"/>
              </w:rPr>
              <w:t>者每三</w:t>
            </w:r>
            <w:proofErr w:type="gramStart"/>
            <w:r w:rsidRPr="00FC62E2">
              <w:rPr>
                <w:rFonts w:eastAsia="標楷體" w:cs="標楷體" w:hint="eastAsia"/>
                <w:b/>
                <w:bCs/>
                <w:spacing w:val="-8"/>
                <w:sz w:val="28"/>
                <w:szCs w:val="28"/>
              </w:rPr>
              <w:t>個</w:t>
            </w:r>
            <w:proofErr w:type="gramEnd"/>
            <w:r w:rsidRPr="00FC62E2">
              <w:rPr>
                <w:rFonts w:eastAsia="標楷體" w:cs="標楷體" w:hint="eastAsia"/>
                <w:b/>
                <w:bCs/>
                <w:spacing w:val="-8"/>
                <w:sz w:val="28"/>
                <w:szCs w:val="28"/>
              </w:rPr>
              <w:t>月至少一次之治療。</w:t>
            </w:r>
          </w:p>
          <w:p w:rsidR="009952C6" w:rsidRPr="00FC62E2" w:rsidRDefault="009952C6" w:rsidP="00411DFF">
            <w:pPr>
              <w:numPr>
                <w:ilvl w:val="0"/>
                <w:numId w:val="4"/>
              </w:numPr>
              <w:snapToGrid w:val="0"/>
              <w:spacing w:before="120" w:line="240" w:lineRule="atLeast"/>
              <w:rPr>
                <w:rFonts w:eastAsia="標楷體"/>
                <w:sz w:val="28"/>
                <w:szCs w:val="28"/>
              </w:rPr>
            </w:pPr>
            <w:r w:rsidRPr="00FC62E2">
              <w:rPr>
                <w:rFonts w:eastAsia="標楷體" w:cs="標楷體" w:hint="eastAsia"/>
                <w:sz w:val="28"/>
                <w:szCs w:val="28"/>
              </w:rPr>
              <w:t>其他之疾患，如：精神性疾患、情感性疾患、畏懼性疾患、焦慮性疾患等，需於最近</w:t>
            </w:r>
            <w:r w:rsidRPr="00FC62E2">
              <w:rPr>
                <w:rFonts w:eastAsia="標楷體"/>
                <w:sz w:val="28"/>
                <w:szCs w:val="28"/>
              </w:rPr>
              <w:t>6</w:t>
            </w:r>
            <w:r w:rsidRPr="00FC62E2">
              <w:rPr>
                <w:rFonts w:eastAsia="標楷體" w:cs="標楷體" w:hint="eastAsia"/>
                <w:sz w:val="28"/>
                <w:szCs w:val="28"/>
              </w:rPr>
              <w:t>個月內至少每</w:t>
            </w:r>
            <w:proofErr w:type="gramStart"/>
            <w:r w:rsidRPr="00FC62E2">
              <w:rPr>
                <w:rFonts w:eastAsia="標楷體" w:cs="標楷體" w:hint="eastAsia"/>
                <w:sz w:val="28"/>
                <w:szCs w:val="28"/>
              </w:rPr>
              <w:t>個</w:t>
            </w:r>
            <w:proofErr w:type="gramEnd"/>
            <w:r w:rsidRPr="00FC62E2">
              <w:rPr>
                <w:rFonts w:eastAsia="標楷體" w:cs="標楷體" w:hint="eastAsia"/>
                <w:sz w:val="28"/>
                <w:szCs w:val="28"/>
              </w:rPr>
              <w:t>月</w:t>
            </w:r>
            <w:r w:rsidRPr="00FC62E2">
              <w:rPr>
                <w:rFonts w:eastAsia="標楷體"/>
                <w:sz w:val="28"/>
                <w:szCs w:val="28"/>
              </w:rPr>
              <w:t>1</w:t>
            </w:r>
            <w:r w:rsidRPr="00FC62E2">
              <w:rPr>
                <w:rFonts w:eastAsia="標楷體" w:cs="標楷體" w:hint="eastAsia"/>
                <w:sz w:val="28"/>
                <w:szCs w:val="28"/>
              </w:rPr>
              <w:t>次之治療的規則就醫。</w:t>
            </w:r>
          </w:p>
        </w:tc>
      </w:tr>
      <w:tr w:rsidR="009952C6" w:rsidRPr="00FC62E2" w:rsidTr="009952C6">
        <w:trPr>
          <w:cantSplit/>
          <w:trHeight w:val="1734"/>
          <w:jc w:val="center"/>
        </w:trPr>
        <w:tc>
          <w:tcPr>
            <w:tcW w:w="10009" w:type="dxa"/>
          </w:tcPr>
          <w:p w:rsidR="009952C6" w:rsidRPr="00FC62E2" w:rsidRDefault="009952C6" w:rsidP="009952C6">
            <w:pPr>
              <w:spacing w:line="380" w:lineRule="exact"/>
              <w:jc w:val="both"/>
              <w:rPr>
                <w:rFonts w:eastAsia="標楷體"/>
                <w:sz w:val="28"/>
                <w:szCs w:val="28"/>
              </w:rPr>
            </w:pPr>
            <w:r w:rsidRPr="00FC62E2">
              <w:rPr>
                <w:rFonts w:eastAsia="標楷體" w:cs="標楷體" w:hint="eastAsia"/>
                <w:b/>
                <w:sz w:val="28"/>
                <w:szCs w:val="28"/>
              </w:rPr>
              <w:t>醫療診斷：</w:t>
            </w:r>
            <w:r w:rsidRPr="00FC62E2">
              <w:rPr>
                <w:rFonts w:eastAsia="標楷體" w:cs="標楷體" w:hint="eastAsia"/>
                <w:sz w:val="28"/>
                <w:szCs w:val="28"/>
              </w:rPr>
              <w:t>（需附</w:t>
            </w:r>
            <w:r w:rsidRPr="00FC62E2">
              <w:rPr>
                <w:rFonts w:eastAsia="標楷體"/>
                <w:sz w:val="28"/>
                <w:szCs w:val="28"/>
              </w:rPr>
              <w:t>ICD</w:t>
            </w:r>
            <w:r w:rsidRPr="00FC62E2">
              <w:rPr>
                <w:rFonts w:eastAsia="標楷體" w:cs="標楷體" w:hint="eastAsia"/>
                <w:sz w:val="28"/>
                <w:szCs w:val="28"/>
              </w:rPr>
              <w:t>碼）注意力缺損症合併過動現象</w:t>
            </w:r>
            <w:proofErr w:type="gramStart"/>
            <w:r w:rsidRPr="00FC62E2">
              <w:rPr>
                <w:rFonts w:eastAsia="標楷體" w:cs="標楷體" w:hint="eastAsia"/>
                <w:sz w:val="28"/>
                <w:szCs w:val="28"/>
              </w:rPr>
              <w:t>（</w:t>
            </w:r>
            <w:proofErr w:type="gramEnd"/>
            <w:r w:rsidRPr="00FC62E2">
              <w:rPr>
                <w:rFonts w:eastAsia="標楷體"/>
                <w:sz w:val="28"/>
                <w:szCs w:val="28"/>
              </w:rPr>
              <w:t>ICD</w:t>
            </w:r>
            <w:r w:rsidRPr="00FC62E2">
              <w:rPr>
                <w:rFonts w:eastAsia="標楷體" w:cs="標楷體" w:hint="eastAsia"/>
                <w:sz w:val="28"/>
                <w:szCs w:val="28"/>
              </w:rPr>
              <w:t>：</w:t>
            </w:r>
            <w:r w:rsidRPr="00FC62E2">
              <w:rPr>
                <w:rFonts w:eastAsia="標楷體"/>
                <w:sz w:val="28"/>
                <w:szCs w:val="28"/>
              </w:rPr>
              <w:t>314.01</w:t>
            </w:r>
            <w:proofErr w:type="gramStart"/>
            <w:r w:rsidRPr="00FC62E2">
              <w:rPr>
                <w:rFonts w:eastAsia="標楷體" w:cs="標楷體" w:hint="eastAsia"/>
                <w:sz w:val="28"/>
                <w:szCs w:val="28"/>
              </w:rPr>
              <w:t>）</w:t>
            </w:r>
            <w:proofErr w:type="gramEnd"/>
          </w:p>
          <w:p w:rsidR="009952C6" w:rsidRPr="00FC62E2" w:rsidRDefault="009952C6" w:rsidP="009952C6">
            <w:pPr>
              <w:spacing w:line="380" w:lineRule="exact"/>
              <w:rPr>
                <w:rFonts w:ascii="標楷體" w:eastAsia="標楷體" w:hAnsi="標楷體" w:cs="新細明體"/>
                <w:bCs/>
                <w:sz w:val="28"/>
                <w:szCs w:val="28"/>
                <w:u w:val="double"/>
              </w:rPr>
            </w:pPr>
          </w:p>
          <w:p w:rsidR="009952C6" w:rsidRPr="00FC62E2" w:rsidRDefault="009952C6" w:rsidP="009952C6">
            <w:pPr>
              <w:spacing w:line="380" w:lineRule="exact"/>
              <w:rPr>
                <w:rFonts w:ascii="標楷體" w:eastAsia="標楷體" w:hAnsi="標楷體"/>
                <w:sz w:val="28"/>
                <w:szCs w:val="28"/>
                <w:u w:val="thick"/>
              </w:rPr>
            </w:pPr>
            <w:r w:rsidRPr="00FC62E2">
              <w:rPr>
                <w:rFonts w:ascii="標楷體" w:eastAsia="標楷體" w:hAnsi="標楷體" w:cs="新細明體" w:hint="eastAsia"/>
                <w:bCs/>
                <w:sz w:val="28"/>
                <w:szCs w:val="28"/>
                <w:u w:val="thick"/>
              </w:rPr>
              <w:t>說明</w:t>
            </w:r>
            <w:r w:rsidRPr="00FC62E2">
              <w:rPr>
                <w:rFonts w:ascii="標楷體" w:eastAsia="標楷體" w:hAnsi="標楷體" w:cs="新細明體" w:hint="eastAsia"/>
                <w:sz w:val="28"/>
                <w:szCs w:val="28"/>
                <w:u w:val="thick"/>
              </w:rPr>
              <w:t>：症狀須明確、如為身心症者，煩請醫師敘明詳細症狀，以瞭解個案實際問題。</w:t>
            </w:r>
          </w:p>
        </w:tc>
      </w:tr>
      <w:tr w:rsidR="009952C6" w:rsidRPr="00FC62E2" w:rsidTr="009952C6">
        <w:trPr>
          <w:cantSplit/>
          <w:trHeight w:val="1132"/>
          <w:jc w:val="center"/>
        </w:trPr>
        <w:tc>
          <w:tcPr>
            <w:tcW w:w="10009" w:type="dxa"/>
          </w:tcPr>
          <w:p w:rsidR="009952C6" w:rsidRPr="00FC62E2" w:rsidRDefault="009952C6" w:rsidP="009952C6">
            <w:pPr>
              <w:spacing w:line="300" w:lineRule="exact"/>
              <w:jc w:val="both"/>
              <w:rPr>
                <w:rFonts w:eastAsia="標楷體" w:cs="標楷體"/>
                <w:b/>
                <w:sz w:val="28"/>
                <w:szCs w:val="28"/>
              </w:rPr>
            </w:pPr>
            <w:r w:rsidRPr="00FC62E2">
              <w:rPr>
                <w:rFonts w:eastAsia="標楷體" w:cs="標楷體" w:hint="eastAsia"/>
                <w:b/>
                <w:sz w:val="28"/>
                <w:szCs w:val="28"/>
              </w:rPr>
              <w:t>主要問題：</w:t>
            </w:r>
          </w:p>
          <w:p w:rsidR="009952C6" w:rsidRPr="00FC62E2" w:rsidRDefault="009952C6" w:rsidP="009952C6">
            <w:pPr>
              <w:spacing w:line="300" w:lineRule="exact"/>
              <w:rPr>
                <w:rFonts w:eastAsia="標楷體"/>
                <w:sz w:val="28"/>
                <w:szCs w:val="28"/>
              </w:rPr>
            </w:pPr>
            <w:r w:rsidRPr="00FC62E2">
              <w:rPr>
                <w:rFonts w:eastAsia="標楷體" w:cs="標楷體" w:hint="eastAsia"/>
                <w:sz w:val="28"/>
                <w:szCs w:val="28"/>
              </w:rPr>
              <w:t>情緒起伏大、注意力不集中</w:t>
            </w:r>
          </w:p>
        </w:tc>
      </w:tr>
      <w:tr w:rsidR="009952C6" w:rsidRPr="00FC62E2" w:rsidTr="009952C6">
        <w:trPr>
          <w:cantSplit/>
          <w:trHeight w:val="817"/>
          <w:jc w:val="center"/>
        </w:trPr>
        <w:tc>
          <w:tcPr>
            <w:tcW w:w="10009" w:type="dxa"/>
          </w:tcPr>
          <w:p w:rsidR="009952C6" w:rsidRPr="00FC62E2" w:rsidRDefault="009952C6" w:rsidP="009952C6">
            <w:pPr>
              <w:spacing w:line="300" w:lineRule="exact"/>
              <w:rPr>
                <w:rFonts w:eastAsia="標楷體"/>
                <w:sz w:val="28"/>
                <w:szCs w:val="28"/>
              </w:rPr>
            </w:pPr>
            <w:r w:rsidRPr="00FC62E2">
              <w:rPr>
                <w:rFonts w:eastAsia="標楷體" w:cs="標楷體" w:hint="eastAsia"/>
                <w:b/>
                <w:sz w:val="28"/>
                <w:szCs w:val="28"/>
              </w:rPr>
              <w:t>相關處置、治療：</w:t>
            </w:r>
          </w:p>
          <w:p w:rsidR="009952C6" w:rsidRPr="00FC62E2" w:rsidRDefault="009952C6" w:rsidP="009952C6">
            <w:pPr>
              <w:spacing w:line="300" w:lineRule="exact"/>
              <w:rPr>
                <w:rFonts w:eastAsia="標楷體"/>
                <w:sz w:val="28"/>
                <w:szCs w:val="28"/>
              </w:rPr>
            </w:pPr>
            <w:r w:rsidRPr="00FC62E2">
              <w:rPr>
                <w:rFonts w:eastAsia="標楷體" w:cs="標楷體" w:hint="eastAsia"/>
                <w:sz w:val="28"/>
                <w:szCs w:val="28"/>
              </w:rPr>
              <w:t>藥物治療合併會談輔導</w:t>
            </w:r>
          </w:p>
        </w:tc>
      </w:tr>
      <w:tr w:rsidR="009952C6" w:rsidRPr="00FC62E2" w:rsidTr="009952C6">
        <w:trPr>
          <w:cantSplit/>
          <w:trHeight w:val="1776"/>
          <w:jc w:val="center"/>
        </w:trPr>
        <w:tc>
          <w:tcPr>
            <w:tcW w:w="10009" w:type="dxa"/>
          </w:tcPr>
          <w:p w:rsidR="009952C6" w:rsidRPr="00FC62E2" w:rsidRDefault="009952C6" w:rsidP="009952C6">
            <w:pPr>
              <w:spacing w:line="300" w:lineRule="exact"/>
              <w:rPr>
                <w:rFonts w:eastAsia="標楷體"/>
                <w:sz w:val="28"/>
                <w:szCs w:val="28"/>
              </w:rPr>
            </w:pPr>
            <w:r w:rsidRPr="00FC62E2">
              <w:rPr>
                <w:rFonts w:eastAsia="標楷體" w:cs="標楷體" w:hint="eastAsia"/>
                <w:b/>
                <w:sz w:val="28"/>
                <w:szCs w:val="28"/>
              </w:rPr>
              <w:t>病史及治療過程：</w:t>
            </w:r>
            <w:r w:rsidRPr="00FC62E2">
              <w:rPr>
                <w:rFonts w:eastAsia="標楷體" w:cs="標楷體" w:hint="eastAsia"/>
                <w:sz w:val="28"/>
                <w:szCs w:val="28"/>
              </w:rPr>
              <w:t>（含初次</w:t>
            </w:r>
            <w:r w:rsidRPr="00FC62E2">
              <w:rPr>
                <w:rFonts w:eastAsia="標楷體" w:cs="標楷體" w:hint="eastAsia"/>
                <w:b/>
                <w:bCs/>
                <w:sz w:val="28"/>
                <w:szCs w:val="28"/>
              </w:rPr>
              <w:t>及每次</w:t>
            </w:r>
            <w:r w:rsidRPr="00FC62E2">
              <w:rPr>
                <w:rFonts w:eastAsia="標楷體" w:cs="標楷體" w:hint="eastAsia"/>
                <w:sz w:val="28"/>
                <w:szCs w:val="28"/>
              </w:rPr>
              <w:t>治療日期、次數及過程、治療方式及用藥情形）</w:t>
            </w:r>
          </w:p>
          <w:p w:rsidR="009952C6" w:rsidRPr="00FC62E2" w:rsidRDefault="009952C6" w:rsidP="009952C6">
            <w:pPr>
              <w:spacing w:line="300" w:lineRule="exact"/>
              <w:rPr>
                <w:rFonts w:eastAsia="標楷體"/>
                <w:sz w:val="28"/>
                <w:szCs w:val="28"/>
              </w:rPr>
            </w:pPr>
            <w:r w:rsidRPr="00FC62E2">
              <w:rPr>
                <w:rFonts w:eastAsia="標楷體" w:hint="eastAsia"/>
                <w:sz w:val="28"/>
                <w:szCs w:val="28"/>
              </w:rPr>
              <w:t>101</w:t>
            </w:r>
            <w:r w:rsidRPr="00FC62E2">
              <w:rPr>
                <w:rFonts w:eastAsia="標楷體" w:cs="標楷體" w:hint="eastAsia"/>
                <w:sz w:val="28"/>
                <w:szCs w:val="28"/>
              </w:rPr>
              <w:t>年</w:t>
            </w:r>
            <w:r w:rsidRPr="00FC62E2">
              <w:rPr>
                <w:rFonts w:eastAsia="標楷體"/>
                <w:sz w:val="28"/>
                <w:szCs w:val="28"/>
              </w:rPr>
              <w:t>5</w:t>
            </w:r>
            <w:r w:rsidRPr="00FC62E2">
              <w:rPr>
                <w:rFonts w:eastAsia="標楷體" w:cs="標楷體" w:hint="eastAsia"/>
                <w:sz w:val="28"/>
                <w:szCs w:val="28"/>
              </w:rPr>
              <w:t>月</w:t>
            </w:r>
            <w:r w:rsidRPr="00FC62E2">
              <w:rPr>
                <w:rFonts w:eastAsia="標楷體"/>
                <w:sz w:val="28"/>
                <w:szCs w:val="28"/>
              </w:rPr>
              <w:t>10</w:t>
            </w:r>
            <w:r w:rsidRPr="00FC62E2">
              <w:rPr>
                <w:rFonts w:eastAsia="標楷體" w:cs="標楷體" w:hint="eastAsia"/>
                <w:sz w:val="28"/>
                <w:szCs w:val="28"/>
              </w:rPr>
              <w:t>日初診，之後定期門診，最近</w:t>
            </w:r>
            <w:r w:rsidRPr="00FC62E2">
              <w:rPr>
                <w:rFonts w:eastAsia="標楷體"/>
                <w:sz w:val="28"/>
                <w:szCs w:val="28"/>
              </w:rPr>
              <w:t>1</w:t>
            </w:r>
            <w:r w:rsidRPr="00FC62E2">
              <w:rPr>
                <w:rFonts w:eastAsia="標楷體" w:cs="標楷體" w:hint="eastAsia"/>
                <w:sz w:val="28"/>
                <w:szCs w:val="28"/>
              </w:rPr>
              <w:t>年就診紀錄為：</w:t>
            </w:r>
          </w:p>
          <w:p w:rsidR="009952C6" w:rsidRPr="00FC62E2" w:rsidRDefault="009952C6" w:rsidP="009952C6">
            <w:pPr>
              <w:spacing w:line="300" w:lineRule="exact"/>
              <w:rPr>
                <w:rFonts w:eastAsia="標楷體"/>
                <w:sz w:val="28"/>
                <w:szCs w:val="28"/>
              </w:rPr>
            </w:pPr>
            <w:r w:rsidRPr="00FC62E2">
              <w:rPr>
                <w:rFonts w:eastAsia="標楷體" w:hint="eastAsia"/>
                <w:sz w:val="28"/>
                <w:szCs w:val="28"/>
              </w:rPr>
              <w:t>102</w:t>
            </w:r>
            <w:r w:rsidRPr="00FC62E2">
              <w:rPr>
                <w:rFonts w:eastAsia="標楷體"/>
                <w:sz w:val="28"/>
                <w:szCs w:val="28"/>
              </w:rPr>
              <w:t>/2/27</w:t>
            </w:r>
            <w:r w:rsidRPr="00FC62E2">
              <w:rPr>
                <w:rFonts w:eastAsia="標楷體" w:cs="標楷體" w:hint="eastAsia"/>
                <w:sz w:val="28"/>
                <w:szCs w:val="28"/>
              </w:rPr>
              <w:t>、</w:t>
            </w:r>
            <w:r w:rsidRPr="00FC62E2">
              <w:rPr>
                <w:rFonts w:eastAsia="標楷體" w:cs="標楷體" w:hint="eastAsia"/>
                <w:sz w:val="28"/>
                <w:szCs w:val="28"/>
              </w:rPr>
              <w:t>102</w:t>
            </w:r>
            <w:r w:rsidRPr="00FC62E2">
              <w:rPr>
                <w:rFonts w:eastAsia="標楷體"/>
                <w:sz w:val="28"/>
                <w:szCs w:val="28"/>
              </w:rPr>
              <w:t>/3/27</w:t>
            </w:r>
            <w:r w:rsidRPr="00FC62E2">
              <w:rPr>
                <w:rFonts w:eastAsia="標楷體" w:cs="標楷體" w:hint="eastAsia"/>
                <w:sz w:val="28"/>
                <w:szCs w:val="28"/>
              </w:rPr>
              <w:t>、</w:t>
            </w:r>
            <w:r w:rsidRPr="00FC62E2">
              <w:rPr>
                <w:rFonts w:eastAsia="標楷體" w:cs="標楷體" w:hint="eastAsia"/>
                <w:sz w:val="28"/>
                <w:szCs w:val="28"/>
              </w:rPr>
              <w:t>102</w:t>
            </w:r>
            <w:r w:rsidRPr="00FC62E2">
              <w:rPr>
                <w:rFonts w:eastAsia="標楷體"/>
                <w:sz w:val="28"/>
                <w:szCs w:val="28"/>
              </w:rPr>
              <w:t>/4/24</w:t>
            </w:r>
            <w:r w:rsidRPr="00FC62E2">
              <w:rPr>
                <w:rFonts w:eastAsia="標楷體" w:cs="標楷體" w:hint="eastAsia"/>
                <w:sz w:val="28"/>
                <w:szCs w:val="28"/>
              </w:rPr>
              <w:t>、</w:t>
            </w:r>
            <w:r w:rsidRPr="00FC62E2">
              <w:rPr>
                <w:rFonts w:eastAsia="標楷體" w:cs="標楷體" w:hint="eastAsia"/>
                <w:sz w:val="28"/>
                <w:szCs w:val="28"/>
              </w:rPr>
              <w:t>102</w:t>
            </w:r>
            <w:r w:rsidRPr="00FC62E2">
              <w:rPr>
                <w:rFonts w:eastAsia="標楷體"/>
                <w:sz w:val="28"/>
                <w:szCs w:val="28"/>
              </w:rPr>
              <w:t>/5/22</w:t>
            </w:r>
            <w:r w:rsidRPr="00FC62E2">
              <w:rPr>
                <w:rFonts w:eastAsia="標楷體" w:cs="標楷體" w:hint="eastAsia"/>
                <w:sz w:val="28"/>
                <w:szCs w:val="28"/>
              </w:rPr>
              <w:t>、</w:t>
            </w:r>
            <w:r w:rsidRPr="00FC62E2">
              <w:rPr>
                <w:rFonts w:eastAsia="標楷體" w:hint="eastAsia"/>
                <w:sz w:val="28"/>
                <w:szCs w:val="28"/>
              </w:rPr>
              <w:t>102</w:t>
            </w:r>
            <w:r w:rsidRPr="00FC62E2">
              <w:rPr>
                <w:rFonts w:eastAsia="標楷體"/>
                <w:sz w:val="28"/>
                <w:szCs w:val="28"/>
              </w:rPr>
              <w:t>/6/19</w:t>
            </w:r>
            <w:r w:rsidRPr="00FC62E2">
              <w:rPr>
                <w:rFonts w:eastAsia="標楷體" w:cs="標楷體" w:hint="eastAsia"/>
                <w:sz w:val="28"/>
                <w:szCs w:val="28"/>
              </w:rPr>
              <w:t>、</w:t>
            </w:r>
            <w:r w:rsidRPr="00FC62E2">
              <w:rPr>
                <w:rFonts w:eastAsia="標楷體" w:cs="標楷體" w:hint="eastAsia"/>
                <w:sz w:val="28"/>
                <w:szCs w:val="28"/>
              </w:rPr>
              <w:t>102</w:t>
            </w:r>
            <w:r w:rsidRPr="00FC62E2">
              <w:rPr>
                <w:rFonts w:eastAsia="標楷體"/>
                <w:sz w:val="28"/>
                <w:szCs w:val="28"/>
              </w:rPr>
              <w:t>/7/15</w:t>
            </w:r>
            <w:r w:rsidRPr="00FC62E2">
              <w:rPr>
                <w:rFonts w:eastAsia="標楷體" w:cs="標楷體" w:hint="eastAsia"/>
                <w:sz w:val="28"/>
                <w:szCs w:val="28"/>
              </w:rPr>
              <w:t>、</w:t>
            </w:r>
            <w:r w:rsidRPr="00FC62E2">
              <w:rPr>
                <w:rFonts w:eastAsia="標楷體" w:hint="eastAsia"/>
                <w:sz w:val="28"/>
                <w:szCs w:val="28"/>
              </w:rPr>
              <w:t>102</w:t>
            </w:r>
            <w:r w:rsidRPr="00FC62E2">
              <w:rPr>
                <w:rFonts w:eastAsia="標楷體"/>
                <w:sz w:val="28"/>
                <w:szCs w:val="28"/>
              </w:rPr>
              <w:t>/8/20</w:t>
            </w:r>
            <w:r w:rsidRPr="00FC62E2">
              <w:rPr>
                <w:rFonts w:eastAsia="標楷體" w:cs="標楷體" w:hint="eastAsia"/>
                <w:sz w:val="28"/>
                <w:szCs w:val="28"/>
              </w:rPr>
              <w:t>、</w:t>
            </w:r>
            <w:r w:rsidRPr="00FC62E2">
              <w:rPr>
                <w:rFonts w:eastAsia="標楷體" w:cs="標楷體" w:hint="eastAsia"/>
                <w:sz w:val="28"/>
                <w:szCs w:val="28"/>
              </w:rPr>
              <w:t>102</w:t>
            </w:r>
            <w:r w:rsidRPr="00FC62E2">
              <w:rPr>
                <w:rFonts w:eastAsia="標楷體"/>
                <w:sz w:val="28"/>
                <w:szCs w:val="28"/>
              </w:rPr>
              <w:t>/9/18</w:t>
            </w:r>
            <w:r w:rsidRPr="00FC62E2">
              <w:rPr>
                <w:rFonts w:eastAsia="標楷體" w:cs="標楷體" w:hint="eastAsia"/>
                <w:sz w:val="28"/>
                <w:szCs w:val="28"/>
              </w:rPr>
              <w:t>、</w:t>
            </w:r>
            <w:r w:rsidRPr="00FC62E2">
              <w:rPr>
                <w:rFonts w:eastAsia="標楷體" w:hint="eastAsia"/>
                <w:sz w:val="28"/>
                <w:szCs w:val="28"/>
              </w:rPr>
              <w:t>102</w:t>
            </w:r>
            <w:r w:rsidRPr="00FC62E2">
              <w:rPr>
                <w:rFonts w:eastAsia="標楷體"/>
                <w:sz w:val="28"/>
                <w:szCs w:val="28"/>
              </w:rPr>
              <w:t>/10/16</w:t>
            </w:r>
            <w:r w:rsidRPr="00FC62E2">
              <w:rPr>
                <w:rFonts w:eastAsia="標楷體" w:cs="標楷體" w:hint="eastAsia"/>
                <w:sz w:val="28"/>
                <w:szCs w:val="28"/>
              </w:rPr>
              <w:t>、</w:t>
            </w:r>
            <w:r w:rsidRPr="00FC62E2">
              <w:rPr>
                <w:rFonts w:eastAsia="標楷體" w:hint="eastAsia"/>
                <w:sz w:val="28"/>
                <w:szCs w:val="28"/>
              </w:rPr>
              <w:t>102</w:t>
            </w:r>
            <w:r w:rsidRPr="00FC62E2">
              <w:rPr>
                <w:rFonts w:eastAsia="標楷體"/>
                <w:sz w:val="28"/>
                <w:szCs w:val="28"/>
              </w:rPr>
              <w:t>/11/12</w:t>
            </w:r>
            <w:r w:rsidRPr="00FC62E2">
              <w:rPr>
                <w:rFonts w:eastAsia="標楷體" w:cs="標楷體" w:hint="eastAsia"/>
                <w:sz w:val="28"/>
                <w:szCs w:val="28"/>
              </w:rPr>
              <w:t>、</w:t>
            </w:r>
            <w:r w:rsidRPr="00FC62E2">
              <w:rPr>
                <w:rFonts w:eastAsia="標楷體" w:hint="eastAsia"/>
                <w:sz w:val="28"/>
                <w:szCs w:val="28"/>
              </w:rPr>
              <w:t>102</w:t>
            </w:r>
            <w:r w:rsidRPr="00FC62E2">
              <w:rPr>
                <w:rFonts w:eastAsia="標楷體"/>
                <w:sz w:val="28"/>
                <w:szCs w:val="28"/>
              </w:rPr>
              <w:t>/12/14</w:t>
            </w:r>
            <w:r w:rsidRPr="00FC62E2">
              <w:rPr>
                <w:rFonts w:eastAsia="標楷體" w:cs="標楷體" w:hint="eastAsia"/>
                <w:sz w:val="28"/>
                <w:szCs w:val="28"/>
              </w:rPr>
              <w:t>、</w:t>
            </w:r>
            <w:r w:rsidRPr="00FC62E2">
              <w:rPr>
                <w:rFonts w:eastAsia="標楷體"/>
                <w:sz w:val="28"/>
                <w:szCs w:val="28"/>
              </w:rPr>
              <w:t>10</w:t>
            </w:r>
            <w:r w:rsidRPr="00FC62E2">
              <w:rPr>
                <w:rFonts w:eastAsia="標楷體" w:hint="eastAsia"/>
                <w:sz w:val="28"/>
                <w:szCs w:val="28"/>
              </w:rPr>
              <w:t>3</w:t>
            </w:r>
            <w:r w:rsidRPr="00FC62E2">
              <w:rPr>
                <w:rFonts w:eastAsia="標楷體"/>
                <w:sz w:val="28"/>
                <w:szCs w:val="28"/>
              </w:rPr>
              <w:t>/1/8</w:t>
            </w:r>
            <w:r w:rsidRPr="00FC62E2">
              <w:rPr>
                <w:rFonts w:eastAsia="標楷體" w:cs="標楷體" w:hint="eastAsia"/>
                <w:sz w:val="28"/>
                <w:szCs w:val="28"/>
              </w:rPr>
              <w:t>、</w:t>
            </w:r>
            <w:r w:rsidRPr="00FC62E2">
              <w:rPr>
                <w:rFonts w:eastAsia="標楷體"/>
                <w:sz w:val="28"/>
                <w:szCs w:val="28"/>
              </w:rPr>
              <w:t>10</w:t>
            </w:r>
            <w:r w:rsidRPr="00FC62E2">
              <w:rPr>
                <w:rFonts w:eastAsia="標楷體" w:hint="eastAsia"/>
                <w:sz w:val="28"/>
                <w:szCs w:val="28"/>
              </w:rPr>
              <w:t>3</w:t>
            </w:r>
            <w:r w:rsidRPr="00FC62E2">
              <w:rPr>
                <w:rFonts w:eastAsia="標楷體"/>
                <w:sz w:val="28"/>
                <w:szCs w:val="28"/>
              </w:rPr>
              <w:t>/2/12</w:t>
            </w:r>
          </w:p>
          <w:p w:rsidR="009952C6" w:rsidRPr="00FC62E2" w:rsidRDefault="009952C6" w:rsidP="009952C6">
            <w:pPr>
              <w:spacing w:line="300" w:lineRule="exact"/>
              <w:rPr>
                <w:rFonts w:eastAsia="標楷體"/>
                <w:sz w:val="28"/>
                <w:szCs w:val="28"/>
              </w:rPr>
            </w:pPr>
          </w:p>
          <w:p w:rsidR="009952C6" w:rsidRPr="00FC62E2" w:rsidRDefault="009952C6" w:rsidP="009952C6">
            <w:pPr>
              <w:spacing w:line="300" w:lineRule="exact"/>
              <w:rPr>
                <w:rFonts w:ascii="標楷體" w:eastAsia="標楷體" w:hAnsi="標楷體"/>
                <w:sz w:val="28"/>
                <w:szCs w:val="28"/>
                <w:u w:val="thick"/>
              </w:rPr>
            </w:pPr>
            <w:r w:rsidRPr="00FC62E2">
              <w:rPr>
                <w:rFonts w:ascii="標楷體" w:eastAsia="標楷體" w:hAnsi="標楷體" w:cs="新細明體" w:hint="eastAsia"/>
                <w:bCs/>
                <w:sz w:val="28"/>
                <w:szCs w:val="28"/>
                <w:u w:val="thick"/>
              </w:rPr>
              <w:t>說明：</w:t>
            </w:r>
            <w:r w:rsidRPr="00FC62E2">
              <w:rPr>
                <w:rFonts w:ascii="標楷體" w:eastAsia="標楷體" w:hAnsi="標楷體"/>
                <w:sz w:val="28"/>
                <w:szCs w:val="28"/>
                <w:u w:val="thick"/>
              </w:rPr>
              <w:t>1.</w:t>
            </w:r>
            <w:r w:rsidRPr="00FC62E2">
              <w:rPr>
                <w:rFonts w:ascii="標楷體" w:eastAsia="標楷體" w:hAnsi="標楷體" w:cs="新細明體" w:hint="eastAsia"/>
                <w:sz w:val="28"/>
                <w:szCs w:val="28"/>
                <w:u w:val="thick"/>
              </w:rPr>
              <w:t>本紀錄須提出證明</w:t>
            </w:r>
          </w:p>
          <w:p w:rsidR="009952C6" w:rsidRPr="00FC62E2" w:rsidRDefault="009952C6" w:rsidP="009952C6">
            <w:pPr>
              <w:spacing w:line="300" w:lineRule="exact"/>
              <w:rPr>
                <w:rFonts w:ascii="標楷體" w:eastAsia="標楷體" w:hAnsi="標楷體" w:cs="新細明體"/>
                <w:sz w:val="28"/>
                <w:szCs w:val="28"/>
                <w:u w:val="thick"/>
              </w:rPr>
            </w:pPr>
            <w:r w:rsidRPr="00FC62E2">
              <w:rPr>
                <w:rFonts w:ascii="標楷體" w:eastAsia="標楷體" w:hAnsi="標楷體"/>
                <w:sz w:val="28"/>
                <w:szCs w:val="28"/>
                <w:u w:val="thick"/>
              </w:rPr>
              <w:t xml:space="preserve">      2.</w:t>
            </w:r>
            <w:r w:rsidRPr="00FC62E2">
              <w:rPr>
                <w:rFonts w:ascii="標楷體" w:eastAsia="標楷體" w:hAnsi="標楷體" w:cs="新細明體" w:hint="eastAsia"/>
                <w:sz w:val="28"/>
                <w:szCs w:val="28"/>
                <w:u w:val="thick"/>
              </w:rPr>
              <w:t>此部分須詳細，以瞭解學生是否固定就診。</w:t>
            </w:r>
          </w:p>
          <w:p w:rsidR="009952C6" w:rsidRPr="00FC62E2" w:rsidRDefault="009952C6" w:rsidP="009952C6">
            <w:pPr>
              <w:spacing w:line="300" w:lineRule="exact"/>
              <w:rPr>
                <w:rFonts w:eastAsia="標楷體"/>
                <w:sz w:val="28"/>
                <w:szCs w:val="28"/>
              </w:rPr>
            </w:pPr>
          </w:p>
        </w:tc>
      </w:tr>
      <w:tr w:rsidR="009952C6" w:rsidRPr="00FC62E2" w:rsidTr="009952C6">
        <w:trPr>
          <w:cantSplit/>
          <w:trHeight w:val="728"/>
          <w:jc w:val="center"/>
        </w:trPr>
        <w:tc>
          <w:tcPr>
            <w:tcW w:w="10009" w:type="dxa"/>
          </w:tcPr>
          <w:p w:rsidR="009952C6" w:rsidRPr="00FC62E2" w:rsidRDefault="009952C6" w:rsidP="009952C6">
            <w:pPr>
              <w:spacing w:line="300" w:lineRule="exact"/>
              <w:rPr>
                <w:rFonts w:eastAsia="標楷體"/>
                <w:b/>
                <w:sz w:val="28"/>
                <w:szCs w:val="28"/>
              </w:rPr>
            </w:pPr>
            <w:r w:rsidRPr="00FC62E2">
              <w:rPr>
                <w:rFonts w:eastAsia="標楷體" w:cs="標楷體" w:hint="eastAsia"/>
                <w:b/>
                <w:sz w:val="28"/>
                <w:szCs w:val="28"/>
              </w:rPr>
              <w:t>目前狀況：</w:t>
            </w:r>
          </w:p>
          <w:p w:rsidR="009952C6" w:rsidRPr="00FC62E2" w:rsidRDefault="009952C6" w:rsidP="009952C6">
            <w:pPr>
              <w:spacing w:line="300" w:lineRule="exact"/>
              <w:rPr>
                <w:rFonts w:eastAsia="標楷體"/>
                <w:sz w:val="28"/>
                <w:szCs w:val="28"/>
              </w:rPr>
            </w:pPr>
            <w:r w:rsidRPr="00FC62E2">
              <w:rPr>
                <w:rFonts w:eastAsia="標楷體" w:cs="標楷體" w:hint="eastAsia"/>
                <w:sz w:val="28"/>
                <w:szCs w:val="28"/>
              </w:rPr>
              <w:t>持續進步中</w:t>
            </w:r>
          </w:p>
        </w:tc>
      </w:tr>
      <w:tr w:rsidR="009952C6" w:rsidRPr="00FC62E2" w:rsidTr="009952C6">
        <w:trPr>
          <w:cantSplit/>
          <w:trHeight w:val="1049"/>
          <w:jc w:val="center"/>
        </w:trPr>
        <w:tc>
          <w:tcPr>
            <w:tcW w:w="10009" w:type="dxa"/>
            <w:tcBorders>
              <w:bottom w:val="single" w:sz="12" w:space="0" w:color="auto"/>
            </w:tcBorders>
          </w:tcPr>
          <w:p w:rsidR="009952C6" w:rsidRPr="00FC62E2" w:rsidRDefault="009952C6" w:rsidP="009952C6">
            <w:pPr>
              <w:spacing w:before="120" w:line="300" w:lineRule="exact"/>
              <w:rPr>
                <w:rFonts w:eastAsia="標楷體"/>
                <w:b/>
                <w:sz w:val="28"/>
                <w:szCs w:val="28"/>
              </w:rPr>
            </w:pPr>
            <w:r w:rsidRPr="00FC62E2">
              <w:rPr>
                <w:rFonts w:eastAsia="標楷體" w:cs="標楷體" w:hint="eastAsia"/>
                <w:b/>
                <w:sz w:val="28"/>
                <w:szCs w:val="28"/>
              </w:rPr>
              <w:t>對未來相關建議：</w:t>
            </w:r>
          </w:p>
          <w:p w:rsidR="009952C6" w:rsidRPr="00FC62E2" w:rsidRDefault="009952C6" w:rsidP="00411DFF">
            <w:pPr>
              <w:numPr>
                <w:ilvl w:val="0"/>
                <w:numId w:val="5"/>
              </w:numPr>
              <w:tabs>
                <w:tab w:val="clear" w:pos="720"/>
                <w:tab w:val="num" w:pos="357"/>
              </w:tabs>
              <w:spacing w:line="300" w:lineRule="exact"/>
              <w:ind w:left="357" w:hanging="357"/>
              <w:rPr>
                <w:rFonts w:eastAsia="標楷體"/>
                <w:sz w:val="28"/>
                <w:szCs w:val="28"/>
              </w:rPr>
            </w:pPr>
            <w:r w:rsidRPr="00FC62E2">
              <w:rPr>
                <w:rFonts w:eastAsia="標楷體" w:cs="標楷體" w:hint="eastAsia"/>
                <w:sz w:val="28"/>
                <w:szCs w:val="28"/>
              </w:rPr>
              <w:t>維持目前活動</w:t>
            </w:r>
          </w:p>
          <w:p w:rsidR="009952C6" w:rsidRPr="00FC62E2" w:rsidRDefault="009952C6" w:rsidP="00411DFF">
            <w:pPr>
              <w:numPr>
                <w:ilvl w:val="0"/>
                <w:numId w:val="5"/>
              </w:numPr>
              <w:tabs>
                <w:tab w:val="clear" w:pos="720"/>
                <w:tab w:val="num" w:pos="357"/>
              </w:tabs>
              <w:spacing w:line="300" w:lineRule="exact"/>
              <w:ind w:left="357" w:hanging="357"/>
              <w:rPr>
                <w:rFonts w:eastAsia="標楷體"/>
                <w:sz w:val="28"/>
                <w:szCs w:val="28"/>
              </w:rPr>
            </w:pPr>
            <w:r w:rsidRPr="00FC62E2">
              <w:rPr>
                <w:rFonts w:eastAsia="標楷體" w:cs="標楷體" w:hint="eastAsia"/>
                <w:sz w:val="28"/>
                <w:szCs w:val="28"/>
              </w:rPr>
              <w:t>學校特教資源介入</w:t>
            </w:r>
          </w:p>
        </w:tc>
      </w:tr>
    </w:tbl>
    <w:p w:rsidR="009952C6" w:rsidRPr="00FC62E2" w:rsidRDefault="009952C6" w:rsidP="009952C6">
      <w:pPr>
        <w:spacing w:line="300" w:lineRule="exact"/>
        <w:rPr>
          <w:rFonts w:eastAsia="標楷體"/>
          <w:sz w:val="28"/>
          <w:szCs w:val="28"/>
          <w:u w:val="single"/>
        </w:rPr>
      </w:pPr>
      <w:r w:rsidRPr="00FC62E2">
        <w:rPr>
          <w:rFonts w:eastAsia="標楷體" w:cs="標楷體" w:hint="eastAsia"/>
          <w:sz w:val="28"/>
          <w:szCs w:val="28"/>
        </w:rPr>
        <w:t>鑑定醫院：</w:t>
      </w:r>
      <w:r w:rsidRPr="00FC62E2">
        <w:rPr>
          <w:rFonts w:eastAsia="標楷體"/>
          <w:sz w:val="28"/>
          <w:szCs w:val="28"/>
          <w:u w:val="single"/>
        </w:rPr>
        <w:t xml:space="preserve">   ○○○○     </w:t>
      </w:r>
      <w:r w:rsidRPr="00FC62E2">
        <w:rPr>
          <w:rFonts w:eastAsia="標楷體"/>
          <w:sz w:val="28"/>
          <w:szCs w:val="28"/>
        </w:rPr>
        <w:t xml:space="preserve">      </w:t>
      </w:r>
      <w:r w:rsidRPr="00FC62E2">
        <w:rPr>
          <w:rFonts w:eastAsia="標楷體" w:cs="標楷體" w:hint="eastAsia"/>
          <w:sz w:val="28"/>
          <w:szCs w:val="28"/>
        </w:rPr>
        <w:t>醫師簽名及蓋章：</w:t>
      </w:r>
      <w:r w:rsidRPr="00FC62E2">
        <w:rPr>
          <w:rFonts w:eastAsia="標楷體"/>
          <w:sz w:val="28"/>
          <w:szCs w:val="28"/>
          <w:u w:val="single"/>
        </w:rPr>
        <w:t xml:space="preserve">      ○○○    </w:t>
      </w:r>
    </w:p>
    <w:p w:rsidR="009952C6" w:rsidRPr="00FC62E2" w:rsidRDefault="009952C6" w:rsidP="009952C6">
      <w:pPr>
        <w:spacing w:line="300" w:lineRule="exact"/>
        <w:jc w:val="right"/>
        <w:rPr>
          <w:rFonts w:eastAsia="標楷體"/>
          <w:sz w:val="28"/>
          <w:szCs w:val="28"/>
        </w:rPr>
      </w:pPr>
      <w:r w:rsidRPr="00FC62E2">
        <w:rPr>
          <w:rFonts w:eastAsia="標楷體"/>
          <w:sz w:val="28"/>
          <w:szCs w:val="28"/>
        </w:rPr>
        <w:t xml:space="preserve">      </w:t>
      </w:r>
      <w:r w:rsidRPr="00FC62E2">
        <w:rPr>
          <w:rFonts w:eastAsia="標楷體" w:cs="標楷體" w:hint="eastAsia"/>
          <w:sz w:val="28"/>
          <w:szCs w:val="28"/>
        </w:rPr>
        <w:t>（請註明專科醫師證照號碼）</w:t>
      </w:r>
    </w:p>
    <w:p w:rsidR="00EB08B8" w:rsidRDefault="009952C6" w:rsidP="009952C6">
      <w:pPr>
        <w:rPr>
          <w:rFonts w:eastAsia="標楷體" w:cs="標楷體"/>
          <w:sz w:val="28"/>
          <w:szCs w:val="28"/>
        </w:rPr>
      </w:pPr>
      <w:r w:rsidRPr="00FC62E2">
        <w:rPr>
          <w:rFonts w:eastAsia="標楷體" w:cs="標楷體" w:hint="eastAsia"/>
          <w:sz w:val="28"/>
          <w:szCs w:val="28"/>
        </w:rPr>
        <w:t xml:space="preserve">                                       </w:t>
      </w:r>
      <w:r w:rsidRPr="00FC62E2">
        <w:rPr>
          <w:rFonts w:eastAsia="標楷體" w:cs="標楷體" w:hint="eastAsia"/>
          <w:sz w:val="28"/>
          <w:szCs w:val="28"/>
        </w:rPr>
        <w:t>填寫日期：</w:t>
      </w:r>
      <w:r w:rsidRPr="00FC62E2">
        <w:rPr>
          <w:rFonts w:eastAsia="標楷體"/>
          <w:sz w:val="28"/>
          <w:szCs w:val="28"/>
        </w:rPr>
        <w:t xml:space="preserve"> </w:t>
      </w:r>
      <w:r w:rsidRPr="00FC62E2">
        <w:rPr>
          <w:rFonts w:eastAsia="標楷體"/>
          <w:sz w:val="28"/>
          <w:szCs w:val="28"/>
          <w:u w:val="single"/>
        </w:rPr>
        <w:t>○○</w:t>
      </w:r>
      <w:r w:rsidRPr="00FC62E2">
        <w:rPr>
          <w:rFonts w:eastAsia="標楷體" w:cs="標楷體" w:hint="eastAsia"/>
          <w:sz w:val="28"/>
          <w:szCs w:val="28"/>
        </w:rPr>
        <w:t>年</w:t>
      </w:r>
      <w:r w:rsidRPr="00FC62E2">
        <w:rPr>
          <w:rFonts w:eastAsia="標楷體"/>
          <w:sz w:val="28"/>
          <w:szCs w:val="28"/>
        </w:rPr>
        <w:t xml:space="preserve">  </w:t>
      </w:r>
      <w:r w:rsidRPr="00FC62E2">
        <w:rPr>
          <w:rFonts w:eastAsia="標楷體"/>
          <w:sz w:val="28"/>
          <w:szCs w:val="28"/>
          <w:u w:val="single"/>
        </w:rPr>
        <w:t>○○</w:t>
      </w:r>
      <w:r w:rsidRPr="00FC62E2">
        <w:rPr>
          <w:rFonts w:eastAsia="標楷體"/>
          <w:sz w:val="28"/>
          <w:szCs w:val="28"/>
        </w:rPr>
        <w:t xml:space="preserve"> </w:t>
      </w:r>
      <w:r w:rsidRPr="00FC62E2">
        <w:rPr>
          <w:rFonts w:eastAsia="標楷體" w:cs="標楷體" w:hint="eastAsia"/>
          <w:sz w:val="28"/>
          <w:szCs w:val="28"/>
        </w:rPr>
        <w:t>月</w:t>
      </w:r>
      <w:r w:rsidRPr="00FC62E2">
        <w:rPr>
          <w:rFonts w:eastAsia="標楷體"/>
          <w:sz w:val="28"/>
          <w:szCs w:val="28"/>
        </w:rPr>
        <w:t xml:space="preserve"> </w:t>
      </w:r>
      <w:r w:rsidRPr="00FC62E2">
        <w:rPr>
          <w:rFonts w:eastAsia="標楷體"/>
          <w:sz w:val="28"/>
          <w:szCs w:val="28"/>
          <w:u w:val="single"/>
        </w:rPr>
        <w:t>○○</w:t>
      </w:r>
      <w:r w:rsidRPr="00FC62E2">
        <w:rPr>
          <w:rFonts w:eastAsia="標楷體" w:cs="標楷體" w:hint="eastAsia"/>
          <w:sz w:val="28"/>
          <w:szCs w:val="28"/>
        </w:rPr>
        <w:t>日</w:t>
      </w:r>
    </w:p>
    <w:p w:rsidR="00EB08B8" w:rsidRDefault="00EB08B8">
      <w:pPr>
        <w:widowControl/>
        <w:rPr>
          <w:rFonts w:eastAsia="標楷體" w:cs="標楷體"/>
          <w:sz w:val="28"/>
          <w:szCs w:val="28"/>
        </w:rPr>
      </w:pPr>
      <w:r>
        <w:rPr>
          <w:rFonts w:eastAsia="標楷體" w:cs="標楷體"/>
          <w:sz w:val="28"/>
          <w:szCs w:val="28"/>
        </w:rPr>
        <w:br w:type="page"/>
      </w:r>
    </w:p>
    <w:p w:rsidR="00F155DA" w:rsidRPr="0029106B" w:rsidRDefault="00F155DA" w:rsidP="00F155DA">
      <w:pPr>
        <w:spacing w:line="400" w:lineRule="exact"/>
        <w:jc w:val="center"/>
        <w:rPr>
          <w:rFonts w:ascii="標楷體" w:eastAsia="標楷體" w:hAnsi="標楷體"/>
          <w:b/>
          <w:sz w:val="28"/>
          <w:szCs w:val="28"/>
        </w:rPr>
      </w:pPr>
      <w:r>
        <w:rPr>
          <w:noProof/>
        </w:rPr>
        <w:lastRenderedPageBreak/>
        <mc:AlternateContent>
          <mc:Choice Requires="wps">
            <w:drawing>
              <wp:anchor distT="0" distB="0" distL="114300" distR="114300" simplePos="0" relativeHeight="251678720" behindDoc="0" locked="0" layoutInCell="1" allowOverlap="1" wp14:anchorId="7F2EF98B" wp14:editId="48284AAC">
                <wp:simplePos x="0" y="0"/>
                <wp:positionH relativeFrom="column">
                  <wp:posOffset>5659755</wp:posOffset>
                </wp:positionH>
                <wp:positionV relativeFrom="paragraph">
                  <wp:posOffset>-266065</wp:posOffset>
                </wp:positionV>
                <wp:extent cx="1199515" cy="329565"/>
                <wp:effectExtent l="6350" t="13335" r="13335" b="952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9565"/>
                        </a:xfrm>
                        <a:prstGeom prst="rect">
                          <a:avLst/>
                        </a:prstGeom>
                        <a:solidFill>
                          <a:srgbClr val="FFFFFF"/>
                        </a:solidFill>
                        <a:ln w="9525" cap="rnd">
                          <a:solidFill>
                            <a:srgbClr val="000000"/>
                          </a:solidFill>
                          <a:prstDash val="sysDot"/>
                          <a:miter lim="800000"/>
                          <a:headEnd/>
                          <a:tailEnd/>
                        </a:ln>
                      </wps:spPr>
                      <wps:txbx>
                        <w:txbxContent>
                          <w:p w:rsidR="00E86947" w:rsidRPr="007239D0" w:rsidRDefault="00E86947" w:rsidP="00F155DA">
                            <w:pPr>
                              <w:rPr>
                                <w:color w:val="808080"/>
                              </w:rPr>
                            </w:pPr>
                            <w:r>
                              <w:rPr>
                                <w:rFonts w:hint="eastAsia"/>
                                <w:color w:val="808080"/>
                              </w:rPr>
                              <w:t>104-12-21</w:t>
                            </w:r>
                            <w:r w:rsidRPr="007239D0">
                              <w:rPr>
                                <w:rFonts w:hint="eastAsia"/>
                                <w:color w:val="808080"/>
                              </w:rPr>
                              <w:t>更新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3" o:spid="_x0000_s1036" type="#_x0000_t202" style="position:absolute;left:0;text-align:left;margin-left:445.65pt;margin-top:-20.95pt;width:94.45pt;height:25.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">
                <v:stroke dashstyle="1 1" endcap="round"/>
                <v:textbox style="mso-fit-shape-to-text:t">
                  <w:txbxContent>
                    <w:p w:rsidR="00E86947" w:rsidRPr="007239D0" w:rsidRDefault="00E86947" w:rsidP="00F155DA">
                      <w:pPr>
                        <w:rPr>
                          <w:color w:val="808080"/>
                        </w:rPr>
                      </w:pPr>
                      <w:r>
                        <w:rPr>
                          <w:rFonts w:hint="eastAsia"/>
                          <w:color w:val="808080"/>
                        </w:rPr>
                        <w:t>104-12-21</w:t>
                      </w:r>
                      <w:r w:rsidRPr="007239D0">
                        <w:rPr>
                          <w:rFonts w:hint="eastAsia"/>
                          <w:color w:val="808080"/>
                        </w:rPr>
                        <w:t>更新</w:t>
                      </w:r>
                    </w:p>
                  </w:txbxContent>
                </v:textbox>
              </v:shape>
            </w:pict>
          </mc:Fallback>
        </mc:AlternateContent>
      </w:r>
      <w:r w:rsidR="00393A6D"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t>基隆市104學年度第2學期</w:t>
      </w:r>
      <w:r w:rsidR="00393A6D" w:rsidRPr="00442909">
        <w:rPr>
          <w:rFonts w:ascii="標楷體" w:eastAsia="標楷體" w:hAnsi="標楷體" w:hint="eastAsia"/>
          <w:b/>
          <w:sz w:val="32"/>
          <w:szCs w:val="32"/>
          <w:u w:val="single"/>
        </w:rPr>
        <w:t>學生鑑定資料表</w:t>
      </w:r>
      <w:r w:rsidRPr="0029106B">
        <w:rPr>
          <w:rFonts w:ascii="標楷體" w:eastAsia="標楷體" w:hAnsi="標楷體" w:hint="eastAsia"/>
          <w:b/>
          <w:sz w:val="28"/>
          <w:szCs w:val="28"/>
        </w:rPr>
        <w:t>(自閉症)</w:t>
      </w:r>
    </w:p>
    <w:p w:rsidR="00F155DA" w:rsidRPr="0029106B" w:rsidRDefault="00F155DA" w:rsidP="00F155DA">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F155DA" w:rsidRPr="0029106B" w:rsidTr="008C0D33">
        <w:trPr>
          <w:cantSplit/>
          <w:trHeight w:val="817"/>
          <w:jc w:val="center"/>
        </w:trPr>
        <w:tc>
          <w:tcPr>
            <w:tcW w:w="2042" w:type="dxa"/>
            <w:shd w:val="clear" w:color="auto" w:fill="auto"/>
            <w:vAlign w:val="center"/>
          </w:tcPr>
          <w:p w:rsidR="00F155DA" w:rsidRPr="0029106B" w:rsidRDefault="00F155DA" w:rsidP="008C0D33">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F155DA" w:rsidRPr="0029106B" w:rsidRDefault="00F155DA" w:rsidP="008C0D33">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F155DA" w:rsidRPr="0029106B" w:rsidRDefault="00F155DA" w:rsidP="008C0D33">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F155DA" w:rsidRPr="0029106B" w:rsidRDefault="00F155DA" w:rsidP="008C0D33">
            <w:pPr>
              <w:spacing w:line="0" w:lineRule="atLeast"/>
              <w:jc w:val="center"/>
              <w:rPr>
                <w:rFonts w:ascii="標楷體" w:eastAsia="標楷體" w:hAnsi="標楷體"/>
                <w:sz w:val="28"/>
              </w:rPr>
            </w:pPr>
          </w:p>
        </w:tc>
      </w:tr>
      <w:tr w:rsidR="00F155DA" w:rsidRPr="0029106B" w:rsidTr="008C0D33">
        <w:trPr>
          <w:cantSplit/>
          <w:trHeight w:val="817"/>
          <w:jc w:val="center"/>
        </w:trPr>
        <w:tc>
          <w:tcPr>
            <w:tcW w:w="2042" w:type="dxa"/>
            <w:shd w:val="clear" w:color="auto" w:fill="auto"/>
            <w:vAlign w:val="center"/>
          </w:tcPr>
          <w:p w:rsidR="00F155DA" w:rsidRPr="0029106B" w:rsidRDefault="00F155DA" w:rsidP="008C0D33">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F155DA" w:rsidRPr="0029106B" w:rsidRDefault="00F155DA" w:rsidP="008C0D33">
            <w:pPr>
              <w:spacing w:line="0" w:lineRule="atLeast"/>
              <w:jc w:val="center"/>
              <w:rPr>
                <w:rFonts w:ascii="標楷體" w:eastAsia="標楷體" w:hAnsi="標楷體"/>
                <w:sz w:val="28"/>
              </w:rPr>
            </w:pPr>
          </w:p>
        </w:tc>
        <w:tc>
          <w:tcPr>
            <w:tcW w:w="2268" w:type="dxa"/>
            <w:shd w:val="clear" w:color="auto" w:fill="auto"/>
            <w:vAlign w:val="center"/>
          </w:tcPr>
          <w:p w:rsidR="00F155DA" w:rsidRPr="0029106B" w:rsidRDefault="00F155DA" w:rsidP="008C0D33">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F155DA" w:rsidRPr="0029106B" w:rsidRDefault="00F155DA" w:rsidP="008C0D33">
            <w:pPr>
              <w:spacing w:line="0" w:lineRule="atLeast"/>
              <w:jc w:val="center"/>
              <w:rPr>
                <w:rFonts w:ascii="標楷體" w:eastAsia="標楷體" w:hAnsi="標楷體"/>
                <w:sz w:val="28"/>
              </w:rPr>
            </w:pPr>
          </w:p>
        </w:tc>
      </w:tr>
    </w:tbl>
    <w:p w:rsidR="00F155DA" w:rsidRPr="0029106B" w:rsidRDefault="00F155DA" w:rsidP="00F155DA">
      <w:pPr>
        <w:spacing w:line="400" w:lineRule="exact"/>
        <w:jc w:val="right"/>
        <w:rPr>
          <w:rFonts w:ascii="標楷體" w:eastAsia="標楷體" w:hAnsi="標楷體"/>
          <w:b/>
          <w:sz w:val="28"/>
          <w:szCs w:val="28"/>
        </w:rPr>
      </w:pP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9"/>
        <w:gridCol w:w="1337"/>
        <w:gridCol w:w="3675"/>
        <w:gridCol w:w="282"/>
        <w:gridCol w:w="1277"/>
        <w:gridCol w:w="282"/>
        <w:gridCol w:w="562"/>
        <w:gridCol w:w="845"/>
        <w:gridCol w:w="845"/>
        <w:gridCol w:w="845"/>
      </w:tblGrid>
      <w:tr w:rsidR="00F155DA" w:rsidRPr="0029106B" w:rsidTr="008C0D33">
        <w:trPr>
          <w:cantSplit/>
          <w:trHeight w:val="756"/>
          <w:jc w:val="center"/>
        </w:trPr>
        <w:tc>
          <w:tcPr>
            <w:tcW w:w="10729" w:type="dxa"/>
            <w:gridSpan w:val="10"/>
            <w:tcBorders>
              <w:top w:val="double" w:sz="4" w:space="0" w:color="auto"/>
              <w:left w:val="single" w:sz="4" w:space="0" w:color="auto"/>
              <w:right w:val="single" w:sz="4" w:space="0" w:color="auto"/>
            </w:tcBorders>
            <w:shd w:val="clear" w:color="auto" w:fill="auto"/>
            <w:vAlign w:val="center"/>
          </w:tcPr>
          <w:p w:rsidR="00F155DA" w:rsidRPr="0029106B" w:rsidRDefault="00F155DA" w:rsidP="008C0D33">
            <w:pPr>
              <w:jc w:val="center"/>
              <w:rPr>
                <w:rFonts w:ascii="標楷體" w:eastAsia="標楷體" w:hAnsi="標楷體"/>
                <w:b/>
                <w:sz w:val="44"/>
                <w:szCs w:val="32"/>
              </w:rPr>
            </w:pPr>
            <w:r w:rsidRPr="0029106B">
              <w:rPr>
                <w:rFonts w:ascii="標楷體" w:eastAsia="標楷體" w:hAnsi="標楷體" w:hint="eastAsia"/>
                <w:b/>
                <w:kern w:val="0"/>
                <w:sz w:val="32"/>
              </w:rPr>
              <w:t>自閉症三階段鑑定</w:t>
            </w:r>
          </w:p>
        </w:tc>
      </w:tr>
      <w:tr w:rsidR="00F155DA" w:rsidRPr="0029106B" w:rsidTr="008C0D33">
        <w:trPr>
          <w:cantSplit/>
          <w:trHeight w:val="397"/>
          <w:jc w:val="center"/>
        </w:trPr>
        <w:tc>
          <w:tcPr>
            <w:tcW w:w="779" w:type="dxa"/>
            <w:tcBorders>
              <w:top w:val="doub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ind w:left="113"/>
              <w:jc w:val="center"/>
              <w:rPr>
                <w:rFonts w:ascii="標楷體" w:eastAsia="標楷體"/>
                <w:b/>
              </w:rPr>
            </w:pPr>
            <w:r w:rsidRPr="0029106B">
              <w:rPr>
                <w:rFonts w:ascii="標楷體" w:eastAsia="標楷體" w:cs="標楷體" w:hint="eastAsia"/>
                <w:b/>
              </w:rPr>
              <w:t>□</w:t>
            </w:r>
          </w:p>
        </w:tc>
        <w:tc>
          <w:tcPr>
            <w:tcW w:w="9950" w:type="dxa"/>
            <w:gridSpan w:val="9"/>
            <w:tcBorders>
              <w:top w:val="doub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rPr>
                <w:rFonts w:ascii="標楷體" w:eastAsia="標楷體"/>
                <w:sz w:val="28"/>
              </w:rPr>
            </w:pPr>
            <w:r w:rsidRPr="0029106B">
              <w:rPr>
                <w:rFonts w:ascii="標楷體" w:eastAsia="標楷體" w:hAnsi="標楷體" w:hint="eastAsia"/>
                <w:b/>
                <w:sz w:val="28"/>
                <w:szCs w:val="32"/>
              </w:rPr>
              <w:t>第一階段:具下列文件之</w:t>
            </w:r>
            <w:proofErr w:type="gramStart"/>
            <w:r w:rsidRPr="0029106B">
              <w:rPr>
                <w:rFonts w:ascii="標楷體" w:eastAsia="標楷體" w:hAnsi="標楷體" w:hint="eastAsia"/>
                <w:b/>
                <w:sz w:val="28"/>
                <w:szCs w:val="32"/>
              </w:rPr>
              <w:t>一</w:t>
            </w:r>
            <w:proofErr w:type="gramEnd"/>
            <w:r w:rsidRPr="0029106B">
              <w:rPr>
                <w:rFonts w:ascii="標楷體" w:eastAsia="標楷體" w:hAnsi="標楷體" w:hint="eastAsia"/>
                <w:b/>
                <w:sz w:val="28"/>
                <w:szCs w:val="32"/>
              </w:rPr>
              <w:t>(可複選)</w:t>
            </w:r>
          </w:p>
        </w:tc>
      </w:tr>
      <w:tr w:rsidR="00F155DA" w:rsidRPr="0029106B" w:rsidTr="008C0D33">
        <w:trPr>
          <w:cantSplit/>
          <w:trHeight w:val="5126"/>
          <w:jc w:val="center"/>
        </w:trPr>
        <w:tc>
          <w:tcPr>
            <w:tcW w:w="779" w:type="dxa"/>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有效期限之自閉症身心障礙手冊(證明)</w:t>
            </w:r>
          </w:p>
        </w:tc>
        <w:tc>
          <w:tcPr>
            <w:tcW w:w="995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rPr>
                <w:rFonts w:ascii="標楷體" w:eastAsia="標楷體" w:cs="標楷體"/>
              </w:rPr>
            </w:pPr>
            <w:r w:rsidRPr="0029106B">
              <w:rPr>
                <w:rFonts w:ascii="標楷體" w:eastAsia="標楷體" w:cs="標楷體" w:hint="eastAsia"/>
              </w:rPr>
              <w:t>身心障礙手冊：</w:t>
            </w:r>
            <w:r>
              <w:rPr>
                <w:rFonts w:ascii="標楷體" w:eastAsia="標楷體" w:cs="標楷體" w:hint="eastAsia"/>
              </w:rPr>
              <w:t xml:space="preserve"> </w:t>
            </w:r>
            <w:r w:rsidRPr="0029106B">
              <w:rPr>
                <w:rFonts w:ascii="標楷體" w:eastAsia="標楷體" w:cs="標楷體" w:hint="eastAsia"/>
              </w:rPr>
              <w:t>自閉症，障礙等級：□輕度 □中度 □重度 □極重度</w:t>
            </w:r>
          </w:p>
          <w:p w:rsidR="00F155DA" w:rsidRPr="0029106B" w:rsidRDefault="00F155DA" w:rsidP="008C0D33">
            <w:pPr>
              <w:spacing w:line="0" w:lineRule="atLeast"/>
              <w:rPr>
                <w:rFonts w:ascii="標楷體" w:eastAsia="標楷體" w:cs="標楷體"/>
                <w:u w:val="single"/>
              </w:rPr>
            </w:pPr>
            <w:r w:rsidRPr="0029106B">
              <w:rPr>
                <w:rFonts w:ascii="標楷體" w:eastAsia="標楷體" w:cs="標楷體" w:hint="eastAsia"/>
              </w:rPr>
              <w:t>身心障礙證明：    障礙代碼：</w:t>
            </w:r>
          </w:p>
          <w:p w:rsidR="00F155DA" w:rsidRPr="0029106B" w:rsidRDefault="00F155DA" w:rsidP="008C0D33">
            <w:pPr>
              <w:spacing w:line="0" w:lineRule="atLeast"/>
              <w:rPr>
                <w:rFonts w:ascii="標楷體" w:eastAsia="標楷體" w:cs="標楷體"/>
                <w:sz w:val="28"/>
              </w:rPr>
            </w:pPr>
            <w:r>
              <w:rPr>
                <w:noProof/>
              </w:rPr>
              <mc:AlternateContent>
                <mc:Choice Requires="wps">
                  <w:drawing>
                    <wp:anchor distT="0" distB="0" distL="114300" distR="114300" simplePos="0" relativeHeight="251676672" behindDoc="0" locked="0" layoutInCell="1" allowOverlap="1">
                      <wp:simplePos x="0" y="0"/>
                      <wp:positionH relativeFrom="column">
                        <wp:posOffset>3225800</wp:posOffset>
                      </wp:positionH>
                      <wp:positionV relativeFrom="paragraph">
                        <wp:posOffset>346075</wp:posOffset>
                      </wp:positionV>
                      <wp:extent cx="2849245" cy="2268855"/>
                      <wp:effectExtent l="0" t="0" r="27305" b="1714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268855"/>
                              </a:xfrm>
                              <a:prstGeom prst="rect">
                                <a:avLst/>
                              </a:prstGeom>
                              <a:solidFill>
                                <a:srgbClr val="FFFFFF"/>
                              </a:solidFill>
                              <a:ln w="9525">
                                <a:solidFill>
                                  <a:srgbClr val="000000"/>
                                </a:solidFill>
                                <a:miter lim="800000"/>
                                <a:headEnd/>
                                <a:tailEnd/>
                              </a:ln>
                            </wps:spPr>
                            <wps:txbx>
                              <w:txbxContent>
                                <w:p w:rsidR="00E86947" w:rsidRDefault="00E86947" w:rsidP="00F155DA">
                                  <w:pPr>
                                    <w:jc w:val="center"/>
                                    <w:rPr>
                                      <w:rFonts w:ascii="標楷體" w:eastAsia="標楷體" w:hAnsi="標楷體"/>
                                      <w:sz w:val="28"/>
                                      <w:szCs w:val="28"/>
                                    </w:rPr>
                                  </w:pP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F155DA">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2" o:spid="_x0000_s1037" type="#_x0000_t202" style="position:absolute;margin-left:254pt;margin-top:27.25pt;width:224.35pt;height:17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">
                      <v:textbox>
                        <w:txbxContent>
                          <w:p w:rsidR="00E86947" w:rsidRDefault="00E86947" w:rsidP="00F155DA">
                            <w:pPr>
                              <w:jc w:val="center"/>
                              <w:rPr>
                                <w:rFonts w:ascii="標楷體" w:eastAsia="標楷體" w:hAnsi="標楷體"/>
                                <w:sz w:val="28"/>
                                <w:szCs w:val="28"/>
                              </w:rPr>
                            </w:pP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F155DA">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189865</wp:posOffset>
                      </wp:positionH>
                      <wp:positionV relativeFrom="paragraph">
                        <wp:posOffset>335915</wp:posOffset>
                      </wp:positionV>
                      <wp:extent cx="2732405" cy="2272030"/>
                      <wp:effectExtent l="0" t="0" r="10795" b="139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272030"/>
                              </a:xfrm>
                              <a:prstGeom prst="rect">
                                <a:avLst/>
                              </a:prstGeom>
                              <a:solidFill>
                                <a:srgbClr val="FFFFFF"/>
                              </a:solidFill>
                              <a:ln w="9525">
                                <a:solidFill>
                                  <a:srgbClr val="000000"/>
                                </a:solidFill>
                                <a:miter lim="800000"/>
                                <a:headEnd/>
                                <a:tailEnd/>
                              </a:ln>
                            </wps:spPr>
                            <wps:txbx>
                              <w:txbxContent>
                                <w:p w:rsidR="00E86947" w:rsidRDefault="00E86947" w:rsidP="00F155DA">
                                  <w:pPr>
                                    <w:jc w:val="center"/>
                                    <w:rPr>
                                      <w:rFonts w:ascii="標楷體" w:eastAsia="標楷體" w:hAnsi="標楷體"/>
                                      <w:sz w:val="28"/>
                                      <w:szCs w:val="28"/>
                                    </w:rPr>
                                  </w:pP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7" o:spid="_x0000_s1038" type="#_x0000_t202" style="position:absolute;margin-left:14.95pt;margin-top:26.45pt;width:215.15pt;height:17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">
                      <v:textbox>
                        <w:txbxContent>
                          <w:p w:rsidR="00E86947" w:rsidRDefault="00E86947" w:rsidP="00F155DA">
                            <w:pPr>
                              <w:jc w:val="center"/>
                              <w:rPr>
                                <w:rFonts w:ascii="標楷體" w:eastAsia="標楷體" w:hAnsi="標楷體"/>
                                <w:sz w:val="28"/>
                                <w:szCs w:val="28"/>
                              </w:rPr>
                            </w:pP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F155DA">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sidRPr="0029106B">
              <w:rPr>
                <w:rFonts w:ascii="標楷體" w:eastAsia="標楷體" w:cs="標楷體" w:hint="eastAsia"/>
              </w:rPr>
              <w:t>ICD診斷：</w:t>
            </w:r>
          </w:p>
        </w:tc>
      </w:tr>
      <w:tr w:rsidR="00F155DA" w:rsidRPr="0029106B" w:rsidTr="008C0D33">
        <w:trPr>
          <w:cantSplit/>
          <w:trHeight w:val="208"/>
          <w:jc w:val="center"/>
        </w:trPr>
        <w:tc>
          <w:tcPr>
            <w:tcW w:w="779" w:type="dxa"/>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rPr>
            </w:pPr>
            <w:r w:rsidRPr="0029106B">
              <w:rPr>
                <w:rFonts w:ascii="標楷體" w:eastAsia="標楷體" w:cs="標楷體" w:hint="eastAsia"/>
              </w:rPr>
              <w:t>醫療診斷</w:t>
            </w:r>
          </w:p>
          <w:p w:rsidR="00F155DA" w:rsidRPr="0029106B" w:rsidRDefault="00F155DA" w:rsidP="008C0D33">
            <w:pPr>
              <w:spacing w:line="0" w:lineRule="atLeast"/>
              <w:jc w:val="center"/>
              <w:rPr>
                <w:rFonts w:ascii="標楷體" w:eastAsia="標楷體" w:cs="標楷體"/>
              </w:rPr>
            </w:pPr>
            <w:r w:rsidRPr="0029106B">
              <w:rPr>
                <w:rFonts w:ascii="標楷體" w:eastAsia="標楷體" w:cs="標楷體" w:hint="eastAsia"/>
              </w:rPr>
              <w:t>證明</w:t>
            </w:r>
          </w:p>
        </w:tc>
        <w:tc>
          <w:tcPr>
            <w:tcW w:w="8613" w:type="dxa"/>
            <w:gridSpan w:val="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0" w:lineRule="atLeast"/>
              <w:rPr>
                <w:rFonts w:ascii="標楷體" w:eastAsia="標楷體" w:cs="標楷體"/>
              </w:rPr>
            </w:pPr>
            <w:r w:rsidRPr="0029106B">
              <w:rPr>
                <w:rFonts w:ascii="標楷體" w:eastAsia="標楷體" w:cs="標楷體" w:hint="eastAsia"/>
              </w:rPr>
              <w:t>(具備以下任一項證明)</w:t>
            </w:r>
          </w:p>
          <w:p w:rsidR="00F155DA" w:rsidRPr="0029106B" w:rsidRDefault="00F155DA" w:rsidP="008C0D33">
            <w:pPr>
              <w:spacing w:line="0" w:lineRule="atLeast"/>
              <w:rPr>
                <w:rFonts w:ascii="標楷體" w:eastAsia="標楷體" w:cs="標楷體"/>
              </w:rPr>
            </w:pPr>
            <w:r w:rsidRPr="0029106B">
              <w:rPr>
                <w:rFonts w:ascii="標楷體" w:eastAsia="標楷體" w:cs="標楷體" w:hint="eastAsia"/>
              </w:rPr>
              <w:t>□檢附 教學醫院等級醫院專科醫師開具的半年內醫療診斷證明</w:t>
            </w:r>
          </w:p>
          <w:p w:rsidR="00F155DA" w:rsidRPr="0029106B" w:rsidRDefault="00F155DA" w:rsidP="008C0D33">
            <w:pPr>
              <w:spacing w:line="0" w:lineRule="atLeast"/>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 xml:space="preserve"> </w:t>
            </w:r>
            <w:r w:rsidRPr="0029106B">
              <w:rPr>
                <w:rFonts w:ascii="標楷體" w:eastAsia="標楷體" w:cs="標楷體" w:hint="eastAsia"/>
              </w:rPr>
              <w:t>兒童發展聯合評估中心</w:t>
            </w:r>
            <w:r>
              <w:rPr>
                <w:rFonts w:ascii="標楷體" w:eastAsia="標楷體" w:cs="標楷體" w:hint="eastAsia"/>
              </w:rPr>
              <w:t>有效期</w:t>
            </w:r>
            <w:r w:rsidRPr="0029106B">
              <w:rPr>
                <w:rFonts w:ascii="標楷體" w:eastAsia="標楷體" w:cs="標楷體" w:hint="eastAsia"/>
              </w:rPr>
              <w:t>內之評估報告</w:t>
            </w:r>
          </w:p>
        </w:tc>
      </w:tr>
      <w:tr w:rsidR="00F155DA" w:rsidRPr="0029106B" w:rsidTr="008C0D33">
        <w:trPr>
          <w:cantSplit/>
          <w:trHeight w:val="470"/>
          <w:jc w:val="center"/>
        </w:trPr>
        <w:tc>
          <w:tcPr>
            <w:tcW w:w="779" w:type="dxa"/>
            <w:vMerge/>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rPr>
                <w:rFonts w:ascii="標楷體" w:eastAsia="標楷體" w:cs="標楷體"/>
                <w:sz w:val="28"/>
              </w:rPr>
            </w:pPr>
          </w:p>
        </w:tc>
        <w:tc>
          <w:tcPr>
            <w:tcW w:w="1337" w:type="dxa"/>
            <w:vMerge w:val="restart"/>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2"/>
            <w:vMerge w:val="restart"/>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 xml:space="preserve">□自閉症       </w:t>
            </w:r>
            <w:r>
              <w:rPr>
                <w:rFonts w:ascii="標楷體" w:eastAsia="標楷體" w:hAnsi="標楷體" w:hint="eastAsia"/>
              </w:rPr>
              <w:t xml:space="preserve">   </w:t>
            </w:r>
            <w:r w:rsidRPr="0029106B">
              <w:rPr>
                <w:rFonts w:ascii="標楷體" w:eastAsia="標楷體" w:hAnsi="標楷體" w:hint="eastAsia"/>
              </w:rPr>
              <w:t>□亞斯柏格症</w:t>
            </w:r>
          </w:p>
          <w:p w:rsidR="00F155DA" w:rsidRDefault="00F155DA" w:rsidP="008C0D33">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 xml:space="preserve">□疑似自閉症   </w:t>
            </w:r>
            <w:r>
              <w:rPr>
                <w:rFonts w:ascii="標楷體" w:eastAsia="標楷體" w:hAnsi="標楷體" w:hint="eastAsia"/>
              </w:rPr>
              <w:t xml:space="preserve">   </w:t>
            </w:r>
            <w:r w:rsidRPr="00655495">
              <w:rPr>
                <w:rFonts w:ascii="標楷體" w:eastAsia="標楷體" w:hAnsi="標楷體" w:hint="eastAsia"/>
              </w:rPr>
              <w:t>□發展遲緩</w:t>
            </w:r>
          </w:p>
          <w:p w:rsidR="00F155DA" w:rsidRPr="0029106B" w:rsidRDefault="00F155DA" w:rsidP="008C0D33">
            <w:pPr>
              <w:widowControl/>
              <w:spacing w:line="0" w:lineRule="atLeast"/>
              <w:ind w:firstLineChars="50" w:firstLine="120"/>
              <w:jc w:val="both"/>
              <w:rPr>
                <w:rFonts w:eastAsia="標楷體"/>
                <w:sz w:val="28"/>
                <w:u w:val="single"/>
              </w:rPr>
            </w:pPr>
            <w:r w:rsidRPr="0029106B">
              <w:rPr>
                <w:rFonts w:ascii="標楷體" w:eastAsia="標楷體" w:hAnsi="標楷體" w:hint="eastAsia"/>
              </w:rPr>
              <w:t>□其他</w:t>
            </w:r>
            <w:r w:rsidRPr="00722F45">
              <w:rPr>
                <w:rFonts w:ascii="標楷體" w:eastAsia="標楷體" w:hAnsi="標楷體" w:hint="eastAsia"/>
                <w:u w:val="single"/>
              </w:rPr>
              <w:t xml:space="preserve">         </w:t>
            </w:r>
            <w:r>
              <w:rPr>
                <w:rFonts w:ascii="標楷體" w:eastAsia="標楷體" w:hAnsi="標楷體" w:hint="eastAsia"/>
                <w:u w:val="single"/>
              </w:rPr>
              <w:t xml:space="preserve">   </w:t>
            </w:r>
            <w:r w:rsidRPr="0029106B">
              <w:rPr>
                <w:rFonts w:ascii="標楷體" w:eastAsia="標楷體" w:hAnsi="標楷體" w:hint="eastAsia"/>
              </w:rPr>
              <w:t>□</w:t>
            </w:r>
            <w:proofErr w:type="gramStart"/>
            <w:r w:rsidRPr="0029106B">
              <w:rPr>
                <w:rFonts w:ascii="標楷體" w:eastAsia="標楷體" w:hAnsi="標楷體" w:hint="eastAsia"/>
              </w:rPr>
              <w:t>非特教生</w:t>
            </w:r>
            <w:proofErr w:type="gramEnd"/>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097" w:type="dxa"/>
            <w:gridSpan w:val="4"/>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tabs>
                <w:tab w:val="left" w:pos="5476"/>
              </w:tabs>
              <w:spacing w:line="0" w:lineRule="atLeast"/>
              <w:jc w:val="both"/>
              <w:rPr>
                <w:rFonts w:eastAsia="標楷體"/>
              </w:rPr>
            </w:pPr>
          </w:p>
        </w:tc>
      </w:tr>
      <w:tr w:rsidR="00F155DA" w:rsidRPr="0029106B" w:rsidTr="008C0D33">
        <w:trPr>
          <w:cantSplit/>
          <w:trHeight w:val="315"/>
          <w:jc w:val="center"/>
        </w:trPr>
        <w:tc>
          <w:tcPr>
            <w:tcW w:w="779" w:type="dxa"/>
            <w:vMerge/>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rPr>
                <w:rFonts w:ascii="標楷體" w:eastAsia="標楷體" w:cs="標楷體"/>
                <w:sz w:val="28"/>
              </w:rPr>
            </w:pPr>
          </w:p>
        </w:tc>
        <w:tc>
          <w:tcPr>
            <w:tcW w:w="1337" w:type="dxa"/>
            <w:vMerge/>
            <w:tcBorders>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rPr>
            </w:pPr>
          </w:p>
        </w:tc>
        <w:tc>
          <w:tcPr>
            <w:tcW w:w="3957" w:type="dxa"/>
            <w:gridSpan w:val="2"/>
            <w:vMerge/>
            <w:tcBorders>
              <w:left w:val="single" w:sz="4" w:space="0" w:color="auto"/>
              <w:bottom w:val="single" w:sz="4" w:space="0" w:color="auto"/>
              <w:right w:val="single" w:sz="4" w:space="0" w:color="auto"/>
            </w:tcBorders>
            <w:shd w:val="clear" w:color="auto" w:fill="auto"/>
            <w:vAlign w:val="center"/>
          </w:tcPr>
          <w:p w:rsidR="00F155DA" w:rsidRPr="0029106B" w:rsidRDefault="00F155DA" w:rsidP="008C0D33">
            <w:pPr>
              <w:widowControl/>
              <w:spacing w:line="0" w:lineRule="atLeast"/>
              <w:ind w:firstLineChars="50" w:firstLine="140"/>
              <w:jc w:val="both"/>
              <w:rPr>
                <w:rFonts w:ascii="標楷體" w:eastAsia="標楷體" w:hAnsi="標楷體"/>
                <w:sz w:val="2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tabs>
                <w:tab w:val="left" w:pos="5476"/>
              </w:tabs>
              <w:spacing w:line="0" w:lineRule="atLeast"/>
              <w:jc w:val="center"/>
              <w:rPr>
                <w:rFonts w:eastAsia="標楷體"/>
              </w:rPr>
            </w:pPr>
            <w:r w:rsidRPr="0029106B">
              <w:rPr>
                <w:rFonts w:ascii="標楷體" w:eastAsia="標楷體" w:hAnsi="標楷體" w:hint="eastAsia"/>
              </w:rPr>
              <w:t>年    月    日</w:t>
            </w:r>
          </w:p>
        </w:tc>
      </w:tr>
      <w:tr w:rsidR="00F155DA" w:rsidRPr="0029106B" w:rsidTr="008C0D33">
        <w:trPr>
          <w:cantSplit/>
          <w:trHeight w:val="480"/>
          <w:jc w:val="center"/>
        </w:trPr>
        <w:tc>
          <w:tcPr>
            <w:tcW w:w="779" w:type="dxa"/>
            <w:vMerge/>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rPr>
                <w:rFonts w:ascii="標楷體" w:eastAsia="標楷體" w:cs="標楷體"/>
              </w:rPr>
            </w:pPr>
          </w:p>
        </w:tc>
        <w:tc>
          <w:tcPr>
            <w:tcW w:w="1337" w:type="dxa"/>
            <w:vMerge w:val="restart"/>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rPr>
            </w:pPr>
            <w:r w:rsidRPr="0029106B">
              <w:rPr>
                <w:rFonts w:ascii="標楷體" w:eastAsia="標楷體" w:hint="eastAsia"/>
              </w:rPr>
              <w:t>建議及</w:t>
            </w:r>
          </w:p>
          <w:p w:rsidR="00F155DA" w:rsidRPr="0029106B" w:rsidRDefault="00F155DA" w:rsidP="008C0D33">
            <w:pPr>
              <w:spacing w:line="0" w:lineRule="atLeast"/>
              <w:jc w:val="center"/>
              <w:rPr>
                <w:rFonts w:ascii="標楷體" w:eastAsia="標楷體"/>
              </w:rPr>
            </w:pPr>
            <w:r w:rsidRPr="0029106B">
              <w:rPr>
                <w:rFonts w:ascii="標楷體" w:eastAsia="標楷體" w:hint="eastAsia"/>
              </w:rPr>
              <w:t>處方</w:t>
            </w:r>
          </w:p>
        </w:tc>
        <w:tc>
          <w:tcPr>
            <w:tcW w:w="86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F155DA" w:rsidRPr="0029106B" w:rsidTr="008C0D33">
        <w:trPr>
          <w:cantSplit/>
          <w:trHeight w:val="442"/>
          <w:jc w:val="center"/>
        </w:trPr>
        <w:tc>
          <w:tcPr>
            <w:tcW w:w="779" w:type="dxa"/>
            <w:vMerge/>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rPr>
                <w:rFonts w:ascii="標楷體" w:eastAsia="標楷體" w:cs="標楷體"/>
              </w:rPr>
            </w:pPr>
          </w:p>
        </w:tc>
        <w:tc>
          <w:tcPr>
            <w:tcW w:w="1337" w:type="dxa"/>
            <w:vMerge/>
            <w:tcBorders>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jc w:val="both"/>
              <w:rPr>
                <w:rFonts w:ascii="標楷體" w:eastAsia="標楷體"/>
                <w:sz w:val="28"/>
              </w:rPr>
            </w:pPr>
          </w:p>
        </w:tc>
        <w:tc>
          <w:tcPr>
            <w:tcW w:w="86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F155DA" w:rsidRPr="0029106B" w:rsidRDefault="00F155DA" w:rsidP="008C0D33">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F155DA" w:rsidRPr="0029106B" w:rsidTr="008C0D33">
        <w:trPr>
          <w:cantSplit/>
          <w:trHeight w:val="428"/>
          <w:jc w:val="center"/>
        </w:trPr>
        <w:tc>
          <w:tcPr>
            <w:tcW w:w="779" w:type="dxa"/>
            <w:vMerge w:val="restart"/>
            <w:tcBorders>
              <w:left w:val="single" w:sz="4" w:space="0" w:color="auto"/>
              <w:right w:val="single" w:sz="4" w:space="0" w:color="auto"/>
            </w:tcBorders>
            <w:shd w:val="clear" w:color="auto" w:fill="auto"/>
            <w:textDirection w:val="tbRlV"/>
            <w:vAlign w:val="center"/>
          </w:tcPr>
          <w:p w:rsidR="00F155DA" w:rsidRPr="00DF69F0" w:rsidRDefault="00F155DA" w:rsidP="008C0D33">
            <w:pPr>
              <w:spacing w:line="0" w:lineRule="atLeast"/>
              <w:ind w:left="113" w:right="113"/>
              <w:jc w:val="center"/>
              <w:rPr>
                <w:rFonts w:ascii="標楷體" w:eastAsia="標楷體"/>
                <w:color w:val="000000"/>
              </w:rPr>
            </w:pPr>
            <w:r w:rsidRPr="00DF69F0">
              <w:rPr>
                <w:rFonts w:ascii="標楷體" w:eastAsia="標楷體" w:cs="標楷體" w:hint="eastAsia"/>
                <w:color w:val="000000"/>
              </w:rPr>
              <w:t>□自閉症行為檢核表</w:t>
            </w:r>
          </w:p>
        </w:tc>
        <w:tc>
          <w:tcPr>
            <w:tcW w:w="5012" w:type="dxa"/>
            <w:gridSpan w:val="2"/>
            <w:vMerge w:val="restart"/>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jc w:val="both"/>
              <w:rPr>
                <w:rFonts w:ascii="標楷體" w:eastAsia="標楷體"/>
                <w:color w:val="000000"/>
              </w:rPr>
            </w:pPr>
            <w:r w:rsidRPr="00DF69F0">
              <w:rPr>
                <w:rFonts w:ascii="標楷體" w:eastAsia="標楷體" w:hint="eastAsia"/>
                <w:color w:val="000000"/>
              </w:rPr>
              <w:t>1.□自閉症兒童行為檢核表</w:t>
            </w:r>
          </w:p>
          <w:p w:rsidR="00F155DA" w:rsidRPr="00DF69F0" w:rsidRDefault="00F155DA" w:rsidP="008C0D33">
            <w:pPr>
              <w:tabs>
                <w:tab w:val="left" w:pos="1980"/>
              </w:tabs>
              <w:jc w:val="both"/>
              <w:rPr>
                <w:rFonts w:ascii="標楷體" w:eastAsia="標楷體"/>
                <w:color w:val="000000"/>
              </w:rPr>
            </w:pPr>
            <w:r w:rsidRPr="00DF69F0">
              <w:rPr>
                <w:rFonts w:ascii="標楷體" w:eastAsia="標楷體" w:hint="eastAsia"/>
                <w:color w:val="000000"/>
              </w:rPr>
              <w:t xml:space="preserve">    (□低年級□中高年級)</w:t>
            </w:r>
          </w:p>
          <w:p w:rsidR="00F155DA" w:rsidRPr="00DF69F0" w:rsidRDefault="00F155DA" w:rsidP="008C0D33">
            <w:pPr>
              <w:tabs>
                <w:tab w:val="left" w:pos="1980"/>
              </w:tabs>
              <w:ind w:left="542" w:hangingChars="226" w:hanging="542"/>
              <w:jc w:val="both"/>
              <w:rPr>
                <w:rFonts w:ascii="標楷體" w:eastAsia="標楷體"/>
                <w:color w:val="000000"/>
              </w:rPr>
            </w:pPr>
            <w:r w:rsidRPr="00DF69F0">
              <w:rPr>
                <w:rFonts w:ascii="標楷體" w:eastAsia="標楷體" w:hint="eastAsia"/>
                <w:color w:val="000000"/>
              </w:rPr>
              <w:t xml:space="preserve">  □高功能自閉症/亞斯柏格症兒童行為檢核表</w:t>
            </w:r>
          </w:p>
          <w:p w:rsidR="00F155DA" w:rsidRPr="00DF69F0" w:rsidRDefault="00F155DA" w:rsidP="008C0D33">
            <w:pPr>
              <w:tabs>
                <w:tab w:val="left" w:pos="1980"/>
              </w:tabs>
              <w:ind w:left="542" w:hangingChars="226" w:hanging="542"/>
              <w:jc w:val="both"/>
              <w:rPr>
                <w:rFonts w:ascii="標楷體" w:eastAsia="標楷體"/>
                <w:color w:val="000000"/>
              </w:rPr>
            </w:pPr>
            <w:r w:rsidRPr="00DF69F0">
              <w:rPr>
                <w:rFonts w:ascii="標楷體" w:eastAsia="標楷體" w:hint="eastAsia"/>
                <w:color w:val="000000"/>
              </w:rPr>
              <w:t>2.篩選結果說明</w:t>
            </w:r>
          </w:p>
          <w:p w:rsidR="00F155DA" w:rsidRPr="00DF69F0" w:rsidRDefault="00F155DA" w:rsidP="008C0D33">
            <w:pPr>
              <w:tabs>
                <w:tab w:val="left" w:pos="1980"/>
              </w:tabs>
              <w:ind w:left="542" w:hangingChars="226" w:hanging="542"/>
              <w:jc w:val="both"/>
              <w:rPr>
                <w:rFonts w:ascii="標楷體" w:eastAsia="標楷體"/>
                <w:color w:val="000000"/>
              </w:rPr>
            </w:pPr>
            <w:r w:rsidRPr="00DF69F0">
              <w:rPr>
                <w:rFonts w:ascii="標楷體" w:eastAsia="標楷體" w:hint="eastAsia"/>
                <w:color w:val="000000"/>
              </w:rPr>
              <w:t xml:space="preserve">  □非自閉症/亞斯柏格症</w:t>
            </w:r>
          </w:p>
          <w:p w:rsidR="00F155DA" w:rsidRPr="00DF69F0" w:rsidRDefault="00F155DA" w:rsidP="008C0D33">
            <w:pPr>
              <w:tabs>
                <w:tab w:val="left" w:pos="1980"/>
              </w:tabs>
              <w:ind w:left="542" w:hangingChars="226" w:hanging="542"/>
              <w:jc w:val="both"/>
              <w:rPr>
                <w:rFonts w:ascii="標楷體" w:eastAsia="標楷體"/>
                <w:color w:val="000000"/>
              </w:rPr>
            </w:pPr>
            <w:r w:rsidRPr="00DF69F0">
              <w:rPr>
                <w:rFonts w:ascii="標楷體" w:eastAsia="標楷體" w:hint="eastAsia"/>
                <w:color w:val="000000"/>
              </w:rPr>
              <w:t xml:space="preserve">  □疑似高功能自閉症/亞斯柏格症</w:t>
            </w:r>
          </w:p>
          <w:p w:rsidR="00F155DA" w:rsidRPr="00DF69F0" w:rsidRDefault="00F155DA" w:rsidP="008C0D33">
            <w:pPr>
              <w:widowControl/>
              <w:spacing w:line="0" w:lineRule="atLeast"/>
              <w:jc w:val="both"/>
              <w:rPr>
                <w:rFonts w:ascii="標楷體" w:eastAsia="標楷體" w:cs="標楷體"/>
                <w:color w:val="000000"/>
                <w:sz w:val="28"/>
              </w:rPr>
            </w:pPr>
            <w:r w:rsidRPr="00DF69F0">
              <w:rPr>
                <w:rFonts w:ascii="標楷體" w:eastAsia="標楷體" w:hint="eastAsia"/>
                <w:color w:val="000000"/>
              </w:rPr>
              <w:t xml:space="preserve">  □疑似自閉症(□有可能  □極有可能)</w:t>
            </w:r>
          </w:p>
        </w:tc>
        <w:tc>
          <w:tcPr>
            <w:tcW w:w="1559" w:type="dxa"/>
            <w:gridSpan w:val="2"/>
            <w:vMerge w:val="restart"/>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76" w:lineRule="auto"/>
              <w:jc w:val="center"/>
              <w:rPr>
                <w:rFonts w:ascii="標楷體" w:eastAsia="標楷體" w:hAnsi="標楷體"/>
                <w:color w:val="000000"/>
              </w:rPr>
            </w:pPr>
            <w:r w:rsidRPr="00DF69F0">
              <w:rPr>
                <w:rFonts w:ascii="標楷體" w:eastAsia="標楷體" w:hAnsi="標楷體" w:hint="eastAsia"/>
                <w:color w:val="000000"/>
              </w:rPr>
              <w:t>計分</w:t>
            </w:r>
          </w:p>
          <w:p w:rsidR="00F155DA" w:rsidRPr="00DF69F0" w:rsidRDefault="00F155DA" w:rsidP="008C0D33">
            <w:pPr>
              <w:widowControl/>
              <w:spacing w:line="0" w:lineRule="atLeast"/>
              <w:jc w:val="center"/>
              <w:rPr>
                <w:rFonts w:ascii="標楷體" w:eastAsia="標楷體" w:cs="標楷體"/>
                <w:color w:val="000000"/>
                <w:sz w:val="28"/>
              </w:rPr>
            </w:pPr>
            <w:r w:rsidRPr="00DF69F0">
              <w:rPr>
                <w:rFonts w:ascii="標楷體" w:eastAsia="標楷體" w:hAnsi="標楷體" w:hint="eastAsia"/>
                <w:color w:val="000000"/>
              </w:rPr>
              <w:t>與結果</w:t>
            </w:r>
          </w:p>
        </w:tc>
        <w:tc>
          <w:tcPr>
            <w:tcW w:w="1689" w:type="dxa"/>
            <w:gridSpan w:val="3"/>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Ansi="標楷體" w:hint="eastAsia"/>
                <w:color w:val="000000"/>
              </w:rPr>
              <w:t>第</w:t>
            </w:r>
            <w:proofErr w:type="gramStart"/>
            <w:r w:rsidRPr="00DF69F0">
              <w:rPr>
                <w:rFonts w:ascii="標楷體" w:eastAsia="標楷體" w:hAnsi="標楷體" w:hint="eastAsia"/>
                <w:color w:val="000000"/>
              </w:rPr>
              <w:t>一切截</w:t>
            </w:r>
            <w:proofErr w:type="gramEnd"/>
            <w:r w:rsidRPr="00DF69F0">
              <w:rPr>
                <w:rFonts w:ascii="標楷體" w:eastAsia="標楷體" w:hAnsi="標楷體" w:hint="eastAsia"/>
                <w:color w:val="000000"/>
              </w:rPr>
              <w:t>點</w:t>
            </w:r>
          </w:p>
        </w:tc>
        <w:tc>
          <w:tcPr>
            <w:tcW w:w="1690"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proofErr w:type="gramStart"/>
            <w:r w:rsidRPr="00DF69F0">
              <w:rPr>
                <w:rFonts w:ascii="標楷體" w:eastAsia="標楷體" w:hAnsi="標楷體" w:hint="eastAsia"/>
                <w:color w:val="000000"/>
              </w:rPr>
              <w:t>第二切截</w:t>
            </w:r>
            <w:proofErr w:type="gramEnd"/>
            <w:r w:rsidRPr="00DF69F0">
              <w:rPr>
                <w:rFonts w:ascii="標楷體" w:eastAsia="標楷體" w:hAnsi="標楷體" w:hint="eastAsia"/>
                <w:color w:val="000000"/>
              </w:rPr>
              <w:t>點</w:t>
            </w:r>
          </w:p>
        </w:tc>
      </w:tr>
      <w:tr w:rsidR="00F155DA" w:rsidRPr="0029106B" w:rsidTr="008C0D33">
        <w:trPr>
          <w:cantSplit/>
          <w:trHeight w:val="425"/>
          <w:jc w:val="center"/>
        </w:trPr>
        <w:tc>
          <w:tcPr>
            <w:tcW w:w="779" w:type="dxa"/>
            <w:vMerge/>
            <w:tcBorders>
              <w:left w:val="single" w:sz="4" w:space="0" w:color="auto"/>
              <w:right w:val="single" w:sz="4" w:space="0" w:color="auto"/>
            </w:tcBorders>
            <w:shd w:val="clear" w:color="auto" w:fill="auto"/>
            <w:vAlign w:val="center"/>
          </w:tcPr>
          <w:p w:rsidR="00F155DA" w:rsidRPr="00DF69F0" w:rsidRDefault="00F155DA" w:rsidP="008C0D33">
            <w:pPr>
              <w:spacing w:line="0" w:lineRule="atLeast"/>
              <w:jc w:val="center"/>
              <w:rPr>
                <w:rFonts w:ascii="標楷體" w:eastAsia="標楷體" w:cs="標楷體"/>
                <w:b/>
                <w:color w:val="000000"/>
              </w:rPr>
            </w:pPr>
          </w:p>
        </w:tc>
        <w:tc>
          <w:tcPr>
            <w:tcW w:w="5012"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1559"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844"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sz w:val="20"/>
                <w:szCs w:val="20"/>
              </w:rPr>
            </w:pPr>
            <w:r w:rsidRPr="00DF69F0">
              <w:rPr>
                <w:rFonts w:ascii="標楷體" w:eastAsia="標楷體" w:hAnsi="標楷體" w:hint="eastAsia"/>
                <w:color w:val="000000"/>
                <w:sz w:val="20"/>
                <w:szCs w:val="20"/>
              </w:rPr>
              <w:t>達到</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sz w:val="20"/>
                <w:szCs w:val="20"/>
              </w:rPr>
            </w:pPr>
            <w:r w:rsidRPr="00DF69F0">
              <w:rPr>
                <w:rFonts w:ascii="標楷體" w:eastAsia="標楷體" w:hAnsi="標楷體" w:hint="eastAsia"/>
                <w:color w:val="000000"/>
                <w:sz w:val="20"/>
                <w:szCs w:val="20"/>
              </w:rPr>
              <w:t>未達到</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sz w:val="20"/>
                <w:szCs w:val="20"/>
              </w:rPr>
            </w:pPr>
            <w:r w:rsidRPr="00DF69F0">
              <w:rPr>
                <w:rFonts w:ascii="標楷體" w:eastAsia="標楷體" w:hAnsi="標楷體" w:hint="eastAsia"/>
                <w:color w:val="000000"/>
                <w:sz w:val="20"/>
                <w:szCs w:val="20"/>
              </w:rPr>
              <w:t>達到</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szCs w:val="20"/>
              </w:rPr>
            </w:pPr>
            <w:r w:rsidRPr="00DF69F0">
              <w:rPr>
                <w:rFonts w:ascii="標楷體" w:eastAsia="標楷體" w:hAnsi="標楷體" w:hint="eastAsia"/>
                <w:color w:val="000000"/>
                <w:sz w:val="20"/>
                <w:szCs w:val="20"/>
              </w:rPr>
              <w:t>未達到</w:t>
            </w:r>
          </w:p>
        </w:tc>
      </w:tr>
      <w:tr w:rsidR="00F155DA" w:rsidRPr="0029106B" w:rsidTr="008C0D33">
        <w:trPr>
          <w:cantSplit/>
          <w:trHeight w:val="425"/>
          <w:jc w:val="center"/>
        </w:trPr>
        <w:tc>
          <w:tcPr>
            <w:tcW w:w="779" w:type="dxa"/>
            <w:vMerge/>
            <w:tcBorders>
              <w:left w:val="single" w:sz="4" w:space="0" w:color="auto"/>
              <w:right w:val="single" w:sz="4" w:space="0" w:color="auto"/>
            </w:tcBorders>
            <w:shd w:val="clear" w:color="auto" w:fill="auto"/>
            <w:vAlign w:val="center"/>
          </w:tcPr>
          <w:p w:rsidR="00F155DA" w:rsidRPr="00DF69F0" w:rsidRDefault="00F155DA" w:rsidP="008C0D33">
            <w:pPr>
              <w:spacing w:line="0" w:lineRule="atLeast"/>
              <w:jc w:val="center"/>
              <w:rPr>
                <w:rFonts w:ascii="標楷體" w:eastAsia="標楷體" w:cs="標楷體"/>
                <w:b/>
                <w:color w:val="000000"/>
              </w:rPr>
            </w:pPr>
          </w:p>
        </w:tc>
        <w:tc>
          <w:tcPr>
            <w:tcW w:w="5012"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1559"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Ansi="標楷體" w:hint="eastAsia"/>
                <w:color w:val="000000"/>
              </w:rPr>
              <w:t>總分(     )</w:t>
            </w:r>
          </w:p>
        </w:tc>
        <w:tc>
          <w:tcPr>
            <w:tcW w:w="844"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r>
      <w:tr w:rsidR="00F155DA" w:rsidRPr="0029106B" w:rsidTr="008C0D33">
        <w:trPr>
          <w:cantSplit/>
          <w:trHeight w:val="425"/>
          <w:jc w:val="center"/>
        </w:trPr>
        <w:tc>
          <w:tcPr>
            <w:tcW w:w="779" w:type="dxa"/>
            <w:vMerge/>
            <w:tcBorders>
              <w:left w:val="single" w:sz="4" w:space="0" w:color="auto"/>
              <w:right w:val="single" w:sz="4" w:space="0" w:color="auto"/>
            </w:tcBorders>
            <w:shd w:val="clear" w:color="auto" w:fill="auto"/>
            <w:vAlign w:val="center"/>
          </w:tcPr>
          <w:p w:rsidR="00F155DA" w:rsidRPr="00DF69F0" w:rsidRDefault="00F155DA" w:rsidP="008C0D33">
            <w:pPr>
              <w:spacing w:line="0" w:lineRule="atLeast"/>
              <w:jc w:val="center"/>
              <w:rPr>
                <w:rFonts w:ascii="標楷體" w:eastAsia="標楷體" w:cs="標楷體"/>
                <w:b/>
                <w:color w:val="000000"/>
              </w:rPr>
            </w:pPr>
          </w:p>
        </w:tc>
        <w:tc>
          <w:tcPr>
            <w:tcW w:w="5012"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1559"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Ansi="標楷體" w:hint="eastAsia"/>
                <w:color w:val="000000"/>
              </w:rPr>
              <w:t>社會(     )</w:t>
            </w:r>
          </w:p>
        </w:tc>
        <w:tc>
          <w:tcPr>
            <w:tcW w:w="844"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r>
      <w:tr w:rsidR="00F155DA" w:rsidRPr="0029106B" w:rsidTr="008C0D33">
        <w:trPr>
          <w:cantSplit/>
          <w:trHeight w:val="425"/>
          <w:jc w:val="center"/>
        </w:trPr>
        <w:tc>
          <w:tcPr>
            <w:tcW w:w="779" w:type="dxa"/>
            <w:vMerge/>
            <w:tcBorders>
              <w:left w:val="single" w:sz="4" w:space="0" w:color="auto"/>
              <w:right w:val="single" w:sz="4" w:space="0" w:color="auto"/>
            </w:tcBorders>
            <w:shd w:val="clear" w:color="auto" w:fill="auto"/>
            <w:vAlign w:val="center"/>
          </w:tcPr>
          <w:p w:rsidR="00F155DA" w:rsidRPr="00DF69F0" w:rsidRDefault="00F155DA" w:rsidP="008C0D33">
            <w:pPr>
              <w:spacing w:line="0" w:lineRule="atLeast"/>
              <w:jc w:val="center"/>
              <w:rPr>
                <w:rFonts w:ascii="標楷體" w:eastAsia="標楷體" w:cs="標楷體"/>
                <w:b/>
                <w:color w:val="000000"/>
              </w:rPr>
            </w:pPr>
          </w:p>
        </w:tc>
        <w:tc>
          <w:tcPr>
            <w:tcW w:w="5012"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1559"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Ansi="標楷體" w:hint="eastAsia"/>
                <w:color w:val="000000"/>
              </w:rPr>
              <w:t>溝通(     )</w:t>
            </w:r>
          </w:p>
        </w:tc>
        <w:tc>
          <w:tcPr>
            <w:tcW w:w="844"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r>
      <w:tr w:rsidR="00F155DA" w:rsidRPr="0029106B" w:rsidTr="008C0D33">
        <w:trPr>
          <w:cantSplit/>
          <w:trHeight w:val="425"/>
          <w:jc w:val="center"/>
        </w:trPr>
        <w:tc>
          <w:tcPr>
            <w:tcW w:w="779" w:type="dxa"/>
            <w:vMerge/>
            <w:tcBorders>
              <w:left w:val="single" w:sz="4" w:space="0" w:color="auto"/>
              <w:right w:val="single" w:sz="4" w:space="0" w:color="auto"/>
            </w:tcBorders>
            <w:shd w:val="clear" w:color="auto" w:fill="auto"/>
            <w:vAlign w:val="center"/>
          </w:tcPr>
          <w:p w:rsidR="00F155DA" w:rsidRPr="00DF69F0" w:rsidRDefault="00F155DA" w:rsidP="008C0D33">
            <w:pPr>
              <w:spacing w:line="0" w:lineRule="atLeast"/>
              <w:jc w:val="center"/>
              <w:rPr>
                <w:rFonts w:ascii="標楷體" w:eastAsia="標楷體" w:cs="標楷體"/>
                <w:b/>
                <w:color w:val="000000"/>
              </w:rPr>
            </w:pPr>
          </w:p>
        </w:tc>
        <w:tc>
          <w:tcPr>
            <w:tcW w:w="5012" w:type="dxa"/>
            <w:gridSpan w:val="2"/>
            <w:vMerge/>
            <w:tcBorders>
              <w:left w:val="single" w:sz="4" w:space="0" w:color="auto"/>
              <w:right w:val="single" w:sz="4" w:space="0" w:color="auto"/>
            </w:tcBorders>
            <w:shd w:val="clear" w:color="auto" w:fill="auto"/>
            <w:vAlign w:val="center"/>
          </w:tcPr>
          <w:p w:rsidR="00F155DA" w:rsidRPr="00DF69F0" w:rsidRDefault="00F155DA" w:rsidP="008C0D33">
            <w:pPr>
              <w:widowControl/>
              <w:spacing w:line="0" w:lineRule="atLeast"/>
              <w:rPr>
                <w:rFonts w:ascii="標楷體" w:eastAsia="標楷體" w:cs="標楷體"/>
                <w:color w:val="000000"/>
                <w:sz w:val="28"/>
              </w:rPr>
            </w:pPr>
          </w:p>
        </w:tc>
        <w:tc>
          <w:tcPr>
            <w:tcW w:w="1559"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Ansi="標楷體" w:hint="eastAsia"/>
                <w:color w:val="000000"/>
              </w:rPr>
              <w:t>行為(     )</w:t>
            </w:r>
          </w:p>
        </w:tc>
        <w:tc>
          <w:tcPr>
            <w:tcW w:w="844" w:type="dxa"/>
            <w:gridSpan w:val="2"/>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c>
          <w:tcPr>
            <w:tcW w:w="845" w:type="dxa"/>
            <w:tcBorders>
              <w:left w:val="single" w:sz="4" w:space="0" w:color="auto"/>
              <w:right w:val="single" w:sz="4" w:space="0" w:color="auto"/>
            </w:tcBorders>
            <w:shd w:val="clear" w:color="auto" w:fill="auto"/>
            <w:vAlign w:val="center"/>
          </w:tcPr>
          <w:p w:rsidR="00F155DA" w:rsidRPr="00DF69F0" w:rsidRDefault="00F155DA" w:rsidP="008C0D33">
            <w:pPr>
              <w:tabs>
                <w:tab w:val="left" w:pos="1980"/>
              </w:tabs>
              <w:spacing w:line="240" w:lineRule="exact"/>
              <w:jc w:val="center"/>
              <w:rPr>
                <w:rFonts w:ascii="標楷體" w:eastAsia="標楷體" w:hAnsi="標楷體"/>
                <w:color w:val="000000"/>
              </w:rPr>
            </w:pPr>
            <w:r w:rsidRPr="00DF69F0">
              <w:rPr>
                <w:rFonts w:ascii="標楷體" w:eastAsia="標楷體" w:hint="eastAsia"/>
                <w:color w:val="000000"/>
              </w:rPr>
              <w:t>□</w:t>
            </w:r>
          </w:p>
        </w:tc>
      </w:tr>
    </w:tbl>
    <w:p w:rsidR="00F155DA" w:rsidRPr="0029106B" w:rsidRDefault="00F155DA" w:rsidP="00F155DA"/>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9"/>
        <w:gridCol w:w="302"/>
        <w:gridCol w:w="65"/>
        <w:gridCol w:w="402"/>
        <w:gridCol w:w="23"/>
        <w:gridCol w:w="423"/>
        <w:gridCol w:w="395"/>
        <w:gridCol w:w="260"/>
        <w:gridCol w:w="581"/>
        <w:gridCol w:w="251"/>
        <w:gridCol w:w="62"/>
        <w:gridCol w:w="269"/>
        <w:gridCol w:w="582"/>
        <w:gridCol w:w="546"/>
        <w:gridCol w:w="27"/>
        <w:gridCol w:w="9"/>
        <w:gridCol w:w="12"/>
        <w:gridCol w:w="104"/>
        <w:gridCol w:w="466"/>
        <w:gridCol w:w="39"/>
        <w:gridCol w:w="543"/>
        <w:gridCol w:w="501"/>
        <w:gridCol w:w="81"/>
        <w:gridCol w:w="582"/>
        <w:gridCol w:w="23"/>
        <w:gridCol w:w="171"/>
        <w:gridCol w:w="388"/>
        <w:gridCol w:w="90"/>
        <w:gridCol w:w="214"/>
        <w:gridCol w:w="278"/>
        <w:gridCol w:w="448"/>
        <w:gridCol w:w="112"/>
        <w:gridCol w:w="22"/>
        <w:gridCol w:w="11"/>
        <w:gridCol w:w="571"/>
        <w:gridCol w:w="108"/>
        <w:gridCol w:w="474"/>
        <w:gridCol w:w="571"/>
        <w:gridCol w:w="11"/>
      </w:tblGrid>
      <w:tr w:rsidR="00F155DA" w:rsidRPr="0029106B" w:rsidTr="008C0D33">
        <w:trPr>
          <w:gridAfter w:val="1"/>
          <w:wAfter w:w="11" w:type="dxa"/>
          <w:cantSplit/>
          <w:trHeight w:val="624"/>
          <w:jc w:val="center"/>
        </w:trPr>
        <w:tc>
          <w:tcPr>
            <w:tcW w:w="779" w:type="dxa"/>
            <w:vMerge w:val="restart"/>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bCs/>
              </w:rPr>
            </w:pPr>
            <w:r w:rsidRPr="0029106B">
              <w:rPr>
                <w:rFonts w:ascii="標楷體" w:eastAsia="標楷體" w:hAnsi="標楷體"/>
                <w:bCs/>
              </w:rPr>
              <w:lastRenderedPageBreak/>
              <w:t>行為檢核表</w:t>
            </w:r>
          </w:p>
          <w:p w:rsidR="00F155DA" w:rsidRPr="0029106B" w:rsidRDefault="00F155DA" w:rsidP="008C0D33">
            <w:pPr>
              <w:snapToGrid w:val="0"/>
              <w:spacing w:line="0" w:lineRule="atLeast"/>
              <w:jc w:val="center"/>
            </w:pPr>
            <w:r w:rsidRPr="0029106B">
              <w:rPr>
                <w:rFonts w:ascii="標楷體" w:eastAsia="標楷體" w:cs="標楷體" w:hint="eastAsia"/>
                <w:b/>
              </w:rPr>
              <w:t>□</w:t>
            </w:r>
            <w:r w:rsidRPr="0029106B">
              <w:rPr>
                <w:rFonts w:ascii="標楷體" w:eastAsia="標楷體" w:hAnsi="標楷體"/>
                <w:bCs/>
              </w:rPr>
              <w:t>臺灣版自閉症</w:t>
            </w:r>
          </w:p>
        </w:tc>
        <w:tc>
          <w:tcPr>
            <w:tcW w:w="1215" w:type="dxa"/>
            <w:gridSpan w:val="5"/>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rPr>
            </w:pPr>
          </w:p>
        </w:tc>
        <w:tc>
          <w:tcPr>
            <w:tcW w:w="1549" w:type="dxa"/>
            <w:gridSpan w:val="5"/>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原始碼</w:t>
            </w:r>
          </w:p>
        </w:tc>
        <w:tc>
          <w:tcPr>
            <w:tcW w:w="1549"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1549" w:type="dxa"/>
            <w:gridSpan w:val="4"/>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標準分數</w:t>
            </w:r>
          </w:p>
        </w:tc>
        <w:tc>
          <w:tcPr>
            <w:tcW w:w="1549"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proofErr w:type="gramStart"/>
            <w:r w:rsidRPr="0029106B">
              <w:rPr>
                <w:rFonts w:ascii="標楷體" w:eastAsia="標楷體" w:hAnsi="標楷體" w:hint="eastAsia"/>
                <w:lang w:val="en-US" w:eastAsia="zh-TW"/>
              </w:rPr>
              <w:t>切截分數</w:t>
            </w:r>
            <w:proofErr w:type="gramEnd"/>
          </w:p>
        </w:tc>
        <w:tc>
          <w:tcPr>
            <w:tcW w:w="1550"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是否</w:t>
            </w:r>
            <w:proofErr w:type="gramStart"/>
            <w:r w:rsidRPr="0029106B">
              <w:rPr>
                <w:rFonts w:ascii="標楷體" w:eastAsia="標楷體" w:hAnsi="標楷體" w:hint="eastAsia"/>
                <w:lang w:val="en-US" w:eastAsia="zh-TW"/>
              </w:rPr>
              <w:t>達切截</w:t>
            </w:r>
            <w:proofErr w:type="gramEnd"/>
          </w:p>
        </w:tc>
        <w:tc>
          <w:tcPr>
            <w:tcW w:w="1045" w:type="dxa"/>
            <w:gridSpan w:val="2"/>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snapToGrid w:val="0"/>
              <w:spacing w:line="0" w:lineRule="atLeast"/>
              <w:jc w:val="center"/>
              <w:rPr>
                <w:rFonts w:ascii="標楷體" w:eastAsia="標楷體" w:hAnsi="標楷體"/>
                <w:b/>
              </w:rPr>
            </w:pPr>
            <w:r w:rsidRPr="0029106B">
              <w:rPr>
                <w:rFonts w:ascii="標楷體" w:eastAsia="標楷體" w:hAnsi="標楷體" w:hint="eastAsia"/>
              </w:rPr>
              <w:t>與日期</w:t>
            </w:r>
          </w:p>
        </w:tc>
      </w:tr>
      <w:tr w:rsidR="00F155DA" w:rsidRPr="0029106B" w:rsidTr="008C0D33">
        <w:trPr>
          <w:gridAfter w:val="1"/>
          <w:wAfter w:w="11" w:type="dxa"/>
          <w:cantSplit/>
          <w:trHeight w:val="624"/>
          <w:jc w:val="center"/>
        </w:trPr>
        <w:tc>
          <w:tcPr>
            <w:tcW w:w="779" w:type="dxa"/>
            <w:vMerge/>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napToGrid w:val="0"/>
              <w:spacing w:line="0" w:lineRule="atLeast"/>
              <w:jc w:val="both"/>
              <w:rPr>
                <w:rFonts w:ascii="標楷體" w:eastAsia="標楷體" w:hAnsi="標楷體"/>
                <w:bCs/>
              </w:rPr>
            </w:pPr>
          </w:p>
        </w:tc>
        <w:tc>
          <w:tcPr>
            <w:tcW w:w="1215" w:type="dxa"/>
            <w:gridSpan w:val="5"/>
            <w:tcBorders>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幼稚園</w:t>
            </w:r>
          </w:p>
        </w:tc>
        <w:tc>
          <w:tcPr>
            <w:tcW w:w="1549" w:type="dxa"/>
            <w:gridSpan w:val="5"/>
            <w:tcBorders>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p>
        </w:tc>
        <w:tc>
          <w:tcPr>
            <w:tcW w:w="1549" w:type="dxa"/>
            <w:gridSpan w:val="7"/>
            <w:tcBorders>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p>
        </w:tc>
        <w:tc>
          <w:tcPr>
            <w:tcW w:w="1549" w:type="dxa"/>
            <w:gridSpan w:val="4"/>
            <w:tcBorders>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p>
        </w:tc>
        <w:tc>
          <w:tcPr>
            <w:tcW w:w="1549" w:type="dxa"/>
            <w:gridSpan w:val="7"/>
            <w:tcBorders>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11</w:t>
            </w:r>
          </w:p>
        </w:tc>
        <w:tc>
          <w:tcPr>
            <w:tcW w:w="1550" w:type="dxa"/>
            <w:gridSpan w:val="7"/>
            <w:tcBorders>
              <w:left w:val="single" w:sz="4" w:space="0" w:color="auto"/>
              <w:right w:val="single" w:sz="4" w:space="0" w:color="auto"/>
            </w:tcBorders>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 xml:space="preserve">□是 </w:t>
            </w:r>
            <w:proofErr w:type="gramStart"/>
            <w:r w:rsidRPr="0029106B">
              <w:rPr>
                <w:rFonts w:ascii="標楷體" w:eastAsia="標楷體" w:hAnsi="標楷體" w:hint="eastAsia"/>
                <w:lang w:val="en-US" w:eastAsia="zh-TW"/>
              </w:rPr>
              <w:t>□否</w:t>
            </w:r>
            <w:proofErr w:type="gramEnd"/>
          </w:p>
        </w:tc>
        <w:tc>
          <w:tcPr>
            <w:tcW w:w="1045" w:type="dxa"/>
            <w:gridSpan w:val="2"/>
            <w:vMerge w:val="restart"/>
            <w:tcBorders>
              <w:top w:val="single" w:sz="4" w:space="0" w:color="auto"/>
              <w:left w:val="single" w:sz="4" w:space="0" w:color="auto"/>
              <w:right w:val="single" w:sz="4" w:space="0" w:color="auto"/>
            </w:tcBorders>
            <w:shd w:val="clear" w:color="auto" w:fill="auto"/>
          </w:tcPr>
          <w:p w:rsidR="00F155DA" w:rsidRPr="0029106B" w:rsidRDefault="00F155DA" w:rsidP="008C0D33">
            <w:pPr>
              <w:pStyle w:val="ab"/>
              <w:spacing w:line="0" w:lineRule="atLeast"/>
              <w:rPr>
                <w:b w:val="0"/>
                <w:kern w:val="2"/>
                <w:sz w:val="24"/>
                <w:szCs w:val="24"/>
              </w:rPr>
            </w:pPr>
          </w:p>
        </w:tc>
      </w:tr>
      <w:tr w:rsidR="00F155DA" w:rsidRPr="0029106B" w:rsidTr="008C0D33">
        <w:trPr>
          <w:gridAfter w:val="1"/>
          <w:wAfter w:w="11" w:type="dxa"/>
          <w:cantSplit/>
          <w:trHeight w:val="624"/>
          <w:jc w:val="center"/>
        </w:trPr>
        <w:tc>
          <w:tcPr>
            <w:tcW w:w="779" w:type="dxa"/>
            <w:vMerge/>
            <w:tcBorders>
              <w:left w:val="single" w:sz="4" w:space="0" w:color="auto"/>
              <w:right w:val="single" w:sz="4" w:space="0" w:color="auto"/>
            </w:tcBorders>
            <w:shd w:val="clear" w:color="auto" w:fill="auto"/>
            <w:textDirection w:val="tbRlV"/>
            <w:vAlign w:val="center"/>
          </w:tcPr>
          <w:p w:rsidR="00F155DA" w:rsidRPr="0029106B" w:rsidRDefault="00F155DA" w:rsidP="008C0D33">
            <w:pPr>
              <w:snapToGrid w:val="0"/>
              <w:spacing w:line="0" w:lineRule="atLeast"/>
              <w:jc w:val="both"/>
              <w:rPr>
                <w:rFonts w:ascii="標楷體" w:eastAsia="標楷體" w:hAnsi="標楷體"/>
                <w:bCs/>
              </w:rPr>
            </w:pPr>
          </w:p>
        </w:tc>
        <w:tc>
          <w:tcPr>
            <w:tcW w:w="1215" w:type="dxa"/>
            <w:gridSpan w:val="5"/>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國小、國中</w:t>
            </w:r>
          </w:p>
        </w:tc>
        <w:tc>
          <w:tcPr>
            <w:tcW w:w="1549" w:type="dxa"/>
            <w:gridSpan w:val="5"/>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b/>
              </w:rPr>
            </w:pPr>
          </w:p>
        </w:tc>
        <w:tc>
          <w:tcPr>
            <w:tcW w:w="1549"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b/>
              </w:rPr>
            </w:pPr>
          </w:p>
        </w:tc>
        <w:tc>
          <w:tcPr>
            <w:tcW w:w="1549" w:type="dxa"/>
            <w:gridSpan w:val="4"/>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b/>
              </w:rPr>
            </w:pPr>
          </w:p>
        </w:tc>
        <w:tc>
          <w:tcPr>
            <w:tcW w:w="1549"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b/>
              </w:rPr>
            </w:pPr>
            <w:r w:rsidRPr="0029106B">
              <w:rPr>
                <w:rFonts w:ascii="標楷體" w:eastAsia="標楷體" w:hAnsi="標楷體" w:hint="eastAsia"/>
                <w:b/>
              </w:rPr>
              <w:t>7</w:t>
            </w:r>
          </w:p>
        </w:tc>
        <w:tc>
          <w:tcPr>
            <w:tcW w:w="1550" w:type="dxa"/>
            <w:gridSpan w:val="7"/>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snapToGrid w:val="0"/>
              <w:spacing w:line="0" w:lineRule="atLeast"/>
              <w:jc w:val="center"/>
              <w:rPr>
                <w:rFonts w:ascii="標楷體" w:eastAsia="標楷體" w:hAnsi="標楷體"/>
                <w:b/>
              </w:rPr>
            </w:pPr>
            <w:r w:rsidRPr="0029106B">
              <w:rPr>
                <w:rFonts w:ascii="標楷體" w:eastAsia="標楷體" w:hAnsi="標楷體" w:hint="eastAsia"/>
              </w:rPr>
              <w:t xml:space="preserve">□是 </w:t>
            </w:r>
            <w:proofErr w:type="gramStart"/>
            <w:r w:rsidRPr="0029106B">
              <w:rPr>
                <w:rFonts w:ascii="標楷體" w:eastAsia="標楷體" w:hAnsi="標楷體" w:hint="eastAsia"/>
              </w:rPr>
              <w:t>□否</w:t>
            </w:r>
            <w:proofErr w:type="gramEnd"/>
          </w:p>
        </w:tc>
        <w:tc>
          <w:tcPr>
            <w:tcW w:w="1045" w:type="dxa"/>
            <w:gridSpan w:val="2"/>
            <w:vMerge/>
            <w:tcBorders>
              <w:left w:val="single" w:sz="4" w:space="0" w:color="auto"/>
              <w:right w:val="single" w:sz="4" w:space="0" w:color="auto"/>
            </w:tcBorders>
            <w:shd w:val="clear" w:color="auto" w:fill="auto"/>
          </w:tcPr>
          <w:p w:rsidR="00F155DA" w:rsidRPr="0029106B" w:rsidRDefault="00F155DA" w:rsidP="008C0D33">
            <w:pPr>
              <w:snapToGrid w:val="0"/>
              <w:spacing w:line="0" w:lineRule="atLeast"/>
              <w:jc w:val="both"/>
              <w:rPr>
                <w:rFonts w:ascii="標楷體" w:eastAsia="標楷體" w:hAnsi="標楷體"/>
                <w:b/>
              </w:rPr>
            </w:pPr>
          </w:p>
        </w:tc>
      </w:tr>
      <w:tr w:rsidR="00F155DA" w:rsidRPr="0029106B" w:rsidTr="008C0D33">
        <w:trPr>
          <w:gridAfter w:val="1"/>
          <w:wAfter w:w="11" w:type="dxa"/>
          <w:cantSplit/>
          <w:trHeight w:val="397"/>
          <w:jc w:val="center"/>
        </w:trPr>
        <w:tc>
          <w:tcPr>
            <w:tcW w:w="779" w:type="dxa"/>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jc w:val="both"/>
              <w:rPr>
                <w:rFonts w:ascii="標楷體" w:eastAsia="標楷體"/>
              </w:rPr>
            </w:pPr>
            <w:r w:rsidRPr="0029106B">
              <w:rPr>
                <w:rFonts w:ascii="標楷體" w:eastAsia="標楷體" w:cs="標楷體" w:hint="eastAsia"/>
                <w:b/>
                <w:sz w:val="28"/>
              </w:rPr>
              <w:t xml:space="preserve"> □</w:t>
            </w:r>
          </w:p>
        </w:tc>
        <w:tc>
          <w:tcPr>
            <w:tcW w:w="10006" w:type="dxa"/>
            <w:gridSpan w:val="37"/>
            <w:tcBorders>
              <w:left w:val="single" w:sz="4" w:space="0" w:color="auto"/>
              <w:right w:val="single" w:sz="4" w:space="0" w:color="auto"/>
            </w:tcBorders>
            <w:shd w:val="clear" w:color="auto" w:fill="auto"/>
            <w:vAlign w:val="center"/>
          </w:tcPr>
          <w:p w:rsidR="00F155DA" w:rsidRPr="00DB2599" w:rsidRDefault="00F155DA" w:rsidP="008C0D33">
            <w:pPr>
              <w:tabs>
                <w:tab w:val="left" w:pos="1980"/>
              </w:tabs>
              <w:ind w:left="197"/>
              <w:jc w:val="both"/>
              <w:rPr>
                <w:rFonts w:ascii="標楷體" w:eastAsia="標楷體"/>
                <w:b/>
                <w:sz w:val="28"/>
              </w:rPr>
            </w:pPr>
            <w:r w:rsidRPr="0029106B">
              <w:rPr>
                <w:rFonts w:ascii="標楷體" w:eastAsia="標楷體" w:hAnsi="標楷體" w:hint="eastAsia"/>
                <w:b/>
                <w:sz w:val="28"/>
                <w:szCs w:val="32"/>
              </w:rPr>
              <w:t>第二階段</w:t>
            </w:r>
            <w:r w:rsidRPr="00DB2599">
              <w:rPr>
                <w:rFonts w:ascii="標楷體" w:eastAsia="標楷體" w:hAnsi="標楷體" w:hint="eastAsia"/>
                <w:b/>
                <w:color w:val="FF0000"/>
                <w:szCs w:val="32"/>
              </w:rPr>
              <w:t>(確認生</w:t>
            </w:r>
            <w:r w:rsidRPr="00DB2599">
              <w:rPr>
                <w:rFonts w:ascii="標楷體" w:eastAsia="標楷體" w:hint="eastAsia"/>
                <w:b/>
                <w:color w:val="FF0000"/>
              </w:rPr>
              <w:t>或擁有兩年內訪談表</w:t>
            </w:r>
            <w:proofErr w:type="gramStart"/>
            <w:r w:rsidRPr="00DB2599">
              <w:rPr>
                <w:rFonts w:ascii="標楷體" w:eastAsia="標楷體" w:hint="eastAsia"/>
                <w:b/>
                <w:color w:val="FF0000"/>
              </w:rPr>
              <w:t>的</w:t>
            </w:r>
            <w:r w:rsidRPr="00DB2599">
              <w:rPr>
                <w:rFonts w:ascii="標楷體" w:eastAsia="標楷體" w:hAnsi="標楷體" w:hint="eastAsia"/>
                <w:b/>
                <w:color w:val="FF0000"/>
                <w:szCs w:val="32"/>
              </w:rPr>
              <w:t>免填</w:t>
            </w:r>
            <w:proofErr w:type="gramEnd"/>
            <w:r w:rsidRPr="00DB2599">
              <w:rPr>
                <w:rFonts w:ascii="標楷體" w:eastAsia="標楷體" w:hint="eastAsia"/>
                <w:b/>
                <w:color w:val="FF0000"/>
              </w:rPr>
              <w:t>，其他個案請將附件附於鑑定資料表內</w:t>
            </w:r>
            <w:r w:rsidRPr="00DB2599">
              <w:rPr>
                <w:rFonts w:ascii="標楷體" w:eastAsia="標楷體" w:hAnsi="標楷體" w:hint="eastAsia"/>
                <w:b/>
                <w:color w:val="FF0000"/>
                <w:szCs w:val="32"/>
              </w:rPr>
              <w:t>)</w:t>
            </w:r>
          </w:p>
        </w:tc>
      </w:tr>
      <w:tr w:rsidR="00F155DA" w:rsidRPr="0029106B" w:rsidTr="008C0D33">
        <w:trPr>
          <w:gridAfter w:val="1"/>
          <w:wAfter w:w="11" w:type="dxa"/>
          <w:cantSplit/>
          <w:trHeight w:val="326"/>
          <w:jc w:val="center"/>
        </w:trPr>
        <w:tc>
          <w:tcPr>
            <w:tcW w:w="1571" w:type="dxa"/>
            <w:gridSpan w:val="5"/>
            <w:tcBorders>
              <w:left w:val="single" w:sz="4" w:space="0" w:color="auto"/>
              <w:right w:val="single" w:sz="4" w:space="0" w:color="auto"/>
            </w:tcBorders>
            <w:shd w:val="clear" w:color="auto" w:fill="auto"/>
            <w:vAlign w:val="center"/>
          </w:tcPr>
          <w:p w:rsidR="00F155DA" w:rsidRPr="0029106B" w:rsidRDefault="00F155DA" w:rsidP="008C0D33">
            <w:pPr>
              <w:tabs>
                <w:tab w:val="left" w:pos="620"/>
                <w:tab w:val="left" w:pos="1460"/>
              </w:tabs>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程序</w:t>
            </w:r>
          </w:p>
        </w:tc>
        <w:tc>
          <w:tcPr>
            <w:tcW w:w="3369" w:type="dxa"/>
            <w:gridSpan w:val="9"/>
            <w:tcBorders>
              <w:left w:val="single" w:sz="4" w:space="0" w:color="auto"/>
              <w:right w:val="single" w:sz="4" w:space="0" w:color="auto"/>
            </w:tcBorders>
            <w:shd w:val="clear" w:color="auto" w:fill="auto"/>
            <w:vAlign w:val="center"/>
          </w:tcPr>
          <w:p w:rsidR="00F155DA" w:rsidRPr="0029106B" w:rsidRDefault="00F155DA" w:rsidP="008C0D33">
            <w:pPr>
              <w:tabs>
                <w:tab w:val="left" w:pos="620"/>
                <w:tab w:val="left" w:pos="1460"/>
              </w:tabs>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結果</w:t>
            </w:r>
          </w:p>
        </w:tc>
        <w:tc>
          <w:tcPr>
            <w:tcW w:w="2558" w:type="dxa"/>
            <w:gridSpan w:val="12"/>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研判</w:t>
            </w:r>
          </w:p>
        </w:tc>
        <w:tc>
          <w:tcPr>
            <w:tcW w:w="1418" w:type="dxa"/>
            <w:gridSpan w:val="5"/>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日期</w:t>
            </w:r>
          </w:p>
        </w:tc>
        <w:tc>
          <w:tcPr>
            <w:tcW w:w="1869" w:type="dxa"/>
            <w:gridSpan w:val="7"/>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施測者</w:t>
            </w:r>
          </w:p>
        </w:tc>
      </w:tr>
      <w:tr w:rsidR="00F155DA" w:rsidRPr="0029106B" w:rsidTr="008C0D33">
        <w:trPr>
          <w:gridAfter w:val="1"/>
          <w:wAfter w:w="11" w:type="dxa"/>
          <w:cantSplit/>
          <w:trHeight w:val="495"/>
          <w:jc w:val="center"/>
        </w:trPr>
        <w:tc>
          <w:tcPr>
            <w:tcW w:w="779" w:type="dxa"/>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ind w:left="113" w:right="113"/>
              <w:jc w:val="center"/>
              <w:rPr>
                <w:rFonts w:ascii="標楷體" w:eastAsia="標楷體" w:cs="標楷體"/>
              </w:rPr>
            </w:pPr>
            <w:r w:rsidRPr="0029106B">
              <w:rPr>
                <w:rFonts w:ascii="標楷體" w:eastAsia="標楷體" w:cs="標楷體" w:hint="eastAsia"/>
              </w:rPr>
              <w:t>(附件一)</w:t>
            </w:r>
          </w:p>
          <w:p w:rsidR="00F155DA" w:rsidRPr="0029106B" w:rsidRDefault="00F155DA" w:rsidP="008C0D33">
            <w:pPr>
              <w:spacing w:line="0" w:lineRule="atLeast"/>
              <w:ind w:left="113" w:right="113"/>
              <w:jc w:val="center"/>
              <w:rPr>
                <w:rFonts w:ascii="標楷體" w:eastAsia="標楷體" w:cs="標楷體"/>
                <w:b/>
                <w:sz w:val="28"/>
              </w:rPr>
            </w:pPr>
            <w:r w:rsidRPr="0029106B">
              <w:rPr>
                <w:rFonts w:ascii="標楷體" w:eastAsia="標楷體" w:cs="標楷體" w:hint="eastAsia"/>
              </w:rPr>
              <w:t>□自閉症訪談表</w:t>
            </w:r>
          </w:p>
        </w:tc>
        <w:tc>
          <w:tcPr>
            <w:tcW w:w="792" w:type="dxa"/>
            <w:gridSpan w:val="4"/>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ind w:left="113" w:right="113"/>
              <w:jc w:val="center"/>
              <w:rPr>
                <w:rFonts w:ascii="標楷體" w:eastAsia="標楷體"/>
              </w:rPr>
            </w:pPr>
            <w:r w:rsidRPr="0029106B">
              <w:rPr>
                <w:rFonts w:ascii="標楷體" w:eastAsia="標楷體" w:hAnsi="標楷體" w:hint="eastAsia"/>
              </w:rPr>
              <w:t>症狀出現時間確認</w:t>
            </w:r>
          </w:p>
        </w:tc>
        <w:tc>
          <w:tcPr>
            <w:tcW w:w="3369" w:type="dxa"/>
            <w:gridSpan w:val="9"/>
            <w:tcBorders>
              <w:left w:val="single" w:sz="4" w:space="0" w:color="auto"/>
              <w:right w:val="single" w:sz="4" w:space="0" w:color="auto"/>
            </w:tcBorders>
            <w:shd w:val="clear" w:color="auto" w:fill="auto"/>
            <w:vAlign w:val="center"/>
          </w:tcPr>
          <w:p w:rsidR="00F155DA" w:rsidRPr="0029106B" w:rsidRDefault="00F155DA" w:rsidP="008C0D33">
            <w:pPr>
              <w:widowControl/>
              <w:spacing w:line="0" w:lineRule="atLeast"/>
              <w:rPr>
                <w:rFonts w:ascii="標楷體" w:eastAsia="標楷體" w:hAnsi="標楷體"/>
              </w:rPr>
            </w:pPr>
            <w:r w:rsidRPr="0029106B">
              <w:rPr>
                <w:rFonts w:ascii="標楷體" w:eastAsia="標楷體" w:hAnsi="標楷體" w:hint="eastAsia"/>
              </w:rPr>
              <w:t>□三歲前</w:t>
            </w:r>
          </w:p>
          <w:p w:rsidR="00F155DA" w:rsidRPr="0029106B" w:rsidRDefault="00F155DA" w:rsidP="008C0D33">
            <w:pPr>
              <w:widowControl/>
              <w:spacing w:line="0" w:lineRule="atLeast"/>
              <w:rPr>
                <w:rFonts w:ascii="標楷體" w:eastAsia="標楷體"/>
              </w:rPr>
            </w:pPr>
            <w:r w:rsidRPr="0029106B">
              <w:rPr>
                <w:rFonts w:ascii="標楷體" w:eastAsia="標楷體" w:hAnsi="標楷體" w:hint="eastAsia"/>
              </w:rPr>
              <w:t>□三歲~六歲</w:t>
            </w:r>
          </w:p>
        </w:tc>
        <w:tc>
          <w:tcPr>
            <w:tcW w:w="2558" w:type="dxa"/>
            <w:gridSpan w:val="12"/>
            <w:vMerge w:val="restart"/>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0" w:lineRule="atLeast"/>
              <w:ind w:left="23" w:right="-20"/>
              <w:rPr>
                <w:rFonts w:ascii="標楷體" w:eastAsia="標楷體" w:cs="標楷體"/>
                <w:kern w:val="0"/>
              </w:rPr>
            </w:pPr>
            <w:r w:rsidRPr="0029106B">
              <w:rPr>
                <w:rFonts w:ascii="標楷體" w:eastAsia="標楷體" w:cs="標楷體" w:hint="eastAsia"/>
                <w:kern w:val="0"/>
                <w:position w:val="-1"/>
              </w:rPr>
              <w:t>□非自閉症</w:t>
            </w:r>
          </w:p>
          <w:p w:rsidR="00F155DA" w:rsidRPr="0029106B" w:rsidRDefault="00F155DA" w:rsidP="008C0D33">
            <w:pPr>
              <w:autoSpaceDE w:val="0"/>
              <w:autoSpaceDN w:val="0"/>
              <w:adjustRightInd w:val="0"/>
              <w:spacing w:line="0" w:lineRule="atLeast"/>
              <w:ind w:left="503" w:right="-20"/>
              <w:rPr>
                <w:rFonts w:ascii="標楷體" w:eastAsia="標楷體" w:cs="標楷體"/>
                <w:kern w:val="0"/>
              </w:rPr>
            </w:pPr>
            <w:r w:rsidRPr="0029106B">
              <w:rPr>
                <w:rFonts w:ascii="新細明體" w:cs="新細明體" w:hint="eastAsia"/>
                <w:kern w:val="0"/>
                <w:position w:val="-1"/>
              </w:rPr>
              <w:t>□</w:t>
            </w:r>
            <w:r w:rsidRPr="0029106B">
              <w:rPr>
                <w:rFonts w:ascii="標楷體" w:eastAsia="標楷體" w:cs="標楷體" w:hint="eastAsia"/>
                <w:kern w:val="0"/>
                <w:position w:val="-1"/>
              </w:rPr>
              <w:t>疑似發展遲緩</w:t>
            </w:r>
          </w:p>
          <w:p w:rsidR="00F155DA" w:rsidRPr="0029106B" w:rsidRDefault="00F155DA" w:rsidP="008C0D33">
            <w:pPr>
              <w:tabs>
                <w:tab w:val="left" w:pos="2660"/>
              </w:tabs>
              <w:autoSpaceDE w:val="0"/>
              <w:autoSpaceDN w:val="0"/>
              <w:adjustRightInd w:val="0"/>
              <w:spacing w:line="0" w:lineRule="atLeast"/>
              <w:ind w:left="503" w:right="-20"/>
              <w:rPr>
                <w:rFonts w:eastAsia="標楷體"/>
                <w:kern w:val="0"/>
              </w:rPr>
            </w:pPr>
            <w:r w:rsidRPr="0029106B">
              <w:rPr>
                <w:rFonts w:ascii="新細明體" w:cs="新細明體" w:hint="eastAsia"/>
                <w:kern w:val="0"/>
                <w:position w:val="-1"/>
              </w:rPr>
              <w:t>□</w:t>
            </w:r>
            <w:r w:rsidRPr="0029106B">
              <w:rPr>
                <w:rFonts w:ascii="標楷體" w:eastAsia="標楷體" w:cs="標楷體" w:hint="eastAsia"/>
                <w:kern w:val="0"/>
                <w:position w:val="-1"/>
              </w:rPr>
              <w:t>疑似其他障礙</w:t>
            </w:r>
          </w:p>
          <w:p w:rsidR="00F155DA" w:rsidRPr="0029106B" w:rsidRDefault="00F155DA" w:rsidP="008C0D33">
            <w:pPr>
              <w:autoSpaceDE w:val="0"/>
              <w:autoSpaceDN w:val="0"/>
              <w:adjustRightInd w:val="0"/>
              <w:spacing w:line="0" w:lineRule="atLeast"/>
              <w:ind w:left="23" w:right="-143"/>
              <w:rPr>
                <w:rFonts w:ascii="標楷體" w:eastAsia="標楷體" w:cs="標楷體"/>
                <w:kern w:val="0"/>
              </w:rPr>
            </w:pPr>
            <w:r w:rsidRPr="0029106B">
              <w:rPr>
                <w:rFonts w:ascii="標楷體" w:eastAsia="標楷體" w:cs="標楷體" w:hint="eastAsia"/>
                <w:kern w:val="0"/>
                <w:position w:val="-1"/>
              </w:rPr>
              <w:t>□疑似自閉</w:t>
            </w:r>
            <w:r w:rsidRPr="0029106B">
              <w:rPr>
                <w:rFonts w:ascii="標楷體" w:eastAsia="標楷體" w:cs="標楷體" w:hint="eastAsia"/>
                <w:spacing w:val="-26"/>
                <w:kern w:val="0"/>
                <w:position w:val="-1"/>
              </w:rPr>
              <w:t>症</w:t>
            </w:r>
          </w:p>
        </w:tc>
        <w:tc>
          <w:tcPr>
            <w:tcW w:w="1418" w:type="dxa"/>
            <w:gridSpan w:val="5"/>
            <w:vMerge w:val="restart"/>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rPr>
            </w:pPr>
          </w:p>
        </w:tc>
        <w:tc>
          <w:tcPr>
            <w:tcW w:w="1869" w:type="dxa"/>
            <w:gridSpan w:val="7"/>
            <w:vMerge w:val="restart"/>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rPr>
            </w:pPr>
          </w:p>
        </w:tc>
      </w:tr>
      <w:tr w:rsidR="00F155DA" w:rsidRPr="0029106B" w:rsidTr="008C0D33">
        <w:trPr>
          <w:gridAfter w:val="1"/>
          <w:wAfter w:w="11" w:type="dxa"/>
          <w:cantSplit/>
          <w:trHeight w:val="930"/>
          <w:jc w:val="center"/>
        </w:trPr>
        <w:tc>
          <w:tcPr>
            <w:tcW w:w="779" w:type="dxa"/>
            <w:vMerge/>
            <w:tcBorders>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b/>
                <w:sz w:val="28"/>
              </w:rPr>
            </w:pPr>
          </w:p>
        </w:tc>
        <w:tc>
          <w:tcPr>
            <w:tcW w:w="792" w:type="dxa"/>
            <w:gridSpan w:val="4"/>
            <w:vMerge/>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rPr>
            </w:pPr>
          </w:p>
        </w:tc>
        <w:tc>
          <w:tcPr>
            <w:tcW w:w="3369" w:type="dxa"/>
            <w:gridSpan w:val="9"/>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0" w:lineRule="atLeast"/>
              <w:ind w:left="21" w:right="-20"/>
              <w:rPr>
                <w:rFonts w:ascii="標楷體" w:eastAsia="標楷體" w:cs="標楷體"/>
                <w:kern w:val="0"/>
              </w:rPr>
            </w:pPr>
            <w:r w:rsidRPr="0029106B">
              <w:rPr>
                <w:rFonts w:ascii="標楷體" w:eastAsia="標楷體" w:cs="標楷體" w:hint="eastAsia"/>
                <w:kern w:val="0"/>
                <w:position w:val="-1"/>
              </w:rPr>
              <w:t>症狀出現年齡：</w:t>
            </w:r>
          </w:p>
          <w:p w:rsidR="00F155DA" w:rsidRPr="0029106B" w:rsidRDefault="00F155DA" w:rsidP="008C0D33">
            <w:pPr>
              <w:widowControl/>
              <w:spacing w:line="0" w:lineRule="atLeast"/>
              <w:jc w:val="right"/>
              <w:rPr>
                <w:rFonts w:ascii="標楷體" w:eastAsia="標楷體"/>
              </w:rPr>
            </w:pPr>
            <w:r w:rsidRPr="0029106B">
              <w:rPr>
                <w:rFonts w:eastAsia="標楷體"/>
                <w:kern w:val="0"/>
                <w:position w:val="-1"/>
                <w:u w:val="single"/>
              </w:rPr>
              <w:tab/>
            </w:r>
            <w:r w:rsidRPr="0029106B">
              <w:rPr>
                <w:rFonts w:eastAsia="標楷體"/>
                <w:kern w:val="0"/>
                <w:position w:val="-1"/>
                <w:u w:val="single"/>
              </w:rPr>
              <w:tab/>
            </w:r>
            <w:r w:rsidRPr="0029106B">
              <w:rPr>
                <w:rFonts w:ascii="標楷體" w:eastAsia="標楷體" w:cs="標楷體" w:hint="eastAsia"/>
                <w:spacing w:val="1"/>
                <w:kern w:val="0"/>
                <w:position w:val="-1"/>
              </w:rPr>
              <w:t>歲</w:t>
            </w:r>
            <w:r w:rsidRPr="0029106B">
              <w:rPr>
                <w:rFonts w:eastAsia="標楷體"/>
                <w:kern w:val="0"/>
                <w:position w:val="-1"/>
                <w:u w:val="single"/>
              </w:rPr>
              <w:tab/>
            </w:r>
            <w:r w:rsidRPr="0029106B">
              <w:rPr>
                <w:rFonts w:eastAsia="標楷體" w:hint="eastAsia"/>
                <w:kern w:val="0"/>
                <w:position w:val="-1"/>
                <w:u w:val="single"/>
              </w:rPr>
              <w:t xml:space="preserve"> </w:t>
            </w:r>
            <w:r w:rsidRPr="0029106B">
              <w:rPr>
                <w:rFonts w:eastAsia="標楷體"/>
                <w:kern w:val="0"/>
                <w:position w:val="-1"/>
                <w:u w:val="single"/>
              </w:rPr>
              <w:tab/>
            </w:r>
            <w:r w:rsidRPr="0029106B">
              <w:rPr>
                <w:rFonts w:ascii="標楷體" w:eastAsia="標楷體" w:cs="標楷體" w:hint="eastAsia"/>
                <w:kern w:val="0"/>
                <w:position w:val="-1"/>
              </w:rPr>
              <w:t>月</w:t>
            </w:r>
          </w:p>
        </w:tc>
        <w:tc>
          <w:tcPr>
            <w:tcW w:w="2558" w:type="dxa"/>
            <w:gridSpan w:val="12"/>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c>
          <w:tcPr>
            <w:tcW w:w="1418" w:type="dxa"/>
            <w:gridSpan w:val="5"/>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c>
          <w:tcPr>
            <w:tcW w:w="1869" w:type="dxa"/>
            <w:gridSpan w:val="7"/>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r>
      <w:tr w:rsidR="00F155DA" w:rsidRPr="0029106B" w:rsidTr="008C0D33">
        <w:trPr>
          <w:gridAfter w:val="1"/>
          <w:wAfter w:w="11" w:type="dxa"/>
          <w:cantSplit/>
          <w:trHeight w:val="847"/>
          <w:jc w:val="center"/>
        </w:trPr>
        <w:tc>
          <w:tcPr>
            <w:tcW w:w="779" w:type="dxa"/>
            <w:vMerge/>
            <w:tcBorders>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b/>
                <w:sz w:val="28"/>
              </w:rPr>
            </w:pPr>
          </w:p>
        </w:tc>
        <w:tc>
          <w:tcPr>
            <w:tcW w:w="792" w:type="dxa"/>
            <w:gridSpan w:val="4"/>
            <w:vMerge/>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rPr>
            </w:pPr>
          </w:p>
        </w:tc>
        <w:tc>
          <w:tcPr>
            <w:tcW w:w="3369" w:type="dxa"/>
            <w:gridSpan w:val="9"/>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0" w:lineRule="atLeast"/>
              <w:ind w:left="21" w:right="-20"/>
              <w:rPr>
                <w:rFonts w:ascii="標楷體" w:eastAsia="標楷體" w:cs="標楷體"/>
                <w:kern w:val="0"/>
              </w:rPr>
            </w:pPr>
            <w:r w:rsidRPr="0029106B">
              <w:rPr>
                <w:rFonts w:ascii="標楷體" w:eastAsia="標楷體" w:cs="標楷體" w:hint="eastAsia"/>
                <w:kern w:val="0"/>
              </w:rPr>
              <w:t>主要症</w:t>
            </w:r>
            <w:r w:rsidRPr="0029106B">
              <w:rPr>
                <w:rFonts w:ascii="標楷體" w:eastAsia="標楷體" w:cs="標楷體" w:hint="eastAsia"/>
                <w:spacing w:val="1"/>
                <w:kern w:val="0"/>
              </w:rPr>
              <w:t xml:space="preserve">狀  </w:t>
            </w:r>
            <w:r w:rsidRPr="0029106B">
              <w:rPr>
                <w:rFonts w:ascii="標楷體" w:eastAsia="標楷體" w:cs="標楷體" w:hint="eastAsia"/>
                <w:kern w:val="0"/>
              </w:rPr>
              <w:t>（至少</w:t>
            </w:r>
            <w:r w:rsidRPr="0029106B">
              <w:rPr>
                <w:rFonts w:ascii="標楷體" w:eastAsia="標楷體" w:cs="標楷體" w:hint="eastAsia"/>
                <w:spacing w:val="-2"/>
                <w:kern w:val="0"/>
              </w:rPr>
              <w:t>一</w:t>
            </w:r>
            <w:r w:rsidRPr="0029106B">
              <w:rPr>
                <w:rFonts w:ascii="標楷體" w:eastAsia="標楷體" w:cs="標楷體" w:hint="eastAsia"/>
                <w:kern w:val="0"/>
              </w:rPr>
              <w:t>項</w:t>
            </w:r>
            <w:r w:rsidRPr="0029106B">
              <w:rPr>
                <w:rFonts w:ascii="標楷體" w:eastAsia="標楷體" w:cs="標楷體" w:hint="eastAsia"/>
                <w:spacing w:val="-110"/>
                <w:kern w:val="0"/>
              </w:rPr>
              <w:t>）</w:t>
            </w:r>
            <w:r w:rsidRPr="0029106B">
              <w:rPr>
                <w:rFonts w:ascii="標楷體" w:eastAsia="標楷體" w:cs="標楷體" w:hint="eastAsia"/>
                <w:kern w:val="0"/>
              </w:rPr>
              <w:t>：</w:t>
            </w:r>
          </w:p>
          <w:p w:rsidR="00F155DA" w:rsidRPr="0029106B" w:rsidRDefault="00F155DA" w:rsidP="008C0D33">
            <w:pPr>
              <w:widowControl/>
              <w:spacing w:line="0" w:lineRule="atLeast"/>
              <w:rPr>
                <w:rFonts w:ascii="標楷體" w:eastAsia="標楷體"/>
              </w:rPr>
            </w:pPr>
            <w:r w:rsidRPr="0029106B">
              <w:rPr>
                <w:rFonts w:ascii="標楷體" w:eastAsia="標楷體" w:cs="標楷體" w:hint="eastAsia"/>
                <w:kern w:val="0"/>
              </w:rPr>
              <w:t>□</w:t>
            </w:r>
            <w:r w:rsidRPr="0029106B">
              <w:rPr>
                <w:rFonts w:ascii="標楷體" w:eastAsia="標楷體" w:cs="標楷體" w:hint="eastAsia"/>
                <w:kern w:val="0"/>
                <w:position w:val="-1"/>
              </w:rPr>
              <w:t>社會</w:t>
            </w:r>
            <w:r w:rsidRPr="0029106B">
              <w:rPr>
                <w:rFonts w:ascii="標楷體" w:eastAsia="標楷體" w:cs="標楷體" w:hint="eastAsia"/>
                <w:kern w:val="0"/>
              </w:rPr>
              <w:t>□</w:t>
            </w:r>
            <w:r w:rsidRPr="0029106B">
              <w:rPr>
                <w:rFonts w:ascii="標楷體" w:eastAsia="標楷體" w:cs="標楷體" w:hint="eastAsia"/>
                <w:kern w:val="0"/>
                <w:position w:val="-1"/>
              </w:rPr>
              <w:t>溝通</w:t>
            </w:r>
            <w:r w:rsidRPr="0029106B">
              <w:rPr>
                <w:rFonts w:ascii="標楷體" w:eastAsia="標楷體" w:cs="標楷體" w:hint="eastAsia"/>
                <w:kern w:val="0"/>
              </w:rPr>
              <w:t>□</w:t>
            </w:r>
            <w:r>
              <w:rPr>
                <w:rFonts w:ascii="標楷體" w:eastAsia="標楷體" w:cs="標楷體" w:hint="eastAsia"/>
                <w:kern w:val="0"/>
              </w:rPr>
              <w:t>行為及興趣</w:t>
            </w:r>
          </w:p>
        </w:tc>
        <w:tc>
          <w:tcPr>
            <w:tcW w:w="2558" w:type="dxa"/>
            <w:gridSpan w:val="12"/>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c>
          <w:tcPr>
            <w:tcW w:w="1418" w:type="dxa"/>
            <w:gridSpan w:val="5"/>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c>
          <w:tcPr>
            <w:tcW w:w="1869" w:type="dxa"/>
            <w:gridSpan w:val="7"/>
            <w:vMerge/>
            <w:tcBorders>
              <w:left w:val="single" w:sz="4" w:space="0" w:color="auto"/>
              <w:right w:val="single" w:sz="4" w:space="0" w:color="auto"/>
            </w:tcBorders>
            <w:shd w:val="clear" w:color="auto" w:fill="auto"/>
            <w:vAlign w:val="center"/>
          </w:tcPr>
          <w:p w:rsidR="00F155DA" w:rsidRPr="0029106B" w:rsidRDefault="00F155DA" w:rsidP="008C0D33">
            <w:pPr>
              <w:widowControl/>
              <w:rPr>
                <w:rFonts w:ascii="標楷體" w:eastAsia="標楷體"/>
              </w:rPr>
            </w:pPr>
          </w:p>
        </w:tc>
      </w:tr>
      <w:tr w:rsidR="00F155DA" w:rsidRPr="0029106B" w:rsidTr="008C0D33">
        <w:trPr>
          <w:gridAfter w:val="1"/>
          <w:wAfter w:w="11" w:type="dxa"/>
          <w:cantSplit/>
          <w:trHeight w:val="397"/>
          <w:jc w:val="center"/>
        </w:trPr>
        <w:tc>
          <w:tcPr>
            <w:tcW w:w="779" w:type="dxa"/>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jc w:val="center"/>
              <w:rPr>
                <w:rFonts w:ascii="標楷體" w:eastAsia="標楷體"/>
              </w:rPr>
            </w:pPr>
            <w:r w:rsidRPr="0029106B">
              <w:rPr>
                <w:rFonts w:ascii="標楷體" w:eastAsia="標楷體" w:cs="標楷體" w:hint="eastAsia"/>
                <w:b/>
                <w:sz w:val="28"/>
              </w:rPr>
              <w:t>□</w:t>
            </w:r>
          </w:p>
        </w:tc>
        <w:tc>
          <w:tcPr>
            <w:tcW w:w="10006" w:type="dxa"/>
            <w:gridSpan w:val="37"/>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rPr>
            </w:pPr>
            <w:r w:rsidRPr="0029106B">
              <w:rPr>
                <w:rFonts w:ascii="標楷體" w:eastAsia="標楷體" w:hAnsi="標楷體" w:hint="eastAsia"/>
                <w:b/>
                <w:sz w:val="28"/>
                <w:szCs w:val="32"/>
              </w:rPr>
              <w:t>第三階段(</w:t>
            </w:r>
            <w:proofErr w:type="gramStart"/>
            <w:r w:rsidRPr="0029106B">
              <w:rPr>
                <w:rFonts w:ascii="標楷體" w:eastAsia="標楷體" w:hAnsi="標楷體" w:hint="eastAsia"/>
                <w:b/>
                <w:sz w:val="28"/>
                <w:szCs w:val="32"/>
              </w:rPr>
              <w:t>必填</w:t>
            </w:r>
            <w:r>
              <w:rPr>
                <w:rFonts w:ascii="標楷體" w:eastAsia="標楷體" w:hint="eastAsia"/>
                <w:b/>
                <w:sz w:val="28"/>
              </w:rPr>
              <w:t>並</w:t>
            </w:r>
            <w:proofErr w:type="gramEnd"/>
            <w:r w:rsidRPr="0029106B">
              <w:rPr>
                <w:rFonts w:ascii="標楷體" w:eastAsia="標楷體" w:hint="eastAsia"/>
                <w:b/>
                <w:sz w:val="28"/>
              </w:rPr>
              <w:t>將附件附於鑑定資料表內</w:t>
            </w:r>
            <w:r w:rsidRPr="0029106B">
              <w:rPr>
                <w:rFonts w:ascii="標楷體" w:eastAsia="標楷體" w:hAnsi="標楷體" w:hint="eastAsia"/>
                <w:b/>
                <w:sz w:val="28"/>
                <w:szCs w:val="32"/>
              </w:rPr>
              <w:t>)</w:t>
            </w:r>
          </w:p>
        </w:tc>
      </w:tr>
      <w:tr w:rsidR="00F155DA" w:rsidRPr="0029106B" w:rsidTr="008C0D33">
        <w:trPr>
          <w:gridAfter w:val="1"/>
          <w:wAfter w:w="11" w:type="dxa"/>
          <w:cantSplit/>
          <w:trHeight w:val="372"/>
          <w:jc w:val="center"/>
        </w:trPr>
        <w:tc>
          <w:tcPr>
            <w:tcW w:w="1548" w:type="dxa"/>
            <w:gridSpan w:val="4"/>
            <w:tcBorders>
              <w:left w:val="single" w:sz="4" w:space="0" w:color="auto"/>
              <w:right w:val="single" w:sz="4" w:space="0" w:color="auto"/>
            </w:tcBorders>
            <w:shd w:val="clear" w:color="auto" w:fill="auto"/>
            <w:vAlign w:val="center"/>
          </w:tcPr>
          <w:p w:rsidR="00F155DA" w:rsidRPr="0029106B" w:rsidRDefault="00F155DA" w:rsidP="008C0D33">
            <w:pPr>
              <w:tabs>
                <w:tab w:val="left" w:pos="620"/>
                <w:tab w:val="left" w:pos="1460"/>
              </w:tabs>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程序</w:t>
            </w:r>
          </w:p>
        </w:tc>
        <w:tc>
          <w:tcPr>
            <w:tcW w:w="3392" w:type="dxa"/>
            <w:gridSpan w:val="10"/>
            <w:tcBorders>
              <w:left w:val="single" w:sz="4" w:space="0" w:color="auto"/>
              <w:right w:val="single" w:sz="4" w:space="0" w:color="auto"/>
            </w:tcBorders>
            <w:shd w:val="clear" w:color="auto" w:fill="auto"/>
            <w:vAlign w:val="center"/>
          </w:tcPr>
          <w:p w:rsidR="00F155DA" w:rsidRPr="0029106B" w:rsidRDefault="00F155DA" w:rsidP="008C0D33">
            <w:pPr>
              <w:tabs>
                <w:tab w:val="left" w:pos="620"/>
                <w:tab w:val="left" w:pos="1460"/>
              </w:tabs>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結果</w:t>
            </w:r>
          </w:p>
        </w:tc>
        <w:tc>
          <w:tcPr>
            <w:tcW w:w="2558" w:type="dxa"/>
            <w:gridSpan w:val="12"/>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研判</w:t>
            </w:r>
          </w:p>
        </w:tc>
        <w:tc>
          <w:tcPr>
            <w:tcW w:w="1418" w:type="dxa"/>
            <w:gridSpan w:val="5"/>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日期</w:t>
            </w:r>
          </w:p>
        </w:tc>
        <w:tc>
          <w:tcPr>
            <w:tcW w:w="1869" w:type="dxa"/>
            <w:gridSpan w:val="7"/>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310" w:lineRule="exact"/>
              <w:ind w:left="21" w:right="-20"/>
              <w:jc w:val="center"/>
              <w:rPr>
                <w:rFonts w:ascii="標楷體" w:eastAsia="標楷體" w:hAnsi="標楷體"/>
                <w:kern w:val="0"/>
              </w:rPr>
            </w:pPr>
            <w:r w:rsidRPr="0029106B">
              <w:rPr>
                <w:rFonts w:ascii="標楷體" w:eastAsia="標楷體" w:hAnsi="標楷體" w:hint="eastAsia"/>
                <w:kern w:val="0"/>
              </w:rPr>
              <w:t>施測者</w:t>
            </w:r>
          </w:p>
        </w:tc>
      </w:tr>
      <w:tr w:rsidR="00F155DA" w:rsidRPr="0029106B" w:rsidTr="008C0D33">
        <w:trPr>
          <w:gridAfter w:val="1"/>
          <w:wAfter w:w="11" w:type="dxa"/>
          <w:cantSplit/>
          <w:trHeight w:val="684"/>
          <w:jc w:val="center"/>
        </w:trPr>
        <w:tc>
          <w:tcPr>
            <w:tcW w:w="779" w:type="dxa"/>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ind w:left="113" w:right="113"/>
              <w:jc w:val="center"/>
              <w:rPr>
                <w:rFonts w:ascii="標楷體" w:eastAsia="標楷體" w:cs="標楷體"/>
              </w:rPr>
            </w:pPr>
            <w:r w:rsidRPr="0029106B">
              <w:rPr>
                <w:rFonts w:ascii="標楷體" w:eastAsia="標楷體" w:cs="標楷體" w:hint="eastAsia"/>
                <w:sz w:val="20"/>
              </w:rPr>
              <w:t>(附件二)</w:t>
            </w:r>
          </w:p>
          <w:p w:rsidR="00F155DA" w:rsidRPr="0029106B" w:rsidRDefault="00F155DA" w:rsidP="008C0D33">
            <w:pPr>
              <w:spacing w:line="0" w:lineRule="atLeast"/>
              <w:ind w:left="113" w:right="113"/>
              <w:jc w:val="center"/>
              <w:rPr>
                <w:rFonts w:ascii="標楷體" w:eastAsia="標楷體" w:cs="標楷體"/>
                <w:b/>
              </w:rPr>
            </w:pPr>
            <w:r w:rsidRPr="0029106B">
              <w:rPr>
                <w:rFonts w:ascii="標楷體" w:eastAsia="標楷體" w:cs="標楷體" w:hint="eastAsia"/>
              </w:rPr>
              <w:t>□觀察評量表</w:t>
            </w:r>
          </w:p>
        </w:tc>
        <w:tc>
          <w:tcPr>
            <w:tcW w:w="769" w:type="dxa"/>
            <w:gridSpan w:val="3"/>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ind w:left="113" w:right="113"/>
              <w:jc w:val="center"/>
              <w:rPr>
                <w:rFonts w:ascii="標楷體" w:eastAsia="標楷體" w:hAnsi="標楷體"/>
                <w:b/>
              </w:rPr>
            </w:pPr>
            <w:r w:rsidRPr="0029106B">
              <w:rPr>
                <w:rFonts w:ascii="標楷體" w:eastAsia="標楷體" w:hAnsi="標楷體" w:hint="eastAsia"/>
              </w:rPr>
              <w:t>觀察結果</w:t>
            </w:r>
          </w:p>
        </w:tc>
        <w:tc>
          <w:tcPr>
            <w:tcW w:w="841" w:type="dxa"/>
            <w:gridSpan w:val="3"/>
            <w:tcBorders>
              <w:left w:val="single" w:sz="4" w:space="0" w:color="auto"/>
              <w:right w:val="single" w:sz="4" w:space="0" w:color="auto"/>
            </w:tcBorders>
            <w:shd w:val="clear" w:color="auto" w:fill="auto"/>
            <w:vAlign w:val="center"/>
          </w:tcPr>
          <w:p w:rsidR="00F155DA" w:rsidRPr="0029106B" w:rsidRDefault="00F155DA" w:rsidP="008C0D33">
            <w:pPr>
              <w:adjustRightInd w:val="0"/>
              <w:snapToGrid w:val="0"/>
              <w:spacing w:line="0" w:lineRule="atLeast"/>
              <w:jc w:val="center"/>
              <w:rPr>
                <w:rFonts w:ascii="標楷體" w:eastAsia="標楷體" w:hAnsi="標楷體"/>
              </w:rPr>
            </w:pPr>
            <w:r w:rsidRPr="0029106B">
              <w:rPr>
                <w:rFonts w:ascii="標楷體" w:eastAsia="標楷體" w:hAnsi="標楷體" w:hint="eastAsia"/>
              </w:rPr>
              <w:t>社會性</w:t>
            </w:r>
          </w:p>
        </w:tc>
        <w:tc>
          <w:tcPr>
            <w:tcW w:w="2551" w:type="dxa"/>
            <w:gridSpan w:val="7"/>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270" w:lineRule="exact"/>
              <w:ind w:left="21" w:right="-34"/>
              <w:jc w:val="both"/>
              <w:rPr>
                <w:kern w:val="0"/>
              </w:rPr>
            </w:pPr>
            <w:r w:rsidRPr="0029106B">
              <w:rPr>
                <w:rFonts w:ascii="標楷體" w:eastAsia="標楷體" w:cs="標楷體" w:hint="eastAsia"/>
                <w:kern w:val="0"/>
              </w:rPr>
              <w:t>□</w:t>
            </w:r>
            <w:r w:rsidRPr="0029106B">
              <w:rPr>
                <w:rFonts w:ascii="標楷體" w:eastAsia="標楷體" w:cs="標楷體" w:hint="eastAsia"/>
                <w:kern w:val="0"/>
                <w:position w:val="-1"/>
              </w:rPr>
              <w:t>符合 □不符合</w:t>
            </w:r>
          </w:p>
        </w:tc>
        <w:tc>
          <w:tcPr>
            <w:tcW w:w="2558" w:type="dxa"/>
            <w:gridSpan w:val="12"/>
            <w:vMerge w:val="restart"/>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270" w:lineRule="exact"/>
              <w:ind w:left="23" w:right="-20"/>
              <w:rPr>
                <w:rFonts w:ascii="新細明體" w:cs="新細明體"/>
                <w:kern w:val="0"/>
                <w:position w:val="-1"/>
              </w:rPr>
            </w:pPr>
          </w:p>
          <w:p w:rsidR="00F155DA" w:rsidRPr="0029106B" w:rsidRDefault="00F155DA" w:rsidP="008C0D33">
            <w:pPr>
              <w:autoSpaceDE w:val="0"/>
              <w:autoSpaceDN w:val="0"/>
              <w:adjustRightInd w:val="0"/>
              <w:spacing w:line="270" w:lineRule="exact"/>
              <w:ind w:left="23" w:right="-20"/>
              <w:rPr>
                <w:rFonts w:ascii="標楷體" w:eastAsia="標楷體" w:cs="標楷體"/>
                <w:kern w:val="0"/>
              </w:rPr>
            </w:pPr>
            <w:r w:rsidRPr="0029106B">
              <w:rPr>
                <w:rFonts w:ascii="新細明體" w:cs="新細明體" w:hint="eastAsia"/>
                <w:kern w:val="0"/>
                <w:position w:val="-1"/>
              </w:rPr>
              <w:t>□</w:t>
            </w:r>
            <w:r w:rsidRPr="0029106B">
              <w:rPr>
                <w:rFonts w:ascii="標楷體" w:eastAsia="標楷體" w:cs="標楷體" w:hint="eastAsia"/>
                <w:kern w:val="0"/>
                <w:position w:val="-1"/>
              </w:rPr>
              <w:t>非自閉症</w:t>
            </w:r>
          </w:p>
          <w:p w:rsidR="00F155DA" w:rsidRPr="0029106B" w:rsidRDefault="00F155DA" w:rsidP="008C0D33">
            <w:pPr>
              <w:autoSpaceDE w:val="0"/>
              <w:autoSpaceDN w:val="0"/>
              <w:adjustRightInd w:val="0"/>
              <w:spacing w:before="12" w:line="240" w:lineRule="exact"/>
              <w:rPr>
                <w:kern w:val="0"/>
              </w:rPr>
            </w:pPr>
          </w:p>
          <w:p w:rsidR="00F155DA" w:rsidRPr="0029106B" w:rsidRDefault="00F155DA" w:rsidP="008C0D33">
            <w:pPr>
              <w:autoSpaceDE w:val="0"/>
              <w:autoSpaceDN w:val="0"/>
              <w:adjustRightInd w:val="0"/>
              <w:ind w:left="23" w:right="-20"/>
              <w:rPr>
                <w:rFonts w:ascii="標楷體" w:eastAsia="標楷體" w:cs="標楷體"/>
                <w:kern w:val="0"/>
              </w:rPr>
            </w:pPr>
            <w:r w:rsidRPr="0029106B">
              <w:rPr>
                <w:rFonts w:ascii="新細明體" w:cs="新細明體" w:hint="eastAsia"/>
                <w:kern w:val="0"/>
              </w:rPr>
              <w:t>□</w:t>
            </w:r>
            <w:r w:rsidRPr="0029106B">
              <w:rPr>
                <w:rFonts w:ascii="標楷體" w:eastAsia="標楷體" w:cs="標楷體" w:hint="eastAsia"/>
                <w:kern w:val="0"/>
              </w:rPr>
              <w:t>疑似為自閉症</w:t>
            </w:r>
          </w:p>
          <w:p w:rsidR="00F155DA" w:rsidRPr="0029106B" w:rsidRDefault="00F155DA" w:rsidP="008C0D33">
            <w:pPr>
              <w:autoSpaceDE w:val="0"/>
              <w:autoSpaceDN w:val="0"/>
              <w:adjustRightInd w:val="0"/>
              <w:spacing w:line="200" w:lineRule="exact"/>
              <w:rPr>
                <w:kern w:val="0"/>
                <w:sz w:val="20"/>
                <w:szCs w:val="20"/>
              </w:rPr>
            </w:pPr>
          </w:p>
          <w:p w:rsidR="00F155DA" w:rsidRPr="0029106B" w:rsidRDefault="00F155DA" w:rsidP="008C0D33">
            <w:pPr>
              <w:autoSpaceDE w:val="0"/>
              <w:autoSpaceDN w:val="0"/>
              <w:adjustRightInd w:val="0"/>
              <w:spacing w:line="312" w:lineRule="exact"/>
              <w:ind w:left="263" w:right="1276" w:hanging="240"/>
              <w:rPr>
                <w:rFonts w:ascii="標楷體" w:eastAsia="標楷體" w:cs="標楷體"/>
                <w:kern w:val="0"/>
              </w:rPr>
            </w:pPr>
            <w:r w:rsidRPr="0029106B">
              <w:rPr>
                <w:rFonts w:ascii="標楷體" w:eastAsia="標楷體" w:cs="標楷體" w:hint="eastAsia"/>
                <w:kern w:val="0"/>
                <w:position w:val="-1"/>
              </w:rPr>
              <w:t>□</w:t>
            </w:r>
            <w:r w:rsidRPr="0029106B">
              <w:rPr>
                <w:rFonts w:ascii="標楷體" w:eastAsia="標楷體" w:cs="標楷體" w:hint="eastAsia"/>
                <w:kern w:val="0"/>
              </w:rPr>
              <w:t>自閉症</w:t>
            </w:r>
          </w:p>
          <w:p w:rsidR="00F155DA" w:rsidRPr="0029106B" w:rsidRDefault="00F155DA" w:rsidP="008C0D33">
            <w:pPr>
              <w:tabs>
                <w:tab w:val="left" w:pos="1980"/>
              </w:tabs>
              <w:ind w:left="17"/>
              <w:jc w:val="both"/>
              <w:rPr>
                <w:rFonts w:ascii="標楷體" w:eastAsia="標楷體" w:hAnsi="標楷體"/>
                <w:b/>
                <w:sz w:val="32"/>
                <w:szCs w:val="32"/>
              </w:rPr>
            </w:pPr>
          </w:p>
        </w:tc>
        <w:tc>
          <w:tcPr>
            <w:tcW w:w="1418" w:type="dxa"/>
            <w:gridSpan w:val="5"/>
            <w:vMerge w:val="restart"/>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c>
          <w:tcPr>
            <w:tcW w:w="1869" w:type="dxa"/>
            <w:gridSpan w:val="7"/>
            <w:vMerge w:val="restart"/>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r>
      <w:tr w:rsidR="00F155DA" w:rsidRPr="0029106B" w:rsidTr="008C0D33">
        <w:trPr>
          <w:gridAfter w:val="1"/>
          <w:wAfter w:w="11" w:type="dxa"/>
          <w:cantSplit/>
          <w:trHeight w:val="684"/>
          <w:jc w:val="center"/>
        </w:trPr>
        <w:tc>
          <w:tcPr>
            <w:tcW w:w="779" w:type="dxa"/>
            <w:vMerge/>
            <w:tcBorders>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b/>
              </w:rPr>
            </w:pPr>
          </w:p>
        </w:tc>
        <w:tc>
          <w:tcPr>
            <w:tcW w:w="769" w:type="dxa"/>
            <w:gridSpan w:val="3"/>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rPr>
            </w:pPr>
          </w:p>
        </w:tc>
        <w:tc>
          <w:tcPr>
            <w:tcW w:w="841" w:type="dxa"/>
            <w:gridSpan w:val="3"/>
            <w:tcBorders>
              <w:left w:val="single" w:sz="4" w:space="0" w:color="auto"/>
              <w:right w:val="single" w:sz="4" w:space="0" w:color="auto"/>
            </w:tcBorders>
            <w:shd w:val="clear" w:color="auto" w:fill="auto"/>
            <w:vAlign w:val="center"/>
          </w:tcPr>
          <w:p w:rsidR="00F155DA" w:rsidRPr="0029106B" w:rsidRDefault="00F155DA" w:rsidP="008C0D33">
            <w:pPr>
              <w:adjustRightInd w:val="0"/>
              <w:snapToGrid w:val="0"/>
              <w:jc w:val="center"/>
              <w:rPr>
                <w:rFonts w:ascii="標楷體" w:eastAsia="標楷體" w:hAnsi="標楷體"/>
              </w:rPr>
            </w:pPr>
            <w:r w:rsidRPr="0029106B">
              <w:rPr>
                <w:rFonts w:ascii="標楷體" w:eastAsia="標楷體" w:hAnsi="標楷體" w:hint="eastAsia"/>
              </w:rPr>
              <w:t>溝</w:t>
            </w:r>
            <w:r w:rsidRPr="0029106B">
              <w:rPr>
                <w:rFonts w:ascii="標楷體" w:eastAsia="標楷體" w:hAnsi="標楷體"/>
              </w:rPr>
              <w:tab/>
            </w:r>
            <w:r w:rsidRPr="0029106B">
              <w:rPr>
                <w:rFonts w:ascii="標楷體" w:eastAsia="標楷體" w:hAnsi="標楷體" w:hint="eastAsia"/>
              </w:rPr>
              <w:t>通</w:t>
            </w:r>
          </w:p>
        </w:tc>
        <w:tc>
          <w:tcPr>
            <w:tcW w:w="2551" w:type="dxa"/>
            <w:gridSpan w:val="7"/>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270" w:lineRule="exact"/>
              <w:ind w:left="21" w:right="-57"/>
              <w:jc w:val="both"/>
              <w:rPr>
                <w:kern w:val="0"/>
              </w:rPr>
            </w:pPr>
            <w:r w:rsidRPr="0029106B">
              <w:rPr>
                <w:rFonts w:ascii="標楷體" w:eastAsia="標楷體" w:cs="標楷體" w:hint="eastAsia"/>
                <w:kern w:val="0"/>
              </w:rPr>
              <w:t>□</w:t>
            </w:r>
            <w:r w:rsidRPr="0029106B">
              <w:rPr>
                <w:rFonts w:ascii="標楷體" w:eastAsia="標楷體" w:cs="標楷體" w:hint="eastAsia"/>
                <w:kern w:val="0"/>
                <w:position w:val="-1"/>
              </w:rPr>
              <w:t>符合 □不符合</w:t>
            </w:r>
          </w:p>
        </w:tc>
        <w:tc>
          <w:tcPr>
            <w:tcW w:w="2558" w:type="dxa"/>
            <w:gridSpan w:val="12"/>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c>
          <w:tcPr>
            <w:tcW w:w="1418" w:type="dxa"/>
            <w:gridSpan w:val="5"/>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c>
          <w:tcPr>
            <w:tcW w:w="1869" w:type="dxa"/>
            <w:gridSpan w:val="7"/>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r>
      <w:tr w:rsidR="00F155DA" w:rsidRPr="0029106B" w:rsidTr="008C0D33">
        <w:trPr>
          <w:gridAfter w:val="1"/>
          <w:wAfter w:w="11" w:type="dxa"/>
          <w:cantSplit/>
          <w:trHeight w:val="684"/>
          <w:jc w:val="center"/>
        </w:trPr>
        <w:tc>
          <w:tcPr>
            <w:tcW w:w="779" w:type="dxa"/>
            <w:vMerge/>
            <w:tcBorders>
              <w:left w:val="single" w:sz="4" w:space="0" w:color="auto"/>
              <w:right w:val="single" w:sz="4" w:space="0" w:color="auto"/>
            </w:tcBorders>
            <w:shd w:val="clear" w:color="auto" w:fill="auto"/>
            <w:vAlign w:val="center"/>
          </w:tcPr>
          <w:p w:rsidR="00F155DA" w:rsidRPr="0029106B" w:rsidRDefault="00F155DA" w:rsidP="008C0D33">
            <w:pPr>
              <w:spacing w:line="0" w:lineRule="atLeast"/>
              <w:jc w:val="center"/>
              <w:rPr>
                <w:rFonts w:ascii="標楷體" w:eastAsia="標楷體" w:cs="標楷體"/>
                <w:b/>
              </w:rPr>
            </w:pPr>
          </w:p>
        </w:tc>
        <w:tc>
          <w:tcPr>
            <w:tcW w:w="769" w:type="dxa"/>
            <w:gridSpan w:val="3"/>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rPr>
            </w:pPr>
          </w:p>
        </w:tc>
        <w:tc>
          <w:tcPr>
            <w:tcW w:w="841" w:type="dxa"/>
            <w:gridSpan w:val="3"/>
            <w:tcBorders>
              <w:left w:val="single" w:sz="4" w:space="0" w:color="auto"/>
              <w:right w:val="single" w:sz="4" w:space="0" w:color="auto"/>
            </w:tcBorders>
            <w:shd w:val="clear" w:color="auto" w:fill="auto"/>
            <w:vAlign w:val="center"/>
          </w:tcPr>
          <w:p w:rsidR="00F155DA" w:rsidRPr="0029106B" w:rsidRDefault="00F155DA" w:rsidP="008C0D33">
            <w:pPr>
              <w:adjustRightInd w:val="0"/>
              <w:snapToGrid w:val="0"/>
              <w:jc w:val="center"/>
              <w:rPr>
                <w:rFonts w:ascii="標楷體" w:eastAsia="標楷體" w:hAnsi="標楷體"/>
              </w:rPr>
            </w:pPr>
            <w:r w:rsidRPr="0029106B">
              <w:rPr>
                <w:rFonts w:ascii="標楷體" w:eastAsia="標楷體" w:hAnsi="標楷體" w:hint="eastAsia"/>
              </w:rPr>
              <w:t>行</w:t>
            </w:r>
            <w:r w:rsidRPr="0029106B">
              <w:rPr>
                <w:rFonts w:ascii="標楷體" w:eastAsia="標楷體" w:hAnsi="標楷體"/>
              </w:rPr>
              <w:tab/>
            </w:r>
            <w:r w:rsidRPr="0029106B">
              <w:rPr>
                <w:rFonts w:ascii="標楷體" w:eastAsia="標楷體" w:hAnsi="標楷體" w:hint="eastAsia"/>
              </w:rPr>
              <w:t>為</w:t>
            </w:r>
          </w:p>
        </w:tc>
        <w:tc>
          <w:tcPr>
            <w:tcW w:w="2551" w:type="dxa"/>
            <w:gridSpan w:val="7"/>
            <w:tcBorders>
              <w:left w:val="single" w:sz="4" w:space="0" w:color="auto"/>
              <w:right w:val="single" w:sz="4" w:space="0" w:color="auto"/>
            </w:tcBorders>
            <w:shd w:val="clear" w:color="auto" w:fill="auto"/>
            <w:vAlign w:val="center"/>
          </w:tcPr>
          <w:p w:rsidR="00F155DA" w:rsidRPr="0029106B" w:rsidRDefault="00F155DA" w:rsidP="008C0D33">
            <w:pPr>
              <w:autoSpaceDE w:val="0"/>
              <w:autoSpaceDN w:val="0"/>
              <w:adjustRightInd w:val="0"/>
              <w:spacing w:line="270" w:lineRule="exact"/>
              <w:ind w:left="21" w:right="-61"/>
              <w:jc w:val="both"/>
              <w:rPr>
                <w:kern w:val="0"/>
              </w:rPr>
            </w:pPr>
            <w:r w:rsidRPr="0029106B">
              <w:rPr>
                <w:rFonts w:ascii="標楷體" w:eastAsia="標楷體" w:cs="標楷體" w:hint="eastAsia"/>
                <w:kern w:val="0"/>
              </w:rPr>
              <w:t>□</w:t>
            </w:r>
            <w:r w:rsidRPr="0029106B">
              <w:rPr>
                <w:rFonts w:ascii="標楷體" w:eastAsia="標楷體" w:cs="標楷體" w:hint="eastAsia"/>
                <w:kern w:val="0"/>
                <w:position w:val="-1"/>
              </w:rPr>
              <w:t>符合 □不符合</w:t>
            </w:r>
          </w:p>
        </w:tc>
        <w:tc>
          <w:tcPr>
            <w:tcW w:w="2558" w:type="dxa"/>
            <w:gridSpan w:val="12"/>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c>
          <w:tcPr>
            <w:tcW w:w="1418" w:type="dxa"/>
            <w:gridSpan w:val="5"/>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c>
          <w:tcPr>
            <w:tcW w:w="1869" w:type="dxa"/>
            <w:gridSpan w:val="7"/>
            <w:vMerge/>
            <w:tcBorders>
              <w:left w:val="single" w:sz="4" w:space="0" w:color="auto"/>
              <w:right w:val="single" w:sz="4" w:space="0" w:color="auto"/>
            </w:tcBorders>
            <w:shd w:val="clear" w:color="auto" w:fill="auto"/>
            <w:vAlign w:val="center"/>
          </w:tcPr>
          <w:p w:rsidR="00F155DA" w:rsidRPr="0029106B" w:rsidRDefault="00F155DA" w:rsidP="008C0D33">
            <w:pPr>
              <w:tabs>
                <w:tab w:val="left" w:pos="1980"/>
              </w:tabs>
              <w:ind w:left="17"/>
              <w:jc w:val="both"/>
              <w:rPr>
                <w:rFonts w:ascii="標楷體" w:eastAsia="標楷體" w:hAnsi="標楷體"/>
                <w:b/>
                <w:sz w:val="32"/>
                <w:szCs w:val="32"/>
              </w:rPr>
            </w:pPr>
          </w:p>
        </w:tc>
      </w:tr>
      <w:tr w:rsidR="00F155DA" w:rsidRPr="0029106B" w:rsidTr="008C0D33">
        <w:trPr>
          <w:cantSplit/>
          <w:trHeight w:val="567"/>
          <w:jc w:val="center"/>
        </w:trPr>
        <w:tc>
          <w:tcPr>
            <w:tcW w:w="10796" w:type="dxa"/>
            <w:gridSpan w:val="39"/>
            <w:shd w:val="clear" w:color="auto" w:fill="auto"/>
            <w:vAlign w:val="center"/>
          </w:tcPr>
          <w:p w:rsidR="00F155DA" w:rsidRPr="00A07049" w:rsidRDefault="00F155DA" w:rsidP="008C0D33">
            <w:pPr>
              <w:pStyle w:val="af"/>
              <w:tabs>
                <w:tab w:val="left" w:pos="5476"/>
              </w:tabs>
              <w:spacing w:line="0" w:lineRule="atLeast"/>
              <w:ind w:leftChars="0" w:left="0"/>
              <w:jc w:val="center"/>
              <w:rPr>
                <w:rFonts w:ascii="標楷體" w:eastAsia="標楷體"/>
                <w:b/>
                <w:color w:val="FF0000"/>
                <w:sz w:val="28"/>
              </w:rPr>
            </w:pPr>
            <w:r w:rsidRPr="0029106B">
              <w:rPr>
                <w:rFonts w:ascii="標楷體" w:eastAsia="標楷體" w:cs="標楷體" w:hint="eastAsia"/>
                <w:b/>
                <w:sz w:val="28"/>
              </w:rPr>
              <w:t>□</w:t>
            </w:r>
            <w:r w:rsidRPr="00A07049">
              <w:rPr>
                <w:rFonts w:ascii="標楷體" w:eastAsia="標楷體" w:hint="eastAsia"/>
                <w:b/>
                <w:color w:val="FF0000"/>
                <w:sz w:val="32"/>
              </w:rPr>
              <w:t>智能評估(</w:t>
            </w:r>
            <w:r w:rsidRPr="00A07049">
              <w:rPr>
                <w:rFonts w:ascii="標楷體" w:eastAsia="標楷體" w:hint="eastAsia"/>
                <w:b/>
                <w:color w:val="FF0000"/>
                <w:sz w:val="28"/>
              </w:rPr>
              <w:t>若無法施測魏氏兒童智力量表，請說明原因並使用其他替代測驗)</w:t>
            </w:r>
          </w:p>
        </w:tc>
      </w:tr>
      <w:tr w:rsidR="00F155DA" w:rsidRPr="0029106B" w:rsidTr="008C0D33">
        <w:trPr>
          <w:cantSplit/>
          <w:trHeight w:val="826"/>
          <w:jc w:val="center"/>
        </w:trPr>
        <w:tc>
          <w:tcPr>
            <w:tcW w:w="10796" w:type="dxa"/>
            <w:gridSpan w:val="39"/>
            <w:shd w:val="clear" w:color="auto" w:fill="auto"/>
            <w:vAlign w:val="center"/>
          </w:tcPr>
          <w:p w:rsidR="00F155DA" w:rsidRPr="00073B95" w:rsidRDefault="00F155DA" w:rsidP="008C0D33">
            <w:pPr>
              <w:pStyle w:val="af"/>
              <w:tabs>
                <w:tab w:val="left" w:pos="5476"/>
              </w:tabs>
              <w:spacing w:line="0" w:lineRule="atLeast"/>
              <w:ind w:leftChars="0" w:left="0"/>
              <w:jc w:val="center"/>
              <w:rPr>
                <w:rFonts w:ascii="標楷體" w:eastAsia="標楷體"/>
                <w:sz w:val="28"/>
              </w:rPr>
            </w:pPr>
            <w:r w:rsidRPr="00073B95">
              <w:rPr>
                <w:rFonts w:ascii="標楷體" w:eastAsia="標楷體" w:hint="eastAsia"/>
                <w:sz w:val="28"/>
              </w:rPr>
              <w:t xml:space="preserve">魏氏兒童智力量表第四版        </w:t>
            </w:r>
            <w:r w:rsidRPr="00073B95">
              <w:rPr>
                <w:rFonts w:ascii="標楷體" w:eastAsia="標楷體" w:hint="eastAsia"/>
              </w:rPr>
              <w:t>施測者：【        】施測日期：【        】</w:t>
            </w:r>
          </w:p>
          <w:p w:rsidR="00F155DA" w:rsidRPr="0029106B" w:rsidRDefault="00F155DA" w:rsidP="008C0D33">
            <w:pPr>
              <w:pStyle w:val="af"/>
              <w:tabs>
                <w:tab w:val="left" w:pos="5476"/>
              </w:tabs>
              <w:spacing w:line="0" w:lineRule="atLeast"/>
              <w:ind w:leftChars="0" w:left="0"/>
              <w:jc w:val="center"/>
              <w:rPr>
                <w:rFonts w:ascii="標楷體" w:eastAsia="標楷體" w:cs="標楷體"/>
              </w:rPr>
            </w:pPr>
            <w:r w:rsidRPr="00073B95">
              <w:rPr>
                <w:rFonts w:ascii="標楷體" w:eastAsia="標楷體" w:hint="eastAsia"/>
              </w:rPr>
              <w:t>(</w:t>
            </w:r>
            <w:proofErr w:type="gramStart"/>
            <w:r w:rsidRPr="00073B95">
              <w:rPr>
                <w:rFonts w:ascii="標楷體" w:eastAsia="標楷體" w:hint="eastAsia"/>
              </w:rPr>
              <w:t>必填或</w:t>
            </w:r>
            <w:proofErr w:type="gramEnd"/>
            <w:r w:rsidRPr="00073B95">
              <w:rPr>
                <w:rFonts w:ascii="標楷體" w:eastAsia="標楷體" w:hint="eastAsia"/>
              </w:rPr>
              <w:t>填寫兩年內的施測資料，如無法</w:t>
            </w:r>
            <w:proofErr w:type="gramStart"/>
            <w:r w:rsidRPr="00073B95">
              <w:rPr>
                <w:rFonts w:ascii="標楷體" w:eastAsia="標楷體" w:hint="eastAsia"/>
              </w:rPr>
              <w:t>施測請在</w:t>
            </w:r>
            <w:proofErr w:type="gramEnd"/>
            <w:r w:rsidRPr="00073B95">
              <w:rPr>
                <w:rFonts w:ascii="標楷體" w:eastAsia="標楷體" w:hint="eastAsia"/>
              </w:rPr>
              <w:t>以下說明原因)</w:t>
            </w:r>
          </w:p>
        </w:tc>
      </w:tr>
      <w:tr w:rsidR="00F155DA" w:rsidRPr="0029106B" w:rsidTr="008C0D33">
        <w:trPr>
          <w:cantSplit/>
          <w:trHeight w:val="557"/>
          <w:jc w:val="center"/>
        </w:trPr>
        <w:tc>
          <w:tcPr>
            <w:tcW w:w="1081" w:type="dxa"/>
            <w:gridSpan w:val="2"/>
            <w:vMerge w:val="restart"/>
            <w:shd w:val="clear" w:color="auto" w:fill="auto"/>
            <w:vAlign w:val="center"/>
          </w:tcPr>
          <w:p w:rsidR="00F155DA" w:rsidRPr="0029106B" w:rsidRDefault="00F155DA" w:rsidP="008C0D33">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F155DA" w:rsidRPr="0029106B" w:rsidRDefault="00F155DA" w:rsidP="008C0D33">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1568" w:type="dxa"/>
            <w:gridSpan w:val="6"/>
            <w:vMerge w:val="restart"/>
            <w:shd w:val="clear" w:color="auto" w:fill="auto"/>
            <w:vAlign w:val="center"/>
          </w:tcPr>
          <w:p w:rsidR="00F155DA" w:rsidRPr="0029106B" w:rsidRDefault="00F155DA" w:rsidP="008C0D33">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F155DA" w:rsidRPr="0029106B" w:rsidRDefault="00F155DA" w:rsidP="008C0D33">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2318" w:type="dxa"/>
            <w:gridSpan w:val="7"/>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360" w:type="dxa"/>
            <w:gridSpan w:val="10"/>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701" w:type="dxa"/>
            <w:gridSpan w:val="7"/>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768" w:type="dxa"/>
            <w:gridSpan w:val="7"/>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F155DA" w:rsidRPr="0029106B" w:rsidTr="008C0D33">
        <w:trPr>
          <w:cantSplit/>
          <w:trHeight w:val="556"/>
          <w:jc w:val="center"/>
        </w:trPr>
        <w:tc>
          <w:tcPr>
            <w:tcW w:w="1081" w:type="dxa"/>
            <w:gridSpan w:val="2"/>
            <w:vMerge/>
            <w:shd w:val="clear" w:color="auto" w:fill="auto"/>
            <w:vAlign w:val="center"/>
          </w:tcPr>
          <w:p w:rsidR="00F155DA" w:rsidRPr="0029106B" w:rsidRDefault="00F155DA" w:rsidP="008C0D33">
            <w:pPr>
              <w:spacing w:line="0" w:lineRule="atLeast"/>
              <w:jc w:val="center"/>
              <w:rPr>
                <w:rFonts w:ascii="標楷體" w:eastAsia="標楷體" w:hAnsi="標楷體" w:cs="新細明體"/>
                <w:kern w:val="0"/>
                <w:szCs w:val="20"/>
              </w:rPr>
            </w:pPr>
          </w:p>
        </w:tc>
        <w:tc>
          <w:tcPr>
            <w:tcW w:w="1568" w:type="dxa"/>
            <w:gridSpan w:val="6"/>
            <w:vMerge/>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1"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582"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582"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F155DA" w:rsidRPr="0029106B" w:rsidTr="008C0D33">
        <w:trPr>
          <w:cantSplit/>
          <w:trHeight w:val="556"/>
          <w:jc w:val="center"/>
        </w:trPr>
        <w:tc>
          <w:tcPr>
            <w:tcW w:w="1081" w:type="dxa"/>
            <w:gridSpan w:val="2"/>
            <w:vMerge/>
            <w:shd w:val="clear" w:color="auto" w:fill="auto"/>
            <w:vAlign w:val="center"/>
          </w:tcPr>
          <w:p w:rsidR="00F155DA" w:rsidRPr="0029106B" w:rsidRDefault="00F155DA" w:rsidP="008C0D33">
            <w:pPr>
              <w:spacing w:line="0" w:lineRule="atLeast"/>
              <w:jc w:val="center"/>
              <w:rPr>
                <w:rFonts w:ascii="標楷體" w:eastAsia="標楷體" w:hAnsi="標楷體" w:cs="新細明體"/>
                <w:kern w:val="0"/>
                <w:szCs w:val="20"/>
              </w:rPr>
            </w:pPr>
          </w:p>
        </w:tc>
        <w:tc>
          <w:tcPr>
            <w:tcW w:w="1568" w:type="dxa"/>
            <w:gridSpan w:val="6"/>
            <w:vMerge/>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1"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3"/>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c>
          <w:tcPr>
            <w:tcW w:w="582"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cs="標楷體"/>
                <w:lang w:val="en-US" w:eastAsia="zh-TW"/>
              </w:rPr>
            </w:pPr>
          </w:p>
        </w:tc>
      </w:tr>
      <w:tr w:rsidR="00F155DA" w:rsidRPr="0029106B" w:rsidTr="008C0D33">
        <w:trPr>
          <w:cantSplit/>
          <w:trHeight w:val="567"/>
          <w:jc w:val="center"/>
        </w:trPr>
        <w:tc>
          <w:tcPr>
            <w:tcW w:w="1081" w:type="dxa"/>
            <w:gridSpan w:val="2"/>
            <w:shd w:val="clear" w:color="auto" w:fill="auto"/>
            <w:vAlign w:val="center"/>
          </w:tcPr>
          <w:p w:rsidR="00F155DA" w:rsidRPr="0029106B" w:rsidRDefault="00F155DA"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量表分數總分</w:t>
            </w:r>
          </w:p>
        </w:tc>
        <w:tc>
          <w:tcPr>
            <w:tcW w:w="1568" w:type="dxa"/>
            <w:gridSpan w:val="6"/>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8"/>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4"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5" w:type="dxa"/>
            <w:gridSpan w:val="5"/>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r>
      <w:tr w:rsidR="00F155DA" w:rsidRPr="0029106B" w:rsidTr="008C0D33">
        <w:trPr>
          <w:cantSplit/>
          <w:trHeight w:val="454"/>
          <w:jc w:val="center"/>
        </w:trPr>
        <w:tc>
          <w:tcPr>
            <w:tcW w:w="1081" w:type="dxa"/>
            <w:gridSpan w:val="2"/>
            <w:shd w:val="clear" w:color="auto" w:fill="auto"/>
            <w:vAlign w:val="center"/>
          </w:tcPr>
          <w:p w:rsidR="00F155DA" w:rsidRPr="0029106B" w:rsidRDefault="00F155DA" w:rsidP="008C0D33">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1568" w:type="dxa"/>
            <w:gridSpan w:val="6"/>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8"/>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4"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5" w:type="dxa"/>
            <w:gridSpan w:val="5"/>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r>
      <w:tr w:rsidR="00F155DA" w:rsidRPr="0029106B" w:rsidTr="008C0D33">
        <w:trPr>
          <w:cantSplit/>
          <w:trHeight w:val="454"/>
          <w:jc w:val="center"/>
        </w:trPr>
        <w:tc>
          <w:tcPr>
            <w:tcW w:w="1081" w:type="dxa"/>
            <w:gridSpan w:val="2"/>
            <w:shd w:val="clear" w:color="auto" w:fill="auto"/>
            <w:vAlign w:val="center"/>
          </w:tcPr>
          <w:p w:rsidR="00F155DA" w:rsidRPr="0029106B" w:rsidRDefault="00F155DA"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1568" w:type="dxa"/>
            <w:gridSpan w:val="6"/>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8"/>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4"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5" w:type="dxa"/>
            <w:gridSpan w:val="5"/>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r>
      <w:tr w:rsidR="00F155DA" w:rsidRPr="0029106B" w:rsidTr="008C0D33">
        <w:trPr>
          <w:cantSplit/>
          <w:trHeight w:val="567"/>
          <w:jc w:val="center"/>
        </w:trPr>
        <w:tc>
          <w:tcPr>
            <w:tcW w:w="1081" w:type="dxa"/>
            <w:gridSpan w:val="2"/>
            <w:shd w:val="clear" w:color="auto" w:fill="auto"/>
            <w:vAlign w:val="center"/>
          </w:tcPr>
          <w:p w:rsidR="00F155DA" w:rsidRPr="0029106B" w:rsidRDefault="00F155DA"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1568" w:type="dxa"/>
            <w:gridSpan w:val="6"/>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2339" w:type="dxa"/>
            <w:gridSpan w:val="8"/>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4" w:type="dxa"/>
            <w:gridSpan w:val="9"/>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c>
          <w:tcPr>
            <w:tcW w:w="1735" w:type="dxa"/>
            <w:gridSpan w:val="5"/>
            <w:shd w:val="clear" w:color="auto" w:fill="auto"/>
            <w:vAlign w:val="center"/>
          </w:tcPr>
          <w:p w:rsidR="00F155DA" w:rsidRPr="0029106B" w:rsidRDefault="00F155DA" w:rsidP="008C0D33">
            <w:pPr>
              <w:pStyle w:val="ad"/>
              <w:spacing w:after="0" w:line="0" w:lineRule="atLeast"/>
              <w:rPr>
                <w:rFonts w:ascii="標楷體" w:eastAsia="標楷體" w:cs="標楷體"/>
                <w:lang w:val="en-US" w:eastAsia="zh-TW"/>
              </w:rPr>
            </w:pPr>
          </w:p>
        </w:tc>
      </w:tr>
      <w:tr w:rsidR="00F155DA" w:rsidRPr="0029106B" w:rsidTr="008C0D33">
        <w:trPr>
          <w:cantSplit/>
          <w:trHeight w:val="567"/>
          <w:jc w:val="center"/>
        </w:trPr>
        <w:tc>
          <w:tcPr>
            <w:tcW w:w="10796" w:type="dxa"/>
            <w:gridSpan w:val="39"/>
            <w:shd w:val="clear" w:color="auto" w:fill="auto"/>
            <w:vAlign w:val="center"/>
          </w:tcPr>
          <w:p w:rsidR="00F155DA" w:rsidRPr="0029106B" w:rsidRDefault="00F155DA"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F155DA" w:rsidRPr="0029106B" w:rsidRDefault="00F155DA"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F155DA" w:rsidRPr="0029106B" w:rsidRDefault="00F155DA" w:rsidP="008C0D33">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F155DA" w:rsidRPr="0029106B" w:rsidTr="008C0D33">
        <w:trPr>
          <w:cantSplit/>
          <w:trHeight w:val="973"/>
          <w:jc w:val="center"/>
        </w:trPr>
        <w:tc>
          <w:tcPr>
            <w:tcW w:w="10796" w:type="dxa"/>
            <w:gridSpan w:val="39"/>
            <w:shd w:val="clear" w:color="auto" w:fill="auto"/>
            <w:vAlign w:val="center"/>
          </w:tcPr>
          <w:p w:rsidR="00F155DA" w:rsidRPr="006B6B25" w:rsidRDefault="00F155DA" w:rsidP="008C0D33">
            <w:pPr>
              <w:tabs>
                <w:tab w:val="left" w:pos="5476"/>
              </w:tabs>
              <w:spacing w:line="0" w:lineRule="atLeast"/>
              <w:jc w:val="both"/>
              <w:rPr>
                <w:rFonts w:ascii="標楷體" w:eastAsia="標楷體" w:cs="Times New Roman"/>
              </w:rPr>
            </w:pPr>
            <w:r w:rsidRPr="0029106B">
              <w:rPr>
                <w:rFonts w:eastAsia="標楷體" w:hint="eastAsia"/>
              </w:rPr>
              <w:lastRenderedPageBreak/>
              <w:t>※說明無法施測</w:t>
            </w:r>
            <w:r w:rsidRPr="0029106B">
              <w:rPr>
                <w:rFonts w:ascii="標楷體" w:eastAsia="標楷體" w:hint="eastAsia"/>
              </w:rPr>
              <w:t>魏氏兒童智力量表第四版原因：</w:t>
            </w:r>
          </w:p>
        </w:tc>
      </w:tr>
      <w:tr w:rsidR="00F155DA" w:rsidRPr="0029106B" w:rsidTr="008C0D33">
        <w:trPr>
          <w:cantSplit/>
          <w:trHeight w:val="241"/>
          <w:jc w:val="center"/>
        </w:trPr>
        <w:tc>
          <w:tcPr>
            <w:tcW w:w="1146" w:type="dxa"/>
            <w:gridSpan w:val="3"/>
            <w:vMerge w:val="restart"/>
            <w:shd w:val="clear" w:color="auto" w:fill="auto"/>
            <w:vAlign w:val="center"/>
          </w:tcPr>
          <w:p w:rsidR="00F155DA" w:rsidRPr="0029106B" w:rsidRDefault="00F155DA" w:rsidP="008C0D33">
            <w:pPr>
              <w:spacing w:line="0" w:lineRule="atLeast"/>
              <w:jc w:val="center"/>
              <w:rPr>
                <w:rFonts w:ascii="標楷體" w:eastAsia="標楷體" w:hAnsi="標楷體"/>
              </w:rPr>
            </w:pPr>
            <w:r w:rsidRPr="0029106B">
              <w:rPr>
                <w:rFonts w:ascii="標楷體" w:eastAsia="標楷體" w:hAnsi="標楷體" w:hint="eastAsia"/>
              </w:rPr>
              <w:t>TONI</w:t>
            </w:r>
          </w:p>
          <w:p w:rsidR="00F155DA" w:rsidRPr="0029106B" w:rsidRDefault="00F155DA" w:rsidP="008C0D33">
            <w:pPr>
              <w:spacing w:line="0" w:lineRule="atLeast"/>
              <w:jc w:val="center"/>
              <w:rPr>
                <w:rFonts w:ascii="標楷體" w:eastAsia="標楷體" w:hAnsi="標楷體"/>
              </w:rPr>
            </w:pPr>
            <w:r w:rsidRPr="0029106B">
              <w:rPr>
                <w:sz w:val="22"/>
              </w:rPr>
              <w:t>III</w:t>
            </w:r>
          </w:p>
        </w:tc>
        <w:tc>
          <w:tcPr>
            <w:tcW w:w="2335" w:type="dxa"/>
            <w:gridSpan w:val="7"/>
            <w:shd w:val="clear" w:color="auto" w:fill="auto"/>
            <w:vAlign w:val="center"/>
          </w:tcPr>
          <w:p w:rsidR="00F155DA" w:rsidRPr="0029106B" w:rsidRDefault="00F155DA" w:rsidP="008C0D33">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116" w:type="dxa"/>
            <w:gridSpan w:val="10"/>
            <w:shd w:val="clear" w:color="auto" w:fill="auto"/>
            <w:vAlign w:val="center"/>
          </w:tcPr>
          <w:p w:rsidR="00F155DA" w:rsidRPr="0029106B" w:rsidRDefault="00F155DA" w:rsidP="008C0D33">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2379" w:type="dxa"/>
            <w:gridSpan w:val="8"/>
            <w:shd w:val="clear" w:color="auto" w:fill="auto"/>
            <w:vAlign w:val="center"/>
          </w:tcPr>
          <w:p w:rsidR="00F155DA" w:rsidRPr="0029106B" w:rsidRDefault="00F155DA" w:rsidP="008C0D33">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2820" w:type="dxa"/>
            <w:gridSpan w:val="11"/>
            <w:shd w:val="clear" w:color="auto" w:fill="auto"/>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pStyle w:val="ab"/>
              <w:spacing w:line="0" w:lineRule="atLeast"/>
              <w:rPr>
                <w:b w:val="0"/>
                <w:kern w:val="2"/>
              </w:rPr>
            </w:pPr>
            <w:r w:rsidRPr="0029106B">
              <w:rPr>
                <w:rFonts w:hint="eastAsia"/>
                <w:b w:val="0"/>
                <w:kern w:val="2"/>
                <w:sz w:val="24"/>
                <w:szCs w:val="24"/>
              </w:rPr>
              <w:t>與日期</w:t>
            </w:r>
          </w:p>
        </w:tc>
      </w:tr>
      <w:tr w:rsidR="00F155DA" w:rsidRPr="0029106B" w:rsidTr="008C0D33">
        <w:trPr>
          <w:cantSplit/>
          <w:trHeight w:val="313"/>
          <w:jc w:val="center"/>
        </w:trPr>
        <w:tc>
          <w:tcPr>
            <w:tcW w:w="1146" w:type="dxa"/>
            <w:gridSpan w:val="3"/>
            <w:vMerge/>
            <w:shd w:val="clear" w:color="auto" w:fill="auto"/>
            <w:textDirection w:val="tbRlV"/>
            <w:vAlign w:val="center"/>
          </w:tcPr>
          <w:p w:rsidR="00F155DA" w:rsidRPr="0029106B" w:rsidRDefault="00F155DA" w:rsidP="008C0D33">
            <w:pPr>
              <w:tabs>
                <w:tab w:val="left" w:pos="5476"/>
              </w:tabs>
              <w:spacing w:line="0" w:lineRule="atLeast"/>
              <w:jc w:val="both"/>
              <w:rPr>
                <w:rFonts w:eastAsia="標楷體"/>
              </w:rPr>
            </w:pPr>
          </w:p>
        </w:tc>
        <w:tc>
          <w:tcPr>
            <w:tcW w:w="2335" w:type="dxa"/>
            <w:gridSpan w:val="7"/>
            <w:shd w:val="clear" w:color="auto" w:fill="auto"/>
            <w:vAlign w:val="center"/>
          </w:tcPr>
          <w:p w:rsidR="00F155DA" w:rsidRDefault="00F155DA" w:rsidP="008C0D33">
            <w:pPr>
              <w:tabs>
                <w:tab w:val="left" w:pos="5476"/>
              </w:tabs>
              <w:spacing w:line="0" w:lineRule="atLeast"/>
              <w:jc w:val="both"/>
              <w:rPr>
                <w:rFonts w:ascii="標楷體" w:eastAsia="標楷體" w:hAnsi="標楷體"/>
                <w:sz w:val="28"/>
                <w:szCs w:val="28"/>
              </w:rPr>
            </w:pPr>
          </w:p>
          <w:p w:rsidR="00F155DA" w:rsidRPr="0029106B" w:rsidRDefault="00F155DA" w:rsidP="008C0D33">
            <w:pPr>
              <w:tabs>
                <w:tab w:val="left" w:pos="5476"/>
              </w:tabs>
              <w:spacing w:line="0" w:lineRule="atLeast"/>
              <w:jc w:val="both"/>
              <w:rPr>
                <w:rFonts w:eastAsia="標楷體"/>
              </w:rPr>
            </w:pPr>
          </w:p>
        </w:tc>
        <w:tc>
          <w:tcPr>
            <w:tcW w:w="2116" w:type="dxa"/>
            <w:gridSpan w:val="10"/>
            <w:shd w:val="clear" w:color="auto" w:fill="auto"/>
            <w:vAlign w:val="center"/>
          </w:tcPr>
          <w:p w:rsidR="00F155DA" w:rsidRPr="0029106B" w:rsidRDefault="00F155DA" w:rsidP="008C0D33">
            <w:pPr>
              <w:tabs>
                <w:tab w:val="left" w:pos="5476"/>
              </w:tabs>
              <w:spacing w:line="0" w:lineRule="atLeast"/>
              <w:jc w:val="both"/>
              <w:rPr>
                <w:rFonts w:eastAsia="標楷體"/>
              </w:rPr>
            </w:pPr>
          </w:p>
        </w:tc>
        <w:tc>
          <w:tcPr>
            <w:tcW w:w="2379" w:type="dxa"/>
            <w:gridSpan w:val="8"/>
            <w:shd w:val="clear" w:color="auto" w:fill="auto"/>
            <w:vAlign w:val="center"/>
          </w:tcPr>
          <w:p w:rsidR="00F155DA" w:rsidRPr="0029106B" w:rsidRDefault="00F155DA" w:rsidP="008C0D33">
            <w:pPr>
              <w:tabs>
                <w:tab w:val="left" w:pos="5476"/>
              </w:tabs>
              <w:spacing w:line="0" w:lineRule="atLeast"/>
              <w:jc w:val="both"/>
              <w:rPr>
                <w:rFonts w:eastAsia="標楷體"/>
              </w:rPr>
            </w:pPr>
          </w:p>
        </w:tc>
        <w:tc>
          <w:tcPr>
            <w:tcW w:w="2820" w:type="dxa"/>
            <w:gridSpan w:val="11"/>
            <w:shd w:val="clear" w:color="auto" w:fill="auto"/>
            <w:vAlign w:val="center"/>
          </w:tcPr>
          <w:p w:rsidR="00F155DA" w:rsidRPr="0029106B" w:rsidRDefault="00F155DA" w:rsidP="008C0D33">
            <w:pPr>
              <w:tabs>
                <w:tab w:val="left" w:pos="5476"/>
              </w:tabs>
              <w:spacing w:line="0" w:lineRule="atLeast"/>
              <w:jc w:val="both"/>
              <w:rPr>
                <w:rFonts w:eastAsia="標楷體"/>
              </w:rPr>
            </w:pPr>
          </w:p>
        </w:tc>
      </w:tr>
      <w:tr w:rsidR="00F155DA" w:rsidRPr="0029106B" w:rsidTr="008C0D33">
        <w:trPr>
          <w:cantSplit/>
          <w:trHeight w:val="1751"/>
          <w:jc w:val="center"/>
        </w:trPr>
        <w:tc>
          <w:tcPr>
            <w:tcW w:w="1146" w:type="dxa"/>
            <w:gridSpan w:val="3"/>
            <w:shd w:val="clear" w:color="auto" w:fill="auto"/>
            <w:textDirection w:val="tbRlV"/>
            <w:vAlign w:val="center"/>
          </w:tcPr>
          <w:p w:rsidR="00F155DA" w:rsidRPr="0029106B" w:rsidRDefault="00F155DA" w:rsidP="008C0D33">
            <w:pPr>
              <w:snapToGrid w:val="0"/>
              <w:spacing w:line="0" w:lineRule="atLeast"/>
              <w:rPr>
                <w:rFonts w:ascii="標楷體" w:eastAsia="標楷體" w:hAnsi="標楷體"/>
              </w:rPr>
            </w:pPr>
            <w:r w:rsidRPr="0029106B">
              <w:rPr>
                <w:rFonts w:ascii="標楷體" w:eastAsia="標楷體" w:hAnsi="標楷體" w:hint="eastAsia"/>
              </w:rPr>
              <w:t>之測驗結果說明</w:t>
            </w: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其他依個案需求</w:t>
            </w:r>
          </w:p>
        </w:tc>
        <w:tc>
          <w:tcPr>
            <w:tcW w:w="9650" w:type="dxa"/>
            <w:gridSpan w:val="36"/>
            <w:shd w:val="clear" w:color="auto" w:fill="auto"/>
            <w:vAlign w:val="center"/>
          </w:tcPr>
          <w:p w:rsidR="00F155DA" w:rsidRPr="006B6B25" w:rsidRDefault="00F155DA" w:rsidP="008C0D33">
            <w:pPr>
              <w:tabs>
                <w:tab w:val="left" w:pos="5476"/>
              </w:tabs>
              <w:spacing w:line="0" w:lineRule="atLeast"/>
              <w:rPr>
                <w:rFonts w:ascii="標楷體" w:eastAsia="標楷體" w:hAnsi="標楷體"/>
                <w:szCs w:val="32"/>
              </w:rPr>
            </w:pPr>
            <w:r w:rsidRPr="0029106B">
              <w:rPr>
                <w:rFonts w:ascii="標楷體" w:eastAsia="標楷體" w:hAnsi="標楷體" w:hint="eastAsia"/>
                <w:szCs w:val="32"/>
              </w:rPr>
              <w:t>(請自行填寫)</w:t>
            </w:r>
          </w:p>
        </w:tc>
      </w:tr>
      <w:tr w:rsidR="00F155DA" w:rsidRPr="0029106B" w:rsidTr="008C0D33">
        <w:trPr>
          <w:cantSplit/>
          <w:trHeight w:val="313"/>
          <w:jc w:val="center"/>
        </w:trPr>
        <w:tc>
          <w:tcPr>
            <w:tcW w:w="1146" w:type="dxa"/>
            <w:gridSpan w:val="3"/>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行為觀察</w:t>
            </w:r>
          </w:p>
          <w:p w:rsidR="00F155DA" w:rsidRPr="0029106B" w:rsidRDefault="00F155DA" w:rsidP="008C0D33">
            <w:pPr>
              <w:snapToGrid w:val="0"/>
              <w:spacing w:line="0" w:lineRule="atLeast"/>
              <w:rPr>
                <w:rFonts w:ascii="標楷體" w:eastAsia="標楷體" w:hAnsi="標楷體"/>
              </w:rPr>
            </w:pPr>
            <w:r>
              <w:rPr>
                <w:rFonts w:ascii="標楷體" w:eastAsia="標楷體" w:hAnsi="標楷體" w:hint="eastAsia"/>
              </w:rPr>
              <w:t xml:space="preserve">  </w:t>
            </w:r>
            <w:r w:rsidRPr="0029106B">
              <w:rPr>
                <w:rFonts w:ascii="標楷體" w:eastAsia="標楷體" w:hAnsi="標楷體" w:hint="eastAsia"/>
              </w:rPr>
              <w:t>個案受測</w:t>
            </w:r>
          </w:p>
        </w:tc>
        <w:tc>
          <w:tcPr>
            <w:tcW w:w="9650" w:type="dxa"/>
            <w:gridSpan w:val="36"/>
            <w:shd w:val="clear" w:color="auto" w:fill="auto"/>
          </w:tcPr>
          <w:p w:rsidR="00F155DA" w:rsidRPr="0029106B" w:rsidRDefault="00F155DA"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F155DA" w:rsidRPr="0029106B" w:rsidRDefault="00F155DA"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F155DA" w:rsidRPr="0029106B" w:rsidRDefault="00F155DA"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□有：</w:t>
            </w:r>
            <w:r w:rsidRPr="0029106B">
              <w:rPr>
                <w:rFonts w:ascii="標楷體" w:eastAsia="標楷體" w:hAnsi="標楷體" w:hint="eastAsia"/>
              </w:rPr>
              <w:t>(</w:t>
            </w:r>
            <w:r w:rsidRPr="0029106B">
              <w:rPr>
                <w:rFonts w:ascii="標楷體" w:eastAsia="標楷體" w:hAnsi="標楷體" w:hint="eastAsia"/>
                <w:bCs/>
              </w:rPr>
              <w:t>□</w:t>
            </w:r>
            <w:r w:rsidRPr="0029106B">
              <w:rPr>
                <w:rFonts w:ascii="標楷體" w:eastAsia="標楷體" w:hAnsi="標楷體" w:hint="eastAsia"/>
                <w:bCs/>
                <w:szCs w:val="20"/>
              </w:rPr>
              <w:t>社會/溝通</w:t>
            </w:r>
            <w:r w:rsidRPr="0029106B">
              <w:rPr>
                <w:rFonts w:ascii="標楷體" w:eastAsia="標楷體" w:hAnsi="標楷體" w:hint="eastAsia"/>
                <w:szCs w:val="20"/>
              </w:rPr>
              <w:t>問題</w:t>
            </w:r>
            <w:r w:rsidRPr="0029106B">
              <w:rPr>
                <w:rFonts w:ascii="標楷體" w:eastAsia="標楷體" w:hAnsi="標楷體" w:hint="eastAsia"/>
                <w:bCs/>
                <w:szCs w:val="20"/>
              </w:rPr>
              <w:t>□行為與興趣問題</w:t>
            </w:r>
            <w:r w:rsidRPr="0029106B">
              <w:rPr>
                <w:rFonts w:ascii="標楷體" w:eastAsia="標楷體" w:hAnsi="標楷體" w:hint="eastAsia"/>
                <w:szCs w:val="20"/>
              </w:rPr>
              <w:t>)</w:t>
            </w:r>
            <w:r w:rsidRPr="0029106B">
              <w:rPr>
                <w:rFonts w:ascii="標楷體" w:eastAsia="標楷體" w:hAnsi="標楷體" w:hint="eastAsia"/>
              </w:rPr>
              <w:t>，請</w:t>
            </w:r>
            <w:r w:rsidRPr="0029106B">
              <w:rPr>
                <w:rFonts w:eastAsia="標楷體" w:hint="eastAsia"/>
              </w:rPr>
              <w:t>詳述：</w:t>
            </w:r>
          </w:p>
          <w:p w:rsidR="00F155DA" w:rsidRPr="0029106B" w:rsidRDefault="00F155DA" w:rsidP="008C0D33">
            <w:pPr>
              <w:snapToGrid w:val="0"/>
              <w:spacing w:line="0" w:lineRule="atLeast"/>
              <w:jc w:val="both"/>
              <w:rPr>
                <w:rFonts w:ascii="標楷體" w:eastAsia="標楷體" w:cs="標楷體"/>
              </w:rPr>
            </w:pPr>
          </w:p>
        </w:tc>
      </w:tr>
    </w:tbl>
    <w:p w:rsidR="00F155DA" w:rsidRPr="00DF69F0" w:rsidRDefault="00F155DA" w:rsidP="00F155DA">
      <w:pPr>
        <w:rPr>
          <w:vanish/>
        </w:rPr>
      </w:pPr>
    </w:p>
    <w:tbl>
      <w:tblPr>
        <w:tblpPr w:leftFromText="180" w:rightFromText="180" w:vertAnchor="text" w:horzAnchor="margin" w:tblpXSpec="center" w:tblpY="52"/>
        <w:tblW w:w="108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1"/>
        <w:gridCol w:w="308"/>
        <w:gridCol w:w="1362"/>
        <w:gridCol w:w="1134"/>
        <w:gridCol w:w="1134"/>
        <w:gridCol w:w="992"/>
        <w:gridCol w:w="56"/>
        <w:gridCol w:w="936"/>
        <w:gridCol w:w="993"/>
        <w:gridCol w:w="1134"/>
        <w:gridCol w:w="1189"/>
        <w:gridCol w:w="1220"/>
      </w:tblGrid>
      <w:tr w:rsidR="00F155DA" w:rsidRPr="0029106B" w:rsidTr="008C0D33">
        <w:trPr>
          <w:cantSplit/>
          <w:trHeight w:val="469"/>
        </w:trPr>
        <w:tc>
          <w:tcPr>
            <w:tcW w:w="10859" w:type="dxa"/>
            <w:gridSpan w:val="12"/>
            <w:tcBorders>
              <w:top w:val="single" w:sz="4" w:space="0" w:color="auto"/>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eastAsia="標楷體"/>
              </w:rPr>
            </w:pPr>
            <w:r w:rsidRPr="00CE4247">
              <w:rPr>
                <w:rFonts w:ascii="標楷體" w:eastAsia="標楷體" w:hint="eastAsia"/>
                <w:b/>
                <w:sz w:val="32"/>
              </w:rPr>
              <w:t>適應行為檢核表 (擇</w:t>
            </w:r>
            <w:proofErr w:type="gramStart"/>
            <w:r w:rsidRPr="00CE4247">
              <w:rPr>
                <w:rFonts w:ascii="標楷體" w:eastAsia="標楷體" w:hint="eastAsia"/>
                <w:b/>
                <w:sz w:val="32"/>
              </w:rPr>
              <w:t>一必填</w:t>
            </w:r>
            <w:proofErr w:type="gramEnd"/>
            <w:r w:rsidRPr="00CE4247">
              <w:rPr>
                <w:rFonts w:ascii="標楷體" w:eastAsia="標楷體" w:hint="eastAsia"/>
                <w:b/>
                <w:sz w:val="32"/>
              </w:rPr>
              <w:t>)</w:t>
            </w:r>
          </w:p>
        </w:tc>
      </w:tr>
      <w:tr w:rsidR="00F155DA" w:rsidRPr="0029106B" w:rsidTr="008C0D33">
        <w:trPr>
          <w:cantSplit/>
          <w:trHeight w:val="297"/>
        </w:trPr>
        <w:tc>
          <w:tcPr>
            <w:tcW w:w="401" w:type="dxa"/>
            <w:vMerge w:val="restart"/>
            <w:tcBorders>
              <w:top w:val="single" w:sz="4" w:space="0" w:color="auto"/>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hAnsi="標楷體"/>
              </w:rPr>
            </w:pPr>
            <w:r w:rsidRPr="0029106B">
              <w:rPr>
                <w:rFonts w:ascii="標楷體" w:eastAsia="標楷體" w:hAnsi="標楷體" w:hint="eastAsia"/>
              </w:rPr>
              <w:sym w:font="Wingdings" w:char="F0A8"/>
            </w:r>
            <w:r w:rsidRPr="0029106B">
              <w:rPr>
                <w:rFonts w:ascii="標楷體" w:eastAsia="標楷體" w:hAnsi="標楷體" w:hint="eastAsia"/>
              </w:rPr>
              <w:t>學生適應調查表</w:t>
            </w:r>
          </w:p>
        </w:tc>
        <w:tc>
          <w:tcPr>
            <w:tcW w:w="308" w:type="dxa"/>
            <w:vMerge w:val="restart"/>
            <w:tcBorders>
              <w:top w:val="single" w:sz="4" w:space="0" w:color="auto"/>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hAnsi="標楷體"/>
              </w:rPr>
            </w:pPr>
            <w:r w:rsidRPr="0029106B">
              <w:rPr>
                <w:rFonts w:ascii="標楷體" w:eastAsia="標楷體" w:hint="eastAsia"/>
                <w:sz w:val="20"/>
                <w:szCs w:val="20"/>
              </w:rPr>
              <w:t>教師版</w:t>
            </w:r>
          </w:p>
        </w:tc>
        <w:tc>
          <w:tcPr>
            <w:tcW w:w="136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向度</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學業</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人際</w:t>
            </w: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生活</w:t>
            </w:r>
          </w:p>
        </w:tc>
        <w:tc>
          <w:tcPr>
            <w:tcW w:w="1985" w:type="dxa"/>
            <w:gridSpan w:val="3"/>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社會</w:t>
            </w:r>
          </w:p>
        </w:tc>
        <w:tc>
          <w:tcPr>
            <w:tcW w:w="1134" w:type="dxa"/>
            <w:vMerge w:val="restart"/>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標準</w:t>
            </w:r>
          </w:p>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分數</w:t>
            </w:r>
          </w:p>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總分</w:t>
            </w:r>
          </w:p>
        </w:tc>
        <w:tc>
          <w:tcPr>
            <w:tcW w:w="1189" w:type="dxa"/>
            <w:vMerge w:val="restart"/>
            <w:tcBorders>
              <w:top w:val="single" w:sz="4" w:space="0" w:color="auto"/>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適應</w:t>
            </w:r>
          </w:p>
          <w:p w:rsidR="00F155DA" w:rsidRPr="0029106B" w:rsidRDefault="00F155DA" w:rsidP="008C0D33">
            <w:pPr>
              <w:pBdr>
                <w:left w:val="double" w:sz="4" w:space="4" w:color="auto"/>
                <w:right w:val="double" w:sz="4" w:space="4" w:color="auto"/>
              </w:pBdr>
              <w:spacing w:line="0" w:lineRule="atLeast"/>
              <w:jc w:val="center"/>
              <w:rPr>
                <w:rFonts w:ascii="標楷體" w:eastAsia="標楷體"/>
                <w:b/>
                <w:sz w:val="20"/>
                <w:szCs w:val="20"/>
              </w:rPr>
            </w:pPr>
            <w:r w:rsidRPr="0029106B">
              <w:rPr>
                <w:rFonts w:ascii="標楷體" w:eastAsia="標楷體" w:hint="eastAsia"/>
                <w:sz w:val="20"/>
                <w:szCs w:val="20"/>
              </w:rPr>
              <w:t>商數</w:t>
            </w:r>
          </w:p>
        </w:tc>
        <w:tc>
          <w:tcPr>
            <w:tcW w:w="1220" w:type="dxa"/>
            <w:vMerge w:val="restart"/>
            <w:tcBorders>
              <w:top w:val="single" w:sz="4" w:space="0" w:color="auto"/>
              <w:left w:val="single" w:sz="4" w:space="0" w:color="auto"/>
              <w:right w:val="single" w:sz="4" w:space="0" w:color="auto"/>
            </w:tcBorders>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rPr>
              <w:t>與日期</w:t>
            </w:r>
          </w:p>
        </w:tc>
      </w:tr>
      <w:tr w:rsidR="00F155DA" w:rsidRPr="0029106B" w:rsidTr="008C0D33">
        <w:trPr>
          <w:cantSplit/>
          <w:trHeight w:val="916"/>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l2br w:val="single" w:sz="4" w:space="0" w:color="auto"/>
            </w:tcBorders>
            <w:textDirection w:val="tbRlV"/>
            <w:vAlign w:val="center"/>
          </w:tcPr>
          <w:p w:rsidR="00F155DA" w:rsidRPr="0029106B" w:rsidRDefault="00F155DA" w:rsidP="008C0D33">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分量表</w:t>
            </w:r>
          </w:p>
          <w:p w:rsidR="00F155DA" w:rsidRPr="0029106B" w:rsidRDefault="00F155DA" w:rsidP="008C0D33">
            <w:pPr>
              <w:spacing w:beforeLines="10" w:before="36" w:line="0" w:lineRule="atLeast"/>
              <w:ind w:left="113" w:right="113"/>
              <w:rPr>
                <w:rFonts w:ascii="標楷體" w:eastAsia="標楷體" w:hAnsi="標楷體"/>
                <w:sz w:val="18"/>
                <w:szCs w:val="20"/>
              </w:rPr>
            </w:pPr>
          </w:p>
          <w:p w:rsidR="00F155DA" w:rsidRPr="0029106B" w:rsidRDefault="00F155DA" w:rsidP="008C0D33">
            <w:pPr>
              <w:tabs>
                <w:tab w:val="left" w:pos="5476"/>
              </w:tabs>
              <w:spacing w:line="0" w:lineRule="atLeast"/>
              <w:ind w:left="113" w:right="113"/>
              <w:jc w:val="center"/>
              <w:rPr>
                <w:rFonts w:ascii="標楷體" w:eastAsia="標楷體" w:hAnsi="標楷體"/>
                <w:b/>
                <w:bCs/>
                <w:sz w:val="28"/>
              </w:rPr>
            </w:pPr>
            <w:r w:rsidRPr="0029106B">
              <w:rPr>
                <w:rFonts w:ascii="標楷體" w:eastAsia="標楷體" w:hAnsi="標楷體" w:hint="eastAsia"/>
                <w:sz w:val="18"/>
                <w:szCs w:val="20"/>
              </w:rPr>
              <w:t xml:space="preserve">   分數</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學業</w:t>
            </w:r>
          </w:p>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sz w:val="20"/>
                <w:szCs w:val="20"/>
              </w:rPr>
            </w:pPr>
            <w:r w:rsidRPr="0029106B">
              <w:rPr>
                <w:rFonts w:ascii="標楷體" w:eastAsia="標楷體" w:hint="eastAsia"/>
                <w:sz w:val="20"/>
                <w:szCs w:val="20"/>
              </w:rPr>
              <w:t>人際</w:t>
            </w:r>
          </w:p>
          <w:p w:rsidR="00F155DA" w:rsidRPr="0029106B" w:rsidRDefault="00F155DA" w:rsidP="008C0D33">
            <w:pPr>
              <w:spacing w:line="0" w:lineRule="atLeast"/>
              <w:jc w:val="center"/>
              <w:rPr>
                <w:sz w:val="20"/>
                <w:szCs w:val="20"/>
              </w:rPr>
            </w:pPr>
            <w:r w:rsidRPr="0029106B">
              <w:rPr>
                <w:rFonts w:ascii="標楷體" w:eastAsia="標楷體" w:hint="eastAsia"/>
                <w:sz w:val="20"/>
                <w:szCs w:val="20"/>
              </w:rPr>
              <w:t>適應</w:t>
            </w: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sz w:val="20"/>
                <w:szCs w:val="20"/>
              </w:rPr>
            </w:pPr>
            <w:r w:rsidRPr="0029106B">
              <w:rPr>
                <w:rFonts w:ascii="標楷體" w:eastAsia="標楷體" w:hint="eastAsia"/>
                <w:sz w:val="20"/>
                <w:szCs w:val="20"/>
              </w:rPr>
              <w:t>活動</w:t>
            </w:r>
          </w:p>
          <w:p w:rsidR="00F155DA" w:rsidRPr="0029106B" w:rsidRDefault="00F155DA" w:rsidP="008C0D33">
            <w:pPr>
              <w:spacing w:line="0" w:lineRule="atLeast"/>
              <w:jc w:val="center"/>
              <w:rPr>
                <w:sz w:val="20"/>
                <w:szCs w:val="20"/>
              </w:rPr>
            </w:pPr>
            <w:r w:rsidRPr="0029106B">
              <w:rPr>
                <w:rFonts w:ascii="標楷體" w:eastAsia="標楷體" w:hint="eastAsia"/>
                <w:sz w:val="20"/>
                <w:szCs w:val="20"/>
              </w:rPr>
              <w:t>適應</w:t>
            </w:r>
          </w:p>
        </w:tc>
        <w:tc>
          <w:tcPr>
            <w:tcW w:w="992" w:type="dxa"/>
            <w:gridSpan w:val="2"/>
            <w:tcBorders>
              <w:top w:val="single" w:sz="4" w:space="0" w:color="auto"/>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sz w:val="20"/>
                <w:szCs w:val="20"/>
              </w:rPr>
            </w:pPr>
            <w:r w:rsidRPr="0029106B">
              <w:rPr>
                <w:rFonts w:ascii="標楷體" w:eastAsia="標楷體" w:hint="eastAsia"/>
                <w:sz w:val="20"/>
                <w:szCs w:val="20"/>
              </w:rPr>
              <w:t>溝通</w:t>
            </w:r>
          </w:p>
          <w:p w:rsidR="00F155DA" w:rsidRPr="0029106B" w:rsidRDefault="00F155DA" w:rsidP="008C0D33">
            <w:pPr>
              <w:spacing w:line="0" w:lineRule="atLeast"/>
              <w:jc w:val="center"/>
              <w:rPr>
                <w:sz w:val="20"/>
                <w:szCs w:val="20"/>
              </w:rPr>
            </w:pPr>
            <w:r w:rsidRPr="0029106B">
              <w:rPr>
                <w:rFonts w:ascii="標楷體" w:eastAsia="標楷體" w:hint="eastAsia"/>
                <w:sz w:val="20"/>
                <w:szCs w:val="20"/>
              </w:rPr>
              <w:t>能力</w:t>
            </w:r>
          </w:p>
        </w:tc>
        <w:tc>
          <w:tcPr>
            <w:tcW w:w="993" w:type="dxa"/>
            <w:tcBorders>
              <w:top w:val="single" w:sz="4" w:space="0" w:color="auto"/>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團體</w:t>
            </w:r>
          </w:p>
          <w:p w:rsidR="00F155DA" w:rsidRPr="0029106B" w:rsidRDefault="00F155DA" w:rsidP="008C0D33">
            <w:pPr>
              <w:spacing w:line="0" w:lineRule="atLeast"/>
              <w:jc w:val="center"/>
              <w:rPr>
                <w:sz w:val="20"/>
                <w:szCs w:val="20"/>
              </w:rPr>
            </w:pPr>
            <w:r w:rsidRPr="0029106B">
              <w:rPr>
                <w:rFonts w:ascii="標楷體" w:eastAsia="標楷體" w:hint="eastAsia"/>
                <w:sz w:val="20"/>
                <w:szCs w:val="20"/>
              </w:rPr>
              <w:t>適應</w:t>
            </w:r>
          </w:p>
        </w:tc>
        <w:tc>
          <w:tcPr>
            <w:tcW w:w="1134"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F155DA" w:rsidRPr="0029106B" w:rsidRDefault="00F155DA" w:rsidP="008C0D33">
            <w:pPr>
              <w:rPr>
                <w:b/>
              </w:rPr>
            </w:pPr>
          </w:p>
        </w:tc>
      </w:tr>
      <w:tr w:rsidR="00F155DA" w:rsidRPr="0029106B" w:rsidTr="008C0D33">
        <w:trPr>
          <w:cantSplit/>
          <w:trHeight w:val="20"/>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b/>
                <w:sz w:val="20"/>
                <w:szCs w:val="20"/>
              </w:rPr>
            </w:pPr>
            <w:r w:rsidRPr="0029106B">
              <w:rPr>
                <w:rFonts w:ascii="標楷體" w:eastAsia="標楷體" w:hint="eastAsia"/>
                <w:sz w:val="20"/>
                <w:szCs w:val="20"/>
              </w:rPr>
              <w:t>原始分數</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val="restart"/>
            <w:tcBorders>
              <w:left w:val="single" w:sz="4" w:space="0" w:color="auto"/>
              <w:right w:val="single" w:sz="4" w:space="0" w:color="auto"/>
            </w:tcBorders>
            <w:vAlign w:val="center"/>
          </w:tcPr>
          <w:p w:rsidR="00F155DA" w:rsidRPr="0029106B" w:rsidRDefault="00F155DA" w:rsidP="008C0D33">
            <w:pPr>
              <w:rPr>
                <w:b/>
              </w:rPr>
            </w:pPr>
          </w:p>
        </w:tc>
      </w:tr>
      <w:tr w:rsidR="00F155DA" w:rsidRPr="0029106B" w:rsidTr="008C0D33">
        <w:trPr>
          <w:cantSplit/>
          <w:trHeight w:val="20"/>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標準分數</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F155DA" w:rsidRPr="0029106B" w:rsidRDefault="00F155DA" w:rsidP="008C0D33">
            <w:pPr>
              <w:rPr>
                <w:b/>
              </w:rPr>
            </w:pPr>
          </w:p>
        </w:tc>
      </w:tr>
      <w:tr w:rsidR="00F155DA" w:rsidRPr="0029106B" w:rsidTr="008C0D33">
        <w:trPr>
          <w:cantSplit/>
          <w:trHeight w:val="20"/>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int="eastAsia"/>
                <w:sz w:val="20"/>
                <w:szCs w:val="20"/>
              </w:rPr>
              <w:t>百分等級</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F155DA" w:rsidRPr="0029106B" w:rsidRDefault="00F155DA" w:rsidP="008C0D33">
            <w:pPr>
              <w:rPr>
                <w:b/>
              </w:rPr>
            </w:pPr>
          </w:p>
        </w:tc>
      </w:tr>
      <w:tr w:rsidR="00F155DA" w:rsidRPr="0029106B" w:rsidTr="008C0D33">
        <w:trPr>
          <w:cantSplit/>
          <w:trHeight w:val="296"/>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jc w:val="center"/>
              <w:rPr>
                <w:rFonts w:ascii="標楷體" w:eastAsia="標楷體"/>
                <w:sz w:val="20"/>
                <w:szCs w:val="20"/>
              </w:rPr>
            </w:pPr>
          </w:p>
        </w:tc>
        <w:tc>
          <w:tcPr>
            <w:tcW w:w="136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sz w:val="20"/>
                <w:szCs w:val="20"/>
              </w:rPr>
            </w:pPr>
            <w:r w:rsidRPr="0029106B">
              <w:rPr>
                <w:rFonts w:ascii="標楷體" w:eastAsia="標楷體" w:hAnsi="標楷體" w:hint="eastAsia"/>
                <w:sz w:val="20"/>
                <w:szCs w:val="20"/>
              </w:rPr>
              <w:t>達</w:t>
            </w:r>
            <w:r w:rsidRPr="0029106B">
              <w:rPr>
                <w:rFonts w:ascii="標楷體" w:eastAsia="標楷體" w:hAnsi="標楷體"/>
                <w:sz w:val="20"/>
                <w:szCs w:val="20"/>
              </w:rPr>
              <w:t>P</w:t>
            </w:r>
            <w:r w:rsidRPr="0029106B">
              <w:rPr>
                <w:rFonts w:ascii="標楷體" w:eastAsia="標楷體" w:hAnsi="標楷體" w:hint="eastAsia"/>
                <w:sz w:val="20"/>
                <w:szCs w:val="20"/>
              </w:rPr>
              <w:t>R25</w:t>
            </w:r>
          </w:p>
          <w:p w:rsidR="00F155DA" w:rsidRPr="0029106B" w:rsidRDefault="00F155DA" w:rsidP="008C0D33">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以下勾選</w:t>
            </w: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top w:val="single" w:sz="4" w:space="0" w:color="auto"/>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vAlign w:val="center"/>
          </w:tcPr>
          <w:p w:rsidR="00F155DA" w:rsidRPr="0029106B" w:rsidRDefault="00F155DA" w:rsidP="008C0D33">
            <w:pPr>
              <w:rPr>
                <w:b/>
              </w:rPr>
            </w:pPr>
          </w:p>
        </w:tc>
      </w:tr>
      <w:tr w:rsidR="00F155DA" w:rsidRPr="0029106B" w:rsidTr="008C0D33">
        <w:trPr>
          <w:cantSplit/>
          <w:trHeight w:val="459"/>
        </w:trPr>
        <w:tc>
          <w:tcPr>
            <w:tcW w:w="401" w:type="dxa"/>
            <w:vMerge/>
            <w:tcBorders>
              <w:left w:val="single" w:sz="4" w:space="0" w:color="auto"/>
              <w:right w:val="single" w:sz="4" w:space="0" w:color="auto"/>
            </w:tcBorders>
            <w:textDirection w:val="tbRlV"/>
            <w:vAlign w:val="center"/>
          </w:tcPr>
          <w:p w:rsidR="00F155DA" w:rsidRPr="0029106B" w:rsidRDefault="00F155DA" w:rsidP="008C0D33">
            <w:pPr>
              <w:spacing w:line="0" w:lineRule="atLeast"/>
              <w:ind w:left="113" w:right="113"/>
              <w:jc w:val="center"/>
              <w:rPr>
                <w:rFonts w:ascii="標楷體" w:eastAsia="標楷體" w:hAnsi="標楷體"/>
              </w:rPr>
            </w:pPr>
          </w:p>
        </w:tc>
        <w:tc>
          <w:tcPr>
            <w:tcW w:w="308" w:type="dxa"/>
            <w:vMerge w:val="restart"/>
            <w:tcBorders>
              <w:top w:val="single" w:sz="4" w:space="0" w:color="auto"/>
              <w:left w:val="single" w:sz="4" w:space="0" w:color="auto"/>
              <w:right w:val="single" w:sz="4" w:space="0" w:color="auto"/>
            </w:tcBorders>
            <w:textDirection w:val="tbRlV"/>
            <w:vAlign w:val="center"/>
          </w:tcPr>
          <w:p w:rsidR="00F155DA" w:rsidRPr="0029106B" w:rsidRDefault="00F155DA" w:rsidP="008C0D33">
            <w:pPr>
              <w:spacing w:line="0" w:lineRule="atLeast"/>
              <w:ind w:left="113" w:right="113"/>
              <w:jc w:val="center"/>
              <w:rPr>
                <w:rFonts w:ascii="標楷體" w:eastAsia="標楷體" w:hAnsi="標楷體"/>
              </w:rPr>
            </w:pPr>
            <w:r w:rsidRPr="0029106B">
              <w:rPr>
                <w:rFonts w:ascii="標楷體" w:eastAsia="標楷體" w:hint="eastAsia"/>
                <w:sz w:val="20"/>
                <w:szCs w:val="20"/>
              </w:rPr>
              <w:t>家長版</w:t>
            </w:r>
          </w:p>
        </w:tc>
        <w:tc>
          <w:tcPr>
            <w:tcW w:w="1362"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向度</w:t>
            </w:r>
          </w:p>
        </w:tc>
        <w:tc>
          <w:tcPr>
            <w:tcW w:w="2268" w:type="dxa"/>
            <w:gridSpan w:val="2"/>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生活</w:t>
            </w:r>
          </w:p>
        </w:tc>
        <w:tc>
          <w:tcPr>
            <w:tcW w:w="1984" w:type="dxa"/>
            <w:gridSpan w:val="3"/>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社會</w:t>
            </w:r>
          </w:p>
        </w:tc>
        <w:tc>
          <w:tcPr>
            <w:tcW w:w="993"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sz w:val="20"/>
                <w:szCs w:val="20"/>
              </w:rPr>
              <w:t>人際</w:t>
            </w:r>
          </w:p>
        </w:tc>
        <w:tc>
          <w:tcPr>
            <w:tcW w:w="1134" w:type="dxa"/>
            <w:vMerge w:val="restart"/>
            <w:tcBorders>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標準</w:t>
            </w:r>
          </w:p>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分數</w:t>
            </w:r>
          </w:p>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總分</w:t>
            </w:r>
          </w:p>
        </w:tc>
        <w:tc>
          <w:tcPr>
            <w:tcW w:w="1189" w:type="dxa"/>
            <w:vMerge w:val="restart"/>
            <w:tcBorders>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sz w:val="20"/>
                <w:szCs w:val="20"/>
              </w:rPr>
            </w:pPr>
            <w:r w:rsidRPr="0029106B">
              <w:rPr>
                <w:rFonts w:ascii="標楷體" w:eastAsia="標楷體" w:hint="eastAsia"/>
                <w:sz w:val="20"/>
                <w:szCs w:val="20"/>
              </w:rPr>
              <w:t>適應</w:t>
            </w:r>
          </w:p>
          <w:p w:rsidR="00F155DA" w:rsidRPr="0029106B" w:rsidRDefault="00F155DA" w:rsidP="008C0D33">
            <w:pPr>
              <w:pBdr>
                <w:left w:val="double" w:sz="4" w:space="4" w:color="auto"/>
                <w:right w:val="double" w:sz="4" w:space="4" w:color="auto"/>
              </w:pBdr>
              <w:spacing w:line="0" w:lineRule="atLeast"/>
              <w:jc w:val="center"/>
              <w:rPr>
                <w:rFonts w:ascii="標楷體" w:eastAsia="標楷體"/>
                <w:b/>
                <w:sz w:val="20"/>
                <w:szCs w:val="20"/>
              </w:rPr>
            </w:pPr>
            <w:r w:rsidRPr="0029106B">
              <w:rPr>
                <w:rFonts w:ascii="標楷體" w:eastAsia="標楷體" w:hint="eastAsia"/>
                <w:sz w:val="20"/>
                <w:szCs w:val="20"/>
              </w:rPr>
              <w:t>商數</w:t>
            </w:r>
          </w:p>
        </w:tc>
        <w:tc>
          <w:tcPr>
            <w:tcW w:w="1220" w:type="dxa"/>
            <w:vMerge w:val="restart"/>
            <w:tcBorders>
              <w:top w:val="single" w:sz="4" w:space="0" w:color="auto"/>
              <w:left w:val="single" w:sz="4" w:space="0" w:color="auto"/>
              <w:right w:val="single" w:sz="4" w:space="0" w:color="auto"/>
            </w:tcBorders>
            <w:shd w:val="clear" w:color="auto" w:fill="FFFFFF"/>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Ansi="標楷體" w:hint="eastAsia"/>
              </w:rPr>
              <w:t>與日期</w:t>
            </w:r>
          </w:p>
        </w:tc>
      </w:tr>
      <w:tr w:rsidR="00F155DA" w:rsidRPr="0029106B" w:rsidTr="008C0D33">
        <w:trPr>
          <w:cantSplit/>
          <w:trHeight w:val="1134"/>
        </w:trPr>
        <w:tc>
          <w:tcPr>
            <w:tcW w:w="401"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l2br w:val="single" w:sz="4" w:space="0" w:color="auto"/>
            </w:tcBorders>
            <w:textDirection w:val="tbRlV"/>
            <w:vAlign w:val="center"/>
          </w:tcPr>
          <w:p w:rsidR="00F155DA" w:rsidRPr="0029106B" w:rsidRDefault="00F155DA" w:rsidP="008C0D33">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分量表</w:t>
            </w:r>
          </w:p>
          <w:p w:rsidR="00F155DA" w:rsidRPr="0029106B" w:rsidRDefault="00F155DA" w:rsidP="008C0D33">
            <w:pPr>
              <w:spacing w:beforeLines="10" w:before="36" w:line="0" w:lineRule="atLeast"/>
              <w:ind w:left="113" w:right="113"/>
              <w:rPr>
                <w:rFonts w:ascii="標楷體" w:eastAsia="標楷體" w:hAnsi="標楷體"/>
                <w:sz w:val="18"/>
                <w:szCs w:val="20"/>
              </w:rPr>
            </w:pPr>
          </w:p>
          <w:p w:rsidR="00F155DA" w:rsidRPr="0029106B" w:rsidRDefault="00F155DA" w:rsidP="008C0D33">
            <w:pPr>
              <w:spacing w:beforeLines="10" w:before="36" w:line="0" w:lineRule="atLeast"/>
              <w:ind w:left="113" w:right="113"/>
              <w:rPr>
                <w:rFonts w:ascii="標楷體" w:eastAsia="標楷體" w:hAnsi="標楷體"/>
                <w:sz w:val="18"/>
                <w:szCs w:val="20"/>
              </w:rPr>
            </w:pPr>
            <w:r w:rsidRPr="0029106B">
              <w:rPr>
                <w:rFonts w:ascii="標楷體" w:eastAsia="標楷體" w:hAnsi="標楷體" w:hint="eastAsia"/>
                <w:sz w:val="18"/>
                <w:szCs w:val="20"/>
              </w:rPr>
              <w:t xml:space="preserve">      分數</w:t>
            </w:r>
          </w:p>
        </w:tc>
        <w:tc>
          <w:tcPr>
            <w:tcW w:w="1134" w:type="dxa"/>
            <w:tcBorders>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居家</w:t>
            </w:r>
          </w:p>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生活</w:t>
            </w:r>
          </w:p>
        </w:tc>
        <w:tc>
          <w:tcPr>
            <w:tcW w:w="1134" w:type="dxa"/>
            <w:tcBorders>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自我</w:t>
            </w:r>
          </w:p>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指導</w:t>
            </w:r>
          </w:p>
        </w:tc>
        <w:tc>
          <w:tcPr>
            <w:tcW w:w="992" w:type="dxa"/>
            <w:tcBorders>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活動</w:t>
            </w:r>
          </w:p>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992" w:type="dxa"/>
            <w:gridSpan w:val="2"/>
            <w:tcBorders>
              <w:left w:val="single" w:sz="4" w:space="0" w:color="auto"/>
              <w:right w:val="single" w:sz="4" w:space="0" w:color="auto"/>
            </w:tcBorders>
            <w:vAlign w:val="center"/>
          </w:tcPr>
          <w:p w:rsidR="00F155DA" w:rsidRPr="0029106B" w:rsidRDefault="00F155DA" w:rsidP="008C0D33">
            <w:pPr>
              <w:spacing w:line="0" w:lineRule="atLeast"/>
              <w:jc w:val="center"/>
              <w:rPr>
                <w:rFonts w:ascii="標楷體" w:eastAsia="標楷體" w:hAnsi="標楷體"/>
                <w:sz w:val="20"/>
                <w:szCs w:val="20"/>
              </w:rPr>
            </w:pPr>
            <w:r w:rsidRPr="0029106B">
              <w:rPr>
                <w:rFonts w:ascii="標楷體" w:eastAsia="標楷體" w:hAnsi="標楷體" w:hint="eastAsia"/>
                <w:sz w:val="20"/>
                <w:szCs w:val="20"/>
              </w:rPr>
              <w:t>溝通</w:t>
            </w:r>
          </w:p>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能力</w:t>
            </w:r>
          </w:p>
        </w:tc>
        <w:tc>
          <w:tcPr>
            <w:tcW w:w="993" w:type="dxa"/>
            <w:tcBorders>
              <w:left w:val="single" w:sz="4" w:space="0" w:color="auto"/>
              <w:right w:val="single" w:sz="4" w:space="0" w:color="auto"/>
            </w:tcBorders>
            <w:vAlign w:val="center"/>
          </w:tcPr>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人際</w:t>
            </w:r>
          </w:p>
          <w:p w:rsidR="00F155DA" w:rsidRPr="0029106B" w:rsidRDefault="00F155DA" w:rsidP="008C0D33">
            <w:pPr>
              <w:pBdr>
                <w:left w:val="double" w:sz="4" w:space="4" w:color="auto"/>
                <w:right w:val="double" w:sz="4" w:space="4" w:color="auto"/>
              </w:pBdr>
              <w:spacing w:line="0" w:lineRule="atLeast"/>
              <w:jc w:val="center"/>
              <w:rPr>
                <w:rFonts w:ascii="標楷體" w:eastAsia="標楷體" w:hAnsi="標楷體"/>
                <w:sz w:val="20"/>
                <w:szCs w:val="20"/>
              </w:rPr>
            </w:pPr>
            <w:r w:rsidRPr="0029106B">
              <w:rPr>
                <w:rFonts w:ascii="標楷體" w:eastAsia="標楷體" w:hAnsi="標楷體" w:hint="eastAsia"/>
                <w:sz w:val="20"/>
                <w:szCs w:val="20"/>
              </w:rPr>
              <w:t>適應</w:t>
            </w:r>
          </w:p>
        </w:tc>
        <w:tc>
          <w:tcPr>
            <w:tcW w:w="1134"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bottom w:val="single" w:sz="4" w:space="0" w:color="auto"/>
              <w:right w:val="single" w:sz="4" w:space="0" w:color="auto"/>
            </w:tcBorders>
            <w:shd w:val="clear" w:color="auto" w:fill="FFFFFF"/>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r>
      <w:tr w:rsidR="00F155DA" w:rsidRPr="0029106B" w:rsidTr="008C0D33">
        <w:trPr>
          <w:cantSplit/>
          <w:trHeight w:val="20"/>
        </w:trPr>
        <w:tc>
          <w:tcPr>
            <w:tcW w:w="401"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b/>
                <w:sz w:val="20"/>
                <w:szCs w:val="20"/>
              </w:rPr>
            </w:pPr>
            <w:r w:rsidRPr="0029106B">
              <w:rPr>
                <w:rFonts w:ascii="標楷體" w:eastAsia="標楷體" w:hAnsi="標楷體" w:hint="eastAsia"/>
                <w:sz w:val="20"/>
                <w:szCs w:val="20"/>
              </w:rPr>
              <w:t>原始分數</w:t>
            </w: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val="restart"/>
            <w:tcBorders>
              <w:top w:val="single" w:sz="4" w:space="0" w:color="auto"/>
              <w:left w:val="single" w:sz="4" w:space="0" w:color="auto"/>
              <w:right w:val="single" w:sz="4" w:space="0" w:color="auto"/>
            </w:tcBorders>
            <w:shd w:val="clear" w:color="auto" w:fill="FFFFFF"/>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r>
      <w:tr w:rsidR="00F155DA" w:rsidRPr="0029106B" w:rsidTr="008C0D33">
        <w:trPr>
          <w:cantSplit/>
          <w:trHeight w:val="20"/>
        </w:trPr>
        <w:tc>
          <w:tcPr>
            <w:tcW w:w="401"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1362"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標準分數</w:t>
            </w: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shd w:val="clear" w:color="auto" w:fill="FFFFFF"/>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r>
      <w:tr w:rsidR="00F155DA" w:rsidRPr="0029106B" w:rsidTr="008C0D33">
        <w:trPr>
          <w:cantSplit/>
          <w:trHeight w:val="20"/>
        </w:trPr>
        <w:tc>
          <w:tcPr>
            <w:tcW w:w="401"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308"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1362"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r w:rsidRPr="0029106B">
              <w:rPr>
                <w:rFonts w:ascii="標楷體" w:eastAsia="標楷體" w:hint="eastAsia"/>
                <w:sz w:val="20"/>
                <w:szCs w:val="20"/>
              </w:rPr>
              <w:t>百分等級</w:t>
            </w: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right w:val="single" w:sz="4" w:space="0" w:color="auto"/>
            </w:tcBorders>
            <w:shd w:val="clear" w:color="auto" w:fill="FFFFFF"/>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r>
      <w:tr w:rsidR="00F155DA" w:rsidRPr="0029106B" w:rsidTr="008C0D33">
        <w:trPr>
          <w:cantSplit/>
          <w:trHeight w:val="67"/>
        </w:trPr>
        <w:tc>
          <w:tcPr>
            <w:tcW w:w="401" w:type="dxa"/>
            <w:vMerge/>
            <w:tcBorders>
              <w:left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308" w:type="dxa"/>
            <w:vMerge/>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sz w:val="20"/>
                <w:szCs w:val="20"/>
              </w:rPr>
            </w:pPr>
          </w:p>
        </w:tc>
        <w:tc>
          <w:tcPr>
            <w:tcW w:w="1362"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sz w:val="20"/>
                <w:szCs w:val="20"/>
              </w:rPr>
            </w:pPr>
            <w:r w:rsidRPr="0029106B">
              <w:rPr>
                <w:rFonts w:ascii="標楷體" w:eastAsia="標楷體" w:hAnsi="標楷體" w:hint="eastAsia"/>
                <w:sz w:val="20"/>
                <w:szCs w:val="20"/>
              </w:rPr>
              <w:t>達</w:t>
            </w:r>
            <w:r w:rsidRPr="0029106B">
              <w:rPr>
                <w:rFonts w:ascii="標楷體" w:eastAsia="標楷體" w:hAnsi="標楷體"/>
                <w:sz w:val="20"/>
                <w:szCs w:val="20"/>
              </w:rPr>
              <w:t>P</w:t>
            </w:r>
            <w:r w:rsidRPr="0029106B">
              <w:rPr>
                <w:rFonts w:ascii="標楷體" w:eastAsia="標楷體" w:hAnsi="標楷體" w:hint="eastAsia"/>
                <w:sz w:val="20"/>
                <w:szCs w:val="20"/>
              </w:rPr>
              <w:t>R25</w:t>
            </w:r>
          </w:p>
          <w:p w:rsidR="00F155DA" w:rsidRPr="0029106B" w:rsidRDefault="00F155DA" w:rsidP="008C0D33">
            <w:pPr>
              <w:tabs>
                <w:tab w:val="left" w:pos="5476"/>
              </w:tabs>
              <w:spacing w:line="0" w:lineRule="atLeast"/>
              <w:jc w:val="center"/>
              <w:rPr>
                <w:rFonts w:ascii="標楷體" w:eastAsia="標楷體"/>
                <w:sz w:val="20"/>
                <w:szCs w:val="20"/>
              </w:rPr>
            </w:pPr>
            <w:r w:rsidRPr="0029106B">
              <w:rPr>
                <w:rFonts w:ascii="標楷體" w:eastAsia="標楷體" w:hAnsi="標楷體" w:hint="eastAsia"/>
                <w:sz w:val="20"/>
                <w:szCs w:val="20"/>
              </w:rPr>
              <w:t>以下勾選</w:t>
            </w: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2" w:type="dxa"/>
            <w:gridSpan w:val="2"/>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993"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34"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189" w:type="dxa"/>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c>
          <w:tcPr>
            <w:tcW w:w="1220" w:type="dxa"/>
            <w:vMerge/>
            <w:tcBorders>
              <w:left w:val="single" w:sz="4" w:space="0" w:color="auto"/>
              <w:bottom w:val="single" w:sz="4" w:space="0" w:color="auto"/>
              <w:right w:val="single" w:sz="4" w:space="0" w:color="auto"/>
            </w:tcBorders>
            <w:shd w:val="clear" w:color="auto" w:fill="FFFFFF"/>
            <w:vAlign w:val="center"/>
          </w:tcPr>
          <w:p w:rsidR="00F155DA" w:rsidRPr="0029106B" w:rsidRDefault="00F155DA" w:rsidP="008C0D33">
            <w:pPr>
              <w:tabs>
                <w:tab w:val="left" w:pos="5476"/>
              </w:tabs>
              <w:spacing w:line="0" w:lineRule="atLeast"/>
              <w:jc w:val="center"/>
              <w:rPr>
                <w:rFonts w:ascii="標楷體" w:eastAsia="標楷體" w:hAnsi="標楷體"/>
                <w:b/>
                <w:bCs/>
                <w:sz w:val="28"/>
              </w:rPr>
            </w:pPr>
          </w:p>
        </w:tc>
      </w:tr>
      <w:tr w:rsidR="00F155DA" w:rsidRPr="0029106B" w:rsidTr="008C0D33">
        <w:trPr>
          <w:cantSplit/>
          <w:trHeight w:val="67"/>
        </w:trPr>
        <w:tc>
          <w:tcPr>
            <w:tcW w:w="401" w:type="dxa"/>
            <w:vMerge/>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center"/>
              <w:rPr>
                <w:rFonts w:ascii="標楷體" w:eastAsia="標楷體" w:hAnsi="標楷體"/>
                <w:sz w:val="20"/>
                <w:szCs w:val="20"/>
              </w:rPr>
            </w:pPr>
          </w:p>
        </w:tc>
        <w:tc>
          <w:tcPr>
            <w:tcW w:w="4986" w:type="dxa"/>
            <w:gridSpan w:val="6"/>
            <w:tcBorders>
              <w:top w:val="single" w:sz="4" w:space="0" w:color="auto"/>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both"/>
              <w:rPr>
                <w:rFonts w:ascii="標楷體" w:eastAsia="標楷體" w:hAnsi="標楷體"/>
                <w:sz w:val="20"/>
                <w:szCs w:val="20"/>
              </w:rPr>
            </w:pPr>
            <w:r w:rsidRPr="0029106B">
              <w:rPr>
                <w:rFonts w:ascii="標楷體" w:eastAsia="標楷體" w:hAnsi="標楷體" w:hint="eastAsia"/>
                <w:bCs/>
                <w:sz w:val="20"/>
                <w:szCs w:val="20"/>
              </w:rPr>
              <w:t>※適應商數呈現適應困難者（75以下）</w:t>
            </w:r>
            <w:r w:rsidRPr="0029106B">
              <w:rPr>
                <w:rFonts w:ascii="標楷體" w:eastAsia="標楷體" w:hAnsi="標楷體" w:hint="eastAsia"/>
                <w:sz w:val="20"/>
                <w:szCs w:val="20"/>
              </w:rPr>
              <w:t>：</w:t>
            </w:r>
          </w:p>
          <w:p w:rsidR="00F155DA" w:rsidRPr="0029106B" w:rsidRDefault="00F155DA" w:rsidP="008C0D33">
            <w:pPr>
              <w:tabs>
                <w:tab w:val="left" w:pos="5476"/>
              </w:tabs>
              <w:spacing w:line="0" w:lineRule="atLeast"/>
              <w:jc w:val="both"/>
              <w:rPr>
                <w:rFonts w:ascii="標楷體" w:eastAsia="標楷體" w:hAnsi="標楷體"/>
                <w:bCs/>
                <w:sz w:val="20"/>
                <w:szCs w:val="20"/>
              </w:rPr>
            </w:pPr>
            <w:r w:rsidRPr="0029106B">
              <w:rPr>
                <w:rFonts w:ascii="標楷體" w:eastAsia="標楷體" w:hAnsi="標楷體" w:hint="eastAsia"/>
                <w:bCs/>
                <w:sz w:val="20"/>
                <w:szCs w:val="20"/>
              </w:rPr>
              <w:t xml:space="preserve">  □家長版 </w:t>
            </w:r>
          </w:p>
          <w:p w:rsidR="00F155DA" w:rsidRPr="0029106B" w:rsidRDefault="00F155DA" w:rsidP="008C0D33">
            <w:pPr>
              <w:tabs>
                <w:tab w:val="left" w:pos="5476"/>
              </w:tabs>
              <w:spacing w:line="0" w:lineRule="atLeast"/>
              <w:rPr>
                <w:rFonts w:ascii="標楷體" w:eastAsia="標楷體" w:hAnsi="標楷體"/>
                <w:b/>
                <w:bCs/>
                <w:sz w:val="28"/>
              </w:rPr>
            </w:pPr>
            <w:r w:rsidRPr="0029106B">
              <w:rPr>
                <w:rFonts w:ascii="標楷體" w:eastAsia="標楷體" w:hAnsi="標楷體" w:hint="eastAsia"/>
                <w:bCs/>
                <w:sz w:val="20"/>
                <w:szCs w:val="20"/>
              </w:rPr>
              <w:t xml:space="preserve">  □教師版</w:t>
            </w:r>
          </w:p>
        </w:tc>
        <w:tc>
          <w:tcPr>
            <w:tcW w:w="5472" w:type="dxa"/>
            <w:gridSpan w:val="5"/>
            <w:tcBorders>
              <w:left w:val="single" w:sz="4" w:space="0" w:color="auto"/>
              <w:bottom w:val="single" w:sz="4" w:space="0" w:color="auto"/>
              <w:right w:val="single" w:sz="4" w:space="0" w:color="auto"/>
            </w:tcBorders>
            <w:vAlign w:val="center"/>
          </w:tcPr>
          <w:p w:rsidR="00F155DA" w:rsidRPr="0029106B" w:rsidRDefault="00F155DA" w:rsidP="008C0D33">
            <w:pPr>
              <w:tabs>
                <w:tab w:val="left" w:pos="5476"/>
              </w:tabs>
              <w:spacing w:line="0" w:lineRule="atLeast"/>
              <w:jc w:val="both"/>
              <w:rPr>
                <w:rFonts w:ascii="標楷體" w:eastAsia="標楷體" w:hAnsi="標楷體"/>
                <w:sz w:val="20"/>
                <w:szCs w:val="20"/>
              </w:rPr>
            </w:pPr>
            <w:r w:rsidRPr="0029106B">
              <w:rPr>
                <w:rFonts w:ascii="標楷體" w:eastAsia="標楷體" w:hAnsi="標楷體" w:hint="eastAsia"/>
                <w:bCs/>
                <w:sz w:val="20"/>
                <w:szCs w:val="20"/>
              </w:rPr>
              <w:t>※分量表呈現適應困難</w:t>
            </w:r>
            <w:r w:rsidRPr="0029106B">
              <w:rPr>
                <w:rFonts w:ascii="標楷體" w:eastAsia="標楷體" w:hAnsi="標楷體" w:hint="eastAsia"/>
                <w:sz w:val="20"/>
                <w:szCs w:val="20"/>
              </w:rPr>
              <w:t>：</w:t>
            </w:r>
          </w:p>
          <w:p w:rsidR="00F155DA" w:rsidRPr="0029106B" w:rsidRDefault="00F155DA" w:rsidP="008C0D33">
            <w:pPr>
              <w:pBdr>
                <w:left w:val="double" w:sz="4" w:space="4" w:color="auto"/>
                <w:right w:val="double" w:sz="4" w:space="4" w:color="auto"/>
              </w:pBdr>
              <w:spacing w:line="0" w:lineRule="atLeast"/>
              <w:jc w:val="both"/>
              <w:rPr>
                <w:rFonts w:ascii="標楷體" w:eastAsia="標楷體" w:hAnsi="標楷體"/>
                <w:sz w:val="20"/>
                <w:szCs w:val="20"/>
              </w:rPr>
            </w:pPr>
            <w:r w:rsidRPr="0029106B">
              <w:rPr>
                <w:rFonts w:ascii="標楷體" w:eastAsia="標楷體" w:hAnsi="標楷體" w:hint="eastAsia"/>
                <w:sz w:val="20"/>
                <w:szCs w:val="20"/>
              </w:rPr>
              <w:t>家長版適應困難項目： □生活□社會□人際</w:t>
            </w:r>
          </w:p>
          <w:p w:rsidR="00F155DA" w:rsidRPr="0029106B" w:rsidRDefault="00F155DA" w:rsidP="008C0D33">
            <w:pPr>
              <w:tabs>
                <w:tab w:val="left" w:pos="5476"/>
              </w:tabs>
              <w:spacing w:line="0" w:lineRule="atLeast"/>
              <w:rPr>
                <w:rFonts w:ascii="標楷體" w:eastAsia="標楷體" w:hAnsi="標楷體"/>
                <w:sz w:val="20"/>
                <w:szCs w:val="20"/>
              </w:rPr>
            </w:pPr>
            <w:r w:rsidRPr="0029106B">
              <w:rPr>
                <w:rFonts w:ascii="標楷體" w:eastAsia="標楷體" w:hAnsi="標楷體" w:hint="eastAsia"/>
                <w:sz w:val="20"/>
                <w:szCs w:val="20"/>
              </w:rPr>
              <w:t>教師版適應困難項目： □學業□人際□生活□社會</w:t>
            </w:r>
          </w:p>
        </w:tc>
      </w:tr>
    </w:tbl>
    <w:p w:rsidR="00F155DA" w:rsidRDefault="00F155DA" w:rsidP="00F155DA">
      <w:pPr>
        <w:rPr>
          <w:vanish/>
        </w:rPr>
      </w:pPr>
    </w:p>
    <w:p w:rsidR="00F155DA" w:rsidRPr="00DF69F0" w:rsidRDefault="00F155DA" w:rsidP="00F155DA">
      <w:pPr>
        <w:rPr>
          <w:vanish/>
        </w:rPr>
      </w:pPr>
      <w:r>
        <w:rPr>
          <w:vanish/>
        </w:rPr>
        <w:br w:type="page"/>
      </w:r>
    </w:p>
    <w:tbl>
      <w:tblPr>
        <w:tblW w:w="10881"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
        <w:gridCol w:w="630"/>
        <w:gridCol w:w="19"/>
        <w:gridCol w:w="98"/>
        <w:gridCol w:w="732"/>
        <w:gridCol w:w="289"/>
        <w:gridCol w:w="592"/>
        <w:gridCol w:w="113"/>
        <w:gridCol w:w="478"/>
        <w:gridCol w:w="8"/>
        <w:gridCol w:w="223"/>
        <w:gridCol w:w="163"/>
        <w:gridCol w:w="214"/>
        <w:gridCol w:w="332"/>
        <w:gridCol w:w="268"/>
        <w:gridCol w:w="441"/>
        <w:gridCol w:w="159"/>
        <w:gridCol w:w="550"/>
        <w:gridCol w:w="51"/>
        <w:gridCol w:w="366"/>
        <w:gridCol w:w="233"/>
        <w:gridCol w:w="59"/>
        <w:gridCol w:w="541"/>
        <w:gridCol w:w="168"/>
        <w:gridCol w:w="92"/>
        <w:gridCol w:w="340"/>
        <w:gridCol w:w="277"/>
        <w:gridCol w:w="323"/>
        <w:gridCol w:w="72"/>
        <w:gridCol w:w="314"/>
        <w:gridCol w:w="214"/>
        <w:gridCol w:w="214"/>
        <w:gridCol w:w="281"/>
        <w:gridCol w:w="105"/>
        <w:gridCol w:w="672"/>
        <w:gridCol w:w="1222"/>
        <w:gridCol w:w="18"/>
      </w:tblGrid>
      <w:tr w:rsidR="00F155DA" w:rsidRPr="0029106B" w:rsidTr="008C0D33">
        <w:trPr>
          <w:cantSplit/>
          <w:trHeight w:val="346"/>
          <w:jc w:val="center"/>
        </w:trPr>
        <w:tc>
          <w:tcPr>
            <w:tcW w:w="757" w:type="dxa"/>
            <w:gridSpan w:val="4"/>
            <w:vMerge w:val="restart"/>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r w:rsidRPr="0029106B">
              <w:rPr>
                <w:rFonts w:ascii="標楷體" w:eastAsia="標楷體" w:hAnsi="標楷體" w:hint="eastAsia"/>
              </w:rPr>
              <w:lastRenderedPageBreak/>
              <w:t>行為量表</w:t>
            </w:r>
          </w:p>
          <w:p w:rsidR="00F155DA" w:rsidRPr="0029106B" w:rsidRDefault="00F155DA" w:rsidP="008C0D33">
            <w:pPr>
              <w:spacing w:line="0" w:lineRule="atLeast"/>
              <w:jc w:val="center"/>
              <w:rPr>
                <w:rFonts w:ascii="標楷體" w:eastAsia="標楷體" w:hAnsi="標楷體"/>
              </w:rPr>
            </w:pPr>
            <w:r w:rsidRPr="0029106B">
              <w:rPr>
                <w:rFonts w:ascii="標楷體" w:eastAsia="標楷體" w:hAnsi="標楷體" w:hint="eastAsia"/>
              </w:rPr>
              <w:sym w:font="Wingdings" w:char="F0A8"/>
            </w:r>
            <w:r w:rsidRPr="0029106B">
              <w:rPr>
                <w:rFonts w:ascii="標楷體" w:eastAsia="標楷體" w:hAnsi="標楷體" w:hint="eastAsia"/>
              </w:rPr>
              <w:t>修訂中華適應</w:t>
            </w:r>
          </w:p>
        </w:tc>
        <w:tc>
          <w:tcPr>
            <w:tcW w:w="1021" w:type="dxa"/>
            <w:gridSpan w:val="2"/>
            <w:vMerge w:val="restart"/>
            <w:tcBorders>
              <w:tl2br w:val="single" w:sz="4" w:space="0" w:color="auto"/>
            </w:tcBorders>
            <w:shd w:val="clear" w:color="auto" w:fill="auto"/>
            <w:textDirection w:val="tbRlV"/>
          </w:tcPr>
          <w:p w:rsidR="00F155DA" w:rsidRPr="0029106B" w:rsidRDefault="00F155DA" w:rsidP="008C0D33">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lang w:val="en-US" w:eastAsia="zh-TW"/>
              </w:rPr>
              <w:t>評量項目</w:t>
            </w:r>
          </w:p>
          <w:p w:rsidR="00F155DA" w:rsidRPr="0029106B" w:rsidRDefault="00F155DA" w:rsidP="008C0D33">
            <w:pPr>
              <w:pStyle w:val="ad"/>
              <w:spacing w:line="240" w:lineRule="exact"/>
              <w:ind w:left="113" w:right="113"/>
              <w:jc w:val="both"/>
              <w:rPr>
                <w:rFonts w:ascii="標楷體" w:eastAsia="標楷體" w:hAnsi="標楷體"/>
                <w:szCs w:val="20"/>
                <w:lang w:val="en-US" w:eastAsia="zh-TW"/>
              </w:rPr>
            </w:pPr>
            <w:r w:rsidRPr="0029106B">
              <w:rPr>
                <w:rFonts w:ascii="標楷體" w:eastAsia="標楷體" w:hAnsi="標楷體" w:hint="eastAsia"/>
                <w:szCs w:val="20"/>
                <w:lang w:val="en-US" w:eastAsia="zh-TW"/>
              </w:rPr>
              <w:t xml:space="preserve">        </w:t>
            </w:r>
          </w:p>
          <w:p w:rsidR="00F155DA" w:rsidRPr="0029106B" w:rsidRDefault="00F155DA" w:rsidP="008C0D33">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szCs w:val="20"/>
                <w:lang w:val="en-US" w:eastAsia="zh-TW"/>
              </w:rPr>
              <w:t xml:space="preserve">         </w:t>
            </w:r>
            <w:r w:rsidRPr="0029106B">
              <w:rPr>
                <w:rFonts w:ascii="標楷體" w:eastAsia="標楷體" w:hAnsi="標楷體" w:hint="eastAsia"/>
                <w:lang w:val="en-US" w:eastAsia="zh-TW"/>
              </w:rPr>
              <w:t>結果</w:t>
            </w:r>
          </w:p>
        </w:tc>
        <w:tc>
          <w:tcPr>
            <w:tcW w:w="1183" w:type="dxa"/>
            <w:gridSpan w:val="3"/>
            <w:shd w:val="clear" w:color="auto" w:fill="auto"/>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 xml:space="preserve">居家  </w:t>
            </w:r>
          </w:p>
        </w:tc>
        <w:tc>
          <w:tcPr>
            <w:tcW w:w="2409" w:type="dxa"/>
            <w:gridSpan w:val="10"/>
            <w:shd w:val="clear" w:color="auto" w:fill="auto"/>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學校</w:t>
            </w:r>
          </w:p>
        </w:tc>
        <w:tc>
          <w:tcPr>
            <w:tcW w:w="2471" w:type="dxa"/>
            <w:gridSpan w:val="10"/>
            <w:shd w:val="clear" w:color="auto" w:fill="auto"/>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社區</w:t>
            </w:r>
          </w:p>
        </w:tc>
        <w:tc>
          <w:tcPr>
            <w:tcW w:w="1800" w:type="dxa"/>
            <w:gridSpan w:val="6"/>
            <w:shd w:val="clear" w:color="auto" w:fill="auto"/>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hint="eastAsia"/>
                <w:lang w:val="en-US" w:eastAsia="zh-TW"/>
              </w:rPr>
              <w:t>工作</w:t>
            </w:r>
          </w:p>
        </w:tc>
        <w:tc>
          <w:tcPr>
            <w:tcW w:w="1240" w:type="dxa"/>
            <w:gridSpan w:val="2"/>
            <w:vMerge w:val="restart"/>
            <w:shd w:val="clear" w:color="auto" w:fill="auto"/>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pStyle w:val="ad"/>
              <w:spacing w:line="240" w:lineRule="exact"/>
              <w:jc w:val="center"/>
              <w:rPr>
                <w:lang w:val="en-US" w:eastAsia="zh-TW"/>
              </w:rPr>
            </w:pPr>
            <w:r w:rsidRPr="0029106B">
              <w:rPr>
                <w:rFonts w:ascii="標楷體" w:eastAsia="標楷體" w:hAnsi="標楷體" w:hint="eastAsia"/>
                <w:lang w:val="en-US" w:eastAsia="zh-TW"/>
              </w:rPr>
              <w:t>與日期</w:t>
            </w:r>
          </w:p>
        </w:tc>
      </w:tr>
      <w:tr w:rsidR="00F155DA" w:rsidRPr="0029106B" w:rsidTr="008C0D33">
        <w:trPr>
          <w:cantSplit/>
          <w:trHeight w:val="362"/>
          <w:jc w:val="center"/>
        </w:trPr>
        <w:tc>
          <w:tcPr>
            <w:tcW w:w="757" w:type="dxa"/>
            <w:gridSpan w:val="4"/>
            <w:vMerge/>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p>
        </w:tc>
        <w:tc>
          <w:tcPr>
            <w:tcW w:w="1021" w:type="dxa"/>
            <w:gridSpan w:val="2"/>
            <w:vMerge/>
            <w:shd w:val="clear" w:color="auto" w:fill="auto"/>
          </w:tcPr>
          <w:p w:rsidR="00F155DA" w:rsidRPr="0029106B" w:rsidRDefault="00F155DA" w:rsidP="008C0D33">
            <w:pPr>
              <w:pStyle w:val="ad"/>
              <w:spacing w:line="240" w:lineRule="exact"/>
              <w:jc w:val="center"/>
              <w:rPr>
                <w:rFonts w:ascii="標楷體" w:eastAsia="標楷體" w:hAnsi="標楷體"/>
                <w:lang w:val="en-US" w:eastAsia="zh-TW"/>
              </w:rPr>
            </w:pPr>
          </w:p>
        </w:tc>
        <w:tc>
          <w:tcPr>
            <w:tcW w:w="592" w:type="dxa"/>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生活自理</w:t>
            </w:r>
          </w:p>
        </w:tc>
        <w:tc>
          <w:tcPr>
            <w:tcW w:w="599" w:type="dxa"/>
            <w:gridSpan w:val="3"/>
            <w:vMerge w:val="restart"/>
            <w:shd w:val="clear" w:color="auto" w:fill="auto"/>
            <w:textDirection w:val="tbRlV"/>
            <w:vAlign w:val="center"/>
          </w:tcPr>
          <w:p w:rsidR="00F155DA" w:rsidRPr="0029106B" w:rsidRDefault="00F155DA" w:rsidP="008C0D33">
            <w:pPr>
              <w:pStyle w:val="ad"/>
              <w:spacing w:after="0" w:line="0" w:lineRule="atLeast"/>
              <w:jc w:val="center"/>
              <w:rPr>
                <w:sz w:val="22"/>
                <w:szCs w:val="22"/>
                <w:lang w:val="en-US" w:eastAsia="zh-TW"/>
              </w:rPr>
            </w:pPr>
            <w:r w:rsidRPr="0029106B">
              <w:rPr>
                <w:rFonts w:ascii="標楷體" w:eastAsia="標楷體" w:hAnsi="標楷體" w:hint="eastAsia"/>
                <w:sz w:val="22"/>
                <w:szCs w:val="22"/>
                <w:lang w:val="en-US" w:eastAsia="zh-TW"/>
              </w:rPr>
              <w:t>家事技能</w:t>
            </w:r>
          </w:p>
        </w:tc>
        <w:tc>
          <w:tcPr>
            <w:tcW w:w="600" w:type="dxa"/>
            <w:gridSpan w:val="3"/>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溝通能力</w:t>
            </w:r>
          </w:p>
        </w:tc>
        <w:tc>
          <w:tcPr>
            <w:tcW w:w="600"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實用知識</w:t>
            </w:r>
          </w:p>
        </w:tc>
        <w:tc>
          <w:tcPr>
            <w:tcW w:w="600"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獨立自主</w:t>
            </w:r>
          </w:p>
        </w:tc>
        <w:tc>
          <w:tcPr>
            <w:tcW w:w="601"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安全衛生</w:t>
            </w:r>
          </w:p>
        </w:tc>
        <w:tc>
          <w:tcPr>
            <w:tcW w:w="599"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社區活動</w:t>
            </w:r>
          </w:p>
        </w:tc>
        <w:tc>
          <w:tcPr>
            <w:tcW w:w="600"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消費技能</w:t>
            </w:r>
          </w:p>
        </w:tc>
        <w:tc>
          <w:tcPr>
            <w:tcW w:w="600" w:type="dxa"/>
            <w:gridSpan w:val="3"/>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社會技能</w:t>
            </w:r>
          </w:p>
        </w:tc>
        <w:tc>
          <w:tcPr>
            <w:tcW w:w="600" w:type="dxa"/>
            <w:gridSpan w:val="2"/>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休閒活動</w:t>
            </w:r>
          </w:p>
        </w:tc>
        <w:tc>
          <w:tcPr>
            <w:tcW w:w="600" w:type="dxa"/>
            <w:gridSpan w:val="3"/>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動作發展</w:t>
            </w:r>
          </w:p>
        </w:tc>
        <w:tc>
          <w:tcPr>
            <w:tcW w:w="600" w:type="dxa"/>
            <w:gridSpan w:val="3"/>
            <w:vMerge w:val="restart"/>
            <w:shd w:val="clear" w:color="auto" w:fill="auto"/>
            <w:textDirection w:val="tbRlV"/>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工作活動</w:t>
            </w:r>
          </w:p>
        </w:tc>
        <w:tc>
          <w:tcPr>
            <w:tcW w:w="672" w:type="dxa"/>
            <w:vMerge w:val="restart"/>
            <w:shd w:val="clear" w:color="auto" w:fill="auto"/>
          </w:tcPr>
          <w:p w:rsidR="00F155DA" w:rsidRPr="0029106B" w:rsidRDefault="00F155DA" w:rsidP="008C0D33">
            <w:pPr>
              <w:pStyle w:val="ad"/>
              <w:spacing w:after="0" w:line="0" w:lineRule="atLeast"/>
              <w:jc w:val="center"/>
              <w:rPr>
                <w:rFonts w:ascii="標楷體" w:eastAsia="標楷體" w:hAnsi="標楷體"/>
                <w:sz w:val="16"/>
                <w:szCs w:val="16"/>
                <w:lang w:val="en-US" w:eastAsia="zh-TW"/>
              </w:rPr>
            </w:pPr>
            <w:r w:rsidRPr="0029106B">
              <w:rPr>
                <w:rFonts w:ascii="標楷體" w:eastAsia="標楷體" w:hAnsi="標楷體" w:hint="eastAsia"/>
                <w:sz w:val="16"/>
                <w:szCs w:val="16"/>
                <w:lang w:val="en-US" w:eastAsia="zh-TW"/>
              </w:rPr>
              <w:t>社會</w:t>
            </w:r>
          </w:p>
          <w:p w:rsidR="00F155DA" w:rsidRPr="0029106B" w:rsidRDefault="00F155DA" w:rsidP="008C0D33">
            <w:pPr>
              <w:pStyle w:val="ad"/>
              <w:spacing w:after="0" w:line="0" w:lineRule="atLeast"/>
              <w:jc w:val="center"/>
              <w:rPr>
                <w:rFonts w:ascii="標楷體" w:eastAsia="標楷體" w:hAnsi="標楷體"/>
                <w:sz w:val="16"/>
                <w:szCs w:val="16"/>
                <w:lang w:val="en-US" w:eastAsia="zh-TW"/>
              </w:rPr>
            </w:pPr>
            <w:proofErr w:type="gramStart"/>
            <w:r w:rsidRPr="0029106B">
              <w:rPr>
                <w:rFonts w:ascii="標楷體" w:eastAsia="標楷體" w:hAnsi="標楷體" w:hint="eastAsia"/>
                <w:sz w:val="16"/>
                <w:szCs w:val="16"/>
                <w:lang w:val="en-US" w:eastAsia="zh-TW"/>
              </w:rPr>
              <w:t>∣</w:t>
            </w:r>
            <w:proofErr w:type="gramEnd"/>
          </w:p>
          <w:p w:rsidR="00F155DA" w:rsidRPr="0029106B" w:rsidRDefault="00F155DA" w:rsidP="008C0D33">
            <w:pPr>
              <w:pStyle w:val="ad"/>
              <w:spacing w:after="0" w:line="0" w:lineRule="atLeast"/>
              <w:jc w:val="center"/>
              <w:rPr>
                <w:rFonts w:ascii="標楷體" w:eastAsia="標楷體" w:hAnsi="標楷體"/>
                <w:sz w:val="16"/>
                <w:szCs w:val="16"/>
                <w:lang w:val="en-US" w:eastAsia="zh-TW"/>
              </w:rPr>
            </w:pPr>
            <w:r w:rsidRPr="0029106B">
              <w:rPr>
                <w:rFonts w:ascii="標楷體" w:eastAsia="標楷體" w:hAnsi="標楷體" w:hint="eastAsia"/>
                <w:sz w:val="16"/>
                <w:szCs w:val="16"/>
                <w:lang w:val="en-US" w:eastAsia="zh-TW"/>
              </w:rPr>
              <w:t>工作</w:t>
            </w:r>
          </w:p>
        </w:tc>
        <w:tc>
          <w:tcPr>
            <w:tcW w:w="1240" w:type="dxa"/>
            <w:gridSpan w:val="2"/>
            <w:vMerge/>
            <w:shd w:val="clear" w:color="auto" w:fill="auto"/>
            <w:vAlign w:val="center"/>
          </w:tcPr>
          <w:p w:rsidR="00F155DA" w:rsidRPr="0029106B" w:rsidRDefault="00F155DA" w:rsidP="008C0D33">
            <w:pPr>
              <w:pStyle w:val="ad"/>
              <w:rPr>
                <w:lang w:val="en-US" w:eastAsia="zh-TW"/>
              </w:rPr>
            </w:pPr>
          </w:p>
        </w:tc>
      </w:tr>
      <w:tr w:rsidR="00F155DA" w:rsidRPr="0029106B" w:rsidTr="008C0D33">
        <w:trPr>
          <w:cantSplit/>
          <w:trHeight w:val="323"/>
          <w:jc w:val="center"/>
        </w:trPr>
        <w:tc>
          <w:tcPr>
            <w:tcW w:w="757" w:type="dxa"/>
            <w:gridSpan w:val="4"/>
            <w:vMerge/>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p>
        </w:tc>
        <w:tc>
          <w:tcPr>
            <w:tcW w:w="1021" w:type="dxa"/>
            <w:gridSpan w:val="2"/>
            <w:vMerge/>
            <w:shd w:val="clear" w:color="auto" w:fill="auto"/>
            <w:vAlign w:val="center"/>
          </w:tcPr>
          <w:p w:rsidR="00F155DA" w:rsidRPr="0029106B" w:rsidRDefault="00F155DA" w:rsidP="008C0D33">
            <w:pPr>
              <w:pStyle w:val="ad"/>
              <w:spacing w:line="240" w:lineRule="exact"/>
              <w:jc w:val="center"/>
              <w:rPr>
                <w:rFonts w:ascii="標楷體" w:eastAsia="標楷體" w:hAnsi="標楷體"/>
                <w:lang w:val="en-US" w:eastAsia="zh-TW"/>
              </w:rPr>
            </w:pPr>
          </w:p>
        </w:tc>
        <w:tc>
          <w:tcPr>
            <w:tcW w:w="592" w:type="dxa"/>
            <w:vMerge/>
            <w:shd w:val="clear" w:color="auto" w:fill="auto"/>
            <w:vAlign w:val="center"/>
          </w:tcPr>
          <w:p w:rsidR="00F155DA" w:rsidRPr="0029106B" w:rsidRDefault="00F155DA" w:rsidP="008C0D33">
            <w:pPr>
              <w:pStyle w:val="ad"/>
              <w:spacing w:line="240" w:lineRule="exact"/>
              <w:jc w:val="center"/>
              <w:rPr>
                <w:lang w:val="en-US" w:eastAsia="zh-TW"/>
              </w:rPr>
            </w:pPr>
          </w:p>
        </w:tc>
        <w:tc>
          <w:tcPr>
            <w:tcW w:w="599"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1"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599"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72" w:type="dxa"/>
            <w:vMerge/>
            <w:shd w:val="clear" w:color="auto" w:fill="auto"/>
            <w:vAlign w:val="center"/>
          </w:tcPr>
          <w:p w:rsidR="00F155DA" w:rsidRPr="0029106B" w:rsidRDefault="00F155DA" w:rsidP="008C0D33">
            <w:pPr>
              <w:pStyle w:val="ad"/>
              <w:spacing w:line="240" w:lineRule="exact"/>
              <w:jc w:val="center"/>
              <w:rPr>
                <w:lang w:val="en-US" w:eastAsia="zh-TW"/>
              </w:rPr>
            </w:pPr>
          </w:p>
        </w:tc>
        <w:tc>
          <w:tcPr>
            <w:tcW w:w="1240" w:type="dxa"/>
            <w:gridSpan w:val="2"/>
            <w:vMerge w:val="restart"/>
            <w:shd w:val="clear" w:color="auto" w:fill="auto"/>
            <w:vAlign w:val="center"/>
          </w:tcPr>
          <w:p w:rsidR="00F155DA" w:rsidRPr="0029106B" w:rsidRDefault="00F155DA" w:rsidP="008C0D33">
            <w:pPr>
              <w:pStyle w:val="ad"/>
              <w:spacing w:line="240" w:lineRule="exact"/>
              <w:rPr>
                <w:lang w:val="en-US" w:eastAsia="zh-TW"/>
              </w:rPr>
            </w:pPr>
          </w:p>
        </w:tc>
      </w:tr>
      <w:tr w:rsidR="00F155DA" w:rsidRPr="0029106B" w:rsidTr="008C0D33">
        <w:trPr>
          <w:cantSplit/>
          <w:trHeight w:val="271"/>
          <w:jc w:val="center"/>
        </w:trPr>
        <w:tc>
          <w:tcPr>
            <w:tcW w:w="757" w:type="dxa"/>
            <w:gridSpan w:val="4"/>
            <w:vMerge/>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p>
        </w:tc>
        <w:tc>
          <w:tcPr>
            <w:tcW w:w="1021" w:type="dxa"/>
            <w:gridSpan w:val="2"/>
            <w:vMerge/>
            <w:shd w:val="clear" w:color="auto" w:fill="auto"/>
            <w:vAlign w:val="center"/>
          </w:tcPr>
          <w:p w:rsidR="00F155DA" w:rsidRPr="0029106B" w:rsidRDefault="00F155DA" w:rsidP="008C0D33">
            <w:pPr>
              <w:pStyle w:val="ad"/>
              <w:spacing w:line="240" w:lineRule="exact"/>
              <w:jc w:val="center"/>
              <w:rPr>
                <w:rFonts w:ascii="標楷體" w:eastAsia="標楷體" w:hAnsi="標楷體"/>
                <w:lang w:val="en-US" w:eastAsia="zh-TW"/>
              </w:rPr>
            </w:pPr>
          </w:p>
        </w:tc>
        <w:tc>
          <w:tcPr>
            <w:tcW w:w="592" w:type="dxa"/>
            <w:vMerge/>
            <w:shd w:val="clear" w:color="auto" w:fill="auto"/>
            <w:vAlign w:val="center"/>
          </w:tcPr>
          <w:p w:rsidR="00F155DA" w:rsidRPr="0029106B" w:rsidRDefault="00F155DA" w:rsidP="008C0D33">
            <w:pPr>
              <w:pStyle w:val="ad"/>
              <w:spacing w:line="240" w:lineRule="exact"/>
              <w:jc w:val="center"/>
              <w:rPr>
                <w:lang w:val="en-US" w:eastAsia="zh-TW"/>
              </w:rPr>
            </w:pPr>
          </w:p>
        </w:tc>
        <w:tc>
          <w:tcPr>
            <w:tcW w:w="599"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1"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599"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2"/>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00" w:type="dxa"/>
            <w:gridSpan w:val="3"/>
            <w:vMerge/>
            <w:shd w:val="clear" w:color="auto" w:fill="auto"/>
            <w:vAlign w:val="center"/>
          </w:tcPr>
          <w:p w:rsidR="00F155DA" w:rsidRPr="0029106B" w:rsidRDefault="00F155DA" w:rsidP="008C0D33">
            <w:pPr>
              <w:pStyle w:val="ad"/>
              <w:spacing w:line="240" w:lineRule="exact"/>
              <w:jc w:val="center"/>
              <w:rPr>
                <w:lang w:val="en-US" w:eastAsia="zh-TW"/>
              </w:rPr>
            </w:pPr>
          </w:p>
        </w:tc>
        <w:tc>
          <w:tcPr>
            <w:tcW w:w="672" w:type="dxa"/>
            <w:shd w:val="clear" w:color="auto" w:fill="auto"/>
            <w:vAlign w:val="center"/>
          </w:tcPr>
          <w:p w:rsidR="00F155DA" w:rsidRPr="0029106B" w:rsidRDefault="00F155DA" w:rsidP="008C0D33">
            <w:pPr>
              <w:pStyle w:val="ad"/>
              <w:spacing w:after="0" w:line="0" w:lineRule="atLeast"/>
              <w:jc w:val="center"/>
              <w:rPr>
                <w:rFonts w:ascii="標楷體" w:eastAsia="標楷體" w:hAnsi="標楷體"/>
                <w:sz w:val="22"/>
                <w:szCs w:val="22"/>
                <w:lang w:val="en-US" w:eastAsia="zh-TW"/>
              </w:rPr>
            </w:pPr>
            <w:r w:rsidRPr="0029106B">
              <w:rPr>
                <w:rFonts w:ascii="標楷體" w:eastAsia="標楷體" w:hAnsi="標楷體" w:hint="eastAsia"/>
                <w:sz w:val="22"/>
                <w:szCs w:val="22"/>
                <w:lang w:val="en-US" w:eastAsia="zh-TW"/>
              </w:rPr>
              <w:t>行</w:t>
            </w:r>
          </w:p>
          <w:p w:rsidR="00F155DA" w:rsidRPr="0029106B" w:rsidRDefault="00F155DA" w:rsidP="008C0D33">
            <w:pPr>
              <w:pStyle w:val="ad"/>
              <w:spacing w:after="0" w:line="0" w:lineRule="atLeast"/>
              <w:jc w:val="center"/>
              <w:rPr>
                <w:lang w:val="en-US" w:eastAsia="zh-TW"/>
              </w:rPr>
            </w:pPr>
            <w:r w:rsidRPr="0029106B">
              <w:rPr>
                <w:rFonts w:ascii="標楷體" w:eastAsia="標楷體" w:hAnsi="標楷體" w:hint="eastAsia"/>
                <w:sz w:val="22"/>
                <w:szCs w:val="22"/>
                <w:lang w:val="en-US" w:eastAsia="zh-TW"/>
              </w:rPr>
              <w:t>為</w:t>
            </w:r>
          </w:p>
        </w:tc>
        <w:tc>
          <w:tcPr>
            <w:tcW w:w="1240" w:type="dxa"/>
            <w:gridSpan w:val="2"/>
            <w:vMerge/>
            <w:shd w:val="clear" w:color="auto" w:fill="auto"/>
            <w:vAlign w:val="center"/>
          </w:tcPr>
          <w:p w:rsidR="00F155DA" w:rsidRPr="0029106B" w:rsidRDefault="00F155DA" w:rsidP="008C0D33">
            <w:pPr>
              <w:pStyle w:val="ad"/>
              <w:spacing w:line="240" w:lineRule="exact"/>
              <w:rPr>
                <w:lang w:val="en-US" w:eastAsia="zh-TW"/>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592" w:type="dxa"/>
            <w:shd w:val="clear" w:color="auto" w:fill="auto"/>
            <w:vAlign w:val="center"/>
          </w:tcPr>
          <w:p w:rsidR="00F155DA" w:rsidRPr="0029106B" w:rsidRDefault="00F155DA" w:rsidP="008C0D33">
            <w:pPr>
              <w:pStyle w:val="ad"/>
              <w:spacing w:after="0" w:line="0" w:lineRule="atLeast"/>
              <w:jc w:val="center"/>
              <w:rPr>
                <w:lang w:val="en-US" w:eastAsia="zh-TW"/>
              </w:rPr>
            </w:pPr>
          </w:p>
        </w:tc>
        <w:tc>
          <w:tcPr>
            <w:tcW w:w="599"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1"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599"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72" w:type="dxa"/>
            <w:shd w:val="clear" w:color="auto" w:fill="auto"/>
            <w:vAlign w:val="center"/>
          </w:tcPr>
          <w:p w:rsidR="00F155DA" w:rsidRPr="0029106B" w:rsidRDefault="00F155DA" w:rsidP="008C0D33">
            <w:pPr>
              <w:pStyle w:val="ad"/>
              <w:spacing w:after="0" w:line="0" w:lineRule="atLeast"/>
              <w:jc w:val="center"/>
              <w:rPr>
                <w:lang w:val="en-US" w:eastAsia="zh-TW"/>
              </w:rPr>
            </w:pPr>
          </w:p>
        </w:tc>
        <w:tc>
          <w:tcPr>
            <w:tcW w:w="1240" w:type="dxa"/>
            <w:gridSpan w:val="2"/>
            <w:vMerge/>
            <w:shd w:val="clear" w:color="auto" w:fill="auto"/>
            <w:vAlign w:val="center"/>
          </w:tcPr>
          <w:p w:rsidR="00F155DA" w:rsidRPr="0029106B" w:rsidRDefault="00F155DA" w:rsidP="008C0D33">
            <w:pPr>
              <w:pStyle w:val="ad"/>
              <w:spacing w:line="240" w:lineRule="exact"/>
              <w:rPr>
                <w:lang w:val="en-US" w:eastAsia="zh-TW"/>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592" w:type="dxa"/>
            <w:shd w:val="clear" w:color="auto" w:fill="auto"/>
            <w:vAlign w:val="center"/>
          </w:tcPr>
          <w:p w:rsidR="00F155DA" w:rsidRPr="0029106B" w:rsidRDefault="00F155DA" w:rsidP="008C0D33">
            <w:pPr>
              <w:pStyle w:val="ad"/>
              <w:spacing w:after="0" w:line="0" w:lineRule="atLeast"/>
              <w:jc w:val="center"/>
              <w:rPr>
                <w:lang w:val="en-US" w:eastAsia="zh-TW"/>
              </w:rPr>
            </w:pPr>
          </w:p>
        </w:tc>
        <w:tc>
          <w:tcPr>
            <w:tcW w:w="599"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1"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599"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2"/>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00" w:type="dxa"/>
            <w:gridSpan w:val="3"/>
            <w:shd w:val="clear" w:color="auto" w:fill="auto"/>
            <w:vAlign w:val="center"/>
          </w:tcPr>
          <w:p w:rsidR="00F155DA" w:rsidRPr="0029106B" w:rsidRDefault="00F155DA" w:rsidP="008C0D33">
            <w:pPr>
              <w:pStyle w:val="ad"/>
              <w:spacing w:after="0" w:line="0" w:lineRule="atLeast"/>
              <w:jc w:val="center"/>
              <w:rPr>
                <w:lang w:val="en-US" w:eastAsia="zh-TW"/>
              </w:rPr>
            </w:pPr>
          </w:p>
        </w:tc>
        <w:tc>
          <w:tcPr>
            <w:tcW w:w="672" w:type="dxa"/>
            <w:shd w:val="clear" w:color="auto" w:fill="auto"/>
            <w:vAlign w:val="center"/>
          </w:tcPr>
          <w:p w:rsidR="00F155DA" w:rsidRPr="0029106B" w:rsidRDefault="00F155DA" w:rsidP="008C0D33">
            <w:pPr>
              <w:pStyle w:val="ad"/>
              <w:spacing w:after="0" w:line="0" w:lineRule="atLeast"/>
              <w:jc w:val="center"/>
              <w:rPr>
                <w:lang w:val="en-US" w:eastAsia="zh-TW"/>
              </w:rPr>
            </w:pPr>
          </w:p>
        </w:tc>
        <w:tc>
          <w:tcPr>
            <w:tcW w:w="1240" w:type="dxa"/>
            <w:gridSpan w:val="2"/>
            <w:vMerge/>
            <w:shd w:val="clear" w:color="auto" w:fill="auto"/>
            <w:vAlign w:val="center"/>
          </w:tcPr>
          <w:p w:rsidR="00F155DA" w:rsidRPr="0029106B" w:rsidRDefault="00F155DA" w:rsidP="008C0D33">
            <w:pPr>
              <w:pStyle w:val="ad"/>
              <w:spacing w:line="240" w:lineRule="exact"/>
              <w:rPr>
                <w:lang w:val="en-US" w:eastAsia="zh-TW"/>
              </w:rPr>
            </w:pPr>
          </w:p>
        </w:tc>
      </w:tr>
      <w:tr w:rsidR="00F155DA" w:rsidRPr="0029106B" w:rsidTr="008C0D33">
        <w:trPr>
          <w:cantSplit/>
          <w:trHeight w:val="471"/>
          <w:jc w:val="center"/>
        </w:trPr>
        <w:tc>
          <w:tcPr>
            <w:tcW w:w="757" w:type="dxa"/>
            <w:gridSpan w:val="4"/>
            <w:vMerge w:val="restart"/>
            <w:shd w:val="clear" w:color="auto" w:fill="auto"/>
            <w:textDirection w:val="tbRlV"/>
            <w:vAlign w:val="center"/>
          </w:tcPr>
          <w:p w:rsidR="00F155DA" w:rsidRPr="0029106B" w:rsidRDefault="00F155DA" w:rsidP="008C0D33">
            <w:pPr>
              <w:snapToGrid w:val="0"/>
              <w:spacing w:line="0" w:lineRule="atLeast"/>
              <w:jc w:val="center"/>
            </w:pPr>
            <w:r w:rsidRPr="0029106B">
              <w:rPr>
                <w:rFonts w:ascii="標楷體" w:eastAsia="標楷體" w:hAnsi="標楷體"/>
              </w:rPr>
              <w:sym w:font="Wingdings" w:char="F0A8"/>
            </w:r>
            <w:r w:rsidRPr="0029106B">
              <w:rPr>
                <w:rFonts w:ascii="標楷體" w:eastAsia="標楷體" w:hAnsi="標楷體"/>
              </w:rPr>
              <w:t>文蘭適應行為量表</w:t>
            </w:r>
          </w:p>
        </w:tc>
        <w:tc>
          <w:tcPr>
            <w:tcW w:w="1021" w:type="dxa"/>
            <w:gridSpan w:val="2"/>
            <w:vMerge w:val="restart"/>
            <w:tcBorders>
              <w:tl2br w:val="single" w:sz="4" w:space="0" w:color="auto"/>
            </w:tcBorders>
            <w:shd w:val="clear" w:color="auto" w:fill="auto"/>
            <w:textDirection w:val="tbRlV"/>
          </w:tcPr>
          <w:p w:rsidR="00F155DA" w:rsidRPr="0029106B" w:rsidRDefault="00F155DA" w:rsidP="008C0D33">
            <w:pPr>
              <w:pStyle w:val="ad"/>
              <w:spacing w:line="240" w:lineRule="exact"/>
              <w:ind w:left="113" w:right="113"/>
              <w:jc w:val="both"/>
              <w:rPr>
                <w:rFonts w:ascii="標楷體" w:eastAsia="標楷體" w:hAnsi="標楷體"/>
                <w:lang w:val="en-US" w:eastAsia="zh-TW"/>
              </w:rPr>
            </w:pPr>
            <w:r w:rsidRPr="0029106B">
              <w:rPr>
                <w:rFonts w:ascii="標楷體" w:eastAsia="標楷體" w:hAnsi="標楷體" w:hint="eastAsia"/>
                <w:lang w:val="en-US" w:eastAsia="zh-TW"/>
              </w:rPr>
              <w:t>評量項目</w:t>
            </w:r>
          </w:p>
          <w:p w:rsidR="00F155DA" w:rsidRPr="0029106B" w:rsidRDefault="00F155DA" w:rsidP="008C0D33">
            <w:pPr>
              <w:snapToGrid w:val="0"/>
              <w:spacing w:line="0" w:lineRule="atLeast"/>
              <w:ind w:left="113" w:right="113"/>
              <w:jc w:val="both"/>
              <w:rPr>
                <w:rFonts w:ascii="標楷體" w:eastAsia="標楷體" w:hAnsi="標楷體"/>
              </w:rPr>
            </w:pPr>
          </w:p>
          <w:p w:rsidR="00F155DA" w:rsidRPr="0029106B" w:rsidRDefault="00F155DA" w:rsidP="008C0D33">
            <w:pPr>
              <w:snapToGrid w:val="0"/>
              <w:spacing w:line="0" w:lineRule="atLeast"/>
              <w:ind w:left="113" w:right="113"/>
              <w:jc w:val="both"/>
              <w:rPr>
                <w:rFonts w:ascii="標楷體" w:eastAsia="標楷體" w:hAnsi="標楷體"/>
              </w:rPr>
            </w:pPr>
            <w:r w:rsidRPr="0029106B">
              <w:rPr>
                <w:rFonts w:ascii="標楷體" w:eastAsia="標楷體" w:hAnsi="標楷體" w:hint="eastAsia"/>
              </w:rPr>
              <w:t xml:space="preserve">        結果</w:t>
            </w:r>
          </w:p>
        </w:tc>
        <w:tc>
          <w:tcPr>
            <w:tcW w:w="2123" w:type="dxa"/>
            <w:gridSpan w:val="8"/>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lang w:val="en-US" w:eastAsia="zh-TW"/>
              </w:rPr>
              <w:t>溝通</w:t>
            </w:r>
          </w:p>
        </w:tc>
        <w:tc>
          <w:tcPr>
            <w:tcW w:w="2127" w:type="dxa"/>
            <w:gridSpan w:val="8"/>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lang w:val="en-US" w:eastAsia="zh-TW"/>
              </w:rPr>
              <w:t>日常生活技巧</w:t>
            </w:r>
          </w:p>
        </w:tc>
        <w:tc>
          <w:tcPr>
            <w:tcW w:w="2127" w:type="dxa"/>
            <w:gridSpan w:val="8"/>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lang w:val="en-US" w:eastAsia="zh-TW"/>
              </w:rPr>
              <w:t>社會化</w:t>
            </w:r>
          </w:p>
        </w:tc>
        <w:tc>
          <w:tcPr>
            <w:tcW w:w="1486" w:type="dxa"/>
            <w:gridSpan w:val="5"/>
            <w:shd w:val="clear" w:color="auto" w:fill="auto"/>
            <w:vAlign w:val="center"/>
          </w:tcPr>
          <w:p w:rsidR="00F155DA" w:rsidRPr="0029106B" w:rsidRDefault="00F155DA" w:rsidP="008C0D33">
            <w:pPr>
              <w:pStyle w:val="ad"/>
              <w:spacing w:after="0"/>
              <w:jc w:val="center"/>
              <w:rPr>
                <w:rFonts w:ascii="標楷體" w:eastAsia="標楷體" w:hAnsi="標楷體"/>
                <w:lang w:val="en-US" w:eastAsia="zh-TW"/>
              </w:rPr>
            </w:pPr>
            <w:r w:rsidRPr="0029106B">
              <w:rPr>
                <w:rFonts w:ascii="標楷體" w:eastAsia="標楷體" w:hAnsi="標楷體"/>
                <w:lang w:val="en-US" w:eastAsia="zh-TW"/>
              </w:rPr>
              <w:t>動作技巧</w:t>
            </w:r>
          </w:p>
        </w:tc>
        <w:tc>
          <w:tcPr>
            <w:tcW w:w="1240" w:type="dxa"/>
            <w:gridSpan w:val="2"/>
            <w:vMerge w:val="restart"/>
            <w:shd w:val="clear" w:color="auto" w:fill="auto"/>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與日期</w:t>
            </w:r>
          </w:p>
        </w:tc>
      </w:tr>
      <w:tr w:rsidR="00F155DA" w:rsidRPr="0029106B" w:rsidTr="008C0D33">
        <w:trPr>
          <w:cantSplit/>
          <w:trHeight w:val="323"/>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vMerge/>
            <w:shd w:val="clear" w:color="auto" w:fill="auto"/>
            <w:textDirection w:val="tbRlV"/>
          </w:tcPr>
          <w:p w:rsidR="00F155DA" w:rsidRPr="0029106B" w:rsidRDefault="00F155DA" w:rsidP="008C0D33">
            <w:pPr>
              <w:pStyle w:val="ad"/>
              <w:spacing w:line="240" w:lineRule="exact"/>
              <w:ind w:left="113" w:right="113"/>
              <w:jc w:val="both"/>
              <w:rPr>
                <w:rFonts w:ascii="標楷體" w:eastAsia="標楷體" w:hAnsi="標楷體"/>
                <w:lang w:val="en-US" w:eastAsia="zh-TW"/>
              </w:rPr>
            </w:pPr>
          </w:p>
        </w:tc>
        <w:tc>
          <w:tcPr>
            <w:tcW w:w="705" w:type="dxa"/>
            <w:gridSpan w:val="2"/>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接受性語言</w:t>
            </w:r>
          </w:p>
        </w:tc>
        <w:tc>
          <w:tcPr>
            <w:tcW w:w="709" w:type="dxa"/>
            <w:gridSpan w:val="3"/>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表達性語言</w:t>
            </w:r>
          </w:p>
        </w:tc>
        <w:tc>
          <w:tcPr>
            <w:tcW w:w="709" w:type="dxa"/>
            <w:gridSpan w:val="3"/>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書寫能力</w:t>
            </w:r>
          </w:p>
        </w:tc>
        <w:tc>
          <w:tcPr>
            <w:tcW w:w="709" w:type="dxa"/>
            <w:gridSpan w:val="2"/>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個人的</w:t>
            </w:r>
          </w:p>
        </w:tc>
        <w:tc>
          <w:tcPr>
            <w:tcW w:w="709" w:type="dxa"/>
            <w:gridSpan w:val="2"/>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家庭的</w:t>
            </w:r>
          </w:p>
        </w:tc>
        <w:tc>
          <w:tcPr>
            <w:tcW w:w="709" w:type="dxa"/>
            <w:gridSpan w:val="4"/>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社區的</w:t>
            </w:r>
          </w:p>
        </w:tc>
        <w:tc>
          <w:tcPr>
            <w:tcW w:w="709" w:type="dxa"/>
            <w:gridSpan w:val="2"/>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人際關係</w:t>
            </w:r>
          </w:p>
        </w:tc>
        <w:tc>
          <w:tcPr>
            <w:tcW w:w="709" w:type="dxa"/>
            <w:gridSpan w:val="3"/>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遊戲和休閒</w:t>
            </w:r>
          </w:p>
        </w:tc>
        <w:tc>
          <w:tcPr>
            <w:tcW w:w="709" w:type="dxa"/>
            <w:gridSpan w:val="3"/>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應付進退技巧</w:t>
            </w:r>
          </w:p>
        </w:tc>
        <w:tc>
          <w:tcPr>
            <w:tcW w:w="709" w:type="dxa"/>
            <w:gridSpan w:val="3"/>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粗大動作</w:t>
            </w:r>
          </w:p>
        </w:tc>
        <w:tc>
          <w:tcPr>
            <w:tcW w:w="777" w:type="dxa"/>
            <w:gridSpan w:val="2"/>
            <w:vMerge w:val="restart"/>
            <w:shd w:val="clear" w:color="auto" w:fill="auto"/>
            <w:textDirection w:val="tbRlV"/>
            <w:vAlign w:val="center"/>
          </w:tcPr>
          <w:p w:rsidR="00F155DA" w:rsidRPr="0029106B" w:rsidRDefault="00F155DA" w:rsidP="008C0D33">
            <w:pPr>
              <w:snapToGrid w:val="0"/>
              <w:spacing w:line="0" w:lineRule="atLeast"/>
              <w:ind w:left="113" w:right="113"/>
              <w:jc w:val="both"/>
              <w:rPr>
                <w:rFonts w:ascii="標楷體" w:eastAsia="標楷體" w:hAnsi="標楷體"/>
                <w:sz w:val="20"/>
                <w:szCs w:val="20"/>
                <w:lang w:val="x-none" w:eastAsia="x-none"/>
              </w:rPr>
            </w:pPr>
            <w:r w:rsidRPr="0029106B">
              <w:rPr>
                <w:rFonts w:ascii="標楷體" w:eastAsia="標楷體" w:hAnsi="標楷體"/>
                <w:sz w:val="20"/>
                <w:szCs w:val="20"/>
                <w:lang w:val="x-none" w:eastAsia="x-none"/>
              </w:rPr>
              <w:t>精細動作</w:t>
            </w:r>
          </w:p>
        </w:tc>
        <w:tc>
          <w:tcPr>
            <w:tcW w:w="1240" w:type="dxa"/>
            <w:gridSpan w:val="2"/>
            <w:vMerge/>
            <w:shd w:val="clear" w:color="auto" w:fill="auto"/>
          </w:tcPr>
          <w:p w:rsidR="00F155DA" w:rsidRPr="0029106B" w:rsidRDefault="00F155DA" w:rsidP="008C0D33">
            <w:pPr>
              <w:pStyle w:val="ab"/>
              <w:spacing w:line="0" w:lineRule="atLeast"/>
              <w:rPr>
                <w:b w:val="0"/>
                <w:kern w:val="2"/>
                <w:sz w:val="24"/>
                <w:szCs w:val="24"/>
              </w:rPr>
            </w:pPr>
          </w:p>
        </w:tc>
      </w:tr>
      <w:tr w:rsidR="00F155DA" w:rsidRPr="0029106B" w:rsidTr="008C0D33">
        <w:trPr>
          <w:cantSplit/>
          <w:trHeight w:val="98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5"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4"/>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vMerge w:val="restart"/>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705"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4"/>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705"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4"/>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09" w:type="dxa"/>
            <w:gridSpan w:val="3"/>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vMerge/>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456"/>
          <w:jc w:val="center"/>
        </w:trPr>
        <w:tc>
          <w:tcPr>
            <w:tcW w:w="757" w:type="dxa"/>
            <w:gridSpan w:val="4"/>
            <w:vMerge w:val="restart"/>
            <w:shd w:val="clear" w:color="auto" w:fill="auto"/>
            <w:textDirection w:val="tbRlV"/>
            <w:vAlign w:val="center"/>
          </w:tcPr>
          <w:p w:rsidR="00F155DA" w:rsidRDefault="00F155DA" w:rsidP="008C0D33">
            <w:pPr>
              <w:snapToGrid w:val="0"/>
              <w:spacing w:line="0" w:lineRule="atLeast"/>
              <w:jc w:val="center"/>
              <w:rPr>
                <w:rFonts w:ascii="標楷體" w:eastAsia="標楷體" w:hAnsi="標楷體"/>
              </w:rPr>
            </w:pPr>
            <w:r w:rsidRPr="0029106B">
              <w:rPr>
                <w:rFonts w:ascii="標楷體" w:eastAsia="標楷體" w:hAnsi="標楷體"/>
                <w:bCs/>
              </w:rPr>
              <w:t>檢核表</w:t>
            </w: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bCs/>
              </w:rPr>
              <w:sym w:font="Wingdings" w:char="F0A8"/>
            </w:r>
            <w:r w:rsidRPr="0029106B">
              <w:rPr>
                <w:rFonts w:ascii="標楷體" w:eastAsia="標楷體" w:hAnsi="標楷體"/>
                <w:bCs/>
              </w:rPr>
              <w:t>社會適應表現</w:t>
            </w:r>
          </w:p>
        </w:tc>
        <w:tc>
          <w:tcPr>
            <w:tcW w:w="1021" w:type="dxa"/>
            <w:gridSpan w:val="2"/>
            <w:tcBorders>
              <w:tl2br w:val="single" w:sz="4" w:space="0" w:color="auto"/>
            </w:tcBorders>
            <w:shd w:val="clear" w:color="auto" w:fill="auto"/>
            <w:vAlign w:val="center"/>
          </w:tcPr>
          <w:p w:rsidR="00F155DA" w:rsidRDefault="00F155DA" w:rsidP="008C0D33">
            <w:pPr>
              <w:pStyle w:val="ad"/>
              <w:spacing w:after="0" w:line="0" w:lineRule="atLeast"/>
              <w:jc w:val="center"/>
              <w:rPr>
                <w:rFonts w:ascii="標楷體" w:eastAsia="標楷體" w:hAnsi="標楷體"/>
                <w:lang w:eastAsia="zh-TW"/>
              </w:rPr>
            </w:pPr>
            <w:r>
              <w:rPr>
                <w:rFonts w:ascii="標楷體" w:eastAsia="標楷體" w:hAnsi="標楷體" w:hint="eastAsia"/>
                <w:lang w:val="en-US" w:eastAsia="zh-TW"/>
              </w:rPr>
              <w:t xml:space="preserve">   領域</w:t>
            </w:r>
          </w:p>
          <w:p w:rsidR="00F155DA" w:rsidRPr="0029106B" w:rsidRDefault="00F155DA" w:rsidP="008C0D33">
            <w:pPr>
              <w:pStyle w:val="ad"/>
              <w:spacing w:after="0" w:line="0" w:lineRule="atLeast"/>
              <w:rPr>
                <w:rFonts w:ascii="標楷體" w:eastAsia="標楷體" w:hAnsi="標楷體"/>
                <w:lang w:val="en-US" w:eastAsia="zh-TW"/>
              </w:rPr>
            </w:pPr>
            <w:r>
              <w:rPr>
                <w:rFonts w:ascii="標楷體" w:eastAsia="標楷體" w:hAnsi="標楷體" w:hint="eastAsia"/>
              </w:rPr>
              <w:t>總評</w:t>
            </w:r>
          </w:p>
        </w:tc>
        <w:tc>
          <w:tcPr>
            <w:tcW w:w="1414" w:type="dxa"/>
            <w:gridSpan w:val="5"/>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rPr>
            </w:pPr>
            <w:r w:rsidRPr="00EA4B00">
              <w:rPr>
                <w:rFonts w:ascii="標楷體" w:eastAsia="標楷體" w:hAnsi="標楷體" w:hint="eastAsia"/>
                <w:lang w:val="x-none"/>
              </w:rPr>
              <w:t>自我照顧</w:t>
            </w:r>
          </w:p>
        </w:tc>
        <w:tc>
          <w:tcPr>
            <w:tcW w:w="1418" w:type="dxa"/>
            <w:gridSpan w:val="5"/>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動作</w:t>
            </w:r>
          </w:p>
        </w:tc>
        <w:tc>
          <w:tcPr>
            <w:tcW w:w="1418" w:type="dxa"/>
            <w:gridSpan w:val="6"/>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溝通</w:t>
            </w:r>
          </w:p>
        </w:tc>
        <w:tc>
          <w:tcPr>
            <w:tcW w:w="1418" w:type="dxa"/>
            <w:gridSpan w:val="5"/>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rPr>
            </w:pPr>
            <w:r w:rsidRPr="00EA4B00">
              <w:rPr>
                <w:rFonts w:ascii="標楷體" w:eastAsia="標楷體" w:hAnsi="標楷體"/>
                <w:lang w:val="x-none" w:eastAsia="x-none"/>
              </w:rPr>
              <w:t>社會情緒</w:t>
            </w:r>
          </w:p>
        </w:tc>
        <w:tc>
          <w:tcPr>
            <w:tcW w:w="1418" w:type="dxa"/>
            <w:gridSpan w:val="6"/>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eastAsia="x-none"/>
              </w:rPr>
            </w:pPr>
            <w:r w:rsidRPr="00EA4B00">
              <w:rPr>
                <w:rFonts w:ascii="標楷體" w:eastAsia="標楷體" w:hAnsi="標楷體"/>
                <w:lang w:val="x-none" w:eastAsia="x-none"/>
              </w:rPr>
              <w:t>學科學習</w:t>
            </w:r>
          </w:p>
        </w:tc>
        <w:tc>
          <w:tcPr>
            <w:tcW w:w="777" w:type="dxa"/>
            <w:gridSpan w:val="2"/>
            <w:shd w:val="clear" w:color="auto" w:fill="auto"/>
            <w:vAlign w:val="center"/>
          </w:tcPr>
          <w:p w:rsidR="00F155DA" w:rsidRPr="00EA4B00" w:rsidRDefault="00F155DA" w:rsidP="008C0D33">
            <w:pPr>
              <w:snapToGrid w:val="0"/>
              <w:spacing w:line="0" w:lineRule="atLeast"/>
              <w:jc w:val="center"/>
              <w:rPr>
                <w:rFonts w:ascii="標楷體" w:eastAsia="標楷體" w:hAnsi="標楷體"/>
                <w:lang w:val="x-none" w:eastAsia="x-none"/>
              </w:rPr>
            </w:pPr>
            <w:r>
              <w:rPr>
                <w:rFonts w:ascii="標楷體" w:eastAsia="標楷體" w:hAnsi="標楷體" w:hint="eastAsia"/>
                <w:lang w:val="x-none"/>
              </w:rPr>
              <w:t>總量表</w:t>
            </w:r>
          </w:p>
        </w:tc>
        <w:tc>
          <w:tcPr>
            <w:tcW w:w="1240" w:type="dxa"/>
            <w:gridSpan w:val="2"/>
            <w:shd w:val="clear" w:color="auto" w:fill="auto"/>
            <w:vAlign w:val="center"/>
          </w:tcPr>
          <w:p w:rsidR="00F155DA" w:rsidRPr="0029106B" w:rsidRDefault="00F155DA" w:rsidP="008C0D33">
            <w:pPr>
              <w:pStyle w:val="ab"/>
              <w:spacing w:line="0" w:lineRule="atLeast"/>
              <w:rPr>
                <w:b w:val="0"/>
                <w:kern w:val="2"/>
                <w:sz w:val="24"/>
                <w:szCs w:val="24"/>
              </w:rPr>
            </w:pPr>
            <w:r w:rsidRPr="0029106B">
              <w:rPr>
                <w:rFonts w:hint="eastAsia"/>
                <w:b w:val="0"/>
                <w:kern w:val="2"/>
                <w:sz w:val="24"/>
                <w:szCs w:val="24"/>
              </w:rPr>
              <w:t>施測者</w:t>
            </w: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與日期</w:t>
            </w: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百分等級</w:t>
            </w:r>
          </w:p>
        </w:tc>
        <w:tc>
          <w:tcPr>
            <w:tcW w:w="1414"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sidRPr="0029106B">
              <w:rPr>
                <w:rFonts w:ascii="標楷體" w:eastAsia="標楷體" w:hAnsi="標楷體" w:hint="eastAsia"/>
                <w:lang w:val="en-US" w:eastAsia="zh-TW"/>
              </w:rPr>
              <w:t>原始分數</w:t>
            </w:r>
          </w:p>
        </w:tc>
        <w:tc>
          <w:tcPr>
            <w:tcW w:w="1414"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456"/>
          <w:jc w:val="center"/>
        </w:trPr>
        <w:tc>
          <w:tcPr>
            <w:tcW w:w="757" w:type="dxa"/>
            <w:gridSpan w:val="4"/>
            <w:vMerge/>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p>
        </w:tc>
        <w:tc>
          <w:tcPr>
            <w:tcW w:w="1021" w:type="dxa"/>
            <w:gridSpan w:val="2"/>
            <w:shd w:val="clear" w:color="auto" w:fill="auto"/>
            <w:vAlign w:val="center"/>
          </w:tcPr>
          <w:p w:rsidR="00F155DA" w:rsidRPr="0029106B" w:rsidRDefault="00F155DA" w:rsidP="008C0D33">
            <w:pPr>
              <w:pStyle w:val="ad"/>
              <w:spacing w:after="0" w:line="0" w:lineRule="atLeast"/>
              <w:jc w:val="center"/>
              <w:rPr>
                <w:rFonts w:ascii="標楷體" w:eastAsia="標楷體" w:hAnsi="標楷體"/>
                <w:lang w:val="en-US" w:eastAsia="zh-TW"/>
              </w:rPr>
            </w:pPr>
            <w:r>
              <w:rPr>
                <w:rFonts w:ascii="標楷體" w:eastAsia="標楷體" w:hAnsi="標楷體" w:hint="eastAsia"/>
                <w:lang w:val="en-US" w:eastAsia="zh-TW"/>
              </w:rPr>
              <w:t>標準九</w:t>
            </w:r>
          </w:p>
        </w:tc>
        <w:tc>
          <w:tcPr>
            <w:tcW w:w="1414"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5"/>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418" w:type="dxa"/>
            <w:gridSpan w:val="6"/>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777"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c>
          <w:tcPr>
            <w:tcW w:w="1240" w:type="dxa"/>
            <w:gridSpan w:val="2"/>
            <w:shd w:val="clear" w:color="auto" w:fill="auto"/>
          </w:tcPr>
          <w:p w:rsidR="00F155DA" w:rsidRPr="0029106B" w:rsidRDefault="00F155DA" w:rsidP="008C0D33">
            <w:pPr>
              <w:snapToGrid w:val="0"/>
              <w:spacing w:line="0" w:lineRule="atLeast"/>
              <w:jc w:val="both"/>
              <w:rPr>
                <w:rFonts w:ascii="標楷體" w:eastAsia="標楷體" w:hAnsi="標楷體"/>
              </w:rPr>
            </w:pPr>
          </w:p>
        </w:tc>
      </w:tr>
      <w:tr w:rsidR="00F155DA" w:rsidRPr="0029106B" w:rsidTr="008C0D33">
        <w:trPr>
          <w:cantSplit/>
          <w:trHeight w:val="1904"/>
          <w:jc w:val="center"/>
        </w:trPr>
        <w:tc>
          <w:tcPr>
            <w:tcW w:w="757" w:type="dxa"/>
            <w:gridSpan w:val="4"/>
            <w:shd w:val="clear" w:color="auto" w:fill="auto"/>
            <w:textDirection w:val="tbRlV"/>
            <w:vAlign w:val="center"/>
          </w:tcPr>
          <w:p w:rsidR="00F155DA" w:rsidRDefault="00F155DA" w:rsidP="008C0D33">
            <w:pPr>
              <w:snapToGrid w:val="0"/>
              <w:spacing w:line="0" w:lineRule="atLeast"/>
              <w:jc w:val="center"/>
              <w:rPr>
                <w:rFonts w:ascii="標楷體" w:eastAsia="標楷體" w:hAnsi="標楷體"/>
              </w:rPr>
            </w:pPr>
          </w:p>
          <w:p w:rsidR="00F155DA" w:rsidRDefault="00F155DA" w:rsidP="008C0D33">
            <w:pPr>
              <w:snapToGrid w:val="0"/>
              <w:spacing w:line="0" w:lineRule="atLeast"/>
              <w:rPr>
                <w:rFonts w:ascii="標楷體" w:eastAsia="標楷體" w:hAnsi="標楷體"/>
              </w:rPr>
            </w:pP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之測驗結果說明</w:t>
            </w:r>
          </w:p>
          <w:p w:rsidR="00F155DA"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其他依個案需求</w:t>
            </w:r>
          </w:p>
          <w:p w:rsidR="00F155DA" w:rsidRDefault="00F155DA" w:rsidP="008C0D33">
            <w:pPr>
              <w:snapToGrid w:val="0"/>
              <w:spacing w:line="0" w:lineRule="atLeast"/>
              <w:jc w:val="center"/>
              <w:rPr>
                <w:rFonts w:ascii="標楷體" w:eastAsia="標楷體" w:hAnsi="標楷體"/>
              </w:rPr>
            </w:pPr>
          </w:p>
          <w:p w:rsidR="00F155DA" w:rsidRPr="0029106B" w:rsidRDefault="00F155DA" w:rsidP="008C0D33">
            <w:pPr>
              <w:snapToGrid w:val="0"/>
              <w:spacing w:line="0" w:lineRule="atLeast"/>
              <w:jc w:val="center"/>
              <w:rPr>
                <w:rFonts w:ascii="標楷體" w:eastAsia="標楷體" w:hAnsi="標楷體"/>
              </w:rPr>
            </w:pPr>
          </w:p>
        </w:tc>
        <w:tc>
          <w:tcPr>
            <w:tcW w:w="10124" w:type="dxa"/>
            <w:gridSpan w:val="33"/>
            <w:shd w:val="clear" w:color="auto" w:fill="auto"/>
            <w:vAlign w:val="center"/>
          </w:tcPr>
          <w:p w:rsidR="00F155DA" w:rsidRPr="006B6B25" w:rsidRDefault="00F155DA" w:rsidP="008C0D33">
            <w:pPr>
              <w:tabs>
                <w:tab w:val="left" w:pos="5476"/>
              </w:tabs>
              <w:spacing w:line="0" w:lineRule="atLeast"/>
              <w:rPr>
                <w:rFonts w:ascii="標楷體" w:eastAsia="標楷體" w:hAnsi="標楷體"/>
                <w:szCs w:val="32"/>
              </w:rPr>
            </w:pPr>
            <w:r w:rsidRPr="0029106B">
              <w:rPr>
                <w:rFonts w:ascii="標楷體" w:eastAsia="標楷體" w:hAnsi="標楷體" w:hint="eastAsia"/>
                <w:szCs w:val="32"/>
              </w:rPr>
              <w:t>(請自行填寫)</w:t>
            </w:r>
          </w:p>
        </w:tc>
      </w:tr>
      <w:tr w:rsidR="00F155DA" w:rsidRPr="0029106B" w:rsidTr="008C0D33">
        <w:trPr>
          <w:cantSplit/>
          <w:trHeight w:val="559"/>
          <w:jc w:val="center"/>
        </w:trPr>
        <w:tc>
          <w:tcPr>
            <w:tcW w:w="10881" w:type="dxa"/>
            <w:gridSpan w:val="37"/>
            <w:shd w:val="clear" w:color="auto" w:fill="auto"/>
            <w:vAlign w:val="center"/>
          </w:tcPr>
          <w:p w:rsidR="00F155DA" w:rsidRPr="004F0BC4" w:rsidRDefault="00F155DA" w:rsidP="008C0D33">
            <w:pPr>
              <w:tabs>
                <w:tab w:val="left" w:pos="5476"/>
              </w:tabs>
              <w:spacing w:line="0" w:lineRule="atLeast"/>
              <w:jc w:val="center"/>
              <w:rPr>
                <w:rFonts w:eastAsia="標楷體"/>
                <w:b/>
                <w:sz w:val="32"/>
              </w:rPr>
            </w:pPr>
            <w:r w:rsidRPr="004F0BC4">
              <w:rPr>
                <w:rFonts w:eastAsia="標楷體" w:hint="eastAsia"/>
                <w:b/>
                <w:sz w:val="32"/>
              </w:rPr>
              <w:t>其他相關資料</w:t>
            </w:r>
          </w:p>
        </w:tc>
      </w:tr>
      <w:tr w:rsidR="00F155DA" w:rsidRPr="0029106B" w:rsidTr="008C0D33">
        <w:trPr>
          <w:cantSplit/>
          <w:trHeight w:val="1822"/>
          <w:jc w:val="center"/>
        </w:trPr>
        <w:tc>
          <w:tcPr>
            <w:tcW w:w="757" w:type="dxa"/>
            <w:gridSpan w:val="4"/>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摘要</w:t>
            </w:r>
          </w:p>
          <w:p w:rsidR="00F155DA" w:rsidRPr="0029106B" w:rsidRDefault="00F155DA" w:rsidP="008C0D33">
            <w:pPr>
              <w:snapToGrid w:val="0"/>
              <w:spacing w:line="0" w:lineRule="atLeast"/>
              <w:jc w:val="center"/>
              <w:rPr>
                <w:rFonts w:ascii="標楷體" w:eastAsia="標楷體" w:hAnsi="標楷體"/>
              </w:rPr>
            </w:pPr>
            <w:r w:rsidRPr="0029106B">
              <w:rPr>
                <w:rFonts w:ascii="標楷體" w:eastAsia="標楷體" w:hAnsi="標楷體" w:hint="eastAsia"/>
              </w:rPr>
              <w:t>家長晤談</w:t>
            </w:r>
          </w:p>
        </w:tc>
        <w:tc>
          <w:tcPr>
            <w:tcW w:w="10124" w:type="dxa"/>
            <w:gridSpan w:val="33"/>
            <w:tcBorders>
              <w:top w:val="single" w:sz="4" w:space="0" w:color="auto"/>
              <w:left w:val="single" w:sz="4" w:space="0" w:color="auto"/>
              <w:bottom w:val="single" w:sz="4" w:space="0" w:color="auto"/>
              <w:right w:val="single" w:sz="4" w:space="0" w:color="auto"/>
            </w:tcBorders>
            <w:shd w:val="clear" w:color="auto" w:fill="auto"/>
          </w:tcPr>
          <w:p w:rsidR="00F155DA" w:rsidRPr="005E4F1C" w:rsidRDefault="00F155DA" w:rsidP="008C0D33">
            <w:pPr>
              <w:tabs>
                <w:tab w:val="left" w:pos="5476"/>
              </w:tabs>
              <w:spacing w:line="0" w:lineRule="atLeast"/>
              <w:jc w:val="both"/>
              <w:rPr>
                <w:rFonts w:eastAsia="標楷體"/>
              </w:rPr>
            </w:pPr>
          </w:p>
        </w:tc>
      </w:tr>
      <w:tr w:rsidR="00F155DA" w:rsidRPr="0029106B" w:rsidTr="008C0D33">
        <w:trPr>
          <w:gridAfter w:val="1"/>
          <w:wAfter w:w="18" w:type="dxa"/>
          <w:cantSplit/>
          <w:trHeight w:val="1416"/>
          <w:jc w:val="center"/>
        </w:trPr>
        <w:tc>
          <w:tcPr>
            <w:tcW w:w="757" w:type="dxa"/>
            <w:gridSpan w:val="4"/>
            <w:shd w:val="clear" w:color="auto" w:fill="auto"/>
            <w:textDirection w:val="tbRlV"/>
            <w:vAlign w:val="center"/>
          </w:tcPr>
          <w:p w:rsidR="00F155DA" w:rsidRPr="001E6976" w:rsidRDefault="00F155DA" w:rsidP="008C0D33">
            <w:pPr>
              <w:snapToGrid w:val="0"/>
              <w:spacing w:line="0" w:lineRule="atLeast"/>
              <w:jc w:val="center"/>
              <w:rPr>
                <w:rFonts w:ascii="標楷體" w:eastAsia="標楷體" w:hAnsi="標楷體"/>
                <w:color w:val="000000"/>
              </w:rPr>
            </w:pPr>
            <w:r w:rsidRPr="001E6976">
              <w:rPr>
                <w:rFonts w:ascii="標楷體" w:eastAsia="標楷體" w:hAnsi="標楷體" w:hint="eastAsia"/>
                <w:color w:val="000000"/>
              </w:rPr>
              <w:t>轉</w:t>
            </w:r>
            <w:proofErr w:type="gramStart"/>
            <w:r w:rsidRPr="001E6976">
              <w:rPr>
                <w:rFonts w:ascii="標楷體" w:eastAsia="標楷體" w:hAnsi="標楷體" w:hint="eastAsia"/>
                <w:color w:val="000000"/>
              </w:rPr>
              <w:t>介</w:t>
            </w:r>
            <w:proofErr w:type="gramEnd"/>
            <w:r w:rsidRPr="001E6976">
              <w:rPr>
                <w:rFonts w:ascii="標楷體" w:eastAsia="標楷體" w:hAnsi="標楷體" w:hint="eastAsia"/>
                <w:color w:val="000000"/>
              </w:rPr>
              <w:t>前介入</w:t>
            </w:r>
          </w:p>
        </w:tc>
        <w:tc>
          <w:tcPr>
            <w:tcW w:w="10106" w:type="dxa"/>
            <w:gridSpan w:val="32"/>
            <w:shd w:val="clear" w:color="auto" w:fill="auto"/>
          </w:tcPr>
          <w:p w:rsidR="00F155DA" w:rsidRPr="006B6B25" w:rsidRDefault="00F155DA" w:rsidP="008C0D33">
            <w:pPr>
              <w:jc w:val="both"/>
              <w:rPr>
                <w:rFonts w:ascii="標楷體" w:eastAsia="標楷體" w:hAnsi="標楷體"/>
                <w:color w:val="000000"/>
              </w:rPr>
            </w:pPr>
            <w:r w:rsidRPr="001E6976">
              <w:rPr>
                <w:rFonts w:ascii="標楷體" w:eastAsia="標楷體" w:hAnsi="標楷體" w:hint="eastAsia"/>
                <w:color w:val="000000"/>
              </w:rPr>
              <w:t>（可描述個案的主要問題現況、針對其問題所介入的方法或所做的調整、持續時間、成效</w:t>
            </w:r>
            <w:r w:rsidRPr="001E6976">
              <w:rPr>
                <w:rFonts w:ascii="標楷體" w:eastAsia="標楷體" w:hAnsi="標楷體"/>
                <w:color w:val="000000"/>
              </w:rPr>
              <w:t>…</w:t>
            </w:r>
            <w:proofErr w:type="gramStart"/>
            <w:r w:rsidRPr="001E6976">
              <w:rPr>
                <w:rFonts w:ascii="標楷體" w:eastAsia="標楷體" w:hAnsi="標楷體"/>
                <w:color w:val="000000"/>
              </w:rPr>
              <w:t>…</w:t>
            </w:r>
            <w:proofErr w:type="gramEnd"/>
            <w:r w:rsidRPr="001E6976">
              <w:rPr>
                <w:rFonts w:ascii="標楷體" w:eastAsia="標楷體" w:hAnsi="標楷體" w:hint="eastAsia"/>
                <w:color w:val="000000"/>
              </w:rPr>
              <w:t>）</w:t>
            </w:r>
          </w:p>
        </w:tc>
      </w:tr>
      <w:tr w:rsidR="00F155DA" w:rsidRPr="0029106B" w:rsidTr="008C0D33">
        <w:trPr>
          <w:gridAfter w:val="1"/>
          <w:wAfter w:w="18" w:type="dxa"/>
          <w:cantSplit/>
          <w:trHeight w:val="271"/>
          <w:jc w:val="center"/>
        </w:trPr>
        <w:tc>
          <w:tcPr>
            <w:tcW w:w="757" w:type="dxa"/>
            <w:gridSpan w:val="4"/>
            <w:vMerge w:val="restart"/>
            <w:shd w:val="clear" w:color="auto" w:fill="auto"/>
            <w:textDirection w:val="tbRlV"/>
            <w:vAlign w:val="center"/>
          </w:tcPr>
          <w:p w:rsidR="00F155DA" w:rsidRDefault="00F155DA" w:rsidP="008C0D33">
            <w:pPr>
              <w:snapToGrid w:val="0"/>
              <w:spacing w:line="0" w:lineRule="atLeast"/>
              <w:jc w:val="center"/>
              <w:rPr>
                <w:rFonts w:ascii="標楷體" w:eastAsia="標楷體" w:hAnsi="標楷體"/>
              </w:rPr>
            </w:pPr>
            <w:r w:rsidRPr="00886E7E">
              <w:rPr>
                <w:rFonts w:ascii="標楷體" w:eastAsia="標楷體" w:hAnsi="標楷體" w:hint="eastAsia"/>
              </w:rPr>
              <w:t>評估結果</w:t>
            </w:r>
          </w:p>
          <w:p w:rsidR="00F155DA" w:rsidRPr="0029106B" w:rsidRDefault="00F155DA" w:rsidP="008C0D33">
            <w:pPr>
              <w:snapToGrid w:val="0"/>
              <w:spacing w:line="0" w:lineRule="atLeast"/>
              <w:jc w:val="center"/>
              <w:rPr>
                <w:rFonts w:ascii="標楷體" w:eastAsia="標楷體" w:hAnsi="標楷體"/>
              </w:rPr>
            </w:pPr>
            <w:r w:rsidRPr="00886E7E">
              <w:rPr>
                <w:rFonts w:ascii="標楷體" w:eastAsia="標楷體" w:hAnsi="標楷體" w:hint="eastAsia"/>
              </w:rPr>
              <w:t>其他專業人員</w:t>
            </w:r>
          </w:p>
        </w:tc>
        <w:tc>
          <w:tcPr>
            <w:tcW w:w="10106" w:type="dxa"/>
            <w:gridSpan w:val="32"/>
            <w:shd w:val="clear" w:color="auto" w:fill="auto"/>
          </w:tcPr>
          <w:p w:rsidR="00F155DA" w:rsidRPr="00996870" w:rsidRDefault="00F155DA" w:rsidP="008C0D33">
            <w:pPr>
              <w:jc w:val="both"/>
              <w:rPr>
                <w:rFonts w:ascii="標楷體" w:eastAsia="標楷體" w:hAnsi="標楷體"/>
              </w:rPr>
            </w:pPr>
            <w:r w:rsidRPr="0029106B">
              <w:rPr>
                <w:rFonts w:ascii="標楷體" w:eastAsia="標楷體" w:hAnsi="標楷體" w:hint="eastAsia"/>
              </w:rPr>
              <w:t>其他專業人員評估結果 □無  □有</w:t>
            </w:r>
          </w:p>
        </w:tc>
      </w:tr>
      <w:tr w:rsidR="00F155DA" w:rsidRPr="0029106B" w:rsidTr="008C0D33">
        <w:trPr>
          <w:gridAfter w:val="1"/>
          <w:wAfter w:w="18" w:type="dxa"/>
          <w:cantSplit/>
          <w:trHeight w:val="1214"/>
          <w:jc w:val="center"/>
        </w:trPr>
        <w:tc>
          <w:tcPr>
            <w:tcW w:w="757" w:type="dxa"/>
            <w:gridSpan w:val="4"/>
            <w:vMerge/>
            <w:shd w:val="clear" w:color="auto" w:fill="auto"/>
            <w:textDirection w:val="tbRlV"/>
            <w:vAlign w:val="center"/>
          </w:tcPr>
          <w:p w:rsidR="00F155DA" w:rsidRPr="00886E7E" w:rsidRDefault="00F155DA" w:rsidP="008C0D33">
            <w:pPr>
              <w:snapToGrid w:val="0"/>
              <w:spacing w:line="0" w:lineRule="atLeast"/>
              <w:jc w:val="center"/>
              <w:rPr>
                <w:rFonts w:ascii="標楷體" w:eastAsia="標楷體" w:hAnsi="標楷體"/>
              </w:rPr>
            </w:pPr>
          </w:p>
        </w:tc>
        <w:tc>
          <w:tcPr>
            <w:tcW w:w="1021" w:type="dxa"/>
            <w:gridSpan w:val="2"/>
            <w:shd w:val="clear" w:color="auto" w:fill="auto"/>
          </w:tcPr>
          <w:p w:rsidR="00F155DA" w:rsidRPr="0029106B" w:rsidRDefault="00F155DA" w:rsidP="008C0D33">
            <w:pPr>
              <w:tabs>
                <w:tab w:val="left" w:pos="5476"/>
              </w:tabs>
              <w:spacing w:line="0" w:lineRule="atLeast"/>
              <w:jc w:val="center"/>
              <w:rPr>
                <w:rFonts w:ascii="標楷體" w:eastAsia="標楷體" w:hAnsi="標楷體"/>
              </w:rPr>
            </w:pPr>
            <w:r w:rsidRPr="0029106B">
              <w:rPr>
                <w:rFonts w:ascii="標楷體" w:eastAsia="標楷體" w:hAnsi="標楷體" w:hint="eastAsia"/>
              </w:rPr>
              <w:t>評估結果</w:t>
            </w:r>
          </w:p>
          <w:p w:rsidR="00F155DA" w:rsidRPr="00996870" w:rsidRDefault="00F155DA" w:rsidP="008C0D33">
            <w:pPr>
              <w:jc w:val="both"/>
              <w:rPr>
                <w:rFonts w:ascii="標楷體" w:eastAsia="標楷體" w:hAnsi="標楷體"/>
              </w:rPr>
            </w:pPr>
            <w:r w:rsidRPr="0029106B">
              <w:rPr>
                <w:rFonts w:ascii="標楷體" w:eastAsia="標楷體" w:hAnsi="標楷體" w:hint="eastAsia"/>
              </w:rPr>
              <w:t>及建議</w:t>
            </w:r>
          </w:p>
        </w:tc>
        <w:tc>
          <w:tcPr>
            <w:tcW w:w="9085" w:type="dxa"/>
            <w:gridSpan w:val="30"/>
            <w:shd w:val="clear" w:color="auto" w:fill="auto"/>
          </w:tcPr>
          <w:p w:rsidR="00F155DA" w:rsidRPr="00996870" w:rsidRDefault="00F155DA" w:rsidP="008C0D33">
            <w:pPr>
              <w:jc w:val="both"/>
              <w:rPr>
                <w:rFonts w:ascii="標楷體" w:eastAsia="標楷體" w:hAnsi="標楷體"/>
              </w:rPr>
            </w:pPr>
          </w:p>
        </w:tc>
      </w:tr>
      <w:tr w:rsidR="00F155DA" w:rsidRPr="0029106B" w:rsidTr="008C0D33">
        <w:trPr>
          <w:gridAfter w:val="1"/>
          <w:wAfter w:w="18" w:type="dxa"/>
          <w:cantSplit/>
          <w:trHeight w:val="588"/>
          <w:jc w:val="center"/>
        </w:trPr>
        <w:tc>
          <w:tcPr>
            <w:tcW w:w="757" w:type="dxa"/>
            <w:gridSpan w:val="4"/>
            <w:vMerge/>
            <w:shd w:val="clear" w:color="auto" w:fill="auto"/>
            <w:textDirection w:val="tbRlV"/>
            <w:vAlign w:val="center"/>
          </w:tcPr>
          <w:p w:rsidR="00F155DA" w:rsidRPr="00886E7E" w:rsidRDefault="00F155DA" w:rsidP="008C0D33">
            <w:pPr>
              <w:snapToGrid w:val="0"/>
              <w:spacing w:line="0" w:lineRule="atLeast"/>
              <w:jc w:val="center"/>
              <w:rPr>
                <w:rFonts w:ascii="標楷體" w:eastAsia="標楷體" w:hAnsi="標楷體"/>
              </w:rPr>
            </w:pPr>
          </w:p>
        </w:tc>
        <w:tc>
          <w:tcPr>
            <w:tcW w:w="1021" w:type="dxa"/>
            <w:gridSpan w:val="2"/>
            <w:shd w:val="clear" w:color="auto" w:fill="auto"/>
          </w:tcPr>
          <w:p w:rsidR="00F155DA" w:rsidRPr="0029106B" w:rsidRDefault="00F155DA" w:rsidP="008C0D33">
            <w:pPr>
              <w:jc w:val="both"/>
              <w:rPr>
                <w:rFonts w:ascii="標楷體" w:eastAsia="標楷體" w:hAnsi="標楷體"/>
              </w:rPr>
            </w:pPr>
            <w:r w:rsidRPr="0029106B">
              <w:rPr>
                <w:rFonts w:ascii="標楷體" w:eastAsia="標楷體" w:hAnsi="標楷體" w:hint="eastAsia"/>
              </w:rPr>
              <w:t>評估者／職稱</w:t>
            </w:r>
          </w:p>
        </w:tc>
        <w:tc>
          <w:tcPr>
            <w:tcW w:w="5051" w:type="dxa"/>
            <w:gridSpan w:val="19"/>
            <w:shd w:val="clear" w:color="auto" w:fill="auto"/>
          </w:tcPr>
          <w:p w:rsidR="00F155DA" w:rsidRPr="0029106B" w:rsidRDefault="00F155DA" w:rsidP="008C0D33">
            <w:pPr>
              <w:jc w:val="both"/>
              <w:rPr>
                <w:rFonts w:ascii="標楷體" w:eastAsia="標楷體" w:hAnsi="標楷體"/>
              </w:rPr>
            </w:pPr>
            <w:r w:rsidRPr="0029106B">
              <w:rPr>
                <w:rFonts w:ascii="標楷體" w:eastAsia="標楷體" w:hAnsi="標楷體" w:hint="eastAsia"/>
              </w:rPr>
              <w:t>(例如臨床心理師、物理治療師、職能治療師等)</w:t>
            </w:r>
          </w:p>
        </w:tc>
        <w:tc>
          <w:tcPr>
            <w:tcW w:w="1754" w:type="dxa"/>
            <w:gridSpan w:val="7"/>
            <w:shd w:val="clear" w:color="auto" w:fill="auto"/>
          </w:tcPr>
          <w:p w:rsidR="00F155DA" w:rsidRPr="0029106B" w:rsidRDefault="00F155DA" w:rsidP="008C0D33">
            <w:pPr>
              <w:jc w:val="both"/>
              <w:rPr>
                <w:rFonts w:ascii="標楷體" w:eastAsia="標楷體" w:hAnsi="標楷體"/>
              </w:rPr>
            </w:pPr>
            <w:r w:rsidRPr="0029106B">
              <w:rPr>
                <w:rFonts w:ascii="標楷體" w:eastAsia="標楷體" w:hAnsi="標楷體" w:hint="eastAsia"/>
                <w:kern w:val="0"/>
              </w:rPr>
              <w:t>評估</w:t>
            </w:r>
            <w:r>
              <w:rPr>
                <w:rFonts w:ascii="標楷體" w:eastAsia="標楷體" w:hAnsi="標楷體" w:hint="eastAsia"/>
                <w:kern w:val="0"/>
              </w:rPr>
              <w:t>日期</w:t>
            </w:r>
          </w:p>
        </w:tc>
        <w:tc>
          <w:tcPr>
            <w:tcW w:w="2280" w:type="dxa"/>
            <w:gridSpan w:val="4"/>
            <w:shd w:val="clear" w:color="auto" w:fill="auto"/>
          </w:tcPr>
          <w:p w:rsidR="00F155DA" w:rsidRPr="0029106B" w:rsidRDefault="00F155DA" w:rsidP="008C0D33">
            <w:pPr>
              <w:jc w:val="both"/>
              <w:rPr>
                <w:rFonts w:ascii="標楷體" w:eastAsia="標楷體" w:hAnsi="標楷體"/>
              </w:rPr>
            </w:pPr>
          </w:p>
        </w:tc>
      </w:tr>
      <w:tr w:rsidR="00F155DA" w:rsidRPr="0029106B" w:rsidTr="008C0D33">
        <w:trPr>
          <w:gridBefore w:val="1"/>
          <w:gridAfter w:val="1"/>
          <w:wBefore w:w="10" w:type="dxa"/>
          <w:wAfter w:w="18" w:type="dxa"/>
          <w:cantSplit/>
          <w:trHeight w:val="510"/>
          <w:jc w:val="center"/>
        </w:trPr>
        <w:tc>
          <w:tcPr>
            <w:tcW w:w="10853" w:type="dxa"/>
            <w:gridSpan w:val="35"/>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jc w:val="center"/>
              <w:rPr>
                <w:rFonts w:ascii="標楷體" w:eastAsia="標楷體" w:cs="標楷體"/>
                <w:b/>
                <w:sz w:val="32"/>
                <w:szCs w:val="36"/>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F155DA" w:rsidRPr="0029106B" w:rsidTr="008C0D33">
        <w:trPr>
          <w:gridBefore w:val="1"/>
          <w:gridAfter w:val="1"/>
          <w:wBefore w:w="10" w:type="dxa"/>
          <w:wAfter w:w="18" w:type="dxa"/>
          <w:cantSplit/>
          <w:trHeight w:val="738"/>
          <w:jc w:val="center"/>
        </w:trPr>
        <w:tc>
          <w:tcPr>
            <w:tcW w:w="630" w:type="dxa"/>
            <w:vMerge w:val="restart"/>
            <w:tcBorders>
              <w:top w:val="single" w:sz="4" w:space="0" w:color="auto"/>
              <w:left w:val="single" w:sz="4" w:space="0" w:color="auto"/>
              <w:right w:val="single" w:sz="4" w:space="0" w:color="auto"/>
            </w:tcBorders>
            <w:shd w:val="clear" w:color="auto" w:fill="auto"/>
            <w:textDirection w:val="tbRlV"/>
            <w:vAlign w:val="center"/>
          </w:tcPr>
          <w:p w:rsidR="00F155DA" w:rsidRPr="004F0BC4" w:rsidRDefault="00F155DA" w:rsidP="008C0D33">
            <w:pPr>
              <w:ind w:left="113" w:right="113"/>
              <w:rPr>
                <w:rFonts w:ascii="標楷體" w:eastAsia="標楷體" w:hAnsi="標楷體"/>
              </w:rPr>
            </w:pPr>
            <w:r w:rsidRPr="0029106B">
              <w:rPr>
                <w:rFonts w:ascii="標楷體" w:eastAsia="標楷體" w:hAnsi="標楷體" w:hint="eastAsia"/>
              </w:rPr>
              <w:t>綜合分析</w:t>
            </w:r>
          </w:p>
        </w:tc>
        <w:tc>
          <w:tcPr>
            <w:tcW w:w="1843" w:type="dxa"/>
            <w:gridSpan w:val="6"/>
            <w:tcBorders>
              <w:top w:val="single" w:sz="4" w:space="0" w:color="auto"/>
              <w:left w:val="single" w:sz="4" w:space="0" w:color="auto"/>
              <w:right w:val="single" w:sz="4" w:space="0" w:color="auto"/>
            </w:tcBorders>
            <w:shd w:val="clear" w:color="auto" w:fill="auto"/>
            <w:vAlign w:val="center"/>
          </w:tcPr>
          <w:p w:rsidR="00F155DA" w:rsidRPr="004F0BC4" w:rsidRDefault="00F155DA" w:rsidP="008C0D33">
            <w:pPr>
              <w:rPr>
                <w:rFonts w:ascii="標楷體" w:eastAsia="標楷體" w:cs="標楷體"/>
              </w:rPr>
            </w:pPr>
            <w:r w:rsidRPr="004F0BC4">
              <w:rPr>
                <w:rFonts w:ascii="標楷體" w:eastAsia="標楷體" w:cs="標楷體" w:hint="eastAsia"/>
              </w:rPr>
              <w:t>顯著</w:t>
            </w:r>
            <w:r>
              <w:rPr>
                <w:rFonts w:ascii="標楷體" w:eastAsia="標楷體" w:cs="標楷體" w:hint="eastAsia"/>
              </w:rPr>
              <w:t>社會互動及溝通困難</w:t>
            </w:r>
          </w:p>
        </w:tc>
        <w:tc>
          <w:tcPr>
            <w:tcW w:w="8380" w:type="dxa"/>
            <w:gridSpan w:val="28"/>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cs="標楷體"/>
                <w:b/>
                <w:sz w:val="32"/>
                <w:szCs w:val="36"/>
              </w:rPr>
            </w:pPr>
          </w:p>
        </w:tc>
      </w:tr>
      <w:tr w:rsidR="00F155DA" w:rsidRPr="0029106B" w:rsidTr="008C0D33">
        <w:trPr>
          <w:gridBefore w:val="1"/>
          <w:gridAfter w:val="1"/>
          <w:wBefore w:w="10" w:type="dxa"/>
          <w:wAfter w:w="18" w:type="dxa"/>
          <w:cantSplit/>
          <w:trHeight w:val="701"/>
          <w:jc w:val="center"/>
        </w:trPr>
        <w:tc>
          <w:tcPr>
            <w:tcW w:w="630" w:type="dxa"/>
            <w:vMerge/>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hAnsi="標楷體"/>
              </w:rPr>
            </w:pPr>
          </w:p>
        </w:tc>
        <w:tc>
          <w:tcPr>
            <w:tcW w:w="1843" w:type="dxa"/>
            <w:gridSpan w:val="6"/>
            <w:tcBorders>
              <w:top w:val="single" w:sz="4" w:space="0" w:color="auto"/>
              <w:left w:val="single" w:sz="4" w:space="0" w:color="auto"/>
              <w:right w:val="single" w:sz="4" w:space="0" w:color="auto"/>
            </w:tcBorders>
            <w:shd w:val="clear" w:color="auto" w:fill="auto"/>
            <w:vAlign w:val="center"/>
          </w:tcPr>
          <w:p w:rsidR="00F155DA" w:rsidRPr="004F0BC4" w:rsidRDefault="00F155DA" w:rsidP="008C0D33">
            <w:pPr>
              <w:rPr>
                <w:rFonts w:ascii="標楷體" w:eastAsia="標楷體" w:cs="標楷體"/>
                <w:sz w:val="32"/>
                <w:szCs w:val="36"/>
              </w:rPr>
            </w:pPr>
            <w:r w:rsidRPr="004F0BC4">
              <w:rPr>
                <w:rFonts w:ascii="標楷體" w:eastAsia="標楷體" w:cs="標楷體" w:hint="eastAsia"/>
                <w:szCs w:val="36"/>
              </w:rPr>
              <w:t>固定而有</w:t>
            </w:r>
            <w:r>
              <w:rPr>
                <w:rFonts w:ascii="標楷體" w:eastAsia="標楷體" w:cs="標楷體" w:hint="eastAsia"/>
                <w:szCs w:val="36"/>
              </w:rPr>
              <w:t>限之行為模式及興趣</w:t>
            </w:r>
          </w:p>
        </w:tc>
        <w:tc>
          <w:tcPr>
            <w:tcW w:w="8380" w:type="dxa"/>
            <w:gridSpan w:val="28"/>
            <w:tcBorders>
              <w:left w:val="single" w:sz="4" w:space="0" w:color="auto"/>
              <w:right w:val="single" w:sz="4" w:space="0" w:color="auto"/>
            </w:tcBorders>
            <w:shd w:val="clear" w:color="auto" w:fill="auto"/>
            <w:vAlign w:val="center"/>
          </w:tcPr>
          <w:p w:rsidR="00F155DA" w:rsidRPr="0029106B" w:rsidRDefault="00F155DA" w:rsidP="008C0D33">
            <w:pPr>
              <w:rPr>
                <w:rFonts w:ascii="標楷體" w:eastAsia="標楷體" w:cs="標楷體"/>
                <w:b/>
                <w:sz w:val="32"/>
                <w:szCs w:val="36"/>
              </w:rPr>
            </w:pPr>
          </w:p>
        </w:tc>
      </w:tr>
      <w:tr w:rsidR="00F155DA" w:rsidRPr="0029106B" w:rsidTr="008C0D33">
        <w:trPr>
          <w:gridBefore w:val="1"/>
          <w:gridAfter w:val="1"/>
          <w:wBefore w:w="10" w:type="dxa"/>
          <w:wAfter w:w="18" w:type="dxa"/>
          <w:cantSplit/>
          <w:trHeight w:val="1134"/>
          <w:jc w:val="center"/>
        </w:trPr>
        <w:tc>
          <w:tcPr>
            <w:tcW w:w="649" w:type="dxa"/>
            <w:gridSpan w:val="2"/>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204"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rPr>
                <w:rFonts w:ascii="標楷體" w:eastAsia="標楷體" w:hAnsi="標楷體"/>
              </w:rPr>
            </w:pPr>
            <w:r w:rsidRPr="0029106B">
              <w:rPr>
                <w:rFonts w:ascii="標楷體" w:eastAsia="標楷體" w:hAnsi="標楷體" w:hint="eastAsia"/>
              </w:rPr>
              <w:t>□確認自閉症</w:t>
            </w:r>
          </w:p>
          <w:p w:rsidR="00F155DA" w:rsidRPr="0029106B" w:rsidRDefault="00F155DA" w:rsidP="008C0D33">
            <w:pPr>
              <w:spacing w:line="0" w:lineRule="atLeast"/>
              <w:rPr>
                <w:rFonts w:ascii="標楷體" w:eastAsia="標楷體" w:hAnsi="標楷體"/>
              </w:rPr>
            </w:pPr>
            <w:r w:rsidRPr="0029106B">
              <w:rPr>
                <w:rFonts w:ascii="標楷體" w:eastAsia="標楷體" w:hAnsi="標楷體" w:hint="eastAsia"/>
              </w:rPr>
              <w:t xml:space="preserve">    □高功能自閉症或亞斯柏格症</w:t>
            </w:r>
          </w:p>
          <w:p w:rsidR="00F155DA" w:rsidRPr="0029106B" w:rsidRDefault="00F155DA" w:rsidP="008C0D33">
            <w:pPr>
              <w:spacing w:line="0" w:lineRule="atLeast"/>
              <w:rPr>
                <w:rFonts w:ascii="標楷體" w:eastAsia="標楷體" w:hAnsi="標楷體"/>
              </w:rPr>
            </w:pPr>
            <w:r w:rsidRPr="0029106B">
              <w:rPr>
                <w:rFonts w:ascii="標楷體" w:eastAsia="標楷體" w:hAnsi="標楷體" w:hint="eastAsia"/>
              </w:rPr>
              <w:t xml:space="preserve">    □中低功能自閉症 </w:t>
            </w:r>
          </w:p>
          <w:p w:rsidR="00F155DA" w:rsidRPr="0029106B" w:rsidRDefault="00F155DA" w:rsidP="008C0D33">
            <w:pPr>
              <w:spacing w:line="400" w:lineRule="exact"/>
              <w:rPr>
                <w:rFonts w:ascii="標楷體" w:eastAsia="標楷體" w:cs="標楷體"/>
              </w:rPr>
            </w:pPr>
            <w:r w:rsidRPr="0029106B">
              <w:rPr>
                <w:rFonts w:ascii="標楷體" w:eastAsia="標楷體" w:hAnsi="標楷體" w:hint="eastAsia"/>
              </w:rPr>
              <w:t>□疑似自閉症        □</w:t>
            </w:r>
            <w:proofErr w:type="gramStart"/>
            <w:r w:rsidRPr="0029106B">
              <w:rPr>
                <w:rFonts w:ascii="標楷體" w:eastAsia="標楷體" w:hAnsi="標楷體" w:hint="eastAsia"/>
              </w:rPr>
              <w:t>非特教生</w:t>
            </w:r>
            <w:proofErr w:type="gramEnd"/>
            <w:r w:rsidRPr="0029106B">
              <w:rPr>
                <w:rFonts w:ascii="標楷體" w:eastAsia="標楷體" w:hAnsi="標楷體" w:hint="eastAsia"/>
              </w:rPr>
              <w:t xml:space="preserve">     □其他</w:t>
            </w:r>
          </w:p>
        </w:tc>
      </w:tr>
      <w:tr w:rsidR="00F155DA" w:rsidRPr="0029106B" w:rsidTr="008C0D33">
        <w:trPr>
          <w:gridBefore w:val="1"/>
          <w:gridAfter w:val="1"/>
          <w:wBefore w:w="10" w:type="dxa"/>
          <w:wAfter w:w="18" w:type="dxa"/>
          <w:cantSplit/>
          <w:trHeight w:val="765"/>
          <w:jc w:val="center"/>
        </w:trPr>
        <w:tc>
          <w:tcPr>
            <w:tcW w:w="649"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rPr>
                <w:rFonts w:ascii="標楷體" w:eastAsia="標楷體" w:hAnsi="標楷體"/>
              </w:rPr>
            </w:pPr>
            <w:r>
              <w:rPr>
                <w:rFonts w:ascii="標楷體" w:eastAsia="標楷體" w:hAnsi="標楷體" w:hint="eastAsia"/>
              </w:rPr>
              <w:t>家長安置意願</w:t>
            </w:r>
          </w:p>
        </w:tc>
        <w:tc>
          <w:tcPr>
            <w:tcW w:w="9374"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spacing w:line="0" w:lineRule="atLeast"/>
              <w:rPr>
                <w:rFonts w:ascii="標楷體" w:eastAsia="標楷體" w:hAnsi="標楷體"/>
              </w:rPr>
            </w:pPr>
          </w:p>
        </w:tc>
      </w:tr>
      <w:tr w:rsidR="00F155DA" w:rsidRPr="0029106B" w:rsidTr="008C0D33">
        <w:trPr>
          <w:gridBefore w:val="1"/>
          <w:gridAfter w:val="1"/>
          <w:wBefore w:w="10" w:type="dxa"/>
          <w:wAfter w:w="18" w:type="dxa"/>
          <w:cantSplit/>
          <w:trHeight w:val="1596"/>
          <w:jc w:val="center"/>
        </w:trPr>
        <w:tc>
          <w:tcPr>
            <w:tcW w:w="649" w:type="dxa"/>
            <w:gridSpan w:val="2"/>
            <w:vMerge/>
            <w:tcBorders>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hAnsi="標楷體"/>
              </w:rPr>
            </w:pPr>
          </w:p>
        </w:tc>
        <w:tc>
          <w:tcPr>
            <w:tcW w:w="830" w:type="dxa"/>
            <w:gridSpan w:val="2"/>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spacing w:line="400" w:lineRule="exact"/>
              <w:ind w:left="113" w:right="113"/>
              <w:jc w:val="center"/>
              <w:rPr>
                <w:rFonts w:ascii="標楷體" w:eastAsia="標楷體" w:hAnsi="標楷體"/>
              </w:rPr>
            </w:pPr>
            <w:r w:rsidRPr="0029106B">
              <w:rPr>
                <w:rFonts w:ascii="標楷體" w:eastAsia="標楷體" w:hAnsi="標楷體" w:hint="eastAsia"/>
              </w:rPr>
              <w:t>國小</w:t>
            </w:r>
          </w:p>
        </w:tc>
        <w:tc>
          <w:tcPr>
            <w:tcW w:w="9374" w:type="dxa"/>
            <w:gridSpan w:val="31"/>
            <w:tcBorders>
              <w:top w:val="single" w:sz="4" w:space="0" w:color="auto"/>
              <w:left w:val="single" w:sz="4" w:space="0" w:color="auto"/>
              <w:right w:val="single" w:sz="4" w:space="0" w:color="auto"/>
            </w:tcBorders>
            <w:shd w:val="clear" w:color="auto" w:fill="auto"/>
            <w:vAlign w:val="center"/>
          </w:tcPr>
          <w:p w:rsidR="00747CEE" w:rsidRPr="0029106B" w:rsidRDefault="00747CEE" w:rsidP="00747CEE">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747CEE">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747CEE">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F155DA" w:rsidRPr="0029106B" w:rsidRDefault="00747CEE" w:rsidP="00747CEE">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747CEE">
        <w:trPr>
          <w:gridBefore w:val="1"/>
          <w:gridAfter w:val="1"/>
          <w:wBefore w:w="10" w:type="dxa"/>
          <w:wAfter w:w="18" w:type="dxa"/>
          <w:cantSplit/>
          <w:trHeight w:val="1410"/>
          <w:jc w:val="center"/>
        </w:trPr>
        <w:tc>
          <w:tcPr>
            <w:tcW w:w="649" w:type="dxa"/>
            <w:gridSpan w:val="2"/>
            <w:vMerge/>
            <w:tcBorders>
              <w:left w:val="single" w:sz="4" w:space="0" w:color="auto"/>
              <w:right w:val="single" w:sz="4" w:space="0" w:color="auto"/>
            </w:tcBorders>
            <w:shd w:val="clear" w:color="auto" w:fill="auto"/>
            <w:vAlign w:val="center"/>
          </w:tcPr>
          <w:p w:rsidR="00747CEE" w:rsidRPr="0029106B" w:rsidRDefault="00747CEE" w:rsidP="008C0D33">
            <w:pPr>
              <w:widowControl/>
              <w:spacing w:line="0" w:lineRule="atLeast"/>
              <w:jc w:val="center"/>
              <w:rPr>
                <w:rFonts w:ascii="標楷體" w:eastAsia="標楷體" w:hAnsi="標楷體"/>
              </w:rPr>
            </w:pPr>
          </w:p>
        </w:tc>
        <w:tc>
          <w:tcPr>
            <w:tcW w:w="830" w:type="dxa"/>
            <w:gridSpan w:val="2"/>
            <w:tcBorders>
              <w:top w:val="single" w:sz="4" w:space="0" w:color="auto"/>
              <w:left w:val="single" w:sz="4" w:space="0" w:color="auto"/>
              <w:right w:val="single" w:sz="4" w:space="0" w:color="auto"/>
            </w:tcBorders>
            <w:shd w:val="clear" w:color="auto" w:fill="auto"/>
            <w:textDirection w:val="tbRlV"/>
            <w:vAlign w:val="center"/>
          </w:tcPr>
          <w:p w:rsidR="00747CEE" w:rsidRPr="0029106B" w:rsidRDefault="00747CEE" w:rsidP="008C0D33">
            <w:pPr>
              <w:spacing w:line="400" w:lineRule="exact"/>
              <w:ind w:left="113" w:right="113"/>
              <w:jc w:val="center"/>
              <w:rPr>
                <w:rFonts w:ascii="標楷體" w:eastAsia="標楷體" w:hAnsi="標楷體"/>
              </w:rPr>
            </w:pPr>
            <w:r w:rsidRPr="0029106B">
              <w:rPr>
                <w:rFonts w:ascii="標楷體" w:eastAsia="標楷體" w:hAnsi="標楷體" w:hint="eastAsia"/>
              </w:rPr>
              <w:t>國中</w:t>
            </w:r>
          </w:p>
        </w:tc>
        <w:tc>
          <w:tcPr>
            <w:tcW w:w="9374" w:type="dxa"/>
            <w:gridSpan w:val="31"/>
            <w:tcBorders>
              <w:top w:val="single" w:sz="4" w:space="0" w:color="auto"/>
              <w:left w:val="single" w:sz="4" w:space="0" w:color="auto"/>
              <w:right w:val="single" w:sz="4" w:space="0" w:color="auto"/>
            </w:tcBorders>
            <w:shd w:val="clear" w:color="auto" w:fill="auto"/>
            <w:vAlign w:val="center"/>
          </w:tcPr>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F155DA" w:rsidRPr="0029106B" w:rsidTr="008C0D33">
        <w:trPr>
          <w:gridBefore w:val="1"/>
          <w:gridAfter w:val="1"/>
          <w:wBefore w:w="10" w:type="dxa"/>
          <w:wAfter w:w="18" w:type="dxa"/>
          <w:cantSplit/>
          <w:trHeight w:val="526"/>
          <w:jc w:val="center"/>
        </w:trPr>
        <w:tc>
          <w:tcPr>
            <w:tcW w:w="649"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cs="標楷體"/>
              </w:rPr>
            </w:pPr>
            <w:r w:rsidRPr="0029106B">
              <w:rPr>
                <w:rFonts w:ascii="標楷體" w:eastAsia="標楷體" w:cs="標楷體" w:hint="eastAsia"/>
              </w:rPr>
              <w:t xml:space="preserve">□是，原因: </w:t>
            </w:r>
            <w:r w:rsidRPr="0029106B">
              <w:rPr>
                <w:rFonts w:ascii="標楷體" w:eastAsia="標楷體" w:cs="標楷體" w:hint="eastAsia"/>
                <w:u w:val="single"/>
              </w:rPr>
              <w:t xml:space="preserve">                                                         </w:t>
            </w:r>
          </w:p>
          <w:p w:rsidR="00F155DA" w:rsidRPr="0029106B" w:rsidRDefault="00F155DA" w:rsidP="008C0D33">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F155DA" w:rsidRPr="0029106B" w:rsidTr="008C0D33">
        <w:trPr>
          <w:gridBefore w:val="1"/>
          <w:gridAfter w:val="1"/>
          <w:wBefore w:w="10" w:type="dxa"/>
          <w:wAfter w:w="18" w:type="dxa"/>
          <w:cantSplit/>
          <w:trHeight w:val="526"/>
          <w:jc w:val="center"/>
        </w:trPr>
        <w:tc>
          <w:tcPr>
            <w:tcW w:w="649" w:type="dxa"/>
            <w:gridSpan w:val="2"/>
            <w:vMerge/>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hAnsi="標楷體"/>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F155DA" w:rsidRPr="0029106B" w:rsidRDefault="00F155DA" w:rsidP="008C0D33">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F155DA" w:rsidRPr="0029106B" w:rsidTr="008C0D33">
        <w:trPr>
          <w:gridBefore w:val="1"/>
          <w:gridAfter w:val="1"/>
          <w:wBefore w:w="10" w:type="dxa"/>
          <w:wAfter w:w="18" w:type="dxa"/>
          <w:cantSplit/>
          <w:trHeight w:val="526"/>
          <w:jc w:val="center"/>
        </w:trPr>
        <w:tc>
          <w:tcPr>
            <w:tcW w:w="649" w:type="dxa"/>
            <w:gridSpan w:val="2"/>
            <w:vMerge/>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hAnsi="標楷體"/>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F155DA" w:rsidRPr="0029106B" w:rsidTr="008C0D33">
        <w:trPr>
          <w:gridBefore w:val="1"/>
          <w:gridAfter w:val="1"/>
          <w:wBefore w:w="10" w:type="dxa"/>
          <w:wAfter w:w="18" w:type="dxa"/>
          <w:cantSplit/>
          <w:trHeight w:val="526"/>
          <w:jc w:val="center"/>
        </w:trPr>
        <w:tc>
          <w:tcPr>
            <w:tcW w:w="649" w:type="dxa"/>
            <w:gridSpan w:val="2"/>
            <w:vMerge/>
            <w:tcBorders>
              <w:top w:val="single" w:sz="4" w:space="0" w:color="auto"/>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hAnsi="標楷體"/>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F155DA" w:rsidRPr="0029106B" w:rsidTr="008C0D33">
        <w:trPr>
          <w:gridBefore w:val="1"/>
          <w:gridAfter w:val="1"/>
          <w:wBefore w:w="10" w:type="dxa"/>
          <w:wAfter w:w="18" w:type="dxa"/>
          <w:cantSplit/>
          <w:trHeight w:val="1644"/>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widowControl/>
              <w:spacing w:line="400" w:lineRule="exact"/>
              <w:rPr>
                <w:rFonts w:ascii="標楷體" w:eastAsia="標楷體"/>
              </w:rPr>
            </w:pPr>
          </w:p>
        </w:tc>
        <w:tc>
          <w:tcPr>
            <w:tcW w:w="1824" w:type="dxa"/>
            <w:gridSpan w:val="5"/>
            <w:vMerge w:val="restart"/>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380" w:type="dxa"/>
            <w:gridSpan w:val="28"/>
            <w:tcBorders>
              <w:top w:val="single" w:sz="4" w:space="0" w:color="auto"/>
              <w:left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cs="標楷體"/>
              </w:rPr>
            </w:pPr>
            <w:r w:rsidRPr="0029106B">
              <w:rPr>
                <w:rFonts w:ascii="標楷體" w:eastAsia="標楷體" w:hint="eastAsia"/>
              </w:rPr>
              <w:t xml:space="preserve">□無此項需求   </w:t>
            </w:r>
          </w:p>
          <w:p w:rsidR="00F155DA" w:rsidRPr="0029106B" w:rsidRDefault="00F155DA" w:rsidP="008C0D33">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F155DA" w:rsidRPr="0029106B" w:rsidRDefault="00F155DA"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F155DA" w:rsidRDefault="00F155DA"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社工人員介入</w:t>
            </w:r>
          </w:p>
          <w:p w:rsidR="00F155DA" w:rsidRPr="0029106B" w:rsidRDefault="00F155DA" w:rsidP="008C0D33">
            <w:pPr>
              <w:spacing w:line="400" w:lineRule="exact"/>
              <w:rPr>
                <w:rFonts w:ascii="標楷體" w:eastAsia="標楷體" w:cs="標楷體"/>
              </w:rPr>
            </w:pPr>
            <w:r>
              <w:rPr>
                <w:rFonts w:ascii="標楷體" w:eastAsia="標楷體" w:hAnsi="標楷體" w:hint="eastAsia"/>
              </w:rPr>
              <w:t xml:space="preserve"> </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其他：________</w:t>
            </w:r>
          </w:p>
        </w:tc>
      </w:tr>
      <w:tr w:rsidR="00F155DA" w:rsidRPr="0029106B" w:rsidTr="008C0D33">
        <w:trPr>
          <w:gridBefore w:val="1"/>
          <w:gridAfter w:val="1"/>
          <w:wBefore w:w="10" w:type="dxa"/>
          <w:wAfter w:w="18" w:type="dxa"/>
          <w:cantSplit/>
          <w:trHeight w:val="345"/>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widowControl/>
              <w:spacing w:line="400" w:lineRule="exact"/>
              <w:rPr>
                <w:rFonts w:ascii="標楷體" w:eastAsia="標楷體"/>
              </w:rPr>
            </w:pPr>
          </w:p>
        </w:tc>
        <w:tc>
          <w:tcPr>
            <w:tcW w:w="1824" w:type="dxa"/>
            <w:gridSpan w:val="5"/>
            <w:vMerge/>
            <w:tcBorders>
              <w:left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lang w:val="en-US" w:eastAsia="zh-TW"/>
              </w:rPr>
            </w:pPr>
          </w:p>
        </w:tc>
        <w:tc>
          <w:tcPr>
            <w:tcW w:w="8380" w:type="dxa"/>
            <w:gridSpan w:val="28"/>
            <w:tcBorders>
              <w:top w:val="single" w:sz="4" w:space="0" w:color="auto"/>
              <w:left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F155DA" w:rsidRPr="0029106B" w:rsidRDefault="00F155DA"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F155DA" w:rsidRPr="0029106B" w:rsidRDefault="00F155DA" w:rsidP="008C0D33">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F155DA" w:rsidRPr="0029106B" w:rsidRDefault="00F155DA"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F155DA" w:rsidRPr="0029106B" w:rsidRDefault="00F155DA" w:rsidP="008C0D33">
            <w:pPr>
              <w:spacing w:line="400" w:lineRule="exact"/>
              <w:ind w:firstLineChars="100" w:firstLine="240"/>
              <w:rPr>
                <w:rFonts w:ascii="標楷體" w:eastAsia="標楷體"/>
              </w:rPr>
            </w:pPr>
          </w:p>
        </w:tc>
      </w:tr>
      <w:tr w:rsidR="00F155DA" w:rsidRPr="0029106B" w:rsidTr="008C0D33">
        <w:trPr>
          <w:gridBefore w:val="1"/>
          <w:gridAfter w:val="1"/>
          <w:wBefore w:w="10" w:type="dxa"/>
          <w:wAfter w:w="18" w:type="dxa"/>
          <w:cantSplit/>
          <w:trHeight w:val="530"/>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widowControl/>
              <w:spacing w:line="400" w:lineRule="exact"/>
              <w:rPr>
                <w:rFonts w:ascii="標楷體" w:eastAsia="標楷體"/>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F155DA" w:rsidRPr="0029106B" w:rsidRDefault="00F155DA"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F155DA" w:rsidRPr="0029106B" w:rsidRDefault="00F155DA" w:rsidP="008C0D33">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F155DA" w:rsidRPr="0029106B" w:rsidRDefault="00F155DA" w:rsidP="008C0D33">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F155DA" w:rsidRPr="0029106B" w:rsidTr="008C0D33">
        <w:trPr>
          <w:gridBefore w:val="1"/>
          <w:gridAfter w:val="1"/>
          <w:wBefore w:w="10" w:type="dxa"/>
          <w:wAfter w:w="18" w:type="dxa"/>
          <w:cantSplit/>
          <w:trHeight w:val="633"/>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widowControl/>
              <w:spacing w:line="400" w:lineRule="exact"/>
              <w:rPr>
                <w:rFonts w:ascii="標楷體" w:eastAsia="標楷體"/>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400" w:lineRule="exact"/>
              <w:rPr>
                <w:rFonts w:ascii="標楷體" w:eastAsia="標楷體"/>
              </w:rPr>
            </w:pPr>
            <w:r w:rsidRPr="0029106B">
              <w:rPr>
                <w:rFonts w:ascii="標楷體" w:eastAsia="標楷體" w:hint="eastAsia"/>
              </w:rPr>
              <w:t xml:space="preserve">□無此項需求   </w:t>
            </w:r>
          </w:p>
          <w:p w:rsidR="00F155DA" w:rsidRPr="0029106B" w:rsidRDefault="00F155DA" w:rsidP="008C0D33">
            <w:pPr>
              <w:spacing w:line="400" w:lineRule="exact"/>
              <w:rPr>
                <w:rFonts w:ascii="標楷體" w:eastAsia="標楷體"/>
              </w:rPr>
            </w:pPr>
            <w:r w:rsidRPr="0029106B">
              <w:rPr>
                <w:rFonts w:ascii="標楷體" w:eastAsia="標楷體" w:hint="eastAsia"/>
              </w:rPr>
              <w:t>□有此需求：</w:t>
            </w:r>
          </w:p>
          <w:p w:rsidR="00F155DA" w:rsidRPr="0029106B" w:rsidRDefault="00F155DA" w:rsidP="008C0D33">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F155DA" w:rsidRPr="0029106B" w:rsidRDefault="00F155DA" w:rsidP="008C0D33">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F155DA" w:rsidRPr="0029106B" w:rsidTr="008C0D33">
        <w:trPr>
          <w:gridBefore w:val="1"/>
          <w:gridAfter w:val="1"/>
          <w:wBefore w:w="10" w:type="dxa"/>
          <w:wAfter w:w="18" w:type="dxa"/>
          <w:cantSplit/>
          <w:trHeight w:val="1134"/>
          <w:jc w:val="center"/>
        </w:trPr>
        <w:tc>
          <w:tcPr>
            <w:tcW w:w="649" w:type="dxa"/>
            <w:gridSpan w:val="2"/>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w:t>
            </w:r>
            <w:r>
              <w:rPr>
                <w:rFonts w:ascii="標楷體" w:eastAsia="標楷體" w:hAnsi="標楷體" w:hint="eastAsia"/>
                <w:lang w:val="en-US" w:eastAsia="zh-TW"/>
              </w:rPr>
              <w:t>場服務</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F155DA" w:rsidRPr="0029106B" w:rsidRDefault="00F155DA"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F155DA" w:rsidRPr="0029106B" w:rsidRDefault="00F155DA"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F155DA" w:rsidRPr="0029106B" w:rsidRDefault="00F155DA" w:rsidP="008C0D33">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F155DA" w:rsidRPr="0029106B" w:rsidRDefault="00F155DA" w:rsidP="008C0D33">
            <w:pPr>
              <w:spacing w:line="320" w:lineRule="exact"/>
              <w:rPr>
                <w:rFonts w:ascii="標楷體" w:eastAsia="標楷體" w:hAnsi="標楷體" w:cs="新細明體"/>
                <w:kern w:val="0"/>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F155DA" w:rsidRPr="0029106B" w:rsidTr="008C0D33">
        <w:trPr>
          <w:gridBefore w:val="1"/>
          <w:gridAfter w:val="1"/>
          <w:wBefore w:w="10" w:type="dxa"/>
          <w:wAfter w:w="18" w:type="dxa"/>
          <w:cantSplit/>
          <w:trHeight w:val="1134"/>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pStyle w:val="ad"/>
              <w:spacing w:beforeLines="20" w:before="72" w:afterLines="20" w:after="72" w:line="0" w:lineRule="atLeast"/>
              <w:jc w:val="center"/>
              <w:rPr>
                <w:rFonts w:ascii="標楷體" w:eastAsia="標楷體" w:hAnsi="標楷體"/>
                <w:lang w:val="en-US" w:eastAsia="zh-TW"/>
              </w:rPr>
            </w:pPr>
          </w:p>
        </w:tc>
        <w:tc>
          <w:tcPr>
            <w:tcW w:w="1824" w:type="dxa"/>
            <w:gridSpan w:val="5"/>
            <w:tcBorders>
              <w:top w:val="single" w:sz="4" w:space="0" w:color="auto"/>
              <w:left w:val="single" w:sz="4" w:space="0" w:color="auto"/>
              <w:bottom w:val="single" w:sz="4" w:space="0" w:color="auto"/>
              <w:right w:val="single" w:sz="4" w:space="0" w:color="auto"/>
            </w:tcBorders>
            <w:shd w:val="clear" w:color="auto" w:fill="auto"/>
          </w:tcPr>
          <w:p w:rsidR="00F155DA" w:rsidRDefault="00F155DA" w:rsidP="008C0D33">
            <w:pPr>
              <w:spacing w:line="320" w:lineRule="exact"/>
              <w:jc w:val="center"/>
              <w:rPr>
                <w:rFonts w:ascii="標楷體" w:eastAsia="標楷體" w:hAnsi="標楷體"/>
              </w:rPr>
            </w:pPr>
            <w:r w:rsidRPr="0029106B">
              <w:rPr>
                <w:rFonts w:ascii="標楷體" w:eastAsia="標楷體" w:hAnsi="標楷體" w:hint="eastAsia"/>
              </w:rPr>
              <w:t>無障礙考試</w:t>
            </w:r>
          </w:p>
          <w:p w:rsidR="00F155DA" w:rsidRPr="0029106B" w:rsidRDefault="00F155DA" w:rsidP="008C0D33">
            <w:pPr>
              <w:spacing w:line="320" w:lineRule="exact"/>
              <w:jc w:val="center"/>
              <w:rPr>
                <w:rFonts w:ascii="標楷體" w:eastAsia="標楷體" w:hAnsi="標楷體"/>
              </w:rPr>
            </w:pPr>
            <w:r w:rsidRPr="0029106B">
              <w:rPr>
                <w:rFonts w:ascii="標楷體" w:eastAsia="標楷體" w:hAnsi="標楷體" w:hint="eastAsia"/>
              </w:rPr>
              <w:t>評量服務</w:t>
            </w:r>
          </w:p>
        </w:tc>
        <w:tc>
          <w:tcPr>
            <w:tcW w:w="8380" w:type="dxa"/>
            <w:gridSpan w:val="28"/>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spacing w:line="320" w:lineRule="exact"/>
              <w:rPr>
                <w:rFonts w:ascii="標楷體" w:eastAsia="標楷體" w:hAnsi="標楷體"/>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tc>
      </w:tr>
      <w:tr w:rsidR="00F155DA" w:rsidRPr="0029106B" w:rsidTr="008C0D33">
        <w:trPr>
          <w:gridBefore w:val="1"/>
          <w:gridAfter w:val="1"/>
          <w:wBefore w:w="10" w:type="dxa"/>
          <w:wAfter w:w="18" w:type="dxa"/>
          <w:cantSplit/>
          <w:trHeight w:val="520"/>
          <w:jc w:val="center"/>
        </w:trPr>
        <w:tc>
          <w:tcPr>
            <w:tcW w:w="649" w:type="dxa"/>
            <w:gridSpan w:val="2"/>
            <w:vMerge w:val="restart"/>
            <w:tcBorders>
              <w:left w:val="single" w:sz="4" w:space="0" w:color="auto"/>
              <w:right w:val="single" w:sz="4" w:space="0" w:color="auto"/>
            </w:tcBorders>
            <w:shd w:val="clear" w:color="auto" w:fill="auto"/>
            <w:textDirection w:val="tbRlV"/>
            <w:vAlign w:val="center"/>
          </w:tcPr>
          <w:p w:rsidR="00F155DA" w:rsidRPr="0029106B" w:rsidRDefault="00F155DA" w:rsidP="008C0D33">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69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155DA" w:rsidRPr="0029106B" w:rsidRDefault="00F155DA"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81" w:type="dxa"/>
            <w:gridSpan w:val="8"/>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127" w:type="dxa"/>
            <w:gridSpan w:val="16"/>
            <w:tcBorders>
              <w:top w:val="single" w:sz="4" w:space="0" w:color="auto"/>
              <w:left w:val="single" w:sz="4" w:space="0" w:color="auto"/>
              <w:right w:val="single" w:sz="4" w:space="0" w:color="auto"/>
            </w:tcBorders>
            <w:shd w:val="clear" w:color="auto" w:fill="auto"/>
            <w:vAlign w:val="center"/>
          </w:tcPr>
          <w:p w:rsidR="00F155DA" w:rsidRPr="0029106B" w:rsidRDefault="00F155DA"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F155DA" w:rsidRPr="0029106B" w:rsidTr="008C0D33">
        <w:trPr>
          <w:gridBefore w:val="1"/>
          <w:gridAfter w:val="1"/>
          <w:wBefore w:w="10" w:type="dxa"/>
          <w:wAfter w:w="18" w:type="dxa"/>
          <w:cantSplit/>
          <w:trHeight w:val="1355"/>
          <w:jc w:val="center"/>
        </w:trPr>
        <w:tc>
          <w:tcPr>
            <w:tcW w:w="649" w:type="dxa"/>
            <w:gridSpan w:val="2"/>
            <w:vMerge/>
            <w:tcBorders>
              <w:left w:val="single" w:sz="4" w:space="0" w:color="auto"/>
              <w:right w:val="single" w:sz="4" w:space="0" w:color="auto"/>
            </w:tcBorders>
            <w:shd w:val="clear" w:color="auto" w:fill="auto"/>
            <w:vAlign w:val="center"/>
          </w:tcPr>
          <w:p w:rsidR="00F155DA" w:rsidRPr="0029106B" w:rsidRDefault="00F155DA" w:rsidP="008C0D33">
            <w:pPr>
              <w:widowControl/>
              <w:spacing w:line="400" w:lineRule="exact"/>
              <w:jc w:val="center"/>
              <w:rPr>
                <w:rFonts w:ascii="標楷體" w:eastAsia="標楷體"/>
              </w:rPr>
            </w:pPr>
          </w:p>
        </w:tc>
        <w:tc>
          <w:tcPr>
            <w:tcW w:w="2696" w:type="dxa"/>
            <w:gridSpan w:val="9"/>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p>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p>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p>
        </w:tc>
        <w:tc>
          <w:tcPr>
            <w:tcW w:w="2381" w:type="dxa"/>
            <w:gridSpan w:val="8"/>
            <w:tcBorders>
              <w:left w:val="single" w:sz="4" w:space="0" w:color="auto"/>
              <w:right w:val="single" w:sz="4" w:space="0" w:color="auto"/>
            </w:tcBorders>
            <w:shd w:val="clear" w:color="auto" w:fill="auto"/>
          </w:tcPr>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p>
        </w:tc>
        <w:tc>
          <w:tcPr>
            <w:tcW w:w="5127" w:type="dxa"/>
            <w:gridSpan w:val="16"/>
            <w:tcBorders>
              <w:left w:val="single" w:sz="4" w:space="0" w:color="auto"/>
              <w:right w:val="single" w:sz="4" w:space="0" w:color="auto"/>
            </w:tcBorders>
            <w:shd w:val="clear" w:color="auto" w:fill="auto"/>
          </w:tcPr>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F155DA" w:rsidRPr="0029106B" w:rsidRDefault="00F155DA"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F155DA" w:rsidRPr="0029106B" w:rsidTr="008C0D33">
        <w:trPr>
          <w:gridBefore w:val="1"/>
          <w:gridAfter w:val="1"/>
          <w:wBefore w:w="10" w:type="dxa"/>
          <w:wAfter w:w="18" w:type="dxa"/>
          <w:cantSplit/>
          <w:trHeight w:val="680"/>
          <w:jc w:val="center"/>
        </w:trPr>
        <w:tc>
          <w:tcPr>
            <w:tcW w:w="649" w:type="dxa"/>
            <w:gridSpan w:val="2"/>
            <w:vMerge/>
            <w:tcBorders>
              <w:left w:val="single" w:sz="4" w:space="0" w:color="auto"/>
              <w:bottom w:val="single" w:sz="4" w:space="0" w:color="auto"/>
              <w:right w:val="single" w:sz="4" w:space="0" w:color="auto"/>
            </w:tcBorders>
            <w:shd w:val="clear" w:color="auto" w:fill="auto"/>
            <w:vAlign w:val="center"/>
          </w:tcPr>
          <w:p w:rsidR="00F155DA" w:rsidRPr="0029106B" w:rsidRDefault="00F155DA" w:rsidP="008C0D33">
            <w:pPr>
              <w:widowControl/>
              <w:spacing w:line="400" w:lineRule="exact"/>
              <w:jc w:val="center"/>
              <w:rPr>
                <w:rFonts w:ascii="標楷體" w:eastAsia="標楷體"/>
              </w:rPr>
            </w:pPr>
          </w:p>
        </w:tc>
        <w:tc>
          <w:tcPr>
            <w:tcW w:w="10204" w:type="dxa"/>
            <w:gridSpan w:val="33"/>
            <w:tcBorders>
              <w:top w:val="single" w:sz="4" w:space="0" w:color="auto"/>
              <w:left w:val="single" w:sz="4" w:space="0" w:color="auto"/>
              <w:bottom w:val="single" w:sz="4" w:space="0" w:color="auto"/>
              <w:right w:val="single" w:sz="4" w:space="0" w:color="auto"/>
            </w:tcBorders>
            <w:shd w:val="clear" w:color="auto" w:fill="auto"/>
          </w:tcPr>
          <w:p w:rsidR="00F155DA" w:rsidRPr="0029106B" w:rsidRDefault="00F155DA" w:rsidP="008C0D33">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9952C6" w:rsidRPr="00F155DA" w:rsidRDefault="009952C6" w:rsidP="009952C6"/>
    <w:p w:rsidR="00660FBB" w:rsidRDefault="00660FBB">
      <w:pPr>
        <w:widowControl/>
        <w:rPr>
          <w:rFonts w:ascii="標楷體" w:eastAsia="標楷體" w:hAnsi="標楷體"/>
          <w:b/>
          <w:sz w:val="32"/>
          <w:szCs w:val="32"/>
        </w:rPr>
      </w:pPr>
      <w:r>
        <w:rPr>
          <w:rFonts w:ascii="標楷體" w:eastAsia="標楷體" w:hAnsi="標楷體"/>
          <w:b/>
          <w:sz w:val="32"/>
          <w:szCs w:val="32"/>
        </w:rPr>
        <w:br w:type="page"/>
      </w:r>
    </w:p>
    <w:p w:rsidR="00CF408C" w:rsidRPr="00154566" w:rsidRDefault="00CF408C" w:rsidP="00CF408C">
      <w:pPr>
        <w:jc w:val="center"/>
        <w:rPr>
          <w:rFonts w:ascii="標楷體" w:eastAsia="標楷體" w:hAnsi="標楷體"/>
          <w:b/>
          <w:sz w:val="32"/>
        </w:rPr>
      </w:pPr>
      <w:r w:rsidRPr="00154566">
        <w:rPr>
          <w:rFonts w:ascii="標楷體" w:eastAsia="標楷體" w:hAnsi="標楷體" w:hint="eastAsia"/>
          <w:b/>
          <w:sz w:val="32"/>
          <w:szCs w:val="32"/>
        </w:rPr>
        <w:lastRenderedPageBreak/>
        <w:t>基隆市</w:t>
      </w:r>
      <w:r w:rsidRPr="00154566">
        <w:rPr>
          <w:rFonts w:ascii="標楷體" w:eastAsia="標楷體" w:hAnsi="標楷體" w:hint="eastAsia"/>
          <w:b/>
          <w:sz w:val="32"/>
        </w:rPr>
        <w:t>自閉症兒童訪談紀錄表</w:t>
      </w:r>
    </w:p>
    <w:p w:rsidR="00CF408C" w:rsidRPr="0029106B" w:rsidRDefault="00CF408C" w:rsidP="00CF408C">
      <w:pPr>
        <w:spacing w:line="0" w:lineRule="atLeast"/>
        <w:ind w:leftChars="2008" w:left="4819"/>
        <w:rPr>
          <w:rFonts w:ascii="標楷體" w:eastAsia="標楷體" w:hAnsi="標楷體"/>
        </w:rPr>
      </w:pPr>
      <w:r w:rsidRPr="0029106B">
        <w:rPr>
          <w:rFonts w:ascii="標楷體" w:eastAsia="標楷體" w:hAnsi="標楷體" w:hint="eastAsia"/>
        </w:rPr>
        <w:t>紀錄者：               日期：</w:t>
      </w:r>
    </w:p>
    <w:p w:rsidR="00CF408C" w:rsidRPr="0029106B" w:rsidRDefault="00CF408C" w:rsidP="00411DFF">
      <w:pPr>
        <w:pStyle w:val="af"/>
        <w:numPr>
          <w:ilvl w:val="0"/>
          <w:numId w:val="6"/>
        </w:numPr>
        <w:spacing w:line="0" w:lineRule="atLeast"/>
        <w:ind w:leftChars="0"/>
        <w:rPr>
          <w:rFonts w:ascii="標楷體" w:eastAsia="標楷體" w:hAnsi="標楷體"/>
          <w:sz w:val="28"/>
          <w:szCs w:val="24"/>
        </w:rPr>
      </w:pPr>
      <w:r w:rsidRPr="0029106B">
        <w:rPr>
          <w:rFonts w:ascii="標楷體" w:eastAsia="標楷體" w:hAnsi="標楷體" w:hint="eastAsia"/>
          <w:sz w:val="28"/>
          <w:szCs w:val="24"/>
        </w:rPr>
        <w:t>基本資料(含個案及受訪者)</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9"/>
        <w:gridCol w:w="799"/>
        <w:gridCol w:w="902"/>
        <w:gridCol w:w="850"/>
        <w:gridCol w:w="714"/>
        <w:gridCol w:w="279"/>
        <w:gridCol w:w="1373"/>
        <w:gridCol w:w="331"/>
        <w:gridCol w:w="301"/>
        <w:gridCol w:w="1274"/>
        <w:gridCol w:w="548"/>
        <w:gridCol w:w="214"/>
        <w:gridCol w:w="776"/>
      </w:tblGrid>
      <w:tr w:rsidR="00CF408C" w:rsidRPr="0029106B" w:rsidTr="008C0D33">
        <w:trPr>
          <w:cantSplit/>
          <w:trHeight w:val="175"/>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學生姓名</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kern w:val="2"/>
                <w:sz w:val="24"/>
                <w:szCs w:val="24"/>
              </w:rPr>
            </w:pPr>
            <w:r w:rsidRPr="0029106B">
              <w:rPr>
                <w:rFonts w:hint="eastAsia"/>
                <w:b w:val="0"/>
                <w:bCs/>
                <w:kern w:val="2"/>
                <w:sz w:val="24"/>
                <w:szCs w:val="24"/>
              </w:rPr>
              <w:t>就讀學校</w:t>
            </w:r>
          </w:p>
        </w:tc>
        <w:tc>
          <w:tcPr>
            <w:tcW w:w="19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right"/>
              <w:rPr>
                <w:rFonts w:ascii="標楷體" w:eastAsia="標楷體"/>
              </w:rPr>
            </w:pPr>
          </w:p>
        </w:tc>
        <w:tc>
          <w:tcPr>
            <w:tcW w:w="15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80"/>
              <w:rPr>
                <w:rFonts w:ascii="標楷體" w:eastAsia="標楷體"/>
              </w:rPr>
            </w:pPr>
            <w:r w:rsidRPr="0029106B">
              <w:rPr>
                <w:rFonts w:ascii="標楷體" w:eastAsia="標楷體" w:hint="eastAsia"/>
                <w:u w:val="single"/>
              </w:rPr>
              <w:t xml:space="preserve">   </w:t>
            </w:r>
            <w:r w:rsidRPr="0029106B">
              <w:rPr>
                <w:rFonts w:ascii="標楷體" w:eastAsia="標楷體" w:hint="eastAsia"/>
              </w:rPr>
              <w:t>年</w:t>
            </w:r>
            <w:r w:rsidRPr="0029106B">
              <w:rPr>
                <w:rFonts w:ascii="標楷體" w:eastAsia="標楷體" w:hint="eastAsia"/>
                <w:u w:val="single"/>
              </w:rPr>
              <w:t xml:space="preserve">   </w:t>
            </w:r>
            <w:r w:rsidRPr="0029106B">
              <w:rPr>
                <w:rFonts w:ascii="標楷體" w:eastAsia="標楷體" w:hint="eastAsia"/>
              </w:rPr>
              <w:t>班</w:t>
            </w: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12"/>
              <w:jc w:val="center"/>
              <w:rPr>
                <w:rFonts w:ascii="標楷體" w:eastAsia="標楷體"/>
              </w:rPr>
            </w:pPr>
            <w:r w:rsidRPr="0029106B">
              <w:rPr>
                <w:rFonts w:ascii="標楷體" w:eastAsia="標楷體" w:cs="標楷體" w:hint="eastAsia"/>
              </w:rPr>
              <w:t>性別</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p>
        </w:tc>
      </w:tr>
      <w:tr w:rsidR="00CF408C" w:rsidRPr="0029106B" w:rsidTr="008C0D33">
        <w:trPr>
          <w:cantSplit/>
          <w:trHeight w:val="88"/>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出生日期</w:t>
            </w:r>
          </w:p>
        </w:tc>
        <w:tc>
          <w:tcPr>
            <w:tcW w:w="32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 xml:space="preserve">    年      月     日</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實足年齡</w:t>
            </w:r>
          </w:p>
        </w:tc>
        <w:tc>
          <w:tcPr>
            <w:tcW w:w="34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892" w:firstLine="280"/>
              <w:rPr>
                <w:rFonts w:ascii="標楷體" w:eastAsia="標楷體"/>
              </w:rPr>
            </w:pPr>
            <w:r w:rsidRPr="0029106B">
              <w:rPr>
                <w:rFonts w:ascii="標楷體" w:eastAsia="標楷體" w:cs="標楷體" w:hint="eastAsia"/>
              </w:rPr>
              <w:t>歲           月</w:t>
            </w:r>
          </w:p>
        </w:tc>
      </w:tr>
      <w:tr w:rsidR="00CF408C" w:rsidRPr="0029106B" w:rsidTr="008C0D33">
        <w:trPr>
          <w:cantSplit/>
          <w:trHeight w:val="1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kern w:val="2"/>
                <w:sz w:val="24"/>
                <w:szCs w:val="24"/>
              </w:rPr>
            </w:pPr>
            <w:r w:rsidRPr="0029106B">
              <w:rPr>
                <w:rFonts w:hint="eastAsia"/>
                <w:b w:val="0"/>
                <w:bCs/>
                <w:kern w:val="2"/>
                <w:sz w:val="24"/>
                <w:szCs w:val="24"/>
              </w:rPr>
              <w:t>戶籍地址</w:t>
            </w:r>
          </w:p>
        </w:tc>
        <w:tc>
          <w:tcPr>
            <w:tcW w:w="836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rPr>
                <w:rFonts w:ascii="標楷體" w:eastAsia="標楷體" w:cs="標楷體"/>
              </w:rPr>
            </w:pPr>
            <w:r w:rsidRPr="0029106B">
              <w:rPr>
                <w:rFonts w:ascii="標楷體" w:eastAsia="標楷體" w:cs="標楷體" w:hint="eastAsia"/>
              </w:rPr>
              <w:t xml:space="preserve">          (市／縣)     區     里     鄰     (路／街</w:t>
            </w:r>
            <w:proofErr w:type="gramStart"/>
            <w:r w:rsidRPr="0029106B">
              <w:rPr>
                <w:rFonts w:ascii="標楷體" w:eastAsia="標楷體" w:cs="標楷體" w:hint="eastAsia"/>
              </w:rPr>
              <w:t>）</w:t>
            </w:r>
            <w:proofErr w:type="gramEnd"/>
            <w:r w:rsidRPr="0029106B">
              <w:rPr>
                <w:rFonts w:ascii="標楷體" w:eastAsia="標楷體" w:cs="標楷體" w:hint="eastAsia"/>
              </w:rPr>
              <w:t xml:space="preserve">       </w:t>
            </w:r>
          </w:p>
          <w:p w:rsidR="00CF408C" w:rsidRPr="0029106B" w:rsidRDefault="00CF408C" w:rsidP="008C0D33">
            <w:pPr>
              <w:spacing w:line="400" w:lineRule="exact"/>
              <w:rPr>
                <w:rFonts w:ascii="標楷體" w:eastAsia="標楷體" w:cs="標楷體"/>
              </w:rPr>
            </w:pPr>
            <w:r w:rsidRPr="0029106B">
              <w:rPr>
                <w:rFonts w:ascii="標楷體" w:eastAsia="標楷體" w:cs="標楷體" w:hint="eastAsia"/>
              </w:rPr>
              <w:t xml:space="preserve">     段      巷      弄      號      樓                             </w:t>
            </w: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kern w:val="2"/>
                <w:sz w:val="24"/>
                <w:szCs w:val="24"/>
              </w:rPr>
            </w:pPr>
            <w:r w:rsidRPr="0029106B">
              <w:rPr>
                <w:rFonts w:hint="eastAsia"/>
                <w:b w:val="0"/>
                <w:bCs/>
                <w:kern w:val="2"/>
                <w:sz w:val="24"/>
                <w:szCs w:val="24"/>
              </w:rPr>
              <w:t>通訊地址</w:t>
            </w:r>
          </w:p>
        </w:tc>
        <w:tc>
          <w:tcPr>
            <w:tcW w:w="8361" w:type="dxa"/>
            <w:gridSpan w:val="12"/>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400" w:lineRule="exact"/>
              <w:rPr>
                <w:rFonts w:ascii="標楷體" w:eastAsia="標楷體"/>
              </w:rPr>
            </w:pPr>
            <w:r w:rsidRPr="0029106B">
              <w:rPr>
                <w:rFonts w:ascii="標楷體" w:eastAsia="標楷體" w:cs="標楷體" w:hint="eastAsia"/>
              </w:rPr>
              <w:t>□同戶籍地址（以下免填）</w:t>
            </w:r>
          </w:p>
          <w:p w:rsidR="00CF408C" w:rsidRPr="0029106B" w:rsidRDefault="00CF408C" w:rsidP="008C0D33">
            <w:pPr>
              <w:spacing w:line="400" w:lineRule="exact"/>
              <w:rPr>
                <w:rFonts w:ascii="標楷體" w:eastAsia="標楷體" w:cs="標楷體"/>
              </w:rPr>
            </w:pPr>
            <w:r w:rsidRPr="0029106B">
              <w:rPr>
                <w:rFonts w:ascii="標楷體" w:eastAsia="標楷體" w:cs="標楷體" w:hint="eastAsia"/>
              </w:rPr>
              <w:t xml:space="preserve">           (市／縣)     區     里     鄰     (路／街</w:t>
            </w:r>
            <w:proofErr w:type="gramStart"/>
            <w:r w:rsidRPr="0029106B">
              <w:rPr>
                <w:rFonts w:ascii="標楷體" w:eastAsia="標楷體" w:cs="標楷體" w:hint="eastAsia"/>
              </w:rPr>
              <w:t>）</w:t>
            </w:r>
            <w:proofErr w:type="gramEnd"/>
            <w:r w:rsidRPr="0029106B">
              <w:rPr>
                <w:rFonts w:ascii="標楷體" w:eastAsia="標楷體" w:cs="標楷體" w:hint="eastAsia"/>
              </w:rPr>
              <w:t xml:space="preserve">       </w:t>
            </w:r>
          </w:p>
          <w:p w:rsidR="00CF408C" w:rsidRPr="0029106B" w:rsidRDefault="00CF408C" w:rsidP="008C0D33">
            <w:pPr>
              <w:spacing w:line="400" w:lineRule="exact"/>
              <w:rPr>
                <w:rFonts w:ascii="標楷體" w:eastAsia="標楷體" w:cs="標楷體"/>
              </w:rPr>
            </w:pPr>
            <w:r w:rsidRPr="0029106B">
              <w:rPr>
                <w:rFonts w:ascii="標楷體" w:eastAsia="標楷體" w:cs="標楷體" w:hint="eastAsia"/>
              </w:rPr>
              <w:t xml:space="preserve">     段      巷      弄      號      樓              </w:t>
            </w: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bCs/>
                <w:kern w:val="2"/>
                <w:sz w:val="24"/>
                <w:szCs w:val="24"/>
              </w:rPr>
            </w:pPr>
            <w:r w:rsidRPr="0029106B">
              <w:rPr>
                <w:rFonts w:hint="eastAsia"/>
                <w:b w:val="0"/>
                <w:bCs/>
                <w:kern w:val="2"/>
                <w:sz w:val="24"/>
                <w:szCs w:val="24"/>
              </w:rPr>
              <w:t>受訪者</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姓名</w:t>
            </w:r>
          </w:p>
        </w:tc>
        <w:tc>
          <w:tcPr>
            <w:tcW w:w="27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1349"/>
              <w:jc w:val="center"/>
              <w:rPr>
                <w:rFonts w:ascii="標楷體" w:eastAsia="標楷體" w:cs="標楷體"/>
              </w:rPr>
            </w:pP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與學生的關係</w:t>
            </w:r>
          </w:p>
        </w:tc>
        <w:tc>
          <w:tcPr>
            <w:tcW w:w="2812" w:type="dxa"/>
            <w:gridSpan w:val="4"/>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400" w:lineRule="exact"/>
              <w:rPr>
                <w:rFonts w:ascii="標楷體" w:eastAsia="標楷體" w:cs="標楷體"/>
              </w:rPr>
            </w:pP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bCs/>
                <w:kern w:val="2"/>
                <w:sz w:val="24"/>
                <w:szCs w:val="24"/>
              </w:rPr>
            </w:pPr>
            <w:r w:rsidRPr="0029106B">
              <w:rPr>
                <w:rFonts w:hint="eastAsia"/>
                <w:b w:val="0"/>
                <w:bCs/>
                <w:kern w:val="2"/>
                <w:sz w:val="24"/>
                <w:szCs w:val="24"/>
              </w:rPr>
              <w:t>兒童早期</w:t>
            </w:r>
          </w:p>
          <w:p w:rsidR="00CF408C" w:rsidRPr="0029106B" w:rsidRDefault="00CF408C" w:rsidP="008C0D33">
            <w:pPr>
              <w:jc w:val="center"/>
            </w:pPr>
            <w:r w:rsidRPr="0029106B">
              <w:rPr>
                <w:rFonts w:ascii="標楷體" w:eastAsia="標楷體" w:hAnsi="標楷體" w:hint="eastAsia"/>
              </w:rPr>
              <w:t>主要照顧者</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□同受訪者，</w:t>
            </w:r>
            <w:proofErr w:type="gramStart"/>
            <w:r w:rsidRPr="0029106B">
              <w:rPr>
                <w:rFonts w:ascii="標楷體" w:eastAsia="標楷體" w:cs="標楷體" w:hint="eastAsia"/>
              </w:rPr>
              <w:t>右邊免填</w:t>
            </w:r>
            <w:proofErr w:type="gramEnd"/>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姓名</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jc w:val="center"/>
            </w:pP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與學生的關係</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400" w:lineRule="exact"/>
              <w:rPr>
                <w:rFonts w:ascii="標楷體" w:eastAsia="標楷體" w:cs="標楷體"/>
              </w:rPr>
            </w:pP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bCs/>
                <w:kern w:val="2"/>
                <w:sz w:val="24"/>
                <w:szCs w:val="24"/>
              </w:rPr>
            </w:pPr>
            <w:r w:rsidRPr="0029106B">
              <w:rPr>
                <w:rFonts w:hint="eastAsia"/>
                <w:b w:val="0"/>
                <w:bCs/>
                <w:kern w:val="2"/>
                <w:sz w:val="24"/>
                <w:szCs w:val="24"/>
              </w:rPr>
              <w:t>兒童目前</w:t>
            </w:r>
          </w:p>
          <w:p w:rsidR="00CF408C" w:rsidRPr="0029106B" w:rsidRDefault="00CF408C" w:rsidP="008C0D33">
            <w:pPr>
              <w:pStyle w:val="ab"/>
              <w:spacing w:line="400" w:lineRule="exact"/>
              <w:rPr>
                <w:b w:val="0"/>
                <w:bCs/>
                <w:kern w:val="2"/>
                <w:sz w:val="24"/>
                <w:szCs w:val="24"/>
              </w:rPr>
            </w:pPr>
            <w:r w:rsidRPr="0029106B">
              <w:rPr>
                <w:rFonts w:hint="eastAsia"/>
                <w:b w:val="0"/>
                <w:bCs/>
                <w:kern w:val="2"/>
                <w:sz w:val="24"/>
                <w:szCs w:val="24"/>
              </w:rPr>
              <w:t>主要照顧者</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□同受訪者，</w:t>
            </w:r>
            <w:proofErr w:type="gramStart"/>
            <w:r w:rsidRPr="0029106B">
              <w:rPr>
                <w:rFonts w:ascii="標楷體" w:eastAsia="標楷體" w:cs="標楷體" w:hint="eastAsia"/>
              </w:rPr>
              <w:t>右邊免填</w:t>
            </w:r>
            <w:proofErr w:type="gramEnd"/>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姓名</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jc w:val="center"/>
            </w:pP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與學生的關係</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400" w:lineRule="exact"/>
              <w:rPr>
                <w:rFonts w:ascii="標楷體" w:eastAsia="標楷體" w:cs="標楷體"/>
              </w:rPr>
            </w:pP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bCs/>
                <w:kern w:val="2"/>
                <w:sz w:val="24"/>
                <w:szCs w:val="24"/>
              </w:rPr>
            </w:pPr>
            <w:r w:rsidRPr="0029106B">
              <w:rPr>
                <w:rFonts w:hint="eastAsia"/>
                <w:b w:val="0"/>
                <w:bCs/>
                <w:kern w:val="2"/>
                <w:sz w:val="24"/>
                <w:szCs w:val="24"/>
              </w:rPr>
              <w:t>手足</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rPr>
                <w:rFonts w:ascii="標楷體" w:eastAsia="標楷體" w:cs="標楷體"/>
              </w:rPr>
            </w:pPr>
            <w:r w:rsidRPr="0029106B">
              <w:rPr>
                <w:rFonts w:ascii="標楷體" w:eastAsia="標楷體" w:cs="標楷體" w:hint="eastAsia"/>
                <w:u w:val="single"/>
              </w:rPr>
              <w:t xml:space="preserve">      </w:t>
            </w:r>
            <w:r w:rsidRPr="0029106B">
              <w:rPr>
                <w:rFonts w:ascii="標楷體" w:eastAsia="標楷體" w:cs="標楷體" w:hint="eastAsia"/>
              </w:rPr>
              <w:t>兄</w:t>
            </w:r>
            <w:r w:rsidRPr="0029106B">
              <w:rPr>
                <w:rFonts w:ascii="標楷體" w:eastAsia="標楷體" w:cs="標楷體" w:hint="eastAsia"/>
                <w:u w:val="single"/>
              </w:rPr>
              <w:t xml:space="preserve">     </w:t>
            </w:r>
            <w:r w:rsidRPr="0029106B">
              <w:rPr>
                <w:rFonts w:ascii="標楷體" w:eastAsia="標楷體" w:cs="標楷體" w:hint="eastAsia"/>
              </w:rPr>
              <w:t>姐</w:t>
            </w:r>
          </w:p>
          <w:p w:rsidR="00CF408C" w:rsidRPr="0029106B" w:rsidRDefault="00CF408C" w:rsidP="008C0D33">
            <w:pPr>
              <w:spacing w:line="400" w:lineRule="exact"/>
              <w:rPr>
                <w:rFonts w:ascii="標楷體" w:eastAsia="標楷體" w:cs="標楷體"/>
              </w:rPr>
            </w:pPr>
            <w:r w:rsidRPr="0029106B">
              <w:rPr>
                <w:rFonts w:ascii="標楷體" w:eastAsia="標楷體" w:cs="標楷體" w:hint="eastAsia"/>
                <w:u w:val="single"/>
              </w:rPr>
              <w:t xml:space="preserve">      </w:t>
            </w:r>
            <w:r w:rsidRPr="0029106B">
              <w:rPr>
                <w:rFonts w:ascii="標楷體" w:eastAsia="標楷體" w:cs="標楷體" w:hint="eastAsia"/>
              </w:rPr>
              <w:t>弟</w:t>
            </w:r>
            <w:r w:rsidRPr="0029106B">
              <w:rPr>
                <w:rFonts w:ascii="標楷體" w:eastAsia="標楷體" w:cs="標楷體" w:hint="eastAsia"/>
                <w:u w:val="single"/>
              </w:rPr>
              <w:t xml:space="preserve">     </w:t>
            </w:r>
            <w:r w:rsidRPr="0029106B">
              <w:rPr>
                <w:rFonts w:ascii="標楷體" w:eastAsia="標楷體" w:cs="標楷體" w:hint="eastAsia"/>
              </w:rPr>
              <w:t xml:space="preserve">妹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排行</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jc w:val="center"/>
            </w:pP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cs="標楷體"/>
              </w:rPr>
            </w:pPr>
            <w:r w:rsidRPr="0029106B">
              <w:rPr>
                <w:rFonts w:ascii="標楷體" w:eastAsia="標楷體" w:cs="標楷體" w:hint="eastAsia"/>
              </w:rPr>
              <w:t>有無玩伴</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400" w:lineRule="exact"/>
              <w:rPr>
                <w:rFonts w:ascii="標楷體" w:eastAsia="標楷體" w:cs="標楷體"/>
              </w:rPr>
            </w:pP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入學前的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教育經驗</w:t>
            </w:r>
          </w:p>
        </w:tc>
        <w:tc>
          <w:tcPr>
            <w:tcW w:w="836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□托兒所，</w:t>
            </w:r>
            <w:r w:rsidRPr="0029106B">
              <w:rPr>
                <w:rFonts w:ascii="標楷體" w:eastAsia="標楷體" w:cs="標楷體" w:hint="eastAsia"/>
                <w:u w:val="single"/>
              </w:rPr>
              <w:t xml:space="preserve">       </w:t>
            </w:r>
            <w:r w:rsidRPr="0029106B">
              <w:rPr>
                <w:rFonts w:ascii="標楷體" w:eastAsia="標楷體" w:cs="標楷體" w:hint="eastAsia"/>
              </w:rPr>
              <w:t>歲</w:t>
            </w:r>
            <w:r w:rsidRPr="0029106B">
              <w:rPr>
                <w:rFonts w:ascii="標楷體" w:eastAsia="標楷體" w:cs="標楷體" w:hint="eastAsia"/>
                <w:u w:val="single"/>
              </w:rPr>
              <w:t xml:space="preserve">       </w:t>
            </w:r>
            <w:r w:rsidRPr="0029106B">
              <w:rPr>
                <w:rFonts w:ascii="標楷體" w:eastAsia="標楷體" w:cs="標楷體" w:hint="eastAsia"/>
              </w:rPr>
              <w:t>月</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□幼稚園，</w:t>
            </w:r>
            <w:r w:rsidRPr="0029106B">
              <w:rPr>
                <w:rFonts w:ascii="標楷體" w:eastAsia="標楷體" w:cs="標楷體" w:hint="eastAsia"/>
                <w:u w:val="single"/>
              </w:rPr>
              <w:t xml:space="preserve">       </w:t>
            </w:r>
            <w:r w:rsidRPr="0029106B">
              <w:rPr>
                <w:rFonts w:ascii="標楷體" w:eastAsia="標楷體" w:cs="標楷體" w:hint="eastAsia"/>
              </w:rPr>
              <w:t>歲</w:t>
            </w:r>
            <w:r w:rsidRPr="0029106B">
              <w:rPr>
                <w:rFonts w:ascii="標楷體" w:eastAsia="標楷體" w:cs="標楷體" w:hint="eastAsia"/>
                <w:u w:val="single"/>
              </w:rPr>
              <w:t xml:space="preserve">       </w:t>
            </w:r>
            <w:r w:rsidRPr="0029106B">
              <w:rPr>
                <w:rFonts w:ascii="標楷體" w:eastAsia="標楷體" w:cs="標楷體" w:hint="eastAsia"/>
              </w:rPr>
              <w:t>月</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□其他機構，</w:t>
            </w:r>
            <w:r w:rsidRPr="0029106B">
              <w:rPr>
                <w:rFonts w:ascii="標楷體" w:eastAsia="標楷體" w:cs="標楷體" w:hint="eastAsia"/>
                <w:u w:val="single"/>
              </w:rPr>
              <w:t xml:space="preserve">     </w:t>
            </w:r>
            <w:r w:rsidRPr="0029106B">
              <w:rPr>
                <w:rFonts w:ascii="標楷體" w:eastAsia="標楷體" w:cs="標楷體" w:hint="eastAsia"/>
              </w:rPr>
              <w:t>歲</w:t>
            </w:r>
            <w:r w:rsidRPr="0029106B">
              <w:rPr>
                <w:rFonts w:ascii="標楷體" w:eastAsia="標楷體" w:cs="標楷體" w:hint="eastAsia"/>
                <w:u w:val="single"/>
              </w:rPr>
              <w:t xml:space="preserve">       </w:t>
            </w:r>
            <w:r w:rsidRPr="0029106B">
              <w:rPr>
                <w:rFonts w:ascii="標楷體" w:eastAsia="標楷體" w:cs="標楷體" w:hint="eastAsia"/>
              </w:rPr>
              <w:t>月，機構名稱:</w:t>
            </w:r>
            <w:r w:rsidRPr="0029106B">
              <w:rPr>
                <w:rFonts w:ascii="標楷體" w:eastAsia="標楷體" w:cs="標楷體" w:hint="eastAsia"/>
                <w:u w:val="single"/>
              </w:rPr>
              <w:t xml:space="preserve">            </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□未曾接受任何</w:t>
            </w:r>
            <w:proofErr w:type="gramStart"/>
            <w:r w:rsidRPr="0029106B">
              <w:rPr>
                <w:rFonts w:ascii="標楷體" w:eastAsia="標楷體" w:cs="標楷體" w:hint="eastAsia"/>
              </w:rPr>
              <w:t>學前教育或托育</w:t>
            </w:r>
            <w:proofErr w:type="gramEnd"/>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上小學前</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有無異狀</w:t>
            </w:r>
          </w:p>
        </w:tc>
        <w:tc>
          <w:tcPr>
            <w:tcW w:w="836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□沒有</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□有：</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出現在: □周歲前 □1-2歲 □2-3歲 □3-4歲 □4-6歲 □國小</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主要異狀為: □動作發展不佳 □聽、視覺異常 □語言發展遲緩</w:t>
            </w:r>
          </w:p>
          <w:p w:rsidR="00CF408C" w:rsidRPr="0029106B" w:rsidRDefault="00CF408C" w:rsidP="008C0D33">
            <w:pPr>
              <w:spacing w:line="0" w:lineRule="atLeast"/>
              <w:rPr>
                <w:rFonts w:ascii="標楷體" w:eastAsia="標楷體" w:cs="標楷體"/>
                <w:u w:val="single"/>
              </w:rPr>
            </w:pPr>
            <w:r w:rsidRPr="0029106B">
              <w:rPr>
                <w:rFonts w:ascii="標楷體" w:eastAsia="標楷體" w:cs="標楷體" w:hint="eastAsia"/>
              </w:rPr>
              <w:t xml:space="preserve">            　　□缺乏人際互動 □行為問題</w:t>
            </w:r>
            <w:r w:rsidRPr="0029106B">
              <w:rPr>
                <w:rFonts w:ascii="標楷體" w:eastAsia="標楷體" w:cs="標楷體" w:hint="eastAsia"/>
                <w:u w:val="single"/>
              </w:rPr>
              <w:t xml:space="preserve">             </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□其他</w:t>
            </w:r>
            <w:r w:rsidRPr="0029106B">
              <w:rPr>
                <w:rFonts w:ascii="標楷體" w:eastAsia="標楷體" w:cs="標楷體" w:hint="eastAsia"/>
                <w:u w:val="single"/>
              </w:rPr>
              <w:t xml:space="preserve">                                </w:t>
            </w:r>
          </w:p>
        </w:tc>
      </w:tr>
      <w:tr w:rsidR="00CF408C" w:rsidRPr="0029106B" w:rsidTr="008C0D33">
        <w:trPr>
          <w:cantSplit/>
          <w:trHeight w:val="543"/>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上學時，老師或其他人使否提到他有異狀</w:t>
            </w:r>
          </w:p>
        </w:tc>
        <w:tc>
          <w:tcPr>
            <w:tcW w:w="836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□沒有</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□有：</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出現在: □周歲前 □1-2歲 □2-3歲 □3-4歲 □4-6歲 □國小</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主要異狀為: □動作發展不佳 □聽、視覺異常 □語言發展遲緩</w:t>
            </w:r>
          </w:p>
          <w:p w:rsidR="00CF408C" w:rsidRPr="0029106B" w:rsidRDefault="00CF408C" w:rsidP="008C0D33">
            <w:pPr>
              <w:spacing w:line="0" w:lineRule="atLeast"/>
              <w:rPr>
                <w:rFonts w:ascii="標楷體" w:eastAsia="標楷體" w:cs="標楷體"/>
                <w:u w:val="single"/>
              </w:rPr>
            </w:pPr>
            <w:r w:rsidRPr="0029106B">
              <w:rPr>
                <w:rFonts w:ascii="標楷體" w:eastAsia="標楷體" w:cs="標楷體" w:hint="eastAsia"/>
              </w:rPr>
              <w:t xml:space="preserve">            　　□缺乏人際互動 □行為問題</w:t>
            </w:r>
            <w:r w:rsidRPr="0029106B">
              <w:rPr>
                <w:rFonts w:ascii="標楷體" w:eastAsia="標楷體" w:cs="標楷體" w:hint="eastAsia"/>
                <w:u w:val="single"/>
              </w:rPr>
              <w:t xml:space="preserve">             </w:t>
            </w:r>
          </w:p>
          <w:p w:rsidR="00CF408C" w:rsidRPr="0029106B" w:rsidRDefault="00CF408C" w:rsidP="008C0D33">
            <w:pPr>
              <w:spacing w:line="0" w:lineRule="atLeast"/>
              <w:rPr>
                <w:rFonts w:ascii="標楷體" w:eastAsia="標楷體" w:cs="標楷體"/>
              </w:rPr>
            </w:pPr>
            <w:r w:rsidRPr="0029106B">
              <w:rPr>
                <w:rFonts w:ascii="標楷體" w:eastAsia="標楷體" w:cs="標楷體" w:hint="eastAsia"/>
              </w:rPr>
              <w:t xml:space="preserve">            　　□其他</w:t>
            </w:r>
            <w:r w:rsidRPr="0029106B">
              <w:rPr>
                <w:rFonts w:ascii="標楷體" w:eastAsia="標楷體" w:cs="標楷體" w:hint="eastAsia"/>
                <w:u w:val="single"/>
              </w:rPr>
              <w:t xml:space="preserve">                                </w:t>
            </w:r>
          </w:p>
        </w:tc>
      </w:tr>
    </w:tbl>
    <w:p w:rsidR="00CF408C" w:rsidRPr="0029106B" w:rsidRDefault="00CF408C" w:rsidP="00CF408C">
      <w:pPr>
        <w:widowControl/>
        <w:rPr>
          <w:rFonts w:ascii="標楷體" w:eastAsia="標楷體" w:hAnsi="標楷體"/>
        </w:rPr>
      </w:pPr>
      <w:r w:rsidRPr="0029106B">
        <w:rPr>
          <w:rFonts w:ascii="標楷體" w:eastAsia="標楷體" w:hAnsi="標楷體"/>
        </w:rPr>
        <w:br w:type="page"/>
      </w:r>
    </w:p>
    <w:p w:rsidR="00CF408C" w:rsidRPr="0029106B" w:rsidRDefault="00CF408C" w:rsidP="00411DFF">
      <w:pPr>
        <w:pStyle w:val="af"/>
        <w:numPr>
          <w:ilvl w:val="0"/>
          <w:numId w:val="6"/>
        </w:numPr>
        <w:ind w:leftChars="0"/>
        <w:rPr>
          <w:rFonts w:ascii="標楷體" w:eastAsia="標楷體" w:hAnsi="標楷體"/>
          <w:sz w:val="28"/>
          <w:szCs w:val="24"/>
        </w:rPr>
      </w:pPr>
      <w:r w:rsidRPr="0029106B">
        <w:rPr>
          <w:rFonts w:ascii="標楷體" w:eastAsia="標楷體" w:hAnsi="標楷體" w:hint="eastAsia"/>
          <w:sz w:val="28"/>
          <w:szCs w:val="24"/>
        </w:rPr>
        <w:lastRenderedPageBreak/>
        <w:t>訪談重點(提醒：與學生有關的才問，勿</w:t>
      </w:r>
      <w:proofErr w:type="gramStart"/>
      <w:r w:rsidRPr="0029106B">
        <w:rPr>
          <w:rFonts w:ascii="標楷體" w:eastAsia="標楷體" w:hAnsi="標楷體" w:hint="eastAsia"/>
          <w:sz w:val="28"/>
          <w:szCs w:val="24"/>
        </w:rPr>
        <w:t>過度探人隱私</w:t>
      </w:r>
      <w:proofErr w:type="gramEnd"/>
      <w:r w:rsidRPr="0029106B">
        <w:rPr>
          <w:rFonts w:ascii="標楷體" w:eastAsia="標楷體" w:hAnsi="標楷體" w:hint="eastAsia"/>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7371"/>
      </w:tblGrid>
      <w:tr w:rsidR="00CF408C" w:rsidRPr="0029106B" w:rsidTr="008C0D33">
        <w:tc>
          <w:tcPr>
            <w:tcW w:w="817" w:type="dxa"/>
            <w:shd w:val="clear" w:color="auto" w:fill="auto"/>
          </w:tcPr>
          <w:p w:rsidR="00CF408C" w:rsidRPr="0029106B" w:rsidRDefault="00CF408C" w:rsidP="008C0D33">
            <w:pPr>
              <w:jc w:val="center"/>
              <w:rPr>
                <w:rFonts w:ascii="標楷體" w:eastAsia="標楷體" w:hAnsi="標楷體"/>
              </w:rPr>
            </w:pPr>
            <w:r w:rsidRPr="0029106B">
              <w:rPr>
                <w:rFonts w:ascii="標楷體" w:eastAsia="標楷體" w:hAnsi="標楷體" w:hint="eastAsia"/>
              </w:rPr>
              <w:t>領域</w:t>
            </w:r>
          </w:p>
        </w:tc>
        <w:tc>
          <w:tcPr>
            <w:tcW w:w="2268" w:type="dxa"/>
            <w:tcBorders>
              <w:right w:val="single" w:sz="4" w:space="0" w:color="auto"/>
            </w:tcBorders>
            <w:shd w:val="clear" w:color="auto" w:fill="auto"/>
          </w:tcPr>
          <w:p w:rsidR="00CF408C" w:rsidRPr="0029106B" w:rsidRDefault="00CF408C" w:rsidP="008C0D33">
            <w:pPr>
              <w:jc w:val="center"/>
              <w:rPr>
                <w:rFonts w:ascii="標楷體" w:eastAsia="標楷體" w:hAnsi="標楷體"/>
              </w:rPr>
            </w:pPr>
            <w:r w:rsidRPr="0029106B">
              <w:rPr>
                <w:rFonts w:ascii="標楷體" w:eastAsia="標楷體" w:hAnsi="標楷體" w:hint="eastAsia"/>
              </w:rPr>
              <w:t>重點</w:t>
            </w:r>
          </w:p>
        </w:tc>
        <w:tc>
          <w:tcPr>
            <w:tcW w:w="7371" w:type="dxa"/>
            <w:tcBorders>
              <w:left w:val="single" w:sz="4" w:space="0" w:color="auto"/>
            </w:tcBorders>
            <w:shd w:val="clear" w:color="auto" w:fill="auto"/>
          </w:tcPr>
          <w:p w:rsidR="00CF408C" w:rsidRPr="0029106B" w:rsidRDefault="00CF408C" w:rsidP="008C0D33">
            <w:pPr>
              <w:jc w:val="center"/>
              <w:rPr>
                <w:rFonts w:ascii="標楷體" w:eastAsia="標楷體" w:hAnsi="標楷體"/>
              </w:rPr>
            </w:pPr>
            <w:r w:rsidRPr="00FD4A62">
              <w:rPr>
                <w:rFonts w:ascii="標楷體" w:eastAsia="標楷體" w:hAnsi="標楷體" w:hint="eastAsia"/>
                <w:spacing w:val="180"/>
                <w:kern w:val="0"/>
                <w:fitText w:val="2100" w:id="1098554880"/>
              </w:rPr>
              <w:t>晤談筆</w:t>
            </w:r>
            <w:r w:rsidRPr="00FD4A62">
              <w:rPr>
                <w:rFonts w:ascii="標楷體" w:eastAsia="標楷體" w:hAnsi="標楷體" w:hint="eastAsia"/>
                <w:spacing w:val="30"/>
                <w:kern w:val="0"/>
                <w:fitText w:val="2100" w:id="1098554880"/>
              </w:rPr>
              <w:t>記</w:t>
            </w:r>
          </w:p>
        </w:tc>
      </w:tr>
      <w:tr w:rsidR="00CF408C" w:rsidRPr="0029106B" w:rsidTr="00CF408C">
        <w:trPr>
          <w:trHeight w:val="1444"/>
        </w:trPr>
        <w:tc>
          <w:tcPr>
            <w:tcW w:w="817" w:type="dxa"/>
            <w:vMerge w:val="restart"/>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兒童發展</w:t>
            </w: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1.兒童早期(6歲前)的主要照顧情形。</w:t>
            </w:r>
          </w:p>
        </w:tc>
        <w:tc>
          <w:tcPr>
            <w:tcW w:w="7371" w:type="dxa"/>
            <w:shd w:val="clear" w:color="auto" w:fill="auto"/>
          </w:tcPr>
          <w:p w:rsidR="00CF408C" w:rsidRPr="0029106B" w:rsidRDefault="00CF408C" w:rsidP="00CF408C">
            <w:pPr>
              <w:rPr>
                <w:rFonts w:ascii="標楷體" w:eastAsia="標楷體" w:hAnsi="標楷體"/>
              </w:rPr>
            </w:pPr>
          </w:p>
        </w:tc>
      </w:tr>
      <w:tr w:rsidR="00CF408C" w:rsidRPr="0029106B" w:rsidTr="00CF408C">
        <w:trPr>
          <w:trHeight w:val="1408"/>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2.哪些症狀是和其他孩子不太一樣</w:t>
            </w:r>
          </w:p>
        </w:tc>
        <w:tc>
          <w:tcPr>
            <w:tcW w:w="7371" w:type="dxa"/>
            <w:shd w:val="clear" w:color="auto" w:fill="auto"/>
          </w:tcPr>
          <w:p w:rsidR="00CF408C" w:rsidRPr="0029106B" w:rsidRDefault="00CF408C" w:rsidP="008C0D33">
            <w:pPr>
              <w:rPr>
                <w:rFonts w:ascii="標楷體" w:eastAsia="標楷體" w:hAnsi="標楷體"/>
              </w:rPr>
            </w:pPr>
          </w:p>
        </w:tc>
      </w:tr>
      <w:tr w:rsidR="00CF408C" w:rsidRPr="0029106B" w:rsidTr="00CF408C">
        <w:trPr>
          <w:trHeight w:val="1272"/>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3.是否接受過醫學診斷或鑑定。</w:t>
            </w:r>
          </w:p>
          <w:p w:rsidR="00CF408C" w:rsidRPr="0029106B" w:rsidRDefault="00CF408C" w:rsidP="008C0D33">
            <w:pPr>
              <w:spacing w:line="0" w:lineRule="atLeast"/>
              <w:rPr>
                <w:rFonts w:ascii="標楷體" w:eastAsia="標楷體" w:hAnsi="標楷體"/>
              </w:rPr>
            </w:pPr>
          </w:p>
        </w:tc>
        <w:tc>
          <w:tcPr>
            <w:tcW w:w="7371" w:type="dxa"/>
            <w:shd w:val="clear" w:color="auto" w:fill="auto"/>
          </w:tcPr>
          <w:p w:rsidR="00CF408C" w:rsidRPr="0029106B" w:rsidRDefault="00CF408C" w:rsidP="008C0D33">
            <w:pPr>
              <w:rPr>
                <w:rFonts w:ascii="標楷體" w:eastAsia="標楷體" w:hAnsi="標楷體"/>
              </w:rPr>
            </w:pPr>
          </w:p>
        </w:tc>
      </w:tr>
      <w:tr w:rsidR="00CF408C" w:rsidRPr="0029106B" w:rsidTr="00CF408C">
        <w:trPr>
          <w:trHeight w:val="1262"/>
        </w:trPr>
        <w:tc>
          <w:tcPr>
            <w:tcW w:w="817" w:type="dxa"/>
            <w:vMerge/>
            <w:tcBorders>
              <w:bottom w:val="single" w:sz="4" w:space="0" w:color="auto"/>
            </w:tcBorders>
            <w:shd w:val="clear" w:color="auto" w:fill="auto"/>
          </w:tcPr>
          <w:p w:rsidR="00CF408C" w:rsidRPr="0029106B" w:rsidRDefault="00CF408C" w:rsidP="008C0D33">
            <w:pPr>
              <w:jc w:val="center"/>
              <w:rPr>
                <w:rFonts w:ascii="標楷體" w:eastAsia="標楷體" w:hAnsi="標楷體"/>
              </w:rPr>
            </w:pP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4.何時開始接受學校教育，有無異狀。(含幼兒園)</w:t>
            </w:r>
          </w:p>
        </w:tc>
        <w:tc>
          <w:tcPr>
            <w:tcW w:w="7371" w:type="dxa"/>
            <w:tcBorders>
              <w:bottom w:val="single" w:sz="4" w:space="0" w:color="auto"/>
            </w:tcBorders>
            <w:shd w:val="clear" w:color="auto" w:fill="auto"/>
          </w:tcPr>
          <w:p w:rsidR="00CF408C" w:rsidRPr="0029106B" w:rsidRDefault="00CF408C" w:rsidP="008C0D33">
            <w:pPr>
              <w:rPr>
                <w:rFonts w:ascii="標楷體" w:eastAsia="標楷體" w:hAnsi="標楷體"/>
              </w:rPr>
            </w:pPr>
          </w:p>
        </w:tc>
      </w:tr>
      <w:tr w:rsidR="00CF408C" w:rsidRPr="0029106B" w:rsidTr="00CF408C">
        <w:trPr>
          <w:trHeight w:val="1139"/>
        </w:trPr>
        <w:tc>
          <w:tcPr>
            <w:tcW w:w="817" w:type="dxa"/>
            <w:vMerge w:val="restart"/>
            <w:tcBorders>
              <w:top w:val="single" w:sz="4" w:space="0" w:color="auto"/>
            </w:tcBorders>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社交溝通</w:t>
            </w:r>
          </w:p>
        </w:tc>
        <w:tc>
          <w:tcPr>
            <w:tcW w:w="2268" w:type="dxa"/>
            <w:tcBorders>
              <w:top w:val="single" w:sz="4" w:space="0" w:color="auto"/>
            </w:tcBorders>
            <w:shd w:val="clear" w:color="auto" w:fill="auto"/>
          </w:tcPr>
          <w:p w:rsidR="00CF408C" w:rsidRPr="005D5D3A" w:rsidRDefault="00CF408C" w:rsidP="008C0D33">
            <w:pPr>
              <w:pStyle w:val="af"/>
              <w:spacing w:line="0" w:lineRule="atLeast"/>
              <w:ind w:leftChars="0" w:left="223" w:hangingChars="93" w:hanging="223"/>
              <w:rPr>
                <w:rFonts w:ascii="標楷體" w:eastAsia="標楷體" w:hAnsi="標楷體"/>
                <w:szCs w:val="24"/>
              </w:rPr>
            </w:pPr>
            <w:r w:rsidRPr="005D5D3A">
              <w:rPr>
                <w:rFonts w:ascii="標楷體" w:eastAsia="標楷體" w:hAnsi="標楷體" w:hint="eastAsia"/>
                <w:szCs w:val="24"/>
              </w:rPr>
              <w:t>1.主要的溝通方式為何?</w:t>
            </w:r>
          </w:p>
        </w:tc>
        <w:tc>
          <w:tcPr>
            <w:tcW w:w="7371" w:type="dxa"/>
            <w:tcBorders>
              <w:top w:val="single" w:sz="4" w:space="0" w:color="auto"/>
            </w:tcBorders>
            <w:shd w:val="clear" w:color="auto" w:fill="auto"/>
          </w:tcPr>
          <w:p w:rsidR="00CF408C" w:rsidRPr="0029106B" w:rsidRDefault="00CF408C" w:rsidP="008C0D33">
            <w:pPr>
              <w:rPr>
                <w:rFonts w:ascii="標楷體" w:eastAsia="標楷體" w:hAnsi="標楷體"/>
              </w:rPr>
            </w:pPr>
          </w:p>
        </w:tc>
      </w:tr>
      <w:tr w:rsidR="00CF408C" w:rsidRPr="0029106B" w:rsidTr="008C0D33">
        <w:trPr>
          <w:trHeight w:val="914"/>
        </w:trPr>
        <w:tc>
          <w:tcPr>
            <w:tcW w:w="817" w:type="dxa"/>
            <w:vMerge/>
            <w:tcBorders>
              <w:bottom w:val="single" w:sz="4" w:space="0" w:color="auto"/>
            </w:tcBorders>
            <w:shd w:val="clear" w:color="auto" w:fill="auto"/>
          </w:tcPr>
          <w:p w:rsidR="00CF408C" w:rsidRPr="0029106B" w:rsidRDefault="00CF408C" w:rsidP="008C0D33">
            <w:pPr>
              <w:jc w:val="center"/>
              <w:rPr>
                <w:rFonts w:ascii="標楷體" w:eastAsia="標楷體" w:hAnsi="標楷體"/>
              </w:rPr>
            </w:pP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2.在社交及溝通缺損方面的行為表現(有無異常?何時開始有?)</w:t>
            </w:r>
          </w:p>
        </w:tc>
        <w:tc>
          <w:tcPr>
            <w:tcW w:w="7371"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p>
        </w:tc>
      </w:tr>
      <w:tr w:rsidR="00CF408C" w:rsidRPr="0029106B" w:rsidTr="00CF408C">
        <w:trPr>
          <w:trHeight w:val="1414"/>
        </w:trPr>
        <w:tc>
          <w:tcPr>
            <w:tcW w:w="817" w:type="dxa"/>
            <w:vMerge w:val="restart"/>
            <w:tcBorders>
              <w:top w:val="single" w:sz="4" w:space="0" w:color="auto"/>
            </w:tcBorders>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社交互動</w:t>
            </w:r>
          </w:p>
        </w:tc>
        <w:tc>
          <w:tcPr>
            <w:tcW w:w="2268"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1.和家人及其他兒童的互動是在什麼情況下。</w:t>
            </w:r>
          </w:p>
        </w:tc>
        <w:tc>
          <w:tcPr>
            <w:tcW w:w="7371"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p>
        </w:tc>
      </w:tr>
      <w:tr w:rsidR="00CF408C" w:rsidRPr="0029106B" w:rsidTr="00CF408C">
        <w:trPr>
          <w:trHeight w:val="1406"/>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2.互動過程中會出現什麼問題。</w:t>
            </w:r>
          </w:p>
        </w:tc>
        <w:tc>
          <w:tcPr>
            <w:tcW w:w="7371" w:type="dxa"/>
            <w:shd w:val="clear" w:color="auto" w:fill="auto"/>
          </w:tcPr>
          <w:p w:rsidR="00CF408C" w:rsidRPr="0029106B" w:rsidRDefault="00CF408C" w:rsidP="008C0D33">
            <w:pPr>
              <w:spacing w:line="0" w:lineRule="atLeast"/>
              <w:rPr>
                <w:rFonts w:ascii="標楷體" w:eastAsia="標楷體" w:hAnsi="標楷體"/>
              </w:rPr>
            </w:pPr>
          </w:p>
        </w:tc>
      </w:tr>
      <w:tr w:rsidR="00CF408C" w:rsidRPr="0029106B" w:rsidTr="00CF408C">
        <w:trPr>
          <w:cantSplit/>
          <w:trHeight w:val="1452"/>
        </w:trPr>
        <w:tc>
          <w:tcPr>
            <w:tcW w:w="817" w:type="dxa"/>
            <w:tcBorders>
              <w:bottom w:val="single" w:sz="4" w:space="0" w:color="auto"/>
            </w:tcBorders>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行為及興趣</w:t>
            </w: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在侷限重複行為及興趣方面的行為表現(有無異常?何時開始有?)</w:t>
            </w:r>
          </w:p>
        </w:tc>
        <w:tc>
          <w:tcPr>
            <w:tcW w:w="7371" w:type="dxa"/>
            <w:tcBorders>
              <w:bottom w:val="single" w:sz="4" w:space="0" w:color="auto"/>
            </w:tcBorders>
            <w:shd w:val="clear" w:color="auto" w:fill="auto"/>
          </w:tcPr>
          <w:p w:rsidR="00CF408C" w:rsidRPr="0029106B" w:rsidRDefault="00CF408C" w:rsidP="00CF408C">
            <w:pPr>
              <w:spacing w:line="0" w:lineRule="atLeast"/>
              <w:rPr>
                <w:rFonts w:ascii="標楷體" w:eastAsia="標楷體" w:hAnsi="標楷體"/>
              </w:rPr>
            </w:pPr>
          </w:p>
        </w:tc>
      </w:tr>
      <w:tr w:rsidR="00CF408C" w:rsidRPr="0029106B" w:rsidTr="00CF408C">
        <w:trPr>
          <w:cantSplit/>
          <w:trHeight w:val="1456"/>
        </w:trPr>
        <w:tc>
          <w:tcPr>
            <w:tcW w:w="817" w:type="dxa"/>
            <w:tcBorders>
              <w:top w:val="single" w:sz="4" w:space="0" w:color="auto"/>
            </w:tcBorders>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生活適應</w:t>
            </w:r>
          </w:p>
        </w:tc>
        <w:tc>
          <w:tcPr>
            <w:tcW w:w="2268"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在生活照顧上有哪些困難。</w:t>
            </w:r>
          </w:p>
        </w:tc>
        <w:tc>
          <w:tcPr>
            <w:tcW w:w="7371"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p>
        </w:tc>
      </w:tr>
    </w:tbl>
    <w:p w:rsidR="00CF408C" w:rsidRPr="0029106B" w:rsidRDefault="00CF408C" w:rsidP="00CF408C">
      <w:pPr>
        <w:pStyle w:val="af"/>
        <w:widowControl/>
        <w:spacing w:line="0" w:lineRule="atLeast"/>
        <w:ind w:leftChars="0" w:left="707" w:hangingChars="221" w:hanging="707"/>
        <w:rPr>
          <w:rFonts w:ascii="標楷體" w:eastAsia="標楷體" w:hAnsi="標楷體"/>
          <w:sz w:val="28"/>
          <w:szCs w:val="24"/>
        </w:rPr>
      </w:pPr>
      <w:r w:rsidRPr="0029106B">
        <w:rPr>
          <w:rFonts w:ascii="標楷體" w:eastAsia="標楷體" w:hAnsi="標楷體"/>
          <w:sz w:val="32"/>
          <w:szCs w:val="32"/>
        </w:rPr>
        <w:br w:type="page"/>
      </w:r>
      <w:r w:rsidRPr="0029106B">
        <w:rPr>
          <w:rFonts w:ascii="標楷體" w:eastAsia="標楷體" w:hAnsi="標楷體" w:hint="eastAsia"/>
          <w:sz w:val="32"/>
          <w:szCs w:val="32"/>
        </w:rPr>
        <w:lastRenderedPageBreak/>
        <w:t>參、</w:t>
      </w:r>
      <w:r w:rsidRPr="0029106B">
        <w:rPr>
          <w:rFonts w:ascii="標楷體" w:eastAsia="標楷體" w:hAnsi="標楷體" w:hint="eastAsia"/>
          <w:sz w:val="28"/>
          <w:szCs w:val="24"/>
        </w:rPr>
        <w:t>將</w:t>
      </w:r>
      <w:r w:rsidRPr="0029106B">
        <w:rPr>
          <w:rFonts w:ascii="標楷體" w:eastAsia="標楷體" w:hAnsi="標楷體" w:hint="eastAsia"/>
          <w:sz w:val="28"/>
          <w:szCs w:val="24"/>
          <w:u w:val="single"/>
        </w:rPr>
        <w:t>第貳部分</w:t>
      </w:r>
      <w:r w:rsidRPr="0029106B">
        <w:rPr>
          <w:rFonts w:ascii="標楷體" w:eastAsia="標楷體" w:hAnsi="標楷體" w:hint="eastAsia"/>
          <w:sz w:val="28"/>
          <w:szCs w:val="24"/>
        </w:rPr>
        <w:t>的內容摘要整理，將個案有關的家庭狀況、生長史、醫療史、教育史等</w:t>
      </w:r>
      <w:r w:rsidRPr="0029106B">
        <w:rPr>
          <w:rFonts w:ascii="標楷體" w:eastAsia="標楷體" w:hAnsi="標楷體" w:hint="eastAsia"/>
          <w:sz w:val="28"/>
          <w:szCs w:val="24"/>
          <w:u w:val="single"/>
        </w:rPr>
        <w:t>簡要談話填寫在下方表格。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9100"/>
      </w:tblGrid>
      <w:tr w:rsidR="00CF408C" w:rsidRPr="0029106B" w:rsidTr="008C0D33">
        <w:trPr>
          <w:trHeight w:val="738"/>
        </w:trPr>
        <w:tc>
          <w:tcPr>
            <w:tcW w:w="1356" w:type="dxa"/>
            <w:shd w:val="clear" w:color="auto" w:fill="auto"/>
          </w:tcPr>
          <w:p w:rsidR="00CF408C" w:rsidRPr="0029106B" w:rsidRDefault="00CF408C" w:rsidP="008C0D33">
            <w:pPr>
              <w:jc w:val="center"/>
              <w:rPr>
                <w:rFonts w:ascii="標楷體" w:eastAsia="標楷體" w:hAnsi="標楷體"/>
                <w:sz w:val="28"/>
              </w:rPr>
            </w:pPr>
          </w:p>
        </w:tc>
        <w:tc>
          <w:tcPr>
            <w:tcW w:w="9100" w:type="dxa"/>
            <w:shd w:val="clear" w:color="auto" w:fill="auto"/>
            <w:vAlign w:val="center"/>
          </w:tcPr>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自閉症狀有關的部份</w:t>
            </w:r>
          </w:p>
        </w:tc>
      </w:tr>
      <w:tr w:rsidR="00CF408C" w:rsidRPr="0029106B" w:rsidTr="00CF408C">
        <w:trPr>
          <w:trHeight w:val="2854"/>
        </w:trPr>
        <w:tc>
          <w:tcPr>
            <w:tcW w:w="1356" w:type="dxa"/>
            <w:shd w:val="clear" w:color="auto" w:fill="auto"/>
            <w:vAlign w:val="center"/>
          </w:tcPr>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家庭</w:t>
            </w:r>
          </w:p>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狀況</w:t>
            </w:r>
          </w:p>
        </w:tc>
        <w:tc>
          <w:tcPr>
            <w:tcW w:w="9100" w:type="dxa"/>
            <w:shd w:val="clear" w:color="auto" w:fill="auto"/>
            <w:vAlign w:val="center"/>
          </w:tcPr>
          <w:p w:rsidR="00CF408C" w:rsidRPr="0029106B" w:rsidRDefault="00CF408C" w:rsidP="00CF408C">
            <w:pPr>
              <w:rPr>
                <w:rFonts w:ascii="標楷體" w:eastAsia="標楷體" w:hAnsi="標楷體"/>
                <w:sz w:val="32"/>
              </w:rPr>
            </w:pPr>
          </w:p>
        </w:tc>
      </w:tr>
      <w:tr w:rsidR="00CF408C" w:rsidRPr="0029106B" w:rsidTr="00CF408C">
        <w:trPr>
          <w:trHeight w:val="2965"/>
        </w:trPr>
        <w:tc>
          <w:tcPr>
            <w:tcW w:w="1356" w:type="dxa"/>
            <w:shd w:val="clear" w:color="auto" w:fill="auto"/>
            <w:vAlign w:val="center"/>
          </w:tcPr>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生長史</w:t>
            </w:r>
          </w:p>
        </w:tc>
        <w:tc>
          <w:tcPr>
            <w:tcW w:w="9100" w:type="dxa"/>
            <w:shd w:val="clear" w:color="auto" w:fill="auto"/>
            <w:vAlign w:val="center"/>
          </w:tcPr>
          <w:p w:rsidR="00CF408C" w:rsidRPr="0029106B" w:rsidRDefault="00CF408C" w:rsidP="00CF408C">
            <w:pPr>
              <w:rPr>
                <w:rFonts w:ascii="標楷體" w:eastAsia="標楷體" w:hAnsi="標楷體"/>
                <w:sz w:val="32"/>
              </w:rPr>
            </w:pPr>
          </w:p>
        </w:tc>
      </w:tr>
      <w:tr w:rsidR="00CF408C" w:rsidRPr="0029106B" w:rsidTr="00CF408C">
        <w:trPr>
          <w:trHeight w:val="2837"/>
        </w:trPr>
        <w:tc>
          <w:tcPr>
            <w:tcW w:w="1356" w:type="dxa"/>
            <w:shd w:val="clear" w:color="auto" w:fill="auto"/>
            <w:vAlign w:val="center"/>
          </w:tcPr>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醫療史</w:t>
            </w:r>
          </w:p>
        </w:tc>
        <w:tc>
          <w:tcPr>
            <w:tcW w:w="9100" w:type="dxa"/>
            <w:shd w:val="clear" w:color="auto" w:fill="auto"/>
            <w:vAlign w:val="center"/>
          </w:tcPr>
          <w:p w:rsidR="00CF408C" w:rsidRPr="0029106B" w:rsidRDefault="00CF408C" w:rsidP="00CF408C">
            <w:pPr>
              <w:rPr>
                <w:rFonts w:ascii="標楷體" w:eastAsia="標楷體" w:hAnsi="標楷體"/>
                <w:sz w:val="32"/>
              </w:rPr>
            </w:pPr>
          </w:p>
        </w:tc>
      </w:tr>
      <w:tr w:rsidR="00CF408C" w:rsidRPr="0029106B" w:rsidTr="00CF408C">
        <w:trPr>
          <w:trHeight w:val="2963"/>
        </w:trPr>
        <w:tc>
          <w:tcPr>
            <w:tcW w:w="1356" w:type="dxa"/>
            <w:shd w:val="clear" w:color="auto" w:fill="auto"/>
            <w:vAlign w:val="center"/>
          </w:tcPr>
          <w:p w:rsidR="00CF408C" w:rsidRPr="0029106B" w:rsidRDefault="00CF408C" w:rsidP="008C0D33">
            <w:pPr>
              <w:jc w:val="center"/>
              <w:rPr>
                <w:rFonts w:ascii="標楷體" w:eastAsia="標楷體" w:hAnsi="標楷體"/>
                <w:sz w:val="28"/>
              </w:rPr>
            </w:pPr>
            <w:r w:rsidRPr="0029106B">
              <w:rPr>
                <w:rFonts w:ascii="標楷體" w:eastAsia="標楷體" w:hAnsi="標楷體" w:hint="eastAsia"/>
                <w:sz w:val="28"/>
              </w:rPr>
              <w:t>教育史</w:t>
            </w:r>
          </w:p>
        </w:tc>
        <w:tc>
          <w:tcPr>
            <w:tcW w:w="9100" w:type="dxa"/>
            <w:shd w:val="clear" w:color="auto" w:fill="auto"/>
            <w:vAlign w:val="center"/>
          </w:tcPr>
          <w:p w:rsidR="00CF408C" w:rsidRPr="0029106B" w:rsidRDefault="00CF408C" w:rsidP="00CF408C">
            <w:pPr>
              <w:rPr>
                <w:rFonts w:ascii="標楷體" w:eastAsia="標楷體" w:hAnsi="標楷體"/>
                <w:sz w:val="32"/>
              </w:rPr>
            </w:pPr>
          </w:p>
        </w:tc>
      </w:tr>
    </w:tbl>
    <w:p w:rsidR="00CF408C" w:rsidRPr="0029106B" w:rsidRDefault="00CF408C" w:rsidP="00CF408C">
      <w:pPr>
        <w:widowControl/>
        <w:rPr>
          <w:rFonts w:ascii="標楷體" w:eastAsia="標楷體" w:hAnsi="標楷體"/>
          <w:sz w:val="28"/>
        </w:rPr>
      </w:pPr>
    </w:p>
    <w:p w:rsidR="00CF408C" w:rsidRPr="0029106B" w:rsidRDefault="00CF408C" w:rsidP="00CF408C">
      <w:pPr>
        <w:widowControl/>
        <w:rPr>
          <w:rFonts w:ascii="標楷體" w:eastAsia="標楷體" w:hAnsi="標楷體"/>
          <w:sz w:val="28"/>
        </w:rPr>
      </w:pPr>
      <w:r w:rsidRPr="0029106B">
        <w:rPr>
          <w:rFonts w:ascii="標楷體" w:eastAsia="標楷體" w:hAnsi="標楷體"/>
          <w:sz w:val="28"/>
        </w:rPr>
        <w:br w:type="page"/>
      </w:r>
      <w:r w:rsidRPr="0029106B">
        <w:rPr>
          <w:rFonts w:ascii="標楷體" w:eastAsia="標楷體" w:hAnsi="標楷體" w:hint="eastAsia"/>
          <w:sz w:val="28"/>
        </w:rPr>
        <w:lastRenderedPageBreak/>
        <w:t>肆、參考問題</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7371"/>
      </w:tblGrid>
      <w:tr w:rsidR="00CF408C" w:rsidRPr="0029106B" w:rsidTr="008C0D33">
        <w:trPr>
          <w:jc w:val="center"/>
        </w:trPr>
        <w:tc>
          <w:tcPr>
            <w:tcW w:w="817" w:type="dxa"/>
            <w:shd w:val="clear" w:color="auto" w:fill="auto"/>
          </w:tcPr>
          <w:p w:rsidR="00CF408C" w:rsidRPr="0029106B" w:rsidRDefault="00CF408C" w:rsidP="008C0D33">
            <w:pPr>
              <w:rPr>
                <w:rFonts w:ascii="標楷體" w:eastAsia="標楷體" w:hAnsi="標楷體"/>
              </w:rPr>
            </w:pPr>
            <w:r w:rsidRPr="0029106B">
              <w:rPr>
                <w:rFonts w:ascii="標楷體" w:eastAsia="標楷體" w:hAnsi="標楷體" w:hint="eastAsia"/>
              </w:rPr>
              <w:t>領域</w:t>
            </w:r>
          </w:p>
        </w:tc>
        <w:tc>
          <w:tcPr>
            <w:tcW w:w="2268" w:type="dxa"/>
            <w:tcBorders>
              <w:right w:val="single" w:sz="4" w:space="0" w:color="auto"/>
            </w:tcBorders>
            <w:shd w:val="clear" w:color="auto" w:fill="auto"/>
          </w:tcPr>
          <w:p w:rsidR="00CF408C" w:rsidRPr="0029106B" w:rsidRDefault="00CF408C" w:rsidP="008C0D33">
            <w:pPr>
              <w:jc w:val="center"/>
              <w:rPr>
                <w:rFonts w:ascii="標楷體" w:eastAsia="標楷體" w:hAnsi="標楷體"/>
              </w:rPr>
            </w:pPr>
            <w:r w:rsidRPr="0029106B">
              <w:rPr>
                <w:rFonts w:ascii="標楷體" w:eastAsia="標楷體" w:hAnsi="標楷體" w:hint="eastAsia"/>
              </w:rPr>
              <w:t>重點</w:t>
            </w:r>
          </w:p>
        </w:tc>
        <w:tc>
          <w:tcPr>
            <w:tcW w:w="7371" w:type="dxa"/>
            <w:tcBorders>
              <w:left w:val="single" w:sz="4" w:space="0" w:color="auto"/>
            </w:tcBorders>
            <w:shd w:val="clear" w:color="auto" w:fill="auto"/>
          </w:tcPr>
          <w:p w:rsidR="00CF408C" w:rsidRPr="0029106B" w:rsidRDefault="00CF408C" w:rsidP="008C0D33">
            <w:pPr>
              <w:jc w:val="center"/>
              <w:rPr>
                <w:rFonts w:ascii="標楷體" w:eastAsia="標楷體" w:hAnsi="標楷體"/>
              </w:rPr>
            </w:pPr>
            <w:r w:rsidRPr="0029106B">
              <w:rPr>
                <w:rFonts w:ascii="標楷體" w:eastAsia="標楷體" w:hAnsi="標楷體" w:hint="eastAsia"/>
                <w:kern w:val="0"/>
              </w:rPr>
              <w:t>參  考  問  題</w:t>
            </w:r>
          </w:p>
        </w:tc>
      </w:tr>
      <w:tr w:rsidR="00CF408C" w:rsidRPr="0029106B" w:rsidTr="008C0D33">
        <w:trPr>
          <w:jc w:val="center"/>
        </w:trPr>
        <w:tc>
          <w:tcPr>
            <w:tcW w:w="817" w:type="dxa"/>
            <w:vMerge w:val="restart"/>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兒童發展</w:t>
            </w: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1.兒童早期(6歲前)的主要照顧情形。</w:t>
            </w:r>
          </w:p>
        </w:tc>
        <w:tc>
          <w:tcPr>
            <w:tcW w:w="7371"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◎印象中和兄弟姊妹有沒有比較明顯得不同?</w:t>
            </w:r>
            <w:r w:rsidRPr="0029106B">
              <w:rPr>
                <w:rFonts w:ascii="標楷體" w:eastAsia="標楷體" w:hAnsi="標楷體"/>
              </w:rPr>
              <w:br/>
            </w:r>
            <w:r w:rsidRPr="0029106B">
              <w:rPr>
                <w:rFonts w:ascii="標楷體" w:eastAsia="標楷體" w:hAnsi="標楷體" w:hint="eastAsia"/>
              </w:rPr>
              <w:t>◎印象中和同齡者有沒有比較明顯得不同?</w:t>
            </w:r>
            <w:r w:rsidRPr="0029106B">
              <w:rPr>
                <w:rFonts w:ascii="標楷體" w:eastAsia="標楷體" w:hAnsi="標楷體"/>
              </w:rPr>
              <w:br/>
            </w:r>
            <w:r w:rsidRPr="0029106B">
              <w:rPr>
                <w:rFonts w:ascii="標楷體" w:eastAsia="標楷體" w:hAnsi="標楷體" w:hint="eastAsia"/>
              </w:rPr>
              <w:t>◎在飲食、生活、遊戲的過程是否有什麼比較特別的地方?</w:t>
            </w:r>
          </w:p>
        </w:tc>
      </w:tr>
      <w:tr w:rsidR="00CF408C" w:rsidRPr="0029106B" w:rsidTr="008C0D33">
        <w:trPr>
          <w:jc w:val="center"/>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 哪些症狀是和其他孩子不太一樣</w:t>
            </w:r>
          </w:p>
        </w:tc>
        <w:tc>
          <w:tcPr>
            <w:tcW w:w="7371" w:type="dxa"/>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◎哪些症狀是和其他孩子不太一樣?</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 xml:space="preserve">◎當你發現這些不一樣的症狀時，你是否有使用什麼方式來 </w:t>
            </w:r>
          </w:p>
          <w:p w:rsidR="00CF408C" w:rsidRPr="0029106B" w:rsidRDefault="00CF408C" w:rsidP="008C0D33">
            <w:pPr>
              <w:spacing w:line="0" w:lineRule="atLeast"/>
              <w:ind w:left="271" w:hangingChars="113" w:hanging="271"/>
              <w:rPr>
                <w:rFonts w:ascii="標楷體" w:eastAsia="標楷體" w:hAnsi="標楷體"/>
              </w:rPr>
            </w:pPr>
            <w:r w:rsidRPr="0029106B">
              <w:rPr>
                <w:rFonts w:ascii="標楷體" w:eastAsia="標楷體" w:hAnsi="標楷體" w:hint="eastAsia"/>
              </w:rPr>
              <w:t xml:space="preserve">  教導他?</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◎起床會不會哭著找人?</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◎喜歡被</w:t>
            </w:r>
            <w:proofErr w:type="gramStart"/>
            <w:r w:rsidRPr="0029106B">
              <w:rPr>
                <w:rFonts w:ascii="標楷體" w:eastAsia="標楷體" w:hAnsi="標楷體" w:hint="eastAsia"/>
              </w:rPr>
              <w:t>人家抱嗎</w:t>
            </w:r>
            <w:proofErr w:type="gramEnd"/>
            <w:r w:rsidRPr="0029106B">
              <w:rPr>
                <w:rFonts w:ascii="標楷體" w:eastAsia="標楷體" w:hAnsi="標楷體" w:hint="eastAsia"/>
              </w:rPr>
              <w:t>?(頻率大概一天幾次)</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◎喜歡</w:t>
            </w:r>
            <w:proofErr w:type="gramStart"/>
            <w:r w:rsidRPr="0029106B">
              <w:rPr>
                <w:rFonts w:ascii="標楷體" w:eastAsia="標楷體" w:hAnsi="標楷體" w:hint="eastAsia"/>
              </w:rPr>
              <w:t>被摸嗎</w:t>
            </w:r>
            <w:proofErr w:type="gramEnd"/>
            <w:r w:rsidRPr="0029106B">
              <w:rPr>
                <w:rFonts w:ascii="標楷體" w:eastAsia="標楷體" w:hAnsi="標楷體" w:hint="eastAsia"/>
              </w:rPr>
              <w:t>?</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◎會不會很挑食?</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◎害怕特別的聲音而有強烈的反應?</w:t>
            </w:r>
          </w:p>
        </w:tc>
      </w:tr>
      <w:tr w:rsidR="00CF408C" w:rsidRPr="0029106B" w:rsidTr="008C0D33">
        <w:trPr>
          <w:trHeight w:val="1992"/>
          <w:jc w:val="center"/>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3.是否接受過醫學診斷或鑑定。</w:t>
            </w:r>
          </w:p>
        </w:tc>
        <w:tc>
          <w:tcPr>
            <w:tcW w:w="7371"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◎是否接受過醫學診斷或鑑定?</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◎幾歲的時候帶去的?</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◎會去促使你帶他去看醫生的關鍵是?</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◎看了</w:t>
            </w:r>
            <w:proofErr w:type="gramStart"/>
            <w:r w:rsidRPr="0029106B">
              <w:rPr>
                <w:rFonts w:ascii="標楷體" w:eastAsia="標楷體" w:hAnsi="標楷體" w:hint="eastAsia"/>
              </w:rPr>
              <w:t>什麼科</w:t>
            </w:r>
            <w:proofErr w:type="gramEnd"/>
            <w:r w:rsidRPr="0029106B">
              <w:rPr>
                <w:rFonts w:ascii="標楷體" w:eastAsia="標楷體" w:hAnsi="標楷體" w:hint="eastAsia"/>
              </w:rPr>
              <w:t>?結果如何呢?</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◎有沒有接受治療或復健?持續多久?</w:t>
            </w:r>
            <w:r w:rsidRPr="0029106B">
              <w:rPr>
                <w:rFonts w:ascii="標楷體" w:eastAsia="標楷體" w:hAnsi="標楷體"/>
              </w:rPr>
              <w:br/>
            </w:r>
            <w:r w:rsidRPr="0029106B">
              <w:rPr>
                <w:rFonts w:ascii="標楷體" w:eastAsia="標楷體" w:hAnsi="標楷體" w:hint="eastAsia"/>
              </w:rPr>
              <w:t>◎是否停止治療?原因為何?去了幾家醫院治療?</w:t>
            </w:r>
          </w:p>
        </w:tc>
      </w:tr>
      <w:tr w:rsidR="00CF408C" w:rsidRPr="0029106B" w:rsidTr="008C0D33">
        <w:trPr>
          <w:trHeight w:val="921"/>
          <w:jc w:val="center"/>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4.何時開始接受學校教育，有無異狀。(含幼兒院)</w:t>
            </w:r>
          </w:p>
        </w:tc>
        <w:tc>
          <w:tcPr>
            <w:tcW w:w="7371"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◎何時開始到學校上學?</w:t>
            </w:r>
          </w:p>
          <w:p w:rsidR="00CF408C" w:rsidRPr="0029106B" w:rsidRDefault="00CF408C" w:rsidP="008C0D33">
            <w:pPr>
              <w:spacing w:line="0" w:lineRule="atLeast"/>
              <w:ind w:left="271" w:hangingChars="113" w:hanging="271"/>
              <w:rPr>
                <w:rFonts w:ascii="標楷體" w:eastAsia="標楷體" w:hAnsi="標楷體"/>
              </w:rPr>
            </w:pPr>
            <w:r w:rsidRPr="0029106B">
              <w:rPr>
                <w:rFonts w:ascii="標楷體" w:eastAsia="標楷體" w:hAnsi="標楷體" w:hint="eastAsia"/>
              </w:rPr>
              <w:t>◎孩子剛開始進入學校時，有沒有什麼不適應的狀況?是否和家人(主要照顧者)分離時會有強烈的反應?</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◎校內老師會和您提起孩子的狀況有哪些?</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◎老師是否反應或建議要就醫?</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◎在學校學習課業的概況?</w:t>
            </w:r>
          </w:p>
        </w:tc>
      </w:tr>
      <w:tr w:rsidR="00CF408C" w:rsidRPr="0029106B" w:rsidTr="008C0D33">
        <w:trPr>
          <w:trHeight w:val="904"/>
          <w:jc w:val="center"/>
        </w:trPr>
        <w:tc>
          <w:tcPr>
            <w:tcW w:w="817" w:type="dxa"/>
            <w:vMerge w:val="restart"/>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社交溝通</w:t>
            </w: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1.主要的溝通方式為何?</w:t>
            </w:r>
          </w:p>
        </w:tc>
        <w:tc>
          <w:tcPr>
            <w:tcW w:w="7371" w:type="dxa"/>
            <w:tcBorders>
              <w:bottom w:val="single" w:sz="4" w:space="0" w:color="auto"/>
            </w:tcBorders>
            <w:shd w:val="clear" w:color="auto" w:fill="auto"/>
          </w:tcPr>
          <w:p w:rsidR="00CF408C" w:rsidRPr="0029106B" w:rsidRDefault="00CF408C" w:rsidP="008C0D33">
            <w:pPr>
              <w:spacing w:line="0" w:lineRule="atLeast"/>
              <w:ind w:left="271" w:hangingChars="113" w:hanging="271"/>
              <w:rPr>
                <w:rFonts w:ascii="標楷體" w:eastAsia="標楷體" w:hAnsi="標楷體"/>
              </w:rPr>
            </w:pPr>
            <w:r w:rsidRPr="0029106B">
              <w:rPr>
                <w:rFonts w:ascii="標楷體" w:eastAsia="標楷體" w:hAnsi="標楷體" w:hint="eastAsia"/>
              </w:rPr>
              <w:t>◎什麼時候開始會開口說話?六個月左右是否會發出單詞?並試圖和人一來</w:t>
            </w:r>
            <w:proofErr w:type="gramStart"/>
            <w:r w:rsidRPr="0029106B">
              <w:rPr>
                <w:rFonts w:ascii="標楷體" w:eastAsia="標楷體" w:hAnsi="標楷體" w:hint="eastAsia"/>
              </w:rPr>
              <w:t>一</w:t>
            </w:r>
            <w:proofErr w:type="gramEnd"/>
            <w:r w:rsidRPr="0029106B">
              <w:rPr>
                <w:rFonts w:ascii="標楷體" w:eastAsia="標楷體" w:hAnsi="標楷體" w:hint="eastAsia"/>
              </w:rPr>
              <w:t xml:space="preserve">往的回應? </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◎一歲開始會</w:t>
            </w:r>
            <w:proofErr w:type="gramStart"/>
            <w:r w:rsidRPr="0029106B">
              <w:rPr>
                <w:rFonts w:ascii="標楷體" w:eastAsia="標楷體" w:hAnsi="標楷體" w:hint="eastAsia"/>
              </w:rPr>
              <w:t>指物了嗎</w:t>
            </w:r>
            <w:proofErr w:type="gramEnd"/>
            <w:r w:rsidRPr="0029106B">
              <w:rPr>
                <w:rFonts w:ascii="標楷體" w:eastAsia="標楷體" w:hAnsi="標楷體" w:hint="eastAsia"/>
              </w:rPr>
              <w:t>?</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◎兩歲前是否經常使用肢體語言</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◎現在主要的溝通方式為何?</w:t>
            </w:r>
          </w:p>
          <w:p w:rsidR="00CF408C" w:rsidRPr="0029106B" w:rsidRDefault="00CF408C" w:rsidP="008C0D33">
            <w:pPr>
              <w:spacing w:line="0" w:lineRule="atLeast"/>
              <w:ind w:left="271" w:hangingChars="113" w:hanging="271"/>
              <w:rPr>
                <w:rFonts w:ascii="標楷體" w:eastAsia="標楷體" w:hAnsi="標楷體"/>
              </w:rPr>
            </w:pPr>
            <w:r w:rsidRPr="0029106B">
              <w:rPr>
                <w:rFonts w:ascii="標楷體" w:eastAsia="標楷體" w:hAnsi="標楷體" w:hint="eastAsia"/>
              </w:rPr>
              <w:t>◎在有需求的時候會如何表達?(</w:t>
            </w:r>
            <w:proofErr w:type="gramStart"/>
            <w:r w:rsidRPr="0029106B">
              <w:rPr>
                <w:rFonts w:ascii="標楷體" w:eastAsia="標楷體" w:hAnsi="標楷體" w:hint="eastAsia"/>
              </w:rPr>
              <w:t>尿布濕時</w:t>
            </w:r>
            <w:proofErr w:type="gramEnd"/>
            <w:r w:rsidRPr="0029106B">
              <w:rPr>
                <w:rFonts w:ascii="標楷體" w:eastAsia="標楷體" w:hAnsi="標楷體" w:hint="eastAsia"/>
              </w:rPr>
              <w:t>、肚子餓、想睡覺等時候)</w:t>
            </w:r>
          </w:p>
        </w:tc>
      </w:tr>
      <w:tr w:rsidR="00CF408C" w:rsidRPr="0029106B" w:rsidTr="008C0D33">
        <w:trPr>
          <w:trHeight w:val="1189"/>
          <w:jc w:val="center"/>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2.在社交及溝通缺損方面的行為表現(有無異常?何時開始有?)</w:t>
            </w:r>
          </w:p>
        </w:tc>
        <w:tc>
          <w:tcPr>
            <w:tcW w:w="7371" w:type="dxa"/>
            <w:tcBorders>
              <w:top w:val="single" w:sz="4" w:space="0" w:color="auto"/>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◎是否能和人有正常的眼神接觸?</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◎喜歡獨處嗎?</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◎是否在某個時期，語言大幅退化?(含與他人互動能力)</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◎會學別人的表情嗎?</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◎表情豐富嗎?愛不愛笑?</w:t>
            </w:r>
          </w:p>
        </w:tc>
      </w:tr>
      <w:tr w:rsidR="00CF408C" w:rsidRPr="0029106B" w:rsidTr="008C0D33">
        <w:trPr>
          <w:trHeight w:val="1206"/>
          <w:jc w:val="center"/>
        </w:trPr>
        <w:tc>
          <w:tcPr>
            <w:tcW w:w="817" w:type="dxa"/>
            <w:vMerge w:val="restart"/>
            <w:shd w:val="clear" w:color="auto" w:fill="auto"/>
            <w:textDirection w:val="tbRlV"/>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社交互動</w:t>
            </w:r>
          </w:p>
        </w:tc>
        <w:tc>
          <w:tcPr>
            <w:tcW w:w="2268" w:type="dxa"/>
            <w:tcBorders>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1.和他人的互動是在什麼情況下。</w:t>
            </w:r>
          </w:p>
        </w:tc>
        <w:tc>
          <w:tcPr>
            <w:tcW w:w="7371" w:type="dxa"/>
            <w:tcBorders>
              <w:top w:val="single" w:sz="4" w:space="0" w:color="auto"/>
              <w:bottom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◎可以和別人一起玩玩具嗎?</w:t>
            </w:r>
          </w:p>
          <w:p w:rsidR="00CF408C" w:rsidRPr="0029106B" w:rsidRDefault="00CF408C" w:rsidP="008C0D33">
            <w:pPr>
              <w:spacing w:line="0" w:lineRule="atLeast"/>
              <w:ind w:left="271" w:hangingChars="113" w:hanging="271"/>
              <w:rPr>
                <w:rFonts w:ascii="標楷體" w:eastAsia="標楷體" w:hAnsi="標楷體"/>
              </w:rPr>
            </w:pPr>
            <w:r w:rsidRPr="0029106B">
              <w:rPr>
                <w:rFonts w:ascii="標楷體" w:eastAsia="標楷體" w:hAnsi="標楷體" w:hint="eastAsia"/>
              </w:rPr>
              <w:t>◎會</w:t>
            </w:r>
            <w:proofErr w:type="gramStart"/>
            <w:r w:rsidRPr="0029106B">
              <w:rPr>
                <w:rFonts w:ascii="標楷體" w:eastAsia="標楷體" w:hAnsi="標楷體" w:hint="eastAsia"/>
              </w:rPr>
              <w:t>玩扮家家酒嗎</w:t>
            </w:r>
            <w:proofErr w:type="gramEnd"/>
            <w:r w:rsidRPr="0029106B">
              <w:rPr>
                <w:rFonts w:ascii="標楷體" w:eastAsia="標楷體" w:hAnsi="標楷體" w:hint="eastAsia"/>
              </w:rPr>
              <w:t>?(可以和人一來</w:t>
            </w:r>
            <w:proofErr w:type="gramStart"/>
            <w:r w:rsidRPr="0029106B">
              <w:rPr>
                <w:rFonts w:ascii="標楷體" w:eastAsia="標楷體" w:hAnsi="標楷體" w:hint="eastAsia"/>
              </w:rPr>
              <w:t>一</w:t>
            </w:r>
            <w:proofErr w:type="gramEnd"/>
            <w:r w:rsidRPr="0029106B">
              <w:rPr>
                <w:rFonts w:ascii="標楷體" w:eastAsia="標楷體" w:hAnsi="標楷體" w:hint="eastAsia"/>
              </w:rPr>
              <w:t>往的伴</w:t>
            </w:r>
            <w:proofErr w:type="gramStart"/>
            <w:r w:rsidRPr="0029106B">
              <w:rPr>
                <w:rFonts w:ascii="標楷體" w:eastAsia="標楷體" w:hAnsi="標楷體" w:hint="eastAsia"/>
              </w:rPr>
              <w:t>家家酒嗎</w:t>
            </w:r>
            <w:proofErr w:type="gramEnd"/>
            <w:r w:rsidRPr="0029106B">
              <w:rPr>
                <w:rFonts w:ascii="標楷體" w:eastAsia="標楷體" w:hAnsi="標楷體" w:hint="eastAsia"/>
              </w:rPr>
              <w:t>?還是只有自言自語)</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◎有沒有很好得玩伴</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◎別人叫他的時候會有反應嗎?</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◎是否會主動去</w:t>
            </w:r>
            <w:proofErr w:type="gramStart"/>
            <w:r w:rsidRPr="0029106B">
              <w:rPr>
                <w:rFonts w:ascii="標楷體" w:eastAsia="標楷體" w:hAnsi="標楷體" w:hint="eastAsia"/>
              </w:rPr>
              <w:t>朋友玩呢</w:t>
            </w:r>
            <w:proofErr w:type="gramEnd"/>
            <w:r w:rsidRPr="0029106B">
              <w:rPr>
                <w:rFonts w:ascii="標楷體" w:eastAsia="標楷體" w:hAnsi="標楷體" w:hint="eastAsia"/>
              </w:rPr>
              <w:t>?</w:t>
            </w:r>
          </w:p>
        </w:tc>
      </w:tr>
      <w:tr w:rsidR="00CF408C" w:rsidRPr="0029106B" w:rsidTr="008C0D33">
        <w:trPr>
          <w:trHeight w:val="1616"/>
          <w:jc w:val="center"/>
        </w:trPr>
        <w:tc>
          <w:tcPr>
            <w:tcW w:w="817" w:type="dxa"/>
            <w:vMerge/>
            <w:shd w:val="clear" w:color="auto" w:fill="auto"/>
          </w:tcPr>
          <w:p w:rsidR="00CF408C" w:rsidRPr="0029106B" w:rsidRDefault="00CF408C" w:rsidP="008C0D33">
            <w:pPr>
              <w:jc w:val="center"/>
              <w:rPr>
                <w:rFonts w:ascii="標楷體" w:eastAsia="標楷體" w:hAnsi="標楷體"/>
              </w:rPr>
            </w:pPr>
          </w:p>
        </w:tc>
        <w:tc>
          <w:tcPr>
            <w:tcW w:w="2268"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2.互動過程中會出現什麼問題。</w:t>
            </w:r>
          </w:p>
        </w:tc>
        <w:tc>
          <w:tcPr>
            <w:tcW w:w="7371" w:type="dxa"/>
            <w:tcBorders>
              <w:top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◎能看懂他人的喜怒哀樂?同理他人的情緒?</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◎什麼狀況下會出現和同學之間的衝突?</w:t>
            </w:r>
          </w:p>
          <w:p w:rsidR="00CF408C" w:rsidRPr="0029106B" w:rsidRDefault="00CF408C" w:rsidP="008C0D33">
            <w:pPr>
              <w:spacing w:line="0" w:lineRule="atLeast"/>
              <w:ind w:leftChars="15" w:left="278" w:hangingChars="101" w:hanging="242"/>
              <w:jc w:val="both"/>
              <w:rPr>
                <w:rFonts w:ascii="標楷體" w:eastAsia="標楷體" w:hAnsi="標楷體"/>
              </w:rPr>
            </w:pPr>
            <w:r w:rsidRPr="0029106B">
              <w:rPr>
                <w:rFonts w:ascii="標楷體" w:eastAsia="標楷體" w:hAnsi="標楷體" w:hint="eastAsia"/>
              </w:rPr>
              <w:t>◎是否會只談單一的話題無法轉換？</w:t>
            </w:r>
            <w:proofErr w:type="gramStart"/>
            <w:r w:rsidRPr="0029106B">
              <w:rPr>
                <w:rFonts w:ascii="標楷體" w:eastAsia="標楷體" w:hAnsi="標楷體" w:hint="eastAsia"/>
              </w:rPr>
              <w:t>（</w:t>
            </w:r>
            <w:proofErr w:type="gramEnd"/>
            <w:r w:rsidRPr="0029106B">
              <w:rPr>
                <w:rFonts w:ascii="標楷體" w:eastAsia="標楷體" w:hAnsi="標楷體" w:hint="eastAsia"/>
              </w:rPr>
              <w:t>如只說車子？交通工具？英文字母？）</w:t>
            </w:r>
          </w:p>
        </w:tc>
      </w:tr>
      <w:tr w:rsidR="00CF408C" w:rsidRPr="0029106B" w:rsidTr="00CF408C">
        <w:trPr>
          <w:trHeight w:val="1616"/>
          <w:jc w:val="center"/>
        </w:trPr>
        <w:tc>
          <w:tcPr>
            <w:tcW w:w="817" w:type="dxa"/>
            <w:vMerge/>
            <w:shd w:val="clear" w:color="auto" w:fill="auto"/>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行為及興趣</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CF408C">
            <w:pPr>
              <w:ind w:left="113" w:right="113"/>
              <w:jc w:val="center"/>
              <w:rPr>
                <w:rFonts w:ascii="標楷體" w:eastAsia="標楷體" w:hAnsi="標楷體"/>
              </w:rPr>
            </w:pPr>
            <w:r w:rsidRPr="0029106B">
              <w:rPr>
                <w:rFonts w:ascii="標楷體" w:eastAsia="標楷體" w:hAnsi="標楷體" w:hint="eastAsia"/>
              </w:rPr>
              <w:t>在侷限重複行為及興趣方面的行為表現(有無異常?何時開始有?)</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玩具</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◎喜歡玩什麼玩具(是否單一?特定?迷戀程度?可以做改變嗎?</w:t>
            </w:r>
            <w:proofErr w:type="gramStart"/>
            <w:r w:rsidRPr="0029106B">
              <w:rPr>
                <w:rFonts w:ascii="標楷體" w:eastAsia="標楷體" w:hAnsi="標楷體" w:hint="eastAsia"/>
              </w:rPr>
              <w:t>)大概一次都玩都久</w:t>
            </w:r>
            <w:proofErr w:type="gramEnd"/>
            <w:r w:rsidRPr="0029106B">
              <w:rPr>
                <w:rFonts w:ascii="標楷體" w:eastAsia="標楷體" w:hAnsi="標楷體" w:hint="eastAsia"/>
              </w:rPr>
              <w:t>?會自己停嗎?如何叫他停止玩?是否會有情緒反應?</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◎玩具的擺放方式、收拾玩具的方式(整齊、固定?不可改變)</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行為表現</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◎有無特定的方式或奇怪的習慣(對光線、聲音、味道、材質、食物，有沒有特別的喜好?旋轉?拆解)</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◎有沒有其他特別固執的行為？(旋轉物品?拆解物品?)</w:t>
            </w:r>
          </w:p>
        </w:tc>
      </w:tr>
      <w:tr w:rsidR="00CF408C" w:rsidRPr="0029106B" w:rsidTr="00CF408C">
        <w:trPr>
          <w:trHeight w:val="1616"/>
          <w:jc w:val="center"/>
        </w:trPr>
        <w:tc>
          <w:tcPr>
            <w:tcW w:w="817" w:type="dxa"/>
            <w:vMerge/>
            <w:shd w:val="clear" w:color="auto" w:fill="auto"/>
          </w:tcPr>
          <w:p w:rsidR="00CF408C" w:rsidRPr="0029106B" w:rsidRDefault="00CF408C" w:rsidP="008C0D33">
            <w:pPr>
              <w:ind w:left="113" w:right="113"/>
              <w:jc w:val="center"/>
              <w:rPr>
                <w:rFonts w:ascii="標楷體" w:eastAsia="標楷體" w:hAnsi="標楷體"/>
              </w:rPr>
            </w:pPr>
            <w:r w:rsidRPr="0029106B">
              <w:rPr>
                <w:rFonts w:ascii="標楷體" w:eastAsia="標楷體" w:hAnsi="標楷體" w:hint="eastAsia"/>
              </w:rPr>
              <w:t>生活適應</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CF408C">
            <w:pPr>
              <w:ind w:left="113" w:right="113"/>
              <w:jc w:val="center"/>
              <w:rPr>
                <w:rFonts w:ascii="標楷體" w:eastAsia="標楷體" w:hAnsi="標楷體"/>
              </w:rPr>
            </w:pPr>
            <w:r w:rsidRPr="0029106B">
              <w:rPr>
                <w:rFonts w:ascii="標楷體" w:eastAsia="標楷體" w:hAnsi="標楷體" w:hint="eastAsia"/>
              </w:rPr>
              <w:t>生活上是否有正常功能或有顯著困難。</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◎能配合天氣選用適當衣物</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◎能有基本和人應對的禮儀(請、謝謝、對不起、不客氣等用語)</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◎能有基本的儀容衛生(刷牙、洗臉、大小號等是否需要協助)</w:t>
            </w:r>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◎能做到基本用餐禮儀</w:t>
            </w:r>
            <w:proofErr w:type="gramStart"/>
            <w:r w:rsidRPr="0029106B">
              <w:rPr>
                <w:rFonts w:ascii="標楷體" w:eastAsia="標楷體" w:hAnsi="標楷體" w:hint="eastAsia"/>
              </w:rPr>
              <w:t>（</w:t>
            </w:r>
            <w:proofErr w:type="gramEnd"/>
            <w:r w:rsidRPr="0029106B">
              <w:rPr>
                <w:rFonts w:ascii="標楷體" w:eastAsia="標楷體" w:hAnsi="標楷體" w:hint="eastAsia"/>
              </w:rPr>
              <w:t>如：表現適當的用餐姿勢、拿取適量飲食、口含食物不交談等</w:t>
            </w:r>
            <w:proofErr w:type="gramStart"/>
            <w:r w:rsidRPr="0029106B">
              <w:rPr>
                <w:rFonts w:ascii="標楷體" w:eastAsia="標楷體" w:hAnsi="標楷體" w:hint="eastAsia"/>
              </w:rPr>
              <w:t>）</w:t>
            </w:r>
            <w:proofErr w:type="gramEnd"/>
          </w:p>
          <w:p w:rsidR="00CF408C" w:rsidRPr="0029106B" w:rsidRDefault="00CF408C" w:rsidP="00CF408C">
            <w:pPr>
              <w:spacing w:line="0" w:lineRule="atLeast"/>
              <w:rPr>
                <w:rFonts w:ascii="標楷體" w:eastAsia="標楷體" w:hAnsi="標楷體"/>
              </w:rPr>
            </w:pPr>
            <w:r w:rsidRPr="0029106B">
              <w:rPr>
                <w:rFonts w:ascii="標楷體" w:eastAsia="標楷體" w:hAnsi="標楷體" w:hint="eastAsia"/>
              </w:rPr>
              <w:t>◎能維持個人物品擺放秩序</w:t>
            </w:r>
            <w:proofErr w:type="gramStart"/>
            <w:r w:rsidRPr="0029106B">
              <w:rPr>
                <w:rFonts w:ascii="標楷體" w:eastAsia="標楷體" w:hAnsi="標楷體" w:hint="eastAsia"/>
              </w:rPr>
              <w:t>（</w:t>
            </w:r>
            <w:proofErr w:type="gramEnd"/>
            <w:r w:rsidRPr="0029106B">
              <w:rPr>
                <w:rFonts w:ascii="標楷體" w:eastAsia="標楷體" w:hAnsi="標楷體" w:hint="eastAsia"/>
              </w:rPr>
              <w:t>如：抽屜東西不亂放、書包中書本排放整齊、物品使用後擺回原位等</w:t>
            </w:r>
            <w:proofErr w:type="gramStart"/>
            <w:r w:rsidRPr="0029106B">
              <w:rPr>
                <w:rFonts w:ascii="標楷體" w:eastAsia="標楷體" w:hAnsi="標楷體" w:hint="eastAsia"/>
              </w:rPr>
              <w:t>）</w:t>
            </w:r>
            <w:proofErr w:type="gramEnd"/>
          </w:p>
        </w:tc>
      </w:tr>
    </w:tbl>
    <w:p w:rsidR="00CF408C" w:rsidRPr="00CF408C" w:rsidRDefault="00CF408C" w:rsidP="00CF408C"/>
    <w:p w:rsidR="00CF408C" w:rsidRDefault="00CF408C">
      <w:pPr>
        <w:widowControl/>
      </w:pPr>
      <w:r>
        <w:br w:type="page"/>
      </w:r>
    </w:p>
    <w:p w:rsidR="00CF408C" w:rsidRPr="008F52F8" w:rsidRDefault="00CF408C" w:rsidP="00CF408C">
      <w:pPr>
        <w:jc w:val="center"/>
        <w:rPr>
          <w:rFonts w:ascii="標楷體" w:eastAsia="標楷體" w:hAnsi="標楷體"/>
          <w:b/>
          <w:kern w:val="0"/>
          <w:sz w:val="32"/>
        </w:rPr>
      </w:pPr>
      <w:r w:rsidRPr="008F52F8">
        <w:rPr>
          <w:rFonts w:ascii="標楷體" w:eastAsia="標楷體" w:hAnsi="標楷體" w:hint="eastAsia"/>
          <w:b/>
          <w:sz w:val="32"/>
          <w:szCs w:val="32"/>
        </w:rPr>
        <w:lastRenderedPageBreak/>
        <w:t>基隆市</w:t>
      </w:r>
      <w:r w:rsidRPr="008F52F8">
        <w:rPr>
          <w:rFonts w:ascii="標楷體" w:eastAsia="標楷體" w:hAnsi="標楷體" w:hint="eastAsia"/>
          <w:b/>
          <w:sz w:val="32"/>
        </w:rPr>
        <w:t>自閉症兒童</w:t>
      </w:r>
      <w:r w:rsidRPr="008F52F8">
        <w:rPr>
          <w:rFonts w:ascii="標楷體" w:eastAsia="標楷體" w:hAnsi="標楷體"/>
          <w:b/>
          <w:kern w:val="0"/>
          <w:sz w:val="32"/>
        </w:rPr>
        <w:t>觀察</w:t>
      </w:r>
      <w:r w:rsidRPr="008F52F8">
        <w:rPr>
          <w:rFonts w:ascii="標楷體" w:eastAsia="標楷體" w:hAnsi="標楷體" w:hint="eastAsia"/>
          <w:b/>
          <w:kern w:val="0"/>
          <w:sz w:val="32"/>
        </w:rPr>
        <w:t>紀</w:t>
      </w:r>
      <w:r w:rsidRPr="008F52F8">
        <w:rPr>
          <w:rFonts w:ascii="標楷體" w:eastAsia="標楷體" w:hAnsi="標楷體"/>
          <w:b/>
          <w:kern w:val="0"/>
          <w:sz w:val="32"/>
        </w:rPr>
        <w:t>錄</w:t>
      </w:r>
      <w:r w:rsidRPr="008F52F8">
        <w:rPr>
          <w:rFonts w:ascii="標楷體" w:eastAsia="標楷體" w:hAnsi="標楷體" w:hint="eastAsia"/>
          <w:b/>
          <w:kern w:val="0"/>
          <w:sz w:val="32"/>
        </w:rPr>
        <w:t>表</w:t>
      </w:r>
    </w:p>
    <w:p w:rsidR="00CF408C" w:rsidRPr="0029106B" w:rsidRDefault="00CF408C" w:rsidP="00CF408C">
      <w:pPr>
        <w:ind w:leftChars="2008" w:left="4819"/>
        <w:rPr>
          <w:rFonts w:ascii="標楷體" w:eastAsia="標楷體" w:hAnsi="標楷體"/>
        </w:rPr>
      </w:pPr>
      <w:r w:rsidRPr="0029106B">
        <w:rPr>
          <w:rFonts w:ascii="標楷體" w:eastAsia="標楷體" w:hAnsi="標楷體" w:hint="eastAsia"/>
        </w:rPr>
        <w:t>紀錄者：               完成日期：</w:t>
      </w:r>
    </w:p>
    <w:p w:rsidR="00CF408C" w:rsidRPr="0029106B" w:rsidRDefault="00CF408C" w:rsidP="00411DFF">
      <w:pPr>
        <w:pStyle w:val="af"/>
        <w:numPr>
          <w:ilvl w:val="1"/>
          <w:numId w:val="9"/>
        </w:numPr>
        <w:ind w:leftChars="0"/>
        <w:rPr>
          <w:rFonts w:ascii="標楷體" w:eastAsia="標楷體" w:hAnsi="標楷體"/>
          <w:sz w:val="28"/>
          <w:szCs w:val="24"/>
        </w:rPr>
      </w:pPr>
      <w:r w:rsidRPr="0029106B">
        <w:rPr>
          <w:rFonts w:ascii="標楷體" w:eastAsia="標楷體" w:hAnsi="標楷體" w:hint="eastAsia"/>
          <w:sz w:val="28"/>
          <w:szCs w:val="24"/>
        </w:rPr>
        <w:t>基本資料</w:t>
      </w:r>
    </w:p>
    <w:tbl>
      <w:tblPr>
        <w:tblW w:w="10425"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78"/>
        <w:gridCol w:w="1897"/>
        <w:gridCol w:w="1564"/>
        <w:gridCol w:w="1696"/>
        <w:gridCol w:w="1862"/>
        <w:gridCol w:w="762"/>
        <w:gridCol w:w="866"/>
      </w:tblGrid>
      <w:tr w:rsidR="00CF408C" w:rsidRPr="0029106B" w:rsidTr="008C0D33">
        <w:trPr>
          <w:cantSplit/>
          <w:trHeight w:val="175"/>
          <w:jc w:val="center"/>
        </w:trPr>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學生姓名</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pStyle w:val="ab"/>
              <w:spacing w:line="400" w:lineRule="exact"/>
              <w:rPr>
                <w:b w:val="0"/>
                <w:kern w:val="2"/>
                <w:sz w:val="24"/>
                <w:szCs w:val="24"/>
              </w:rPr>
            </w:pPr>
            <w:r w:rsidRPr="0029106B">
              <w:rPr>
                <w:rFonts w:hint="eastAsia"/>
                <w:b w:val="0"/>
                <w:bCs/>
                <w:kern w:val="2"/>
                <w:sz w:val="24"/>
                <w:szCs w:val="24"/>
              </w:rPr>
              <w:t>就讀學校</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right"/>
              <w:rPr>
                <w:rFonts w:ascii="標楷體" w:eastAsia="標楷體"/>
              </w:rPr>
            </w:pP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80"/>
              <w:rPr>
                <w:rFonts w:ascii="標楷體" w:eastAsia="標楷體"/>
              </w:rPr>
            </w:pPr>
            <w:r w:rsidRPr="0029106B">
              <w:rPr>
                <w:rFonts w:ascii="標楷體" w:eastAsia="標楷體" w:hint="eastAsia"/>
                <w:u w:val="single"/>
              </w:rPr>
              <w:t xml:space="preserve">    </w:t>
            </w:r>
            <w:r w:rsidRPr="0029106B">
              <w:rPr>
                <w:rFonts w:ascii="標楷體" w:eastAsia="標楷體" w:hint="eastAsia"/>
              </w:rPr>
              <w:t>年</w:t>
            </w:r>
            <w:r w:rsidRPr="0029106B">
              <w:rPr>
                <w:rFonts w:ascii="標楷體" w:eastAsia="標楷體" w:hint="eastAsia"/>
                <w:u w:val="single"/>
              </w:rPr>
              <w:t xml:space="preserve">    </w:t>
            </w:r>
            <w:r w:rsidRPr="0029106B">
              <w:rPr>
                <w:rFonts w:ascii="標楷體" w:eastAsia="標楷體" w:hint="eastAsia"/>
              </w:rPr>
              <w:t>班</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12"/>
              <w:jc w:val="center"/>
              <w:rPr>
                <w:rFonts w:ascii="標楷體" w:eastAsia="標楷體"/>
              </w:rPr>
            </w:pPr>
            <w:r w:rsidRPr="0029106B">
              <w:rPr>
                <w:rFonts w:ascii="標楷體" w:eastAsia="標楷體" w:cs="標楷體" w:hint="eastAsia"/>
              </w:rPr>
              <w:t>性別</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p>
        </w:tc>
      </w:tr>
      <w:tr w:rsidR="00CF408C" w:rsidRPr="0029106B" w:rsidTr="008C0D33">
        <w:trPr>
          <w:cantSplit/>
          <w:trHeight w:val="88"/>
          <w:jc w:val="center"/>
        </w:trPr>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出生日期</w:t>
            </w:r>
          </w:p>
        </w:tc>
        <w:tc>
          <w:tcPr>
            <w:tcW w:w="3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 xml:space="preserve">    年      月     日</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jc w:val="center"/>
              <w:rPr>
                <w:rFonts w:ascii="標楷體" w:eastAsia="標楷體"/>
              </w:rPr>
            </w:pPr>
            <w:r w:rsidRPr="0029106B">
              <w:rPr>
                <w:rFonts w:ascii="標楷體" w:eastAsia="標楷體" w:cs="標楷體" w:hint="eastAsia"/>
              </w:rPr>
              <w:t>實足年齡</w:t>
            </w:r>
          </w:p>
        </w:tc>
        <w:tc>
          <w:tcPr>
            <w:tcW w:w="3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408C" w:rsidRPr="0029106B" w:rsidRDefault="00CF408C" w:rsidP="008C0D33">
            <w:pPr>
              <w:spacing w:line="400" w:lineRule="exact"/>
              <w:ind w:left="892" w:firstLine="280"/>
              <w:rPr>
                <w:rFonts w:ascii="標楷體" w:eastAsia="標楷體"/>
              </w:rPr>
            </w:pPr>
            <w:r w:rsidRPr="0029106B">
              <w:rPr>
                <w:rFonts w:ascii="標楷體" w:eastAsia="標楷體" w:cs="標楷體" w:hint="eastAsia"/>
              </w:rPr>
              <w:t>歲           月</w:t>
            </w:r>
          </w:p>
        </w:tc>
      </w:tr>
    </w:tbl>
    <w:p w:rsidR="00CF408C" w:rsidRPr="0029106B" w:rsidRDefault="00CF408C" w:rsidP="00CF408C">
      <w:pPr>
        <w:rPr>
          <w:rFonts w:ascii="標楷體" w:eastAsia="標楷體" w:hAnsi="標楷體"/>
          <w:kern w:val="0"/>
        </w:rPr>
      </w:pPr>
    </w:p>
    <w:p w:rsidR="00CF408C" w:rsidRPr="0029106B" w:rsidRDefault="00CF408C" w:rsidP="00411DFF">
      <w:pPr>
        <w:pStyle w:val="af"/>
        <w:numPr>
          <w:ilvl w:val="1"/>
          <w:numId w:val="9"/>
        </w:numPr>
        <w:ind w:leftChars="0"/>
        <w:rPr>
          <w:rFonts w:ascii="標楷體" w:eastAsia="標楷體" w:hAnsi="標楷體"/>
          <w:sz w:val="28"/>
          <w:szCs w:val="24"/>
        </w:rPr>
      </w:pPr>
      <w:r w:rsidRPr="0029106B">
        <w:rPr>
          <w:rFonts w:ascii="標楷體" w:eastAsia="標楷體" w:hAnsi="標楷體" w:hint="eastAsia"/>
          <w:sz w:val="28"/>
          <w:szCs w:val="24"/>
        </w:rPr>
        <w:t>觀察記錄表</w:t>
      </w: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gridCol w:w="1559"/>
      </w:tblGrid>
      <w:tr w:rsidR="00CF408C" w:rsidRPr="0029106B" w:rsidTr="008C0D33">
        <w:trPr>
          <w:jc w:val="center"/>
        </w:trPr>
        <w:tc>
          <w:tcPr>
            <w:tcW w:w="3686" w:type="dxa"/>
            <w:shd w:val="clear" w:color="auto" w:fill="auto"/>
            <w:vAlign w:val="center"/>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5245" w:type="dxa"/>
            <w:tcBorders>
              <w:right w:val="single" w:sz="4" w:space="0" w:color="auto"/>
            </w:tcBorders>
            <w:shd w:val="clear" w:color="auto" w:fill="auto"/>
            <w:vAlign w:val="center"/>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觀察筆記</w:t>
            </w:r>
          </w:p>
        </w:tc>
        <w:tc>
          <w:tcPr>
            <w:tcW w:w="1559" w:type="dxa"/>
            <w:tcBorders>
              <w:left w:val="single" w:sz="4" w:space="0" w:color="auto"/>
            </w:tcBorders>
            <w:shd w:val="clear" w:color="auto" w:fill="auto"/>
            <w:vAlign w:val="center"/>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記錄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日期/地點</w:t>
            </w:r>
          </w:p>
        </w:tc>
      </w:tr>
      <w:tr w:rsidR="00CF408C" w:rsidRPr="0029106B" w:rsidTr="008C0D33">
        <w:trPr>
          <w:jc w:val="center"/>
        </w:trPr>
        <w:tc>
          <w:tcPr>
            <w:tcW w:w="10490" w:type="dxa"/>
            <w:gridSpan w:val="3"/>
            <w:shd w:val="clear" w:color="auto" w:fill="auto"/>
          </w:tcPr>
          <w:p w:rsidR="00CF408C" w:rsidRPr="0029106B" w:rsidRDefault="00CF408C" w:rsidP="008C0D33">
            <w:pPr>
              <w:rPr>
                <w:rFonts w:ascii="標楷體" w:eastAsia="標楷體" w:hAnsi="標楷體"/>
              </w:rPr>
            </w:pPr>
            <w:r w:rsidRPr="0029106B">
              <w:rPr>
                <w:rFonts w:ascii="標楷體" w:eastAsia="標楷體" w:hAnsi="標楷體" w:hint="eastAsia"/>
                <w:b/>
              </w:rPr>
              <w:t>A.</w:t>
            </w:r>
            <w:r w:rsidRPr="0029106B">
              <w:rPr>
                <w:rFonts w:ascii="標楷體" w:eastAsia="標楷體" w:hAnsi="標楷體" w:hint="eastAsia"/>
              </w:rPr>
              <w:t>所有的人在社交溝通和社交互動的能力，必須有持續性的缺陷，但不包括一般發育的遲緩。</w:t>
            </w:r>
          </w:p>
        </w:tc>
      </w:tr>
      <w:tr w:rsidR="00CF408C" w:rsidRPr="0029106B" w:rsidTr="008C0D33">
        <w:trPr>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(1) 在社交情緒（social emotion）的互動關係上有缺陷；從異常的社交接觸、到無法繼續有交換的對話；侷限於不能分享興趣、感受，以致於影響、且不足以開始社交互動。</w:t>
            </w:r>
          </w:p>
        </w:tc>
        <w:tc>
          <w:tcPr>
            <w:tcW w:w="5245" w:type="dxa"/>
            <w:tcBorders>
              <w:right w:val="single" w:sz="4" w:space="0" w:color="auto"/>
            </w:tcBorders>
            <w:shd w:val="clear" w:color="auto" w:fill="auto"/>
          </w:tcPr>
          <w:p w:rsidR="00CF408C" w:rsidRPr="0029106B" w:rsidRDefault="00CF408C" w:rsidP="008C0D33">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widowControl/>
              <w:rPr>
                <w:rFonts w:ascii="標楷體" w:eastAsia="標楷體" w:hAnsi="標楷體"/>
              </w:rPr>
            </w:pPr>
          </w:p>
          <w:p w:rsidR="00CF408C" w:rsidRPr="0029106B" w:rsidRDefault="00CF408C" w:rsidP="008C0D33">
            <w:pPr>
              <w:widowControl/>
              <w:rPr>
                <w:rFonts w:ascii="標楷體" w:eastAsia="標楷體" w:hAnsi="標楷體"/>
              </w:rPr>
            </w:pPr>
          </w:p>
          <w:p w:rsidR="00CF408C" w:rsidRPr="0029106B" w:rsidRDefault="00CF408C" w:rsidP="008C0D33">
            <w:pPr>
              <w:widowControl/>
              <w:rPr>
                <w:rFonts w:ascii="標楷體" w:eastAsia="標楷體" w:hAnsi="標楷體"/>
              </w:rPr>
            </w:pPr>
          </w:p>
          <w:p w:rsidR="00CF408C" w:rsidRPr="0029106B" w:rsidRDefault="00CF408C" w:rsidP="008C0D33">
            <w:pPr>
              <w:widowControl/>
              <w:rPr>
                <w:rFonts w:ascii="標楷體" w:eastAsia="標楷體" w:hAnsi="標楷體"/>
              </w:rPr>
            </w:pPr>
          </w:p>
          <w:p w:rsidR="00CF408C" w:rsidRPr="0029106B" w:rsidRDefault="00CF408C" w:rsidP="008C0D33">
            <w:pPr>
              <w:widowControl/>
              <w:rPr>
                <w:rFonts w:ascii="標楷體" w:eastAsia="標楷體" w:hAnsi="標楷體"/>
              </w:rPr>
            </w:pPr>
          </w:p>
          <w:p w:rsidR="00CF408C" w:rsidRPr="0029106B" w:rsidRDefault="00CF408C" w:rsidP="008C0D33">
            <w:pPr>
              <w:widowControl/>
              <w:rPr>
                <w:rFonts w:ascii="標楷體" w:eastAsia="標楷體" w:hAnsi="標楷體"/>
              </w:rPr>
            </w:pPr>
          </w:p>
          <w:p w:rsidR="00CF408C" w:rsidRPr="0029106B" w:rsidRDefault="00CF408C" w:rsidP="008C0D33">
            <w:pPr>
              <w:rPr>
                <w:rFonts w:ascii="標楷體" w:eastAsia="標楷體" w:hAnsi="標楷體"/>
              </w:rPr>
            </w:pPr>
          </w:p>
        </w:tc>
      </w:tr>
      <w:tr w:rsidR="00CF408C" w:rsidRPr="0029106B" w:rsidTr="00CF408C">
        <w:trPr>
          <w:trHeight w:val="3574"/>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(2) 在社交互動的非語言溝通 (nonverbal communication) 關係上有缺陷；從拙劣的整合言語和非語言的溝通，到不正常的眼目相交和肢體語言不正常的眼目相交和肢體語言；或是沒有能力理解和使用非語言的溝通，整體缺乏面部的表情或手勢 ，整體缺乏面部的表情或手勢。</w:t>
            </w:r>
          </w:p>
        </w:tc>
        <w:tc>
          <w:tcPr>
            <w:tcW w:w="5245" w:type="dxa"/>
            <w:tcBorders>
              <w:right w:val="single" w:sz="4" w:space="0" w:color="auto"/>
            </w:tcBorders>
            <w:shd w:val="clear" w:color="auto" w:fill="auto"/>
          </w:tcPr>
          <w:p w:rsidR="00CF408C" w:rsidRPr="0029106B" w:rsidRDefault="00CF408C" w:rsidP="008C0D33">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CF408C">
        <w:trPr>
          <w:trHeight w:val="3123"/>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(3) 在發展和維持人際關係（除卻與主要照顧者的關係</w:t>
            </w:r>
            <w:r w:rsidRPr="0029106B">
              <w:rPr>
                <w:rFonts w:ascii="標楷體" w:eastAsia="標楷體" w:hAnsi="標楷體"/>
              </w:rPr>
              <w:t>）</w:t>
            </w:r>
            <w:r w:rsidRPr="0029106B">
              <w:rPr>
                <w:rFonts w:ascii="標楷體" w:eastAsia="標楷體" w:hAnsi="標楷體" w:hint="eastAsia"/>
              </w:rPr>
              <w:t>、以及心智合宜的發展上有缺陷。從面對不同的社交狀況、有困難調整自己的行為；難以加入共同想像力的活動以交到朋友，到對人或對同儕不感興趣。</w:t>
            </w:r>
          </w:p>
        </w:tc>
        <w:tc>
          <w:tcPr>
            <w:tcW w:w="5245" w:type="dxa"/>
            <w:tcBorders>
              <w:right w:val="single" w:sz="4" w:space="0" w:color="auto"/>
            </w:tcBorders>
            <w:shd w:val="clear" w:color="auto" w:fill="auto"/>
          </w:tcPr>
          <w:p w:rsidR="00CF408C" w:rsidRPr="0029106B" w:rsidRDefault="00CF408C" w:rsidP="008C0D33">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widowControl/>
              <w:ind w:left="142" w:hangingChars="59" w:hanging="142"/>
              <w:rPr>
                <w:rFonts w:ascii="標楷體" w:eastAsia="標楷體" w:hAnsi="標楷體"/>
              </w:rPr>
            </w:pPr>
          </w:p>
          <w:p w:rsidR="00CF408C" w:rsidRPr="0029106B" w:rsidRDefault="00CF408C" w:rsidP="008C0D33">
            <w:pPr>
              <w:widowControl/>
              <w:ind w:left="142" w:hangingChars="59" w:hanging="142"/>
              <w:rPr>
                <w:rFonts w:ascii="標楷體" w:eastAsia="標楷體" w:hAnsi="標楷體"/>
              </w:rPr>
            </w:pPr>
          </w:p>
          <w:p w:rsidR="00CF408C" w:rsidRPr="0029106B" w:rsidRDefault="00CF408C" w:rsidP="00CF408C">
            <w:pPr>
              <w:rPr>
                <w:rFonts w:ascii="標楷體" w:eastAsia="標楷體" w:hAnsi="標楷體"/>
              </w:rPr>
            </w:pPr>
          </w:p>
        </w:tc>
      </w:tr>
    </w:tbl>
    <w:p w:rsidR="00CF408C" w:rsidRPr="0029106B" w:rsidRDefault="00CF408C" w:rsidP="00CF408C">
      <w:pPr>
        <w:widowControl/>
        <w:ind w:left="142" w:hangingChars="59" w:hanging="142"/>
      </w:pPr>
    </w:p>
    <w:p w:rsidR="00CF408C" w:rsidRPr="0029106B" w:rsidRDefault="00CF408C" w:rsidP="00CF408C">
      <w:pPr>
        <w:widowControl/>
        <w:ind w:left="142" w:hangingChars="59" w:hanging="142"/>
      </w:pPr>
      <w:r w:rsidRPr="0029106B">
        <w:br w:type="page"/>
      </w: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gridCol w:w="1559"/>
      </w:tblGrid>
      <w:tr w:rsidR="00CF408C" w:rsidRPr="0029106B" w:rsidTr="008C0D33">
        <w:trPr>
          <w:jc w:val="center"/>
        </w:trPr>
        <w:tc>
          <w:tcPr>
            <w:tcW w:w="3686"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lastRenderedPageBreak/>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5245"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觀察筆記</w:t>
            </w:r>
          </w:p>
        </w:tc>
        <w:tc>
          <w:tcPr>
            <w:tcW w:w="1559" w:type="dxa"/>
            <w:tcBorders>
              <w:left w:val="single" w:sz="4" w:space="0" w:color="auto"/>
            </w:tcBorders>
            <w:shd w:val="clear" w:color="auto" w:fill="auto"/>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記錄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日期/地點</w:t>
            </w:r>
          </w:p>
        </w:tc>
      </w:tr>
      <w:tr w:rsidR="00CF408C" w:rsidRPr="0029106B" w:rsidTr="008C0D33">
        <w:trPr>
          <w:jc w:val="center"/>
        </w:trPr>
        <w:tc>
          <w:tcPr>
            <w:tcW w:w="10490" w:type="dxa"/>
            <w:gridSpan w:val="3"/>
            <w:shd w:val="clear" w:color="auto" w:fill="auto"/>
          </w:tcPr>
          <w:p w:rsidR="00CF408C" w:rsidRPr="0029106B" w:rsidRDefault="00CF408C" w:rsidP="008C0D33">
            <w:pPr>
              <w:ind w:left="142" w:hangingChars="59" w:hanging="142"/>
              <w:rPr>
                <w:rFonts w:ascii="標楷體" w:eastAsia="標楷體" w:hAnsi="標楷體"/>
              </w:rPr>
            </w:pPr>
            <w:r w:rsidRPr="0029106B">
              <w:rPr>
                <w:rFonts w:ascii="標楷體" w:eastAsia="標楷體" w:hAnsi="標楷體" w:hint="eastAsia"/>
                <w:b/>
              </w:rPr>
              <w:t xml:space="preserve">B. </w:t>
            </w:r>
            <w:r w:rsidRPr="0029106B">
              <w:rPr>
                <w:rFonts w:ascii="標楷體" w:eastAsia="標楷體" w:hAnsi="標楷體" w:hint="eastAsia"/>
              </w:rPr>
              <w:t>所有的人必須有固執的、重複模式的行為、興趣或舉動。 至少具有下列兩種以上的表現：</w:t>
            </w:r>
          </w:p>
        </w:tc>
      </w:tr>
      <w:tr w:rsidR="00CF408C" w:rsidRPr="0029106B" w:rsidTr="00CF408C">
        <w:trPr>
          <w:trHeight w:val="2011"/>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(1) 固定或重複的語音、肢體動作、或操弄物件；（例如，單一的固定動搖、語言回音，重複性的操弄物件、或只有少數人能懂的怪異語句）。</w:t>
            </w:r>
          </w:p>
        </w:tc>
        <w:tc>
          <w:tcPr>
            <w:tcW w:w="5245" w:type="dxa"/>
            <w:tcBorders>
              <w:right w:val="single" w:sz="4" w:space="0" w:color="auto"/>
            </w:tcBorders>
            <w:shd w:val="clear" w:color="auto" w:fill="auto"/>
          </w:tcPr>
          <w:p w:rsidR="00CF408C" w:rsidRPr="0029106B" w:rsidRDefault="00CF408C" w:rsidP="00CF408C">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rPr>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(2) 過度遵守常規慣例、語言或非言語的行為、有儀式化的模式、或極端的拒絕改變 ；</w:t>
            </w:r>
            <w:proofErr w:type="gramStart"/>
            <w:r w:rsidRPr="0029106B">
              <w:rPr>
                <w:rFonts w:ascii="標楷體" w:eastAsia="標楷體" w:hAnsi="標楷體" w:hint="eastAsia"/>
              </w:rPr>
              <w:t>（</w:t>
            </w:r>
            <w:proofErr w:type="gramEnd"/>
            <w:r w:rsidRPr="0029106B">
              <w:rPr>
                <w:rFonts w:ascii="標楷體" w:eastAsia="標楷體" w:hAnsi="標楷體" w:hint="eastAsia"/>
              </w:rPr>
              <w:t>例如行動的表彰、堅持相同的路線或食物，重複提問相同的問題；或針對一個小小的變動，會引發劇烈的情緒反彈和焦慮)。</w:t>
            </w:r>
          </w:p>
        </w:tc>
        <w:tc>
          <w:tcPr>
            <w:tcW w:w="5245" w:type="dxa"/>
            <w:tcBorders>
              <w:righ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rPr>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(3) 極端不容變化的固執興趣，且是異常的激烈或集中；</w:t>
            </w:r>
            <w:proofErr w:type="gramStart"/>
            <w:r w:rsidRPr="0029106B">
              <w:rPr>
                <w:rFonts w:ascii="標楷體" w:eastAsia="標楷體" w:hAnsi="標楷體" w:hint="eastAsia"/>
              </w:rPr>
              <w:t>（</w:t>
            </w:r>
            <w:proofErr w:type="gramEnd"/>
            <w:r w:rsidRPr="0029106B">
              <w:rPr>
                <w:rFonts w:ascii="標楷體" w:eastAsia="標楷體" w:hAnsi="標楷體" w:hint="eastAsia"/>
              </w:rPr>
              <w:t>例如不尋常的依戀或專注特定的物體，並顯出極端的著迷或不容中斷的興趣；撕紙、</w:t>
            </w:r>
            <w:proofErr w:type="gramStart"/>
            <w:r w:rsidRPr="0029106B">
              <w:rPr>
                <w:rFonts w:ascii="標楷體" w:eastAsia="標楷體" w:hAnsi="標楷體" w:hint="eastAsia"/>
              </w:rPr>
              <w:t>凝盯旋轉</w:t>
            </w:r>
            <w:proofErr w:type="gramEnd"/>
            <w:r w:rsidRPr="0029106B">
              <w:rPr>
                <w:rFonts w:ascii="標楷體" w:eastAsia="標楷體" w:hAnsi="標楷體" w:hint="eastAsia"/>
              </w:rPr>
              <w:t>的物體、不斷地</w:t>
            </w:r>
            <w:proofErr w:type="gramStart"/>
            <w:r w:rsidRPr="0029106B">
              <w:rPr>
                <w:rFonts w:ascii="標楷體" w:eastAsia="標楷體" w:hAnsi="標楷體" w:hint="eastAsia"/>
              </w:rPr>
              <w:t>唸</w:t>
            </w:r>
            <w:proofErr w:type="gramEnd"/>
            <w:r w:rsidRPr="0029106B">
              <w:rPr>
                <w:rFonts w:ascii="標楷體" w:eastAsia="標楷體" w:hAnsi="標楷體" w:hint="eastAsia"/>
              </w:rPr>
              <w:t>數字、持續且重覆的看</w:t>
            </w:r>
            <w:proofErr w:type="gramStart"/>
            <w:r w:rsidRPr="0029106B">
              <w:rPr>
                <w:rFonts w:ascii="標楷體" w:eastAsia="標楷體" w:hAnsi="標楷體" w:hint="eastAsia"/>
              </w:rPr>
              <w:t>同一幕</w:t>
            </w:r>
            <w:proofErr w:type="gramEnd"/>
            <w:r w:rsidRPr="0029106B">
              <w:rPr>
                <w:rFonts w:ascii="標楷體" w:eastAsia="標楷體" w:hAnsi="標楷體" w:hint="eastAsia"/>
              </w:rPr>
              <w:t>的 DVD 片段、不容中斷地做同樣的數學簿</w:t>
            </w:r>
            <w:proofErr w:type="gramStart"/>
            <w:r w:rsidRPr="0029106B">
              <w:rPr>
                <w:rFonts w:ascii="標楷體" w:eastAsia="標楷體" w:hAnsi="標楷體" w:hint="eastAsia"/>
              </w:rPr>
              <w:t>）</w:t>
            </w:r>
            <w:proofErr w:type="gramEnd"/>
            <w:r w:rsidRPr="0029106B">
              <w:rPr>
                <w:rFonts w:ascii="標楷體" w:eastAsia="標楷體" w:hAnsi="標楷體" w:hint="eastAsia"/>
              </w:rPr>
              <w:t>。</w:t>
            </w:r>
          </w:p>
        </w:tc>
        <w:tc>
          <w:tcPr>
            <w:tcW w:w="5245" w:type="dxa"/>
            <w:tcBorders>
              <w:righ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rPr>
          <w:jc w:val="center"/>
        </w:trPr>
        <w:tc>
          <w:tcPr>
            <w:tcW w:w="3686" w:type="dxa"/>
            <w:shd w:val="clear" w:color="auto" w:fill="auto"/>
          </w:tcPr>
          <w:p w:rsidR="00CF408C" w:rsidRPr="0029106B" w:rsidRDefault="00CF408C" w:rsidP="008C0D33">
            <w:pPr>
              <w:spacing w:line="0" w:lineRule="atLeast"/>
              <w:ind w:left="458" w:hangingChars="191" w:hanging="458"/>
              <w:rPr>
                <w:rFonts w:ascii="標楷體" w:eastAsia="標楷體" w:hAnsi="標楷體"/>
              </w:rPr>
            </w:pPr>
            <w:r w:rsidRPr="0029106B">
              <w:rPr>
                <w:rFonts w:ascii="標楷體" w:eastAsia="標楷體" w:hAnsi="標楷體" w:hint="eastAsia"/>
              </w:rPr>
              <w:t>(4) 強烈尋求、或強烈反應於感官的輸入；或在有感官刺激的環境下，表現出不尋常的興趣；（例如，針對的特定聲音、或質料、 過度敏感的嗅覺、過度觸摸某件物體、迷戀光線、或旋轉的物體、對疼痛和冷熱明顯的無動於衷）。</w:t>
            </w:r>
          </w:p>
        </w:tc>
        <w:tc>
          <w:tcPr>
            <w:tcW w:w="5245" w:type="dxa"/>
            <w:tcBorders>
              <w:righ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bl>
    <w:p w:rsidR="00CF408C" w:rsidRPr="0029106B" w:rsidRDefault="00CF408C" w:rsidP="00CF408C"/>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gridCol w:w="1559"/>
      </w:tblGrid>
      <w:tr w:rsidR="00CF408C" w:rsidRPr="0029106B" w:rsidTr="008C0D33">
        <w:trPr>
          <w:jc w:val="center"/>
        </w:trPr>
        <w:tc>
          <w:tcPr>
            <w:tcW w:w="3686" w:type="dxa"/>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5245"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觀察筆記</w:t>
            </w:r>
          </w:p>
        </w:tc>
        <w:tc>
          <w:tcPr>
            <w:tcW w:w="1559" w:type="dxa"/>
            <w:tcBorders>
              <w:left w:val="single" w:sz="4" w:space="0" w:color="auto"/>
            </w:tcBorders>
            <w:shd w:val="clear" w:color="auto" w:fill="auto"/>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記錄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日期/地點</w:t>
            </w:r>
          </w:p>
        </w:tc>
      </w:tr>
      <w:tr w:rsidR="00CF408C" w:rsidRPr="0029106B" w:rsidTr="00CF408C">
        <w:trPr>
          <w:trHeight w:val="1328"/>
          <w:jc w:val="center"/>
        </w:trPr>
        <w:tc>
          <w:tcPr>
            <w:tcW w:w="3686" w:type="dxa"/>
            <w:shd w:val="clear" w:color="auto" w:fill="auto"/>
          </w:tcPr>
          <w:p w:rsidR="00CF408C" w:rsidRPr="0029106B" w:rsidRDefault="00CF408C" w:rsidP="008C0D33">
            <w:pPr>
              <w:spacing w:line="0" w:lineRule="atLeast"/>
              <w:ind w:left="259" w:hangingChars="108" w:hanging="259"/>
              <w:rPr>
                <w:rFonts w:ascii="標楷體" w:eastAsia="標楷體" w:hAnsi="標楷體"/>
              </w:rPr>
            </w:pPr>
            <w:r w:rsidRPr="0029106B">
              <w:rPr>
                <w:rFonts w:ascii="標楷體" w:eastAsia="標楷體" w:hAnsi="標楷體" w:hint="eastAsia"/>
                <w:b/>
              </w:rPr>
              <w:t>C.</w:t>
            </w:r>
            <w:r w:rsidRPr="0029106B">
              <w:rPr>
                <w:rFonts w:ascii="標楷體" w:eastAsia="標楷體" w:hAnsi="標楷體" w:hint="eastAsia"/>
              </w:rPr>
              <w:t>症狀必須存在早期的幼年之中(但可能不會完全的顯明，直到社交能力出現缺陷)</w:t>
            </w:r>
          </w:p>
        </w:tc>
        <w:tc>
          <w:tcPr>
            <w:tcW w:w="5245" w:type="dxa"/>
            <w:tcBorders>
              <w:right w:val="single" w:sz="4" w:space="0" w:color="auto"/>
            </w:tcBorders>
            <w:shd w:val="clear" w:color="auto" w:fill="auto"/>
          </w:tcPr>
          <w:p w:rsidR="00CF408C" w:rsidRPr="0029106B" w:rsidRDefault="00CF408C" w:rsidP="00CF408C">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widowControl/>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tc>
      </w:tr>
      <w:tr w:rsidR="00CF408C" w:rsidRPr="0029106B" w:rsidTr="00CF408C">
        <w:trPr>
          <w:trHeight w:val="1370"/>
          <w:jc w:val="center"/>
        </w:trPr>
        <w:tc>
          <w:tcPr>
            <w:tcW w:w="3686" w:type="dxa"/>
            <w:shd w:val="clear" w:color="auto" w:fill="auto"/>
          </w:tcPr>
          <w:p w:rsidR="00CF408C" w:rsidRPr="0029106B" w:rsidRDefault="00CF408C" w:rsidP="008C0D33">
            <w:pPr>
              <w:spacing w:line="0" w:lineRule="atLeast"/>
              <w:ind w:left="259" w:hangingChars="108" w:hanging="259"/>
              <w:rPr>
                <w:rFonts w:ascii="標楷體" w:eastAsia="標楷體" w:hAnsi="標楷體"/>
              </w:rPr>
            </w:pPr>
            <w:r w:rsidRPr="0029106B">
              <w:rPr>
                <w:rFonts w:ascii="標楷體" w:eastAsia="標楷體" w:hAnsi="標楷體" w:hint="eastAsia"/>
                <w:b/>
              </w:rPr>
              <w:t>D.</w:t>
            </w:r>
            <w:r w:rsidRPr="0029106B">
              <w:rPr>
                <w:rFonts w:ascii="標楷體" w:eastAsia="標楷體" w:hAnsi="標楷體" w:hint="eastAsia"/>
              </w:rPr>
              <w:t>所有的症狀在一起限制並損害了生活的正常功能與學習。</w:t>
            </w:r>
          </w:p>
        </w:tc>
        <w:tc>
          <w:tcPr>
            <w:tcW w:w="5245" w:type="dxa"/>
            <w:tcBorders>
              <w:right w:val="single" w:sz="4" w:space="0" w:color="auto"/>
            </w:tcBorders>
            <w:shd w:val="clear" w:color="auto" w:fill="auto"/>
          </w:tcPr>
          <w:p w:rsidR="00CF408C" w:rsidRPr="0029106B" w:rsidRDefault="00CF408C" w:rsidP="00CF408C">
            <w:pPr>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widowControl/>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tc>
      </w:tr>
    </w:tbl>
    <w:p w:rsidR="00CF408C" w:rsidRPr="0029106B" w:rsidRDefault="00CF408C" w:rsidP="00CF408C">
      <w:pPr>
        <w:widowControl/>
      </w:pPr>
      <w:r w:rsidRPr="0029106B">
        <w:br w:type="page"/>
      </w:r>
    </w:p>
    <w:p w:rsidR="00CF408C" w:rsidRPr="0029106B" w:rsidRDefault="00CF408C" w:rsidP="00CF408C">
      <w:pPr>
        <w:ind w:left="165" w:hangingChars="59" w:hanging="165"/>
        <w:rPr>
          <w:rFonts w:ascii="標楷體" w:eastAsia="標楷體" w:hAnsi="標楷體"/>
          <w:sz w:val="28"/>
        </w:rPr>
      </w:pPr>
      <w:r w:rsidRPr="0029106B">
        <w:rPr>
          <w:rFonts w:ascii="標楷體" w:eastAsia="標楷體" w:hAnsi="標楷體" w:hint="eastAsia"/>
          <w:sz w:val="28"/>
        </w:rPr>
        <w:lastRenderedPageBreak/>
        <w:t>参、觀察建議方向</w:t>
      </w:r>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46"/>
      </w:tblGrid>
      <w:tr w:rsidR="00CF408C" w:rsidRPr="0029106B" w:rsidTr="008C0D33">
        <w:trPr>
          <w:jc w:val="center"/>
        </w:trPr>
        <w:tc>
          <w:tcPr>
            <w:tcW w:w="3544" w:type="dxa"/>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6946"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觀察建議方向</w:t>
            </w:r>
          </w:p>
        </w:tc>
      </w:tr>
      <w:tr w:rsidR="00CF408C" w:rsidRPr="0029106B" w:rsidTr="008C0D33">
        <w:trPr>
          <w:jc w:val="center"/>
        </w:trPr>
        <w:tc>
          <w:tcPr>
            <w:tcW w:w="10490" w:type="dxa"/>
            <w:gridSpan w:val="2"/>
            <w:tcBorders>
              <w:right w:val="single" w:sz="4" w:space="0" w:color="auto"/>
            </w:tcBorders>
            <w:shd w:val="clear" w:color="auto" w:fill="auto"/>
          </w:tcPr>
          <w:p w:rsidR="00CF408C" w:rsidRPr="0029106B" w:rsidRDefault="00CF408C" w:rsidP="008C0D33">
            <w:pPr>
              <w:rPr>
                <w:rFonts w:ascii="標楷體" w:eastAsia="標楷體" w:hAnsi="標楷體"/>
              </w:rPr>
            </w:pPr>
            <w:r w:rsidRPr="0029106B">
              <w:rPr>
                <w:rFonts w:ascii="標楷體" w:eastAsia="標楷體" w:hAnsi="標楷體" w:hint="eastAsia"/>
                <w:b/>
              </w:rPr>
              <w:t>A.</w:t>
            </w:r>
            <w:r w:rsidRPr="0029106B">
              <w:rPr>
                <w:rFonts w:ascii="標楷體" w:eastAsia="標楷體" w:hAnsi="標楷體" w:hint="eastAsia"/>
              </w:rPr>
              <w:t>所有的人在社交溝通和社交互動的能力，必須有持續性的缺陷，但不包括一般發育的遲緩。</w:t>
            </w:r>
          </w:p>
        </w:tc>
      </w:tr>
      <w:tr w:rsidR="00CF408C" w:rsidRPr="0029106B" w:rsidTr="008C0D33">
        <w:trPr>
          <w:jc w:val="center"/>
        </w:trPr>
        <w:tc>
          <w:tcPr>
            <w:tcW w:w="3544" w:type="dxa"/>
            <w:shd w:val="clear" w:color="auto" w:fill="auto"/>
          </w:tcPr>
          <w:p w:rsidR="00CF408C" w:rsidRPr="0029106B" w:rsidRDefault="00CF408C" w:rsidP="008C0D33">
            <w:pPr>
              <w:spacing w:line="0" w:lineRule="atLeast"/>
              <w:ind w:leftChars="14" w:left="401" w:hangingChars="153" w:hanging="367"/>
              <w:rPr>
                <w:rFonts w:ascii="標楷體" w:eastAsia="標楷體" w:hAnsi="標楷體"/>
              </w:rPr>
            </w:pPr>
            <w:r w:rsidRPr="0029106B">
              <w:rPr>
                <w:rFonts w:ascii="標楷體" w:eastAsia="標楷體" w:hAnsi="標楷體" w:hint="eastAsia"/>
              </w:rPr>
              <w:t>(1)在社交情緒（social emotion）的互動關係上有缺陷；從異常的社交接觸、到無法繼續有交換的對話；侷限於不能分享興趣、感受，以致於影響、且不足以開始社交互動。</w:t>
            </w:r>
          </w:p>
        </w:tc>
        <w:tc>
          <w:tcPr>
            <w:tcW w:w="6946" w:type="dxa"/>
            <w:tcBorders>
              <w:right w:val="single" w:sz="4" w:space="0" w:color="auto"/>
            </w:tcBorders>
            <w:shd w:val="clear" w:color="auto" w:fill="auto"/>
          </w:tcPr>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學校上課時</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◎是否能主動發問。</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◎是否能詢問他人加入小組或遊戲。</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◎是否能接受他人的意見。</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◎是否能跟隨他人的話題適時轉移</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◎是否能同理他人的情緒</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◎是否能回答老師提問的問題</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 xml:space="preserve">   </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學校下課時</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◎是否能主動找同學玩。</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◎是否能瞭解遊戲規則。</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◎是否能和人分享玩具或興趣</w:t>
            </w: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◎當別人和他談論話題時，是否能與人交談</w:t>
            </w:r>
          </w:p>
          <w:p w:rsidR="00CF408C" w:rsidRPr="0029106B" w:rsidRDefault="00CF408C" w:rsidP="008C0D33">
            <w:pPr>
              <w:spacing w:line="0" w:lineRule="atLeast"/>
              <w:rPr>
                <w:rFonts w:ascii="標楷體" w:eastAsia="標楷體" w:hAnsi="標楷體"/>
              </w:rPr>
            </w:pPr>
          </w:p>
          <w:p w:rsidR="00CF408C" w:rsidRPr="0029106B" w:rsidRDefault="00CF408C" w:rsidP="008C0D33">
            <w:pPr>
              <w:spacing w:line="0" w:lineRule="atLeast"/>
              <w:rPr>
                <w:rFonts w:ascii="標楷體" w:eastAsia="標楷體" w:hAnsi="標楷體"/>
              </w:rPr>
            </w:pPr>
            <w:r w:rsidRPr="0029106B">
              <w:rPr>
                <w:rFonts w:ascii="標楷體" w:eastAsia="標楷體" w:hAnsi="標楷體" w:hint="eastAsia"/>
              </w:rPr>
              <w:t>其他情境(</w:t>
            </w:r>
            <w:proofErr w:type="gramStart"/>
            <w:r w:rsidRPr="0029106B">
              <w:rPr>
                <w:rFonts w:ascii="標楷體" w:eastAsia="標楷體" w:hAnsi="標楷體" w:hint="eastAsia"/>
              </w:rPr>
              <w:t>請心評</w:t>
            </w:r>
            <w:proofErr w:type="gramEnd"/>
            <w:r w:rsidRPr="0029106B">
              <w:rPr>
                <w:rFonts w:ascii="標楷體" w:eastAsia="標楷體" w:hAnsi="標楷體" w:hint="eastAsia"/>
              </w:rPr>
              <w:t>老師自行觀察補充)</w:t>
            </w:r>
          </w:p>
        </w:tc>
      </w:tr>
      <w:tr w:rsidR="00CF408C" w:rsidRPr="0029106B" w:rsidTr="008C0D33">
        <w:trPr>
          <w:jc w:val="center"/>
        </w:trPr>
        <w:tc>
          <w:tcPr>
            <w:tcW w:w="3544" w:type="dxa"/>
            <w:shd w:val="clear" w:color="auto" w:fill="auto"/>
          </w:tcPr>
          <w:p w:rsidR="00CF408C" w:rsidRPr="0029106B" w:rsidRDefault="00CF408C" w:rsidP="008C0D33">
            <w:pPr>
              <w:spacing w:line="0" w:lineRule="atLeast"/>
              <w:ind w:left="401" w:hangingChars="167" w:hanging="401"/>
              <w:rPr>
                <w:rFonts w:ascii="標楷體" w:eastAsia="標楷體" w:hAnsi="標楷體"/>
              </w:rPr>
            </w:pPr>
            <w:r w:rsidRPr="0029106B">
              <w:rPr>
                <w:rFonts w:ascii="標楷體" w:eastAsia="標楷體" w:hAnsi="標楷體" w:hint="eastAsia"/>
              </w:rPr>
              <w:t>(2)在社交互動的非語言溝通 (nonverbal communication) 關係上有缺陷；從拙劣的整合言語和非語言的溝通，到不正常的眼目相交和肢體語言不正常的眼目相交和肢體語言；或是沒有能力理解和使用非語言的溝通，整體缺乏面部的表情或手勢 ，整體缺乏面部的表情或手勢。</w:t>
            </w:r>
          </w:p>
        </w:tc>
        <w:tc>
          <w:tcPr>
            <w:tcW w:w="6946"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◎是否能和人有正常的眼神接觸</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◎是否能看懂他人的表情、眼神、手勢或肢體語言</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◎是否能在適當的</w:t>
            </w:r>
            <w:proofErr w:type="gramStart"/>
            <w:r w:rsidRPr="0029106B">
              <w:rPr>
                <w:rFonts w:ascii="標楷體" w:eastAsia="標楷體" w:hAnsi="標楷體" w:hint="eastAsia"/>
              </w:rPr>
              <w:t>場合說請</w:t>
            </w:r>
            <w:proofErr w:type="gramEnd"/>
            <w:r w:rsidRPr="0029106B">
              <w:rPr>
                <w:rFonts w:ascii="標楷體" w:eastAsia="標楷體" w:hAnsi="標楷體" w:hint="eastAsia"/>
              </w:rPr>
              <w:t>、謝謝、對不起等語句</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◎是否能用手勢、肢體或表情與他人溝通</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◎是否能聽懂雙關語</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◎是否會使用雙關語</w:t>
            </w: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p w:rsidR="00CF408C" w:rsidRPr="0029106B" w:rsidRDefault="00CF408C" w:rsidP="008C0D33">
            <w:pPr>
              <w:rPr>
                <w:rFonts w:ascii="標楷體" w:eastAsia="標楷體" w:hAnsi="標楷體"/>
              </w:rPr>
            </w:pPr>
          </w:p>
        </w:tc>
      </w:tr>
      <w:tr w:rsidR="00CF408C" w:rsidRPr="0029106B" w:rsidTr="008C0D33">
        <w:trPr>
          <w:jc w:val="center"/>
        </w:trPr>
        <w:tc>
          <w:tcPr>
            <w:tcW w:w="3544" w:type="dxa"/>
            <w:shd w:val="clear" w:color="auto" w:fill="auto"/>
          </w:tcPr>
          <w:p w:rsidR="00CF408C" w:rsidRPr="0029106B" w:rsidRDefault="00CF408C" w:rsidP="008C0D33">
            <w:pPr>
              <w:spacing w:line="0" w:lineRule="atLeast"/>
              <w:ind w:left="401" w:hangingChars="167" w:hanging="401"/>
              <w:rPr>
                <w:rFonts w:ascii="標楷體" w:eastAsia="標楷體" w:hAnsi="標楷體"/>
              </w:rPr>
            </w:pPr>
            <w:r w:rsidRPr="0029106B">
              <w:rPr>
                <w:rFonts w:ascii="標楷體" w:eastAsia="標楷體" w:hAnsi="標楷體" w:hint="eastAsia"/>
              </w:rPr>
              <w:t>(3) 在發展和維持人際關係（除卻與主要照顧者的關係</w:t>
            </w:r>
            <w:r w:rsidRPr="0029106B">
              <w:rPr>
                <w:rFonts w:ascii="標楷體" w:eastAsia="標楷體" w:hAnsi="標楷體"/>
              </w:rPr>
              <w:t>）</w:t>
            </w:r>
            <w:r w:rsidRPr="0029106B">
              <w:rPr>
                <w:rFonts w:ascii="標楷體" w:eastAsia="標楷體" w:hAnsi="標楷體" w:hint="eastAsia"/>
              </w:rPr>
              <w:t>、以及心智合宜的發展上有缺陷。從面對不同的社交狀況、有困難調整自己的行為；難以加入共同想像力的活動以交到朋友，到對人或對同儕不感興趣。</w:t>
            </w:r>
          </w:p>
        </w:tc>
        <w:tc>
          <w:tcPr>
            <w:tcW w:w="6946"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◎遇到困難時，是否能主動尋求協助</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◎是否能主動和同學互動</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◎是否主動找人分組</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◎是否能接受調整分組</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◎下課時，是否能加入同學的遊戲</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◎是否喜歡參與同學的遊戲</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◎受挫時情緒是否會失控</w:t>
            </w:r>
          </w:p>
          <w:p w:rsidR="00CF408C" w:rsidRPr="0029106B" w:rsidRDefault="00CF408C" w:rsidP="008C0D33">
            <w:pPr>
              <w:rPr>
                <w:rFonts w:ascii="標楷體" w:eastAsia="標楷體" w:hAnsi="標楷體"/>
              </w:rPr>
            </w:pPr>
          </w:p>
        </w:tc>
      </w:tr>
    </w:tbl>
    <w:p w:rsidR="00CF408C" w:rsidRPr="0029106B" w:rsidRDefault="00CF408C" w:rsidP="00CF408C">
      <w:pPr>
        <w:rPr>
          <w:rFonts w:ascii="Calibri" w:hAnsi="Calibri"/>
        </w:rPr>
      </w:pPr>
    </w:p>
    <w:p w:rsidR="00CF408C" w:rsidRPr="0029106B" w:rsidRDefault="00CF408C" w:rsidP="00CF408C">
      <w:pPr>
        <w:rPr>
          <w:rFonts w:ascii="Calibri" w:hAnsi="Calibri"/>
        </w:rPr>
      </w:pPr>
    </w:p>
    <w:p w:rsidR="00CF408C" w:rsidRDefault="00CF408C">
      <w:pPr>
        <w:widowControl/>
      </w:pPr>
      <w:r>
        <w:br w:type="page"/>
      </w:r>
    </w:p>
    <w:p w:rsidR="00CF408C" w:rsidRPr="0029106B" w:rsidRDefault="00CF408C" w:rsidP="00CF408C"/>
    <w:tbl>
      <w:tblPr>
        <w:tblpPr w:leftFromText="180" w:rightFromText="180"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279"/>
        <w:gridCol w:w="1559"/>
      </w:tblGrid>
      <w:tr w:rsidR="00CF408C" w:rsidRPr="0029106B" w:rsidTr="008C0D33">
        <w:tc>
          <w:tcPr>
            <w:tcW w:w="3652"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5279"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觀察筆記</w:t>
            </w:r>
          </w:p>
        </w:tc>
        <w:tc>
          <w:tcPr>
            <w:tcW w:w="1559" w:type="dxa"/>
            <w:tcBorders>
              <w:left w:val="single" w:sz="4" w:space="0" w:color="auto"/>
            </w:tcBorders>
            <w:shd w:val="clear" w:color="auto" w:fill="auto"/>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記錄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日期/地點</w:t>
            </w:r>
          </w:p>
        </w:tc>
      </w:tr>
      <w:tr w:rsidR="00CF408C" w:rsidRPr="0029106B" w:rsidTr="008C0D33">
        <w:tc>
          <w:tcPr>
            <w:tcW w:w="10490" w:type="dxa"/>
            <w:gridSpan w:val="3"/>
            <w:shd w:val="clear" w:color="auto" w:fill="auto"/>
          </w:tcPr>
          <w:p w:rsidR="00CF408C" w:rsidRPr="0029106B" w:rsidRDefault="00CF408C" w:rsidP="008C0D33">
            <w:pPr>
              <w:ind w:left="142" w:hangingChars="59" w:hanging="142"/>
              <w:rPr>
                <w:rFonts w:ascii="標楷體" w:eastAsia="標楷體" w:hAnsi="標楷體"/>
              </w:rPr>
            </w:pPr>
            <w:r w:rsidRPr="0029106B">
              <w:rPr>
                <w:rFonts w:ascii="標楷體" w:eastAsia="標楷體" w:hAnsi="標楷體" w:hint="eastAsia"/>
                <w:b/>
              </w:rPr>
              <w:t xml:space="preserve">B. </w:t>
            </w:r>
            <w:r w:rsidRPr="0029106B">
              <w:rPr>
                <w:rFonts w:ascii="標楷體" w:eastAsia="標楷體" w:hAnsi="標楷體" w:hint="eastAsia"/>
              </w:rPr>
              <w:t>所有的人必須有固執的、重複模式的行為、興趣或舉動。 至少具有下列兩種以上的表現：</w:t>
            </w:r>
          </w:p>
        </w:tc>
      </w:tr>
      <w:tr w:rsidR="00CF408C" w:rsidRPr="0029106B" w:rsidTr="008C0D33">
        <w:tc>
          <w:tcPr>
            <w:tcW w:w="3652" w:type="dxa"/>
            <w:shd w:val="clear" w:color="auto" w:fill="auto"/>
          </w:tcPr>
          <w:p w:rsidR="00CF408C" w:rsidRPr="0029106B" w:rsidRDefault="00CF408C" w:rsidP="008C0D33">
            <w:pPr>
              <w:spacing w:line="0" w:lineRule="atLeast"/>
              <w:ind w:leftChars="1" w:left="424" w:hangingChars="176" w:hanging="422"/>
              <w:rPr>
                <w:rFonts w:ascii="標楷體" w:eastAsia="標楷體" w:hAnsi="標楷體"/>
              </w:rPr>
            </w:pPr>
            <w:r w:rsidRPr="0029106B">
              <w:rPr>
                <w:rFonts w:ascii="標楷體" w:eastAsia="標楷體" w:hAnsi="標楷體" w:hint="eastAsia"/>
              </w:rPr>
              <w:t>(1) 固定或重複的語音、肢體動作、或操弄物件；（例如，單一的固定動搖、語言回音，重複性的操弄物件、或只有少數人能懂的怪異語句）。</w:t>
            </w:r>
          </w:p>
        </w:tc>
        <w:tc>
          <w:tcPr>
            <w:tcW w:w="5279"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◎是否有固定的動作</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◎是否有怪異的動作</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◎是否有會不斷重複的動作</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◎是否出現單調的發音</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◎是否會仿說他人說的話</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◎是否有過度標準的發音</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◎是否有延宕式語言</w:t>
            </w: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c>
          <w:tcPr>
            <w:tcW w:w="3652" w:type="dxa"/>
            <w:shd w:val="clear" w:color="auto" w:fill="auto"/>
          </w:tcPr>
          <w:p w:rsidR="00CF408C" w:rsidRPr="0029106B" w:rsidRDefault="00CF408C" w:rsidP="008C0D33">
            <w:pPr>
              <w:spacing w:line="0" w:lineRule="atLeast"/>
              <w:ind w:leftChars="1" w:left="424" w:hangingChars="176" w:hanging="422"/>
              <w:rPr>
                <w:rFonts w:ascii="標楷體" w:eastAsia="標楷體" w:hAnsi="標楷體"/>
              </w:rPr>
            </w:pPr>
            <w:r w:rsidRPr="0029106B">
              <w:rPr>
                <w:rFonts w:ascii="標楷體" w:eastAsia="標楷體" w:hAnsi="標楷體" w:hint="eastAsia"/>
              </w:rPr>
              <w:t>(2) 過度遵守常規慣例、語言或非言語的行為、有儀式化的模式、或極端的拒絕改變 ；</w:t>
            </w:r>
            <w:proofErr w:type="gramStart"/>
            <w:r w:rsidRPr="0029106B">
              <w:rPr>
                <w:rFonts w:ascii="標楷體" w:eastAsia="標楷體" w:hAnsi="標楷體" w:hint="eastAsia"/>
              </w:rPr>
              <w:t>（</w:t>
            </w:r>
            <w:proofErr w:type="gramEnd"/>
            <w:r w:rsidRPr="0029106B">
              <w:rPr>
                <w:rFonts w:ascii="標楷體" w:eastAsia="標楷體" w:hAnsi="標楷體" w:hint="eastAsia"/>
              </w:rPr>
              <w:t>例如行動的表彰、堅持相同的路線或食物，重複提問相同的問題；或針對一個小小的變動，會引發劇烈的情緒反彈和焦慮)。</w:t>
            </w:r>
          </w:p>
        </w:tc>
        <w:tc>
          <w:tcPr>
            <w:tcW w:w="5279"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◎是否會只走固定路線</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◎是否有嚴重偏食</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◎是否會重複提問</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◎是否只說自己有興趣的事</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◎是否難以接受改變</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◎是否會針對一個小小的變動，而引發劇烈的情緒反彈和焦慮</w:t>
            </w: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c>
          <w:tcPr>
            <w:tcW w:w="3652" w:type="dxa"/>
            <w:shd w:val="clear" w:color="auto" w:fill="auto"/>
          </w:tcPr>
          <w:p w:rsidR="00CF408C" w:rsidRPr="0029106B" w:rsidRDefault="00CF408C" w:rsidP="008C0D33">
            <w:pPr>
              <w:spacing w:line="0" w:lineRule="atLeast"/>
              <w:ind w:leftChars="1" w:left="424" w:hangingChars="176" w:hanging="422"/>
              <w:rPr>
                <w:rFonts w:ascii="標楷體" w:eastAsia="標楷體" w:hAnsi="標楷體"/>
              </w:rPr>
            </w:pPr>
            <w:r w:rsidRPr="0029106B">
              <w:rPr>
                <w:rFonts w:ascii="標楷體" w:eastAsia="標楷體" w:hAnsi="標楷體" w:hint="eastAsia"/>
              </w:rPr>
              <w:t>(3) 極端不容變化的固執興趣，且是異常的激烈或集中；</w:t>
            </w:r>
            <w:proofErr w:type="gramStart"/>
            <w:r w:rsidRPr="0029106B">
              <w:rPr>
                <w:rFonts w:ascii="標楷體" w:eastAsia="標楷體" w:hAnsi="標楷體" w:hint="eastAsia"/>
              </w:rPr>
              <w:t>（</w:t>
            </w:r>
            <w:proofErr w:type="gramEnd"/>
            <w:r w:rsidRPr="0029106B">
              <w:rPr>
                <w:rFonts w:ascii="標楷體" w:eastAsia="標楷體" w:hAnsi="標楷體" w:hint="eastAsia"/>
              </w:rPr>
              <w:t>例如不尋常的依戀或專注特定的物體，並顯出極端的著迷或不容中斷的興趣；撕紙、</w:t>
            </w:r>
            <w:proofErr w:type="gramStart"/>
            <w:r w:rsidRPr="0029106B">
              <w:rPr>
                <w:rFonts w:ascii="標楷體" w:eastAsia="標楷體" w:hAnsi="標楷體" w:hint="eastAsia"/>
              </w:rPr>
              <w:t>凝盯旋轉</w:t>
            </w:r>
            <w:proofErr w:type="gramEnd"/>
            <w:r w:rsidRPr="0029106B">
              <w:rPr>
                <w:rFonts w:ascii="標楷體" w:eastAsia="標楷體" w:hAnsi="標楷體" w:hint="eastAsia"/>
              </w:rPr>
              <w:t>的物體、不斷地</w:t>
            </w:r>
            <w:proofErr w:type="gramStart"/>
            <w:r w:rsidRPr="0029106B">
              <w:rPr>
                <w:rFonts w:ascii="標楷體" w:eastAsia="標楷體" w:hAnsi="標楷體" w:hint="eastAsia"/>
              </w:rPr>
              <w:t>唸</w:t>
            </w:r>
            <w:proofErr w:type="gramEnd"/>
            <w:r w:rsidRPr="0029106B">
              <w:rPr>
                <w:rFonts w:ascii="標楷體" w:eastAsia="標楷體" w:hAnsi="標楷體" w:hint="eastAsia"/>
              </w:rPr>
              <w:t>數字、持續且重覆的看某一類型的 DVD 片段、不容中斷地做同樣的數學簿</w:t>
            </w:r>
            <w:proofErr w:type="gramStart"/>
            <w:r w:rsidRPr="0029106B">
              <w:rPr>
                <w:rFonts w:ascii="標楷體" w:eastAsia="標楷體" w:hAnsi="標楷體" w:hint="eastAsia"/>
              </w:rPr>
              <w:t>）</w:t>
            </w:r>
            <w:proofErr w:type="gramEnd"/>
            <w:r w:rsidRPr="0029106B">
              <w:rPr>
                <w:rFonts w:ascii="標楷體" w:eastAsia="標楷體" w:hAnsi="標楷體" w:hint="eastAsia"/>
              </w:rPr>
              <w:t>。</w:t>
            </w:r>
          </w:p>
        </w:tc>
        <w:tc>
          <w:tcPr>
            <w:tcW w:w="5279"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◎不尋常的依戀或專注特定的物體，並顯出極端的著迷或不容中斷的興趣</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◎是否會重複動作或說話</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◎是否會只圍繞單一話題無法轉換</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◎是否有哪些行為是固執的興趣(激烈或集中)</w:t>
            </w:r>
          </w:p>
          <w:p w:rsidR="00CF408C" w:rsidRPr="0029106B" w:rsidRDefault="00CF408C" w:rsidP="008C0D33">
            <w:pPr>
              <w:spacing w:line="0" w:lineRule="atLeast"/>
              <w:ind w:left="142" w:hangingChars="59" w:hanging="142"/>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r w:rsidR="00CF408C" w:rsidRPr="0029106B" w:rsidTr="008C0D33">
        <w:tc>
          <w:tcPr>
            <w:tcW w:w="3652" w:type="dxa"/>
            <w:shd w:val="clear" w:color="auto" w:fill="auto"/>
          </w:tcPr>
          <w:p w:rsidR="00CF408C" w:rsidRPr="0029106B" w:rsidRDefault="00CF408C" w:rsidP="008C0D33">
            <w:pPr>
              <w:spacing w:line="0" w:lineRule="atLeast"/>
              <w:ind w:leftChars="1" w:left="424" w:hangingChars="176" w:hanging="422"/>
              <w:rPr>
                <w:rFonts w:ascii="標楷體" w:eastAsia="標楷體" w:hAnsi="標楷體"/>
              </w:rPr>
            </w:pPr>
            <w:r w:rsidRPr="0029106B">
              <w:rPr>
                <w:rFonts w:ascii="標楷體" w:eastAsia="標楷體" w:hAnsi="標楷體" w:hint="eastAsia"/>
              </w:rPr>
              <w:t>(4) 強烈尋求、或強烈反應於感官的輸入；或在有感官刺激的環境下，表現出不尋常的興趣；（例如，針對的特定聲音、或質料、 過度敏感的嗅覺、過度觸摸某件物體、迷戀光線、或旋轉的物體、對疼痛和冷熱明顯的無動於衷）。</w:t>
            </w:r>
          </w:p>
        </w:tc>
        <w:tc>
          <w:tcPr>
            <w:tcW w:w="5279" w:type="dxa"/>
            <w:tcBorders>
              <w:right w:val="single" w:sz="4" w:space="0" w:color="auto"/>
            </w:tcBorders>
            <w:shd w:val="clear" w:color="auto" w:fill="auto"/>
          </w:tcPr>
          <w:p w:rsidR="00CF408C" w:rsidRPr="0029106B" w:rsidRDefault="00CF408C" w:rsidP="008C0D33">
            <w:pPr>
              <w:spacing w:line="0" w:lineRule="atLeast"/>
              <w:ind w:left="142" w:hangingChars="59" w:hanging="142"/>
              <w:rPr>
                <w:rFonts w:ascii="標楷體" w:eastAsia="標楷體" w:hAnsi="標楷體"/>
              </w:rPr>
            </w:pP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◎是否會過度尋求感官刺激</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 xml:space="preserve">   聲音、光線、材質、味道、旋轉物</w:t>
            </w:r>
          </w:p>
          <w:p w:rsidR="00CF408C" w:rsidRPr="0029106B" w:rsidRDefault="00CF408C" w:rsidP="008C0D33">
            <w:pPr>
              <w:spacing w:line="0" w:lineRule="atLeast"/>
              <w:ind w:left="142" w:hangingChars="59" w:hanging="142"/>
              <w:rPr>
                <w:rFonts w:ascii="標楷體" w:eastAsia="標楷體" w:hAnsi="標楷體"/>
              </w:rPr>
            </w:pPr>
            <w:r w:rsidRPr="0029106B">
              <w:rPr>
                <w:rFonts w:ascii="標楷體" w:eastAsia="標楷體" w:hAnsi="標楷體" w:hint="eastAsia"/>
              </w:rPr>
              <w:t>◎對疼痛或冷熱反應遲鈍</w:t>
            </w: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tc>
        <w:tc>
          <w:tcPr>
            <w:tcW w:w="1559" w:type="dxa"/>
            <w:tcBorders>
              <w:left w:val="single" w:sz="4" w:space="0" w:color="auto"/>
            </w:tcBorders>
            <w:shd w:val="clear" w:color="auto" w:fill="auto"/>
          </w:tcPr>
          <w:p w:rsidR="00CF408C" w:rsidRPr="0029106B" w:rsidRDefault="00CF408C" w:rsidP="008C0D33">
            <w:pPr>
              <w:ind w:left="142" w:hangingChars="59" w:hanging="142"/>
              <w:rPr>
                <w:rFonts w:ascii="標楷體" w:eastAsia="標楷體" w:hAnsi="標楷體"/>
              </w:rPr>
            </w:pPr>
          </w:p>
        </w:tc>
      </w:tr>
    </w:tbl>
    <w:p w:rsidR="00CF408C" w:rsidRPr="0029106B" w:rsidRDefault="00CF408C" w:rsidP="00CF408C"/>
    <w:tbl>
      <w:tblPr>
        <w:tblpPr w:leftFromText="180" w:rightFromText="180"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279"/>
        <w:gridCol w:w="1559"/>
      </w:tblGrid>
      <w:tr w:rsidR="00CF408C" w:rsidRPr="0029106B" w:rsidTr="008C0D33">
        <w:tc>
          <w:tcPr>
            <w:tcW w:w="3652" w:type="dxa"/>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 xml:space="preserve">DSM </w:t>
            </w:r>
            <w:proofErr w:type="gramStart"/>
            <w:r w:rsidRPr="0029106B">
              <w:rPr>
                <w:rFonts w:ascii="標楷體" w:eastAsia="標楷體" w:hAnsi="標楷體"/>
              </w:rPr>
              <w:t>–</w:t>
            </w:r>
            <w:proofErr w:type="gramEnd"/>
            <w:r w:rsidRPr="0029106B">
              <w:rPr>
                <w:rFonts w:ascii="標楷體" w:eastAsia="標楷體" w:hAnsi="標楷體" w:hint="eastAsia"/>
              </w:rPr>
              <w:t xml:space="preserve"> V 認定標準</w:t>
            </w:r>
          </w:p>
        </w:tc>
        <w:tc>
          <w:tcPr>
            <w:tcW w:w="5279" w:type="dxa"/>
            <w:tcBorders>
              <w:right w:val="single" w:sz="4" w:space="0" w:color="auto"/>
            </w:tcBorders>
            <w:shd w:val="clear" w:color="auto" w:fill="auto"/>
          </w:tcPr>
          <w:p w:rsidR="00CF408C" w:rsidRPr="0029106B" w:rsidRDefault="00CF408C" w:rsidP="008C0D33">
            <w:pPr>
              <w:spacing w:line="480" w:lineRule="auto"/>
              <w:jc w:val="center"/>
              <w:rPr>
                <w:rFonts w:ascii="標楷體" w:eastAsia="標楷體" w:hAnsi="標楷體"/>
              </w:rPr>
            </w:pPr>
            <w:r w:rsidRPr="0029106B">
              <w:rPr>
                <w:rFonts w:ascii="標楷體" w:eastAsia="標楷體" w:hAnsi="標楷體" w:hint="eastAsia"/>
              </w:rPr>
              <w:t>觀察筆記</w:t>
            </w:r>
          </w:p>
        </w:tc>
        <w:tc>
          <w:tcPr>
            <w:tcW w:w="1559" w:type="dxa"/>
            <w:tcBorders>
              <w:left w:val="single" w:sz="4" w:space="0" w:color="auto"/>
            </w:tcBorders>
            <w:shd w:val="clear" w:color="auto" w:fill="auto"/>
          </w:tcPr>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記錄</w:t>
            </w:r>
          </w:p>
          <w:p w:rsidR="00CF408C" w:rsidRPr="0029106B" w:rsidRDefault="00CF408C" w:rsidP="008C0D33">
            <w:pPr>
              <w:spacing w:line="0" w:lineRule="atLeast"/>
              <w:jc w:val="center"/>
              <w:rPr>
                <w:rFonts w:ascii="標楷體" w:eastAsia="標楷體" w:hAnsi="標楷體"/>
              </w:rPr>
            </w:pPr>
            <w:r w:rsidRPr="0029106B">
              <w:rPr>
                <w:rFonts w:ascii="標楷體" w:eastAsia="標楷體" w:hAnsi="標楷體" w:hint="eastAsia"/>
              </w:rPr>
              <w:t>日期/地點</w:t>
            </w:r>
          </w:p>
        </w:tc>
      </w:tr>
      <w:tr w:rsidR="00CF408C" w:rsidRPr="0029106B" w:rsidTr="008C0D33">
        <w:tc>
          <w:tcPr>
            <w:tcW w:w="3652" w:type="dxa"/>
            <w:shd w:val="clear" w:color="auto" w:fill="auto"/>
          </w:tcPr>
          <w:p w:rsidR="00CF408C" w:rsidRPr="0029106B" w:rsidRDefault="00CF408C" w:rsidP="008C0D33">
            <w:pPr>
              <w:spacing w:line="0" w:lineRule="atLeast"/>
              <w:ind w:leftChars="1" w:left="425" w:hangingChars="176" w:hanging="423"/>
              <w:rPr>
                <w:rFonts w:ascii="標楷體" w:eastAsia="標楷體" w:hAnsi="標楷體"/>
              </w:rPr>
            </w:pPr>
            <w:r w:rsidRPr="0029106B">
              <w:rPr>
                <w:rFonts w:ascii="標楷體" w:eastAsia="標楷體" w:hAnsi="標楷體" w:hint="eastAsia"/>
                <w:b/>
              </w:rPr>
              <w:t xml:space="preserve">C. </w:t>
            </w:r>
            <w:r w:rsidRPr="0029106B">
              <w:rPr>
                <w:rFonts w:ascii="標楷體" w:eastAsia="標楷體" w:hAnsi="標楷體" w:hint="eastAsia"/>
              </w:rPr>
              <w:t>症狀必須存在早期的幼年之中(但可能不會完全的顯明，直到社交能力出現缺陷)</w:t>
            </w:r>
          </w:p>
        </w:tc>
        <w:tc>
          <w:tcPr>
            <w:tcW w:w="5279" w:type="dxa"/>
            <w:tcBorders>
              <w:right w:val="single" w:sz="4" w:space="0" w:color="auto"/>
            </w:tcBorders>
            <w:shd w:val="clear" w:color="auto" w:fill="auto"/>
            <w:vAlign w:val="center"/>
          </w:tcPr>
          <w:p w:rsidR="00CF408C" w:rsidRPr="0029106B" w:rsidRDefault="00CF408C" w:rsidP="008C0D33">
            <w:pPr>
              <w:spacing w:line="0" w:lineRule="atLeast"/>
              <w:ind w:left="142" w:hangingChars="59" w:hanging="142"/>
              <w:jc w:val="both"/>
              <w:rPr>
                <w:rFonts w:ascii="標楷體" w:eastAsia="標楷體" w:hAnsi="標楷體"/>
              </w:rPr>
            </w:pPr>
            <w:r w:rsidRPr="0029106B">
              <w:rPr>
                <w:rFonts w:ascii="標楷體" w:eastAsia="標楷體" w:hAnsi="標楷體" w:hint="eastAsia"/>
              </w:rPr>
              <w:t>◎孩子幾歲時發現有些症狀和其他孩子不太一樣，狀況是什麼</w:t>
            </w:r>
          </w:p>
        </w:tc>
        <w:tc>
          <w:tcPr>
            <w:tcW w:w="1559" w:type="dxa"/>
            <w:tcBorders>
              <w:left w:val="single" w:sz="4" w:space="0" w:color="auto"/>
            </w:tcBorders>
            <w:shd w:val="clear" w:color="auto" w:fill="auto"/>
          </w:tcPr>
          <w:p w:rsidR="00CF408C" w:rsidRPr="0029106B" w:rsidRDefault="00CF408C" w:rsidP="008C0D33">
            <w:pPr>
              <w:widowControl/>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tc>
      </w:tr>
      <w:tr w:rsidR="00CF408C" w:rsidRPr="0029106B" w:rsidTr="008C0D33">
        <w:tc>
          <w:tcPr>
            <w:tcW w:w="3652" w:type="dxa"/>
            <w:shd w:val="clear" w:color="auto" w:fill="auto"/>
          </w:tcPr>
          <w:p w:rsidR="00CF408C" w:rsidRPr="0029106B" w:rsidRDefault="00CF408C" w:rsidP="008C0D33">
            <w:pPr>
              <w:spacing w:line="0" w:lineRule="atLeast"/>
              <w:ind w:leftChars="1" w:left="283" w:hangingChars="117" w:hanging="281"/>
              <w:rPr>
                <w:rFonts w:ascii="標楷體" w:eastAsia="標楷體" w:hAnsi="標楷體"/>
              </w:rPr>
            </w:pPr>
            <w:r w:rsidRPr="0029106B">
              <w:rPr>
                <w:rFonts w:ascii="標楷體" w:eastAsia="標楷體" w:hAnsi="標楷體" w:hint="eastAsia"/>
                <w:b/>
              </w:rPr>
              <w:t>D.</w:t>
            </w:r>
            <w:r w:rsidRPr="0029106B">
              <w:rPr>
                <w:rFonts w:ascii="標楷體" w:eastAsia="標楷體" w:hAnsi="標楷體" w:hint="eastAsia"/>
              </w:rPr>
              <w:t>所有的症狀在一起限制並損害了生活的正常功能與學習。</w:t>
            </w:r>
          </w:p>
        </w:tc>
        <w:tc>
          <w:tcPr>
            <w:tcW w:w="5279" w:type="dxa"/>
            <w:tcBorders>
              <w:right w:val="single" w:sz="4" w:space="0" w:color="auto"/>
            </w:tcBorders>
            <w:shd w:val="clear" w:color="auto" w:fill="auto"/>
            <w:vAlign w:val="center"/>
          </w:tcPr>
          <w:p w:rsidR="00CF408C" w:rsidRPr="0029106B" w:rsidRDefault="00CF408C" w:rsidP="008C0D33">
            <w:pPr>
              <w:spacing w:line="0" w:lineRule="atLeast"/>
              <w:ind w:left="142" w:hangingChars="59" w:hanging="142"/>
              <w:jc w:val="both"/>
              <w:rPr>
                <w:rFonts w:ascii="標楷體" w:eastAsia="標楷體" w:hAnsi="標楷體"/>
              </w:rPr>
            </w:pPr>
            <w:r w:rsidRPr="0029106B">
              <w:rPr>
                <w:rFonts w:ascii="標楷體" w:eastAsia="標楷體" w:hAnsi="標楷體" w:hint="eastAsia"/>
              </w:rPr>
              <w:t>◎對學校學習及生活有何影響</w:t>
            </w:r>
          </w:p>
        </w:tc>
        <w:tc>
          <w:tcPr>
            <w:tcW w:w="1559" w:type="dxa"/>
            <w:tcBorders>
              <w:left w:val="single" w:sz="4" w:space="0" w:color="auto"/>
            </w:tcBorders>
            <w:shd w:val="clear" w:color="auto" w:fill="auto"/>
          </w:tcPr>
          <w:p w:rsidR="00CF408C" w:rsidRPr="0029106B" w:rsidRDefault="00CF408C" w:rsidP="008C0D33">
            <w:pPr>
              <w:widowControl/>
              <w:ind w:left="142" w:hangingChars="59" w:hanging="142"/>
              <w:rPr>
                <w:rFonts w:ascii="標楷體" w:eastAsia="標楷體" w:hAnsi="標楷體"/>
              </w:rPr>
            </w:pPr>
          </w:p>
          <w:p w:rsidR="00CF408C" w:rsidRPr="0029106B" w:rsidRDefault="00CF408C" w:rsidP="008C0D33">
            <w:pPr>
              <w:ind w:left="142" w:hangingChars="59" w:hanging="142"/>
              <w:rPr>
                <w:rFonts w:ascii="標楷體" w:eastAsia="標楷體" w:hAnsi="標楷體"/>
              </w:rPr>
            </w:pPr>
          </w:p>
        </w:tc>
      </w:tr>
    </w:tbl>
    <w:p w:rsidR="00CF408C" w:rsidRPr="0029106B" w:rsidRDefault="00CF408C" w:rsidP="00CF408C"/>
    <w:p w:rsidR="00920129" w:rsidRPr="00393A6D" w:rsidRDefault="00CF408C" w:rsidP="00393A6D">
      <w:pPr>
        <w:spacing w:line="400" w:lineRule="exact"/>
        <w:jc w:val="center"/>
        <w:rPr>
          <w:rFonts w:ascii="標楷體" w:eastAsia="標楷體" w:hAnsi="標楷體"/>
          <w:b/>
          <w:szCs w:val="28"/>
        </w:rPr>
      </w:pPr>
      <w:r w:rsidRPr="0029106B">
        <w:br w:type="page"/>
      </w:r>
      <w:r w:rsidR="00393A6D" w:rsidRPr="00393A6D">
        <w:rPr>
          <w:rFonts w:ascii="標楷體" w:eastAsia="標楷體" w:hAnsi="標楷體" w:hint="eastAsia"/>
          <w:b/>
          <w:bCs/>
          <w:color w:val="000000"/>
          <w:sz w:val="28"/>
          <w:szCs w:val="32"/>
          <w:u w:val="single"/>
          <w14:shadow w14:blurRad="50800" w14:dist="38100" w14:dir="2700000" w14:sx="100000" w14:sy="100000" w14:kx="0" w14:ky="0" w14:algn="tl">
            <w14:srgbClr w14:val="000000">
              <w14:alpha w14:val="60000"/>
            </w14:srgbClr>
          </w14:shadow>
        </w:rPr>
        <w:lastRenderedPageBreak/>
        <w:t>基隆市104學年度第2學期</w:t>
      </w:r>
      <w:r w:rsidR="00393A6D" w:rsidRPr="00393A6D">
        <w:rPr>
          <w:rFonts w:ascii="標楷體" w:eastAsia="標楷體" w:hAnsi="標楷體" w:hint="eastAsia"/>
          <w:b/>
          <w:sz w:val="28"/>
          <w:szCs w:val="32"/>
          <w:u w:val="single"/>
        </w:rPr>
        <w:t>學生鑑定資料表</w:t>
      </w:r>
      <w:r w:rsidR="00920129" w:rsidRPr="00393A6D">
        <w:rPr>
          <w:rFonts w:ascii="標楷體" w:eastAsia="標楷體" w:hAnsi="標楷體" w:hint="eastAsia"/>
          <w:b/>
          <w:szCs w:val="28"/>
        </w:rPr>
        <w:t>(肢障、</w:t>
      </w:r>
      <w:proofErr w:type="gramStart"/>
      <w:r w:rsidR="00920129" w:rsidRPr="00393A6D">
        <w:rPr>
          <w:rFonts w:ascii="標楷體" w:eastAsia="標楷體" w:hAnsi="標楷體" w:hint="eastAsia"/>
          <w:b/>
          <w:szCs w:val="28"/>
        </w:rPr>
        <w:t>腦麻</w:t>
      </w:r>
      <w:proofErr w:type="gramEnd"/>
      <w:r w:rsidR="00920129" w:rsidRPr="00393A6D">
        <w:rPr>
          <w:rFonts w:ascii="標楷體" w:eastAsia="標楷體" w:hAnsi="標楷體" w:hint="eastAsia"/>
          <w:b/>
          <w:szCs w:val="28"/>
        </w:rPr>
        <w:t>、身體病弱、多重、其他)</w:t>
      </w:r>
    </w:p>
    <w:p w:rsidR="00920129" w:rsidRPr="0029106B" w:rsidRDefault="00920129" w:rsidP="00920129">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920129" w:rsidRPr="0029106B" w:rsidTr="008C0D33">
        <w:trPr>
          <w:cantSplit/>
          <w:trHeight w:val="817"/>
          <w:jc w:val="center"/>
        </w:trPr>
        <w:tc>
          <w:tcPr>
            <w:tcW w:w="2042" w:type="dxa"/>
            <w:shd w:val="clear" w:color="auto" w:fill="auto"/>
            <w:vAlign w:val="center"/>
          </w:tcPr>
          <w:p w:rsidR="00920129" w:rsidRPr="0029106B" w:rsidRDefault="00920129" w:rsidP="008C0D33">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920129" w:rsidRPr="0029106B" w:rsidRDefault="00920129" w:rsidP="008C0D33">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920129" w:rsidRPr="0029106B" w:rsidRDefault="00920129" w:rsidP="008C0D33">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920129" w:rsidRPr="0029106B" w:rsidRDefault="00920129" w:rsidP="008C0D33">
            <w:pPr>
              <w:spacing w:line="0" w:lineRule="atLeast"/>
              <w:jc w:val="center"/>
              <w:rPr>
                <w:rFonts w:ascii="標楷體" w:eastAsia="標楷體" w:hAnsi="標楷體"/>
                <w:sz w:val="28"/>
              </w:rPr>
            </w:pPr>
          </w:p>
        </w:tc>
      </w:tr>
      <w:tr w:rsidR="00920129" w:rsidRPr="0029106B" w:rsidTr="008C0D33">
        <w:trPr>
          <w:cantSplit/>
          <w:trHeight w:val="817"/>
          <w:jc w:val="center"/>
        </w:trPr>
        <w:tc>
          <w:tcPr>
            <w:tcW w:w="2042" w:type="dxa"/>
            <w:shd w:val="clear" w:color="auto" w:fill="auto"/>
            <w:vAlign w:val="center"/>
          </w:tcPr>
          <w:p w:rsidR="00920129" w:rsidRPr="0029106B" w:rsidRDefault="00920129" w:rsidP="008C0D33">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920129" w:rsidRPr="0029106B" w:rsidRDefault="00920129" w:rsidP="008C0D33">
            <w:pPr>
              <w:spacing w:line="0" w:lineRule="atLeast"/>
              <w:jc w:val="center"/>
              <w:rPr>
                <w:rFonts w:ascii="標楷體" w:eastAsia="標楷體" w:hAnsi="標楷體"/>
                <w:sz w:val="28"/>
              </w:rPr>
            </w:pPr>
          </w:p>
        </w:tc>
        <w:tc>
          <w:tcPr>
            <w:tcW w:w="2268" w:type="dxa"/>
            <w:shd w:val="clear" w:color="auto" w:fill="auto"/>
            <w:vAlign w:val="center"/>
          </w:tcPr>
          <w:p w:rsidR="00920129" w:rsidRPr="0029106B" w:rsidRDefault="00920129" w:rsidP="008C0D33">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920129" w:rsidRPr="0029106B" w:rsidRDefault="00920129" w:rsidP="008C0D33">
            <w:pPr>
              <w:spacing w:line="0" w:lineRule="atLeast"/>
              <w:jc w:val="center"/>
              <w:rPr>
                <w:rFonts w:ascii="標楷體" w:eastAsia="標楷體" w:hAnsi="標楷體"/>
                <w:sz w:val="28"/>
              </w:rPr>
            </w:pPr>
          </w:p>
        </w:tc>
      </w:tr>
    </w:tbl>
    <w:p w:rsidR="00920129" w:rsidRPr="0029106B" w:rsidRDefault="00920129" w:rsidP="00920129">
      <w:pPr>
        <w:spacing w:line="400" w:lineRule="exact"/>
        <w:jc w:val="right"/>
        <w:rPr>
          <w:rFonts w:ascii="標楷體" w:eastAsia="標楷體" w:hAnsi="標楷體"/>
          <w:b/>
          <w:sz w:val="28"/>
          <w:szCs w:val="28"/>
        </w:rPr>
      </w:pPr>
    </w:p>
    <w:tbl>
      <w:tblPr>
        <w:tblW w:w="11098"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1"/>
        <w:gridCol w:w="42"/>
        <w:gridCol w:w="231"/>
        <w:gridCol w:w="172"/>
        <w:gridCol w:w="266"/>
        <w:gridCol w:w="212"/>
        <w:gridCol w:w="670"/>
        <w:gridCol w:w="17"/>
        <w:gridCol w:w="128"/>
        <w:gridCol w:w="176"/>
        <w:gridCol w:w="538"/>
        <w:gridCol w:w="24"/>
        <w:gridCol w:w="313"/>
        <w:gridCol w:w="640"/>
        <w:gridCol w:w="200"/>
        <w:gridCol w:w="736"/>
        <w:gridCol w:w="66"/>
        <w:gridCol w:w="474"/>
        <w:gridCol w:w="265"/>
        <w:gridCol w:w="253"/>
        <w:gridCol w:w="19"/>
        <w:gridCol w:w="10"/>
        <w:gridCol w:w="115"/>
        <w:gridCol w:w="425"/>
        <w:gridCol w:w="315"/>
        <w:gridCol w:w="186"/>
        <w:gridCol w:w="39"/>
        <w:gridCol w:w="542"/>
        <w:gridCol w:w="52"/>
        <w:gridCol w:w="336"/>
        <w:gridCol w:w="152"/>
        <w:gridCol w:w="542"/>
        <w:gridCol w:w="245"/>
        <w:gridCol w:w="295"/>
        <w:gridCol w:w="348"/>
        <w:gridCol w:w="191"/>
        <w:gridCol w:w="331"/>
        <w:gridCol w:w="209"/>
        <w:gridCol w:w="772"/>
      </w:tblGrid>
      <w:tr w:rsidR="00920129" w:rsidRPr="0029106B" w:rsidTr="008C0D33">
        <w:trPr>
          <w:cantSplit/>
          <w:trHeight w:val="531"/>
          <w:jc w:val="center"/>
        </w:trPr>
        <w:tc>
          <w:tcPr>
            <w:tcW w:w="11098" w:type="dxa"/>
            <w:gridSpan w:val="39"/>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spacing w:line="0" w:lineRule="atLeast"/>
              <w:jc w:val="center"/>
              <w:rPr>
                <w:rFonts w:ascii="標楷體" w:eastAsia="標楷體" w:cs="標楷體"/>
              </w:rPr>
            </w:pPr>
            <w:r w:rsidRPr="0029106B">
              <w:rPr>
                <w:rFonts w:ascii="標楷體" w:eastAsia="標楷體" w:hAnsi="標楷體" w:hint="eastAsia"/>
                <w:b/>
                <w:sz w:val="28"/>
                <w:szCs w:val="32"/>
              </w:rPr>
              <w:t>請具下列文件之</w:t>
            </w:r>
            <w:proofErr w:type="gramStart"/>
            <w:r w:rsidRPr="0029106B">
              <w:rPr>
                <w:rFonts w:ascii="標楷體" w:eastAsia="標楷體" w:hAnsi="標楷體" w:hint="eastAsia"/>
                <w:b/>
                <w:sz w:val="28"/>
                <w:szCs w:val="32"/>
              </w:rPr>
              <w:t>一</w:t>
            </w:r>
            <w:proofErr w:type="gramEnd"/>
            <w:r w:rsidRPr="0029106B">
              <w:rPr>
                <w:rFonts w:ascii="標楷體" w:eastAsia="標楷體" w:hAnsi="標楷體" w:hint="eastAsia"/>
                <w:b/>
                <w:sz w:val="28"/>
                <w:szCs w:val="32"/>
              </w:rPr>
              <w:t>(可複選)</w:t>
            </w:r>
          </w:p>
        </w:tc>
      </w:tr>
      <w:tr w:rsidR="00920129" w:rsidRPr="0029106B" w:rsidTr="008C0D33">
        <w:trPr>
          <w:cantSplit/>
          <w:trHeight w:val="4522"/>
          <w:jc w:val="center"/>
        </w:trPr>
        <w:tc>
          <w:tcPr>
            <w:tcW w:w="824" w:type="dxa"/>
            <w:gridSpan w:val="3"/>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274"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rPr>
                <w:rFonts w:ascii="標楷體" w:eastAsia="標楷體" w:cs="標楷體"/>
              </w:rPr>
            </w:pPr>
            <w:r w:rsidRPr="0029106B">
              <w:rPr>
                <w:rFonts w:ascii="標楷體" w:eastAsia="標楷體" w:cs="標楷體" w:hint="eastAsia"/>
              </w:rPr>
              <w:t>身心障礙手冊：</w:t>
            </w:r>
            <w:r w:rsidRPr="00EB0CEA">
              <w:rPr>
                <w:rFonts w:ascii="標楷體" w:eastAsia="標楷體" w:cs="標楷體" w:hint="eastAsia"/>
                <w:u w:val="single"/>
              </w:rPr>
              <w:t xml:space="preserve">          </w:t>
            </w:r>
            <w:r>
              <w:rPr>
                <w:rFonts w:ascii="標楷體" w:eastAsia="標楷體" w:cs="標楷體" w:hint="eastAsia"/>
                <w:u w:val="single"/>
              </w:rPr>
              <w:t>障礙</w:t>
            </w:r>
            <w:r w:rsidRPr="00EB0CEA">
              <w:rPr>
                <w:rFonts w:ascii="標楷體" w:eastAsia="標楷體" w:cs="標楷體" w:hint="eastAsia"/>
              </w:rPr>
              <w:t xml:space="preserve">  </w:t>
            </w:r>
            <w:r w:rsidRPr="0029106B">
              <w:rPr>
                <w:rFonts w:ascii="標楷體" w:eastAsia="標楷體" w:cs="標楷體" w:hint="eastAsia"/>
              </w:rPr>
              <w:t>，障礙等級：□輕度 □中度 □重度 □極重度</w:t>
            </w:r>
          </w:p>
          <w:p w:rsidR="00920129" w:rsidRPr="0029106B" w:rsidRDefault="00920129" w:rsidP="008C0D33">
            <w:pPr>
              <w:spacing w:line="0" w:lineRule="atLeast"/>
              <w:rPr>
                <w:rFonts w:ascii="標楷體" w:eastAsia="標楷體" w:cs="標楷體"/>
                <w:u w:val="single"/>
              </w:rPr>
            </w:pPr>
            <w:r w:rsidRPr="0029106B">
              <w:rPr>
                <w:rFonts w:ascii="標楷體" w:eastAsia="標楷體" w:cs="標楷體" w:hint="eastAsia"/>
              </w:rPr>
              <w:t>身心障礙證明：障礙代碼：</w:t>
            </w:r>
          </w:p>
          <w:p w:rsidR="00920129" w:rsidRPr="0029106B" w:rsidRDefault="00920129" w:rsidP="008C0D33">
            <w:pPr>
              <w:spacing w:line="0" w:lineRule="atLeast"/>
              <w:rPr>
                <w:rFonts w:ascii="標楷體" w:eastAsia="標楷體" w:cs="標楷體"/>
                <w:sz w:val="28"/>
              </w:rPr>
            </w:pPr>
            <w:r>
              <w:rPr>
                <w:noProof/>
              </w:rPr>
              <mc:AlternateContent>
                <mc:Choice Requires="wps">
                  <w:drawing>
                    <wp:anchor distT="0" distB="0" distL="114300" distR="114300" simplePos="0" relativeHeight="251680768" behindDoc="0" locked="0" layoutInCell="1" allowOverlap="1" wp14:anchorId="6C78F4F8" wp14:editId="775ACB72">
                      <wp:simplePos x="0" y="0"/>
                      <wp:positionH relativeFrom="column">
                        <wp:posOffset>3230245</wp:posOffset>
                      </wp:positionH>
                      <wp:positionV relativeFrom="paragraph">
                        <wp:posOffset>246380</wp:posOffset>
                      </wp:positionV>
                      <wp:extent cx="2849245" cy="1963420"/>
                      <wp:effectExtent l="0" t="0" r="27305" b="1778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963420"/>
                              </a:xfrm>
                              <a:prstGeom prst="rect">
                                <a:avLst/>
                              </a:prstGeom>
                              <a:solidFill>
                                <a:srgbClr val="FFFFFF"/>
                              </a:solidFill>
                              <a:ln w="9525">
                                <a:solidFill>
                                  <a:srgbClr val="000000"/>
                                </a:solidFill>
                                <a:miter lim="800000"/>
                                <a:headEnd/>
                                <a:tailEnd/>
                              </a:ln>
                            </wps:spPr>
                            <wps:txbx>
                              <w:txbxContent>
                                <w:p w:rsidR="00E86947" w:rsidRDefault="00E86947" w:rsidP="00920129">
                                  <w:pPr>
                                    <w:jc w:val="center"/>
                                    <w:rPr>
                                      <w:rFonts w:ascii="標楷體" w:eastAsia="標楷體" w:hAnsi="標楷體"/>
                                      <w:sz w:val="28"/>
                                      <w:szCs w:val="28"/>
                                    </w:rPr>
                                  </w:pP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20129">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5" o:spid="_x0000_s1039" type="#_x0000_t202" style="position:absolute;margin-left:254.35pt;margin-top:19.4pt;width:224.35pt;height:15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">
                      <v:textbox>
                        <w:txbxContent>
                          <w:p w:rsidR="00E86947" w:rsidRDefault="00E86947" w:rsidP="00920129">
                            <w:pPr>
                              <w:jc w:val="center"/>
                              <w:rPr>
                                <w:rFonts w:ascii="標楷體" w:eastAsia="標楷體" w:hAnsi="標楷體"/>
                                <w:sz w:val="28"/>
                                <w:szCs w:val="28"/>
                              </w:rPr>
                            </w:pP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20129">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13BD045" wp14:editId="1EB1CAA6">
                      <wp:simplePos x="0" y="0"/>
                      <wp:positionH relativeFrom="column">
                        <wp:posOffset>199390</wp:posOffset>
                      </wp:positionH>
                      <wp:positionV relativeFrom="paragraph">
                        <wp:posOffset>243205</wp:posOffset>
                      </wp:positionV>
                      <wp:extent cx="2732405" cy="1964690"/>
                      <wp:effectExtent l="0" t="0" r="10795" b="1651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964690"/>
                              </a:xfrm>
                              <a:prstGeom prst="rect">
                                <a:avLst/>
                              </a:prstGeom>
                              <a:solidFill>
                                <a:srgbClr val="FFFFFF"/>
                              </a:solidFill>
                              <a:ln w="9525">
                                <a:solidFill>
                                  <a:srgbClr val="000000"/>
                                </a:solidFill>
                                <a:miter lim="800000"/>
                                <a:headEnd/>
                                <a:tailEnd/>
                              </a:ln>
                            </wps:spPr>
                            <wps:txbx>
                              <w:txbxContent>
                                <w:p w:rsidR="00E86947" w:rsidRDefault="00E86947" w:rsidP="00920129">
                                  <w:pPr>
                                    <w:jc w:val="center"/>
                                    <w:rPr>
                                      <w:rFonts w:ascii="標楷體" w:eastAsia="標楷體" w:hAnsi="標楷體"/>
                                      <w:sz w:val="28"/>
                                      <w:szCs w:val="28"/>
                                    </w:rPr>
                                  </w:pP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4" o:spid="_x0000_s1040" type="#_x0000_t202" style="position:absolute;margin-left:15.7pt;margin-top:19.15pt;width:215.15pt;height:15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">
                      <v:textbox>
                        <w:txbxContent>
                          <w:p w:rsidR="00E86947" w:rsidRDefault="00E86947" w:rsidP="00920129">
                            <w:pPr>
                              <w:jc w:val="center"/>
                              <w:rPr>
                                <w:rFonts w:ascii="標楷體" w:eastAsia="標楷體" w:hAnsi="標楷體"/>
                                <w:sz w:val="28"/>
                                <w:szCs w:val="28"/>
                              </w:rPr>
                            </w:pP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920129">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sidRPr="0029106B">
              <w:rPr>
                <w:rFonts w:ascii="標楷體" w:eastAsia="標楷體" w:cs="標楷體" w:hint="eastAsia"/>
              </w:rPr>
              <w:t>ICD診斷：</w:t>
            </w:r>
          </w:p>
        </w:tc>
      </w:tr>
      <w:tr w:rsidR="00920129" w:rsidRPr="0029106B" w:rsidTr="008C0D33">
        <w:trPr>
          <w:cantSplit/>
          <w:trHeight w:val="208"/>
          <w:jc w:val="center"/>
        </w:trPr>
        <w:tc>
          <w:tcPr>
            <w:tcW w:w="824" w:type="dxa"/>
            <w:gridSpan w:val="3"/>
            <w:vMerge w:val="restart"/>
            <w:tcBorders>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3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jc w:val="center"/>
              <w:rPr>
                <w:rFonts w:ascii="標楷體" w:eastAsia="標楷體" w:cs="標楷體"/>
              </w:rPr>
            </w:pPr>
            <w:r w:rsidRPr="0029106B">
              <w:rPr>
                <w:rFonts w:ascii="標楷體" w:eastAsia="標楷體" w:cs="標楷體" w:hint="eastAsia"/>
              </w:rPr>
              <w:t>醫療診斷</w:t>
            </w:r>
          </w:p>
          <w:p w:rsidR="00920129" w:rsidRPr="0029106B" w:rsidRDefault="00920129" w:rsidP="008C0D33">
            <w:pPr>
              <w:spacing w:line="0" w:lineRule="atLeast"/>
              <w:jc w:val="center"/>
              <w:rPr>
                <w:rFonts w:ascii="標楷體" w:eastAsia="標楷體" w:cs="標楷體"/>
              </w:rPr>
            </w:pPr>
            <w:r w:rsidRPr="0029106B">
              <w:rPr>
                <w:rFonts w:ascii="標楷體" w:eastAsia="標楷體" w:cs="標楷體" w:hint="eastAsia"/>
              </w:rPr>
              <w:t>證明</w:t>
            </w:r>
          </w:p>
        </w:tc>
        <w:tc>
          <w:tcPr>
            <w:tcW w:w="8937" w:type="dxa"/>
            <w:gridSpan w:val="31"/>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0" w:lineRule="atLeast"/>
              <w:rPr>
                <w:rFonts w:ascii="標楷體" w:eastAsia="標楷體" w:cs="標楷體"/>
              </w:rPr>
            </w:pPr>
            <w:r w:rsidRPr="0029106B">
              <w:rPr>
                <w:rFonts w:ascii="標楷體" w:eastAsia="標楷體" w:cs="標楷體" w:hint="eastAsia"/>
              </w:rPr>
              <w:t>(具備以下任一項證明)</w:t>
            </w:r>
          </w:p>
          <w:p w:rsidR="00920129" w:rsidRPr="0029106B" w:rsidRDefault="00920129" w:rsidP="008C0D33">
            <w:pPr>
              <w:spacing w:line="0" w:lineRule="atLeast"/>
              <w:rPr>
                <w:rFonts w:ascii="標楷體" w:eastAsia="標楷體" w:cs="標楷體"/>
              </w:rPr>
            </w:pPr>
            <w:r w:rsidRPr="0029106B">
              <w:rPr>
                <w:rFonts w:ascii="標楷體" w:eastAsia="標楷體" w:cs="標楷體" w:hint="eastAsia"/>
              </w:rPr>
              <w:t>□檢附 教學醫院等級醫院專科醫師開具的半年內醫療診斷證明</w:t>
            </w:r>
          </w:p>
          <w:p w:rsidR="00920129" w:rsidRPr="0029106B" w:rsidRDefault="00920129" w:rsidP="008C0D33">
            <w:pPr>
              <w:spacing w:line="0" w:lineRule="atLeast"/>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 xml:space="preserve"> </w:t>
            </w:r>
            <w:r w:rsidRPr="0029106B">
              <w:rPr>
                <w:rFonts w:ascii="標楷體" w:eastAsia="標楷體" w:cs="標楷體" w:hint="eastAsia"/>
              </w:rPr>
              <w:t>兒童發展聯合評估中心</w:t>
            </w:r>
            <w:r>
              <w:rPr>
                <w:rFonts w:ascii="標楷體" w:eastAsia="標楷體" w:cs="標楷體" w:hint="eastAsia"/>
              </w:rPr>
              <w:t>有效期</w:t>
            </w:r>
            <w:r w:rsidRPr="0029106B">
              <w:rPr>
                <w:rFonts w:ascii="標楷體" w:eastAsia="標楷體" w:cs="標楷體" w:hint="eastAsia"/>
              </w:rPr>
              <w:t>內之評估報告</w:t>
            </w:r>
          </w:p>
        </w:tc>
      </w:tr>
      <w:tr w:rsidR="00920129" w:rsidRPr="0029106B" w:rsidTr="008C0D33">
        <w:trPr>
          <w:cantSplit/>
          <w:trHeight w:val="470"/>
          <w:jc w:val="center"/>
        </w:trPr>
        <w:tc>
          <w:tcPr>
            <w:tcW w:w="824" w:type="dxa"/>
            <w:gridSpan w:val="3"/>
            <w:vMerge/>
            <w:tcBorders>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rPr>
                <w:rFonts w:ascii="標楷體" w:eastAsia="標楷體" w:cs="標楷體"/>
                <w:sz w:val="28"/>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15"/>
            <w:vMerge w:val="restart"/>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□肢體障礙    □腦性麻痺</w:t>
            </w:r>
          </w:p>
          <w:p w:rsidR="00920129" w:rsidRDefault="00920129" w:rsidP="008C0D33">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□多重障礙    □身體病弱</w:t>
            </w:r>
          </w:p>
          <w:p w:rsidR="00920129" w:rsidRPr="0029106B" w:rsidRDefault="00920129" w:rsidP="008C0D33">
            <w:pPr>
              <w:widowControl/>
              <w:spacing w:line="0" w:lineRule="atLeast"/>
              <w:ind w:firstLineChars="50" w:firstLine="120"/>
              <w:jc w:val="both"/>
              <w:rPr>
                <w:rFonts w:ascii="標楷體" w:eastAsia="標楷體" w:hAnsi="標楷體"/>
              </w:rPr>
            </w:pPr>
            <w:r w:rsidRPr="0029106B">
              <w:rPr>
                <w:rFonts w:ascii="標楷體" w:eastAsia="標楷體" w:hAnsi="標楷體" w:hint="eastAsia"/>
              </w:rPr>
              <w:t>□</w:t>
            </w:r>
            <w:r>
              <w:rPr>
                <w:rFonts w:ascii="標楷體" w:eastAsia="標楷體" w:hAnsi="標楷體" w:hint="eastAsia"/>
              </w:rPr>
              <w:t>其他</w:t>
            </w:r>
          </w:p>
        </w:tc>
        <w:tc>
          <w:tcPr>
            <w:tcW w:w="15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421" w:type="dxa"/>
            <w:gridSpan w:val="10"/>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tabs>
                <w:tab w:val="left" w:pos="5476"/>
              </w:tabs>
              <w:spacing w:line="0" w:lineRule="atLeast"/>
              <w:jc w:val="both"/>
              <w:rPr>
                <w:rFonts w:eastAsia="標楷體"/>
              </w:rPr>
            </w:pPr>
          </w:p>
        </w:tc>
      </w:tr>
      <w:tr w:rsidR="00920129" w:rsidRPr="0029106B" w:rsidTr="008C0D33">
        <w:trPr>
          <w:cantSplit/>
          <w:trHeight w:val="315"/>
          <w:jc w:val="center"/>
        </w:trPr>
        <w:tc>
          <w:tcPr>
            <w:tcW w:w="824" w:type="dxa"/>
            <w:gridSpan w:val="3"/>
            <w:vMerge/>
            <w:tcBorders>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rPr>
                <w:rFonts w:ascii="標楷體" w:eastAsia="標楷體" w:cs="標楷體"/>
                <w:sz w:val="28"/>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jc w:val="center"/>
              <w:rPr>
                <w:rFonts w:ascii="標楷體" w:eastAsia="標楷體"/>
              </w:rPr>
            </w:pPr>
          </w:p>
        </w:tc>
        <w:tc>
          <w:tcPr>
            <w:tcW w:w="3957" w:type="dxa"/>
            <w:gridSpan w:val="15"/>
            <w:vMerge/>
            <w:tcBorders>
              <w:left w:val="single" w:sz="4" w:space="0" w:color="auto"/>
              <w:bottom w:val="single" w:sz="4" w:space="0" w:color="auto"/>
              <w:right w:val="single" w:sz="4" w:space="0" w:color="auto"/>
            </w:tcBorders>
            <w:shd w:val="clear" w:color="auto" w:fill="auto"/>
            <w:vAlign w:val="center"/>
          </w:tcPr>
          <w:p w:rsidR="00920129" w:rsidRPr="0029106B" w:rsidRDefault="00920129" w:rsidP="008C0D33">
            <w:pPr>
              <w:widowControl/>
              <w:spacing w:line="0" w:lineRule="atLeast"/>
              <w:ind w:firstLineChars="50" w:firstLine="140"/>
              <w:jc w:val="both"/>
              <w:rPr>
                <w:rFonts w:ascii="標楷體" w:eastAsia="標楷體" w:hAnsi="標楷體"/>
                <w:sz w:val="28"/>
              </w:rPr>
            </w:pPr>
          </w:p>
        </w:tc>
        <w:tc>
          <w:tcPr>
            <w:tcW w:w="15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42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tabs>
                <w:tab w:val="left" w:pos="5476"/>
              </w:tabs>
              <w:spacing w:line="0" w:lineRule="atLeast"/>
              <w:jc w:val="center"/>
              <w:rPr>
                <w:rFonts w:eastAsia="標楷體"/>
              </w:rPr>
            </w:pPr>
            <w:r w:rsidRPr="0029106B">
              <w:rPr>
                <w:rFonts w:ascii="標楷體" w:eastAsia="標楷體" w:hAnsi="標楷體" w:hint="eastAsia"/>
              </w:rPr>
              <w:t>年    月    日</w:t>
            </w:r>
          </w:p>
        </w:tc>
      </w:tr>
      <w:tr w:rsidR="00920129" w:rsidRPr="0029106B" w:rsidTr="008C0D33">
        <w:trPr>
          <w:cantSplit/>
          <w:trHeight w:val="480"/>
          <w:jc w:val="center"/>
        </w:trPr>
        <w:tc>
          <w:tcPr>
            <w:tcW w:w="824" w:type="dxa"/>
            <w:gridSpan w:val="3"/>
            <w:vMerge/>
            <w:tcBorders>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rPr>
                <w:rFonts w:ascii="標楷體" w:eastAsia="標楷體" w:cs="標楷體"/>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spacing w:line="0" w:lineRule="atLeast"/>
              <w:jc w:val="center"/>
              <w:rPr>
                <w:rFonts w:ascii="標楷體" w:eastAsia="標楷體"/>
              </w:rPr>
            </w:pPr>
            <w:r w:rsidRPr="0029106B">
              <w:rPr>
                <w:rFonts w:ascii="標楷體" w:eastAsia="標楷體" w:hint="eastAsia"/>
              </w:rPr>
              <w:t>建議及</w:t>
            </w:r>
          </w:p>
          <w:p w:rsidR="00920129" w:rsidRPr="0029106B" w:rsidRDefault="00920129" w:rsidP="008C0D33">
            <w:pPr>
              <w:spacing w:line="0" w:lineRule="atLeast"/>
              <w:jc w:val="center"/>
              <w:rPr>
                <w:rFonts w:ascii="標楷體" w:eastAsia="標楷體"/>
              </w:rPr>
            </w:pPr>
            <w:r w:rsidRPr="0029106B">
              <w:rPr>
                <w:rFonts w:ascii="標楷體" w:eastAsia="標楷體" w:hint="eastAsia"/>
              </w:rPr>
              <w:t>處方</w:t>
            </w:r>
          </w:p>
        </w:tc>
        <w:tc>
          <w:tcPr>
            <w:tcW w:w="8937"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920129" w:rsidRPr="0029106B" w:rsidTr="008C0D33">
        <w:trPr>
          <w:cantSplit/>
          <w:trHeight w:val="442"/>
          <w:jc w:val="center"/>
        </w:trPr>
        <w:tc>
          <w:tcPr>
            <w:tcW w:w="824" w:type="dxa"/>
            <w:gridSpan w:val="3"/>
            <w:vMerge/>
            <w:tcBorders>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rPr>
                <w:rFonts w:ascii="標楷體" w:eastAsia="標楷體" w:cs="標楷體"/>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jc w:val="both"/>
              <w:rPr>
                <w:rFonts w:ascii="標楷體" w:eastAsia="標楷體"/>
                <w:sz w:val="28"/>
              </w:rPr>
            </w:pPr>
          </w:p>
        </w:tc>
        <w:tc>
          <w:tcPr>
            <w:tcW w:w="8937"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920129" w:rsidRPr="0029106B" w:rsidRDefault="00920129" w:rsidP="008C0D33">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1"/>
          <w:jc w:val="center"/>
        </w:trPr>
        <w:tc>
          <w:tcPr>
            <w:tcW w:w="11098" w:type="dxa"/>
            <w:gridSpan w:val="39"/>
            <w:shd w:val="clear" w:color="auto" w:fill="auto"/>
            <w:vAlign w:val="center"/>
          </w:tcPr>
          <w:p w:rsidR="00920129" w:rsidRPr="0029106B" w:rsidRDefault="00920129" w:rsidP="008C0D33">
            <w:pPr>
              <w:spacing w:line="0" w:lineRule="atLeast"/>
              <w:jc w:val="center"/>
              <w:rPr>
                <w:rFonts w:ascii="標楷體" w:eastAsia="標楷體" w:cs="標楷體"/>
              </w:rPr>
            </w:pPr>
            <w:r w:rsidRPr="00957359">
              <w:rPr>
                <w:rFonts w:ascii="標楷體" w:eastAsia="標楷體" w:cs="標楷體" w:hint="eastAsia"/>
                <w:b/>
                <w:color w:val="FF0000"/>
                <w:sz w:val="32"/>
              </w:rPr>
              <w:t>相關資料收集</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904"/>
          <w:jc w:val="center"/>
        </w:trPr>
        <w:tc>
          <w:tcPr>
            <w:tcW w:w="2144" w:type="dxa"/>
            <w:gridSpan w:val="7"/>
            <w:shd w:val="clear" w:color="auto" w:fill="auto"/>
            <w:vAlign w:val="center"/>
          </w:tcPr>
          <w:p w:rsidR="00920129" w:rsidRPr="0029106B" w:rsidRDefault="00920129" w:rsidP="008C0D33">
            <w:pPr>
              <w:spacing w:line="0" w:lineRule="atLeast"/>
              <w:jc w:val="center"/>
              <w:rPr>
                <w:rFonts w:ascii="標楷體" w:eastAsia="標楷體" w:cs="標楷體"/>
              </w:rPr>
            </w:pPr>
            <w:r w:rsidRPr="0029106B">
              <w:rPr>
                <w:rFonts w:ascii="標楷體" w:eastAsia="標楷體" w:cs="標楷體" w:hint="eastAsia"/>
              </w:rPr>
              <w:t>重大</w:t>
            </w:r>
          </w:p>
          <w:p w:rsidR="00920129" w:rsidRPr="0029106B" w:rsidRDefault="00920129" w:rsidP="008C0D33">
            <w:pPr>
              <w:spacing w:line="0" w:lineRule="atLeast"/>
              <w:jc w:val="center"/>
              <w:rPr>
                <w:rFonts w:ascii="標楷體" w:eastAsia="標楷體" w:cs="標楷體"/>
              </w:rPr>
            </w:pPr>
            <w:r w:rsidRPr="0029106B">
              <w:rPr>
                <w:rFonts w:ascii="標楷體" w:eastAsia="標楷體" w:cs="標楷體" w:hint="eastAsia"/>
              </w:rPr>
              <w:t>傷病卡</w:t>
            </w:r>
          </w:p>
        </w:tc>
        <w:tc>
          <w:tcPr>
            <w:tcW w:w="8954" w:type="dxa"/>
            <w:gridSpan w:val="32"/>
            <w:shd w:val="clear" w:color="auto" w:fill="auto"/>
            <w:vAlign w:val="center"/>
          </w:tcPr>
          <w:p w:rsidR="00920129" w:rsidRPr="0029106B" w:rsidRDefault="00920129" w:rsidP="008C0D33">
            <w:pPr>
              <w:spacing w:line="0" w:lineRule="atLeast"/>
              <w:rPr>
                <w:rFonts w:ascii="標楷體" w:eastAsia="標楷體" w:cs="標楷體"/>
              </w:rPr>
            </w:pPr>
            <w:r w:rsidRPr="0029106B">
              <w:rPr>
                <w:rFonts w:ascii="標楷體" w:eastAsia="標楷體" w:hAnsi="標楷體" w:hint="eastAsia"/>
                <w:sz w:val="28"/>
                <w:szCs w:val="28"/>
              </w:rPr>
              <w:t>□無  □有，病名：</w:t>
            </w:r>
            <w:r w:rsidRPr="0029106B">
              <w:rPr>
                <w:rFonts w:ascii="標楷體" w:eastAsia="標楷體" w:hAnsi="標楷體" w:hint="eastAsia"/>
                <w:sz w:val="28"/>
                <w:szCs w:val="28"/>
                <w:u w:val="single"/>
              </w:rPr>
              <w:t xml:space="preserve">                  </w:t>
            </w:r>
            <w:r w:rsidRPr="0029106B">
              <w:rPr>
                <w:rFonts w:ascii="標楷體" w:eastAsia="標楷體" w:hAnsi="標楷體" w:hint="eastAsia"/>
                <w:sz w:val="28"/>
                <w:szCs w:val="28"/>
              </w:rPr>
              <w:t xml:space="preserve"> 有效日期：</w:t>
            </w:r>
            <w:r w:rsidRPr="0029106B">
              <w:rPr>
                <w:rFonts w:ascii="標楷體" w:eastAsia="標楷體" w:hAnsi="標楷體" w:hint="eastAsia"/>
                <w:sz w:val="28"/>
                <w:szCs w:val="28"/>
                <w:u w:val="single"/>
              </w:rPr>
              <w:t xml:space="preserve">   </w:t>
            </w:r>
            <w:r w:rsidRPr="0029106B">
              <w:rPr>
                <w:rFonts w:ascii="標楷體" w:eastAsia="標楷體" w:hAnsi="標楷體" w:hint="eastAsia"/>
                <w:sz w:val="28"/>
                <w:szCs w:val="28"/>
              </w:rPr>
              <w:t>年</w:t>
            </w:r>
            <w:r w:rsidRPr="0029106B">
              <w:rPr>
                <w:rFonts w:ascii="標楷體" w:eastAsia="標楷體" w:hAnsi="標楷體" w:hint="eastAsia"/>
                <w:sz w:val="28"/>
                <w:szCs w:val="28"/>
                <w:u w:val="single"/>
              </w:rPr>
              <w:t xml:space="preserve">   </w:t>
            </w:r>
            <w:r w:rsidRPr="0029106B">
              <w:rPr>
                <w:rFonts w:ascii="標楷體" w:eastAsia="標楷體" w:hAnsi="標楷體" w:hint="eastAsia"/>
                <w:sz w:val="28"/>
                <w:szCs w:val="28"/>
              </w:rPr>
              <w:t>月</w:t>
            </w:r>
            <w:r w:rsidRPr="0029106B">
              <w:rPr>
                <w:rFonts w:ascii="標楷體" w:eastAsia="標楷體" w:hAnsi="標楷體" w:hint="eastAsia"/>
                <w:sz w:val="28"/>
                <w:szCs w:val="28"/>
                <w:u w:val="single"/>
              </w:rPr>
              <w:t xml:space="preserve">   </w:t>
            </w:r>
            <w:r w:rsidRPr="0029106B">
              <w:rPr>
                <w:rFonts w:ascii="標楷體" w:eastAsia="標楷體" w:hAnsi="標楷體" w:hint="eastAsia"/>
                <w:sz w:val="28"/>
                <w:szCs w:val="28"/>
              </w:rPr>
              <w:t>日</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904"/>
          <w:jc w:val="center"/>
        </w:trPr>
        <w:tc>
          <w:tcPr>
            <w:tcW w:w="2144" w:type="dxa"/>
            <w:gridSpan w:val="7"/>
            <w:shd w:val="clear" w:color="auto" w:fill="auto"/>
            <w:vAlign w:val="center"/>
          </w:tcPr>
          <w:p w:rsidR="00920129" w:rsidRDefault="00920129" w:rsidP="008C0D33">
            <w:pPr>
              <w:spacing w:line="0" w:lineRule="atLeast"/>
              <w:jc w:val="center"/>
              <w:rPr>
                <w:rFonts w:ascii="標楷體" w:eastAsia="標楷體" w:cs="標楷體"/>
              </w:rPr>
            </w:pPr>
            <w:r w:rsidRPr="0029106B">
              <w:rPr>
                <w:rFonts w:ascii="標楷體" w:eastAsia="標楷體" w:cs="標楷體" w:hint="eastAsia"/>
              </w:rPr>
              <w:t>評估表</w:t>
            </w:r>
          </w:p>
          <w:p w:rsidR="00920129" w:rsidRPr="0029106B" w:rsidRDefault="00920129" w:rsidP="008C0D33">
            <w:pPr>
              <w:spacing w:line="0" w:lineRule="atLeast"/>
              <w:jc w:val="center"/>
              <w:rPr>
                <w:rFonts w:ascii="標楷體" w:eastAsia="標楷體" w:cs="標楷體"/>
              </w:rPr>
            </w:pPr>
            <w:r w:rsidRPr="004D05C4">
              <w:rPr>
                <w:rFonts w:ascii="標楷體" w:eastAsia="標楷體" w:cs="標楷體" w:hint="eastAsia"/>
                <w:b/>
                <w:color w:val="FF0000"/>
              </w:rPr>
              <w:t>(</w:t>
            </w:r>
            <w:r w:rsidRPr="004D05C4">
              <w:rPr>
                <w:rFonts w:ascii="標楷體" w:eastAsia="標楷體" w:hint="eastAsia"/>
                <w:b/>
                <w:color w:val="FF0000"/>
              </w:rPr>
              <w:t>請將附件附於鑑定資料表內</w:t>
            </w:r>
            <w:r w:rsidRPr="004D05C4">
              <w:rPr>
                <w:rFonts w:ascii="標楷體" w:eastAsia="標楷體" w:cs="標楷體" w:hint="eastAsia"/>
                <w:b/>
                <w:color w:val="FF0000"/>
              </w:rPr>
              <w:t>)</w:t>
            </w:r>
          </w:p>
        </w:tc>
        <w:tc>
          <w:tcPr>
            <w:tcW w:w="8954" w:type="dxa"/>
            <w:gridSpan w:val="32"/>
            <w:shd w:val="clear" w:color="auto" w:fill="auto"/>
            <w:vAlign w:val="center"/>
          </w:tcPr>
          <w:p w:rsidR="00920129" w:rsidRDefault="00920129" w:rsidP="008C0D33">
            <w:pPr>
              <w:spacing w:line="0" w:lineRule="atLeast"/>
              <w:rPr>
                <w:rFonts w:ascii="標楷體" w:eastAsia="標楷體" w:cs="標楷體"/>
                <w:sz w:val="22"/>
              </w:rPr>
            </w:pPr>
            <w:r w:rsidRPr="0029106B">
              <w:rPr>
                <w:rFonts w:ascii="標楷體" w:eastAsia="標楷體" w:hAnsi="標楷體" w:hint="eastAsia"/>
                <w:szCs w:val="28"/>
              </w:rPr>
              <w:t>□</w:t>
            </w:r>
            <w:r w:rsidRPr="0029106B">
              <w:rPr>
                <w:rFonts w:ascii="標楷體" w:eastAsia="標楷體" w:cs="標楷體" w:hint="eastAsia"/>
                <w:sz w:val="22"/>
              </w:rPr>
              <w:t>日常生活評估表(附件一</w:t>
            </w:r>
            <w:proofErr w:type="gramStart"/>
            <w:r w:rsidRPr="0029106B">
              <w:rPr>
                <w:rFonts w:ascii="標楷體" w:eastAsia="標楷體" w:cs="標楷體" w:hint="eastAsia"/>
                <w:sz w:val="22"/>
              </w:rPr>
              <w:t>為必填</w:t>
            </w:r>
            <w:proofErr w:type="gramEnd"/>
            <w:r w:rsidRPr="0029106B">
              <w:rPr>
                <w:rFonts w:ascii="標楷體" w:eastAsia="標楷體" w:cs="標楷體" w:hint="eastAsia"/>
                <w:sz w:val="22"/>
              </w:rPr>
              <w:t>)</w:t>
            </w:r>
          </w:p>
          <w:p w:rsidR="00920129" w:rsidRPr="0029106B" w:rsidRDefault="00920129" w:rsidP="008C0D33">
            <w:pPr>
              <w:spacing w:line="0" w:lineRule="atLeast"/>
              <w:rPr>
                <w:rFonts w:ascii="標楷體" w:eastAsia="標楷體" w:cs="標楷體"/>
                <w:sz w:val="22"/>
              </w:rPr>
            </w:pPr>
            <w:r w:rsidRPr="00920129">
              <w:rPr>
                <w:rFonts w:ascii="標楷體" w:eastAsia="標楷體" w:hAnsi="標楷體" w:hint="eastAsia"/>
                <w:szCs w:val="28"/>
                <w:highlight w:val="yellow"/>
              </w:rPr>
              <w:t>□</w:t>
            </w:r>
            <w:r w:rsidRPr="00920129">
              <w:rPr>
                <w:rFonts w:ascii="標楷體" w:eastAsia="標楷體" w:cs="標楷體" w:hint="eastAsia"/>
                <w:b/>
                <w:color w:val="FF0000"/>
                <w:highlight w:val="yellow"/>
              </w:rPr>
              <w:t>晤談評估表(第一次</w:t>
            </w:r>
            <w:proofErr w:type="gramStart"/>
            <w:r w:rsidRPr="00920129">
              <w:rPr>
                <w:rFonts w:ascii="標楷體" w:eastAsia="標楷體" w:cs="標楷體" w:hint="eastAsia"/>
                <w:b/>
                <w:color w:val="FF0000"/>
                <w:highlight w:val="yellow"/>
              </w:rPr>
              <w:t>提報必填</w:t>
            </w:r>
            <w:proofErr w:type="gramEnd"/>
            <w:r w:rsidRPr="00920129">
              <w:rPr>
                <w:rFonts w:ascii="標楷體" w:eastAsia="標楷體" w:cs="標楷體" w:hint="eastAsia"/>
                <w:b/>
                <w:color w:val="FF0000"/>
                <w:highlight w:val="yellow"/>
              </w:rPr>
              <w:t>)</w:t>
            </w:r>
          </w:p>
          <w:p w:rsidR="00920129" w:rsidRPr="0029106B" w:rsidRDefault="00920129" w:rsidP="008C0D33">
            <w:pPr>
              <w:spacing w:line="0" w:lineRule="atLeast"/>
              <w:rPr>
                <w:rFonts w:ascii="標楷體" w:eastAsia="標楷體" w:cs="標楷體"/>
                <w:sz w:val="22"/>
              </w:rPr>
            </w:pPr>
            <w:r w:rsidRPr="0029106B">
              <w:rPr>
                <w:rFonts w:ascii="標楷體" w:eastAsia="標楷體" w:hAnsi="標楷體" w:hint="eastAsia"/>
                <w:szCs w:val="28"/>
              </w:rPr>
              <w:t>□</w:t>
            </w:r>
            <w:proofErr w:type="gramStart"/>
            <w:r w:rsidRPr="0029106B">
              <w:rPr>
                <w:rFonts w:ascii="標楷體" w:eastAsia="標楷體" w:hAnsi="標楷體" w:hint="eastAsia"/>
                <w:szCs w:val="28"/>
              </w:rPr>
              <w:t>佐正其他</w:t>
            </w:r>
            <w:proofErr w:type="gramEnd"/>
            <w:r w:rsidRPr="0029106B">
              <w:rPr>
                <w:rFonts w:ascii="標楷體" w:eastAsia="標楷體" w:hAnsi="標楷體" w:hint="eastAsia"/>
                <w:szCs w:val="28"/>
              </w:rPr>
              <w:t>需求評估表單</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873"/>
          <w:jc w:val="center"/>
        </w:trPr>
        <w:tc>
          <w:tcPr>
            <w:tcW w:w="2144" w:type="dxa"/>
            <w:gridSpan w:val="7"/>
            <w:shd w:val="clear" w:color="auto" w:fill="auto"/>
            <w:vAlign w:val="center"/>
          </w:tcPr>
          <w:p w:rsidR="00920129" w:rsidRDefault="00920129" w:rsidP="008C0D33">
            <w:pPr>
              <w:snapToGrid w:val="0"/>
              <w:spacing w:line="0" w:lineRule="atLeast"/>
              <w:jc w:val="center"/>
              <w:rPr>
                <w:rFonts w:ascii="標楷體" w:eastAsia="標楷體" w:hAnsi="標楷體"/>
              </w:rPr>
            </w:pPr>
            <w:r w:rsidRPr="0029106B">
              <w:br w:type="page"/>
            </w:r>
            <w:r w:rsidRPr="0029106B">
              <w:rPr>
                <w:rFonts w:ascii="標楷體" w:eastAsia="標楷體" w:hAnsi="標楷體" w:hint="eastAsia"/>
              </w:rPr>
              <w:t>其他依個案需求</w:t>
            </w:r>
          </w:p>
          <w:p w:rsidR="00920129" w:rsidRPr="0029106B" w:rsidRDefault="00920129" w:rsidP="008C0D33">
            <w:pPr>
              <w:snapToGrid w:val="0"/>
              <w:spacing w:line="0" w:lineRule="atLeast"/>
              <w:jc w:val="center"/>
              <w:rPr>
                <w:rFonts w:ascii="標楷體" w:eastAsia="標楷體" w:hAnsi="標楷體"/>
              </w:rPr>
            </w:pPr>
            <w:r w:rsidRPr="0029106B">
              <w:rPr>
                <w:rFonts w:ascii="標楷體" w:eastAsia="標楷體" w:hAnsi="標楷體" w:hint="eastAsia"/>
              </w:rPr>
              <w:t>之測驗結果說明</w:t>
            </w:r>
          </w:p>
        </w:tc>
        <w:tc>
          <w:tcPr>
            <w:tcW w:w="8954" w:type="dxa"/>
            <w:gridSpan w:val="32"/>
            <w:shd w:val="clear" w:color="auto" w:fill="auto"/>
          </w:tcPr>
          <w:p w:rsidR="00920129" w:rsidRPr="009B61F8" w:rsidRDefault="00920129" w:rsidP="008C0D33">
            <w:pPr>
              <w:snapToGrid w:val="0"/>
              <w:spacing w:line="0" w:lineRule="atLeast"/>
              <w:jc w:val="both"/>
              <w:rPr>
                <w:rFonts w:ascii="標楷體" w:eastAsia="標楷體" w:hAnsi="標楷體"/>
              </w:rPr>
            </w:pPr>
            <w:r w:rsidRPr="0029106B">
              <w:rPr>
                <w:rFonts w:ascii="標楷體" w:eastAsia="標楷體" w:hAnsi="標楷體" w:hint="eastAsia"/>
              </w:rPr>
              <w:t>（請自行填寫）</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302"/>
          <w:jc w:val="center"/>
        </w:trPr>
        <w:tc>
          <w:tcPr>
            <w:tcW w:w="996" w:type="dxa"/>
            <w:gridSpan w:val="4"/>
            <w:vMerge w:val="restart"/>
            <w:tcBorders>
              <w:right w:val="single" w:sz="6" w:space="0" w:color="auto"/>
            </w:tcBorders>
            <w:shd w:val="clear" w:color="auto" w:fill="auto"/>
            <w:textDirection w:val="tbRlV"/>
            <w:vAlign w:val="center"/>
          </w:tcPr>
          <w:p w:rsidR="00920129" w:rsidRDefault="00920129" w:rsidP="008C0D33">
            <w:pPr>
              <w:snapToGrid w:val="0"/>
              <w:spacing w:line="0" w:lineRule="atLeast"/>
              <w:jc w:val="center"/>
              <w:rPr>
                <w:rFonts w:ascii="標楷體" w:eastAsia="標楷體" w:hAnsi="標楷體"/>
              </w:rPr>
            </w:pPr>
            <w:r w:rsidRPr="00886E7E">
              <w:rPr>
                <w:rFonts w:ascii="標楷體" w:eastAsia="標楷體" w:hAnsi="標楷體" w:hint="eastAsia"/>
              </w:rPr>
              <w:lastRenderedPageBreak/>
              <w:t>評估結果</w:t>
            </w:r>
          </w:p>
          <w:p w:rsidR="00920129" w:rsidRPr="0029106B" w:rsidRDefault="00920129" w:rsidP="008C0D33">
            <w:pPr>
              <w:snapToGrid w:val="0"/>
              <w:spacing w:line="0" w:lineRule="atLeast"/>
              <w:ind w:left="113" w:right="113"/>
              <w:jc w:val="both"/>
              <w:rPr>
                <w:rFonts w:ascii="標楷體" w:eastAsia="標楷體" w:hAnsi="標楷體"/>
              </w:rPr>
            </w:pPr>
            <w:r w:rsidRPr="00886E7E">
              <w:rPr>
                <w:rFonts w:ascii="標楷體" w:eastAsia="標楷體" w:hAnsi="標楷體" w:hint="eastAsia"/>
              </w:rPr>
              <w:t>其他專業人員</w:t>
            </w:r>
          </w:p>
        </w:tc>
        <w:tc>
          <w:tcPr>
            <w:tcW w:w="10102" w:type="dxa"/>
            <w:gridSpan w:val="35"/>
            <w:tcBorders>
              <w:left w:val="single" w:sz="6" w:space="0" w:color="auto"/>
              <w:bottom w:val="single" w:sz="6" w:space="0" w:color="auto"/>
            </w:tcBorders>
            <w:shd w:val="clear" w:color="auto" w:fill="auto"/>
          </w:tcPr>
          <w:p w:rsidR="00920129" w:rsidRPr="00996870" w:rsidRDefault="00920129" w:rsidP="008C0D33">
            <w:pPr>
              <w:jc w:val="both"/>
              <w:rPr>
                <w:rFonts w:ascii="標楷體" w:eastAsia="標楷體" w:hAnsi="標楷體"/>
              </w:rPr>
            </w:pPr>
            <w:r w:rsidRPr="0029106B">
              <w:rPr>
                <w:rFonts w:ascii="標楷體" w:eastAsia="標楷體" w:hAnsi="標楷體" w:hint="eastAsia"/>
              </w:rPr>
              <w:t>其他專業人員評估結果 □無  □有</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88"/>
          <w:jc w:val="center"/>
        </w:trPr>
        <w:tc>
          <w:tcPr>
            <w:tcW w:w="996" w:type="dxa"/>
            <w:gridSpan w:val="4"/>
            <w:vMerge/>
            <w:tcBorders>
              <w:right w:val="single" w:sz="6" w:space="0" w:color="auto"/>
            </w:tcBorders>
            <w:shd w:val="clear" w:color="auto" w:fill="auto"/>
            <w:vAlign w:val="center"/>
          </w:tcPr>
          <w:p w:rsidR="00920129" w:rsidRPr="0029106B" w:rsidRDefault="00920129" w:rsidP="008C0D33">
            <w:pPr>
              <w:snapToGrid w:val="0"/>
              <w:spacing w:line="0" w:lineRule="atLeast"/>
              <w:jc w:val="both"/>
              <w:rPr>
                <w:rFonts w:ascii="標楷體" w:eastAsia="標楷體" w:hAnsi="標楷體"/>
              </w:rPr>
            </w:pPr>
          </w:p>
        </w:tc>
        <w:tc>
          <w:tcPr>
            <w:tcW w:w="1148" w:type="dxa"/>
            <w:gridSpan w:val="3"/>
            <w:tcBorders>
              <w:top w:val="single" w:sz="6" w:space="0" w:color="auto"/>
              <w:left w:val="single" w:sz="6" w:space="0" w:color="auto"/>
              <w:bottom w:val="single" w:sz="6" w:space="0" w:color="auto"/>
            </w:tcBorders>
            <w:shd w:val="clear" w:color="auto" w:fill="auto"/>
          </w:tcPr>
          <w:p w:rsidR="00920129" w:rsidRPr="0029106B" w:rsidRDefault="00920129" w:rsidP="008C0D33">
            <w:pPr>
              <w:tabs>
                <w:tab w:val="left" w:pos="5476"/>
              </w:tabs>
              <w:spacing w:line="0" w:lineRule="atLeast"/>
              <w:jc w:val="center"/>
              <w:rPr>
                <w:rFonts w:ascii="標楷體" w:eastAsia="標楷體" w:hAnsi="標楷體"/>
              </w:rPr>
            </w:pPr>
            <w:r w:rsidRPr="0029106B">
              <w:rPr>
                <w:rFonts w:ascii="標楷體" w:eastAsia="標楷體" w:hAnsi="標楷體" w:hint="eastAsia"/>
              </w:rPr>
              <w:t>評估結果</w:t>
            </w:r>
          </w:p>
          <w:p w:rsidR="00920129" w:rsidRPr="00996870" w:rsidRDefault="00920129" w:rsidP="008C0D33">
            <w:pPr>
              <w:jc w:val="both"/>
              <w:rPr>
                <w:rFonts w:ascii="標楷體" w:eastAsia="標楷體" w:hAnsi="標楷體"/>
              </w:rPr>
            </w:pPr>
            <w:r w:rsidRPr="0029106B">
              <w:rPr>
                <w:rFonts w:ascii="標楷體" w:eastAsia="標楷體" w:hAnsi="標楷體" w:hint="eastAsia"/>
              </w:rPr>
              <w:t>及建議</w:t>
            </w:r>
          </w:p>
        </w:tc>
        <w:tc>
          <w:tcPr>
            <w:tcW w:w="8954" w:type="dxa"/>
            <w:gridSpan w:val="32"/>
            <w:tcBorders>
              <w:top w:val="single" w:sz="6" w:space="0" w:color="auto"/>
              <w:left w:val="single" w:sz="6" w:space="0" w:color="auto"/>
              <w:bottom w:val="single" w:sz="6" w:space="0" w:color="auto"/>
            </w:tcBorders>
            <w:shd w:val="clear" w:color="auto" w:fill="auto"/>
          </w:tcPr>
          <w:p w:rsidR="00920129" w:rsidRPr="0029106B" w:rsidRDefault="00920129" w:rsidP="008C0D33">
            <w:pPr>
              <w:tabs>
                <w:tab w:val="left" w:pos="5476"/>
              </w:tabs>
              <w:spacing w:line="0" w:lineRule="atLeast"/>
              <w:jc w:val="center"/>
              <w:rPr>
                <w:rFonts w:ascii="標楷體" w:eastAsia="標楷體" w:hAnsi="標楷體"/>
              </w:rPr>
            </w:pPr>
            <w:r w:rsidRPr="0029106B">
              <w:rPr>
                <w:rFonts w:ascii="標楷體" w:eastAsia="標楷體" w:hAnsi="標楷體" w:hint="eastAsia"/>
              </w:rPr>
              <w:t>評估結果</w:t>
            </w:r>
          </w:p>
          <w:p w:rsidR="00920129" w:rsidRPr="00996870" w:rsidRDefault="00920129" w:rsidP="008C0D33">
            <w:pPr>
              <w:jc w:val="both"/>
              <w:rPr>
                <w:rFonts w:ascii="標楷體" w:eastAsia="標楷體" w:hAnsi="標楷體"/>
              </w:rPr>
            </w:pPr>
            <w:r w:rsidRPr="0029106B">
              <w:rPr>
                <w:rFonts w:ascii="標楷體" w:eastAsia="標楷體" w:hAnsi="標楷體" w:hint="eastAsia"/>
              </w:rPr>
              <w:t>及建議</w:t>
            </w:r>
          </w:p>
        </w:tc>
      </w:tr>
      <w:tr w:rsidR="00920129"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88"/>
          <w:jc w:val="center"/>
        </w:trPr>
        <w:tc>
          <w:tcPr>
            <w:tcW w:w="996" w:type="dxa"/>
            <w:gridSpan w:val="4"/>
            <w:vMerge/>
            <w:tcBorders>
              <w:right w:val="single" w:sz="6" w:space="0" w:color="auto"/>
            </w:tcBorders>
            <w:shd w:val="clear" w:color="auto" w:fill="auto"/>
            <w:vAlign w:val="center"/>
          </w:tcPr>
          <w:p w:rsidR="00920129" w:rsidRPr="0029106B" w:rsidRDefault="00920129" w:rsidP="008C0D33">
            <w:pPr>
              <w:snapToGrid w:val="0"/>
              <w:spacing w:line="0" w:lineRule="atLeast"/>
              <w:jc w:val="both"/>
              <w:rPr>
                <w:rFonts w:ascii="標楷體" w:eastAsia="標楷體" w:hAnsi="標楷體"/>
              </w:rPr>
            </w:pPr>
          </w:p>
        </w:tc>
        <w:tc>
          <w:tcPr>
            <w:tcW w:w="1148" w:type="dxa"/>
            <w:gridSpan w:val="3"/>
            <w:tcBorders>
              <w:top w:val="single" w:sz="6" w:space="0" w:color="auto"/>
              <w:left w:val="single" w:sz="6" w:space="0" w:color="auto"/>
            </w:tcBorders>
            <w:shd w:val="clear" w:color="auto" w:fill="auto"/>
          </w:tcPr>
          <w:p w:rsidR="00920129" w:rsidRPr="0029106B" w:rsidRDefault="00920129" w:rsidP="008C0D33">
            <w:pPr>
              <w:jc w:val="both"/>
              <w:rPr>
                <w:rFonts w:ascii="標楷體" w:eastAsia="標楷體" w:hAnsi="標楷體"/>
              </w:rPr>
            </w:pPr>
            <w:r w:rsidRPr="0029106B">
              <w:rPr>
                <w:rFonts w:ascii="標楷體" w:eastAsia="標楷體" w:hAnsi="標楷體" w:hint="eastAsia"/>
              </w:rPr>
              <w:t>評估者／職稱</w:t>
            </w:r>
          </w:p>
        </w:tc>
        <w:tc>
          <w:tcPr>
            <w:tcW w:w="3849" w:type="dxa"/>
            <w:gridSpan w:val="14"/>
            <w:tcBorders>
              <w:top w:val="single" w:sz="6" w:space="0" w:color="auto"/>
              <w:left w:val="single" w:sz="6" w:space="0" w:color="auto"/>
            </w:tcBorders>
            <w:shd w:val="clear" w:color="auto" w:fill="auto"/>
          </w:tcPr>
          <w:p w:rsidR="00920129" w:rsidRPr="0029106B" w:rsidRDefault="00920129" w:rsidP="008C0D33">
            <w:pPr>
              <w:jc w:val="both"/>
              <w:rPr>
                <w:rFonts w:ascii="標楷體" w:eastAsia="標楷體" w:hAnsi="標楷體"/>
              </w:rPr>
            </w:pPr>
            <w:r w:rsidRPr="0029106B">
              <w:rPr>
                <w:rFonts w:ascii="標楷體" w:eastAsia="標楷體" w:hAnsi="標楷體" w:hint="eastAsia"/>
              </w:rPr>
              <w:t>評估者／職稱</w:t>
            </w:r>
          </w:p>
        </w:tc>
        <w:tc>
          <w:tcPr>
            <w:tcW w:w="1632" w:type="dxa"/>
            <w:gridSpan w:val="7"/>
            <w:tcBorders>
              <w:top w:val="single" w:sz="6" w:space="0" w:color="auto"/>
              <w:left w:val="single" w:sz="6" w:space="0" w:color="auto"/>
            </w:tcBorders>
            <w:shd w:val="clear" w:color="auto" w:fill="auto"/>
          </w:tcPr>
          <w:p w:rsidR="00920129" w:rsidRPr="0029106B" w:rsidRDefault="00920129" w:rsidP="008C0D33">
            <w:pPr>
              <w:jc w:val="both"/>
              <w:rPr>
                <w:rFonts w:ascii="標楷體" w:eastAsia="標楷體" w:hAnsi="標楷體"/>
              </w:rPr>
            </w:pPr>
            <w:r w:rsidRPr="0029106B">
              <w:rPr>
                <w:rFonts w:ascii="標楷體" w:eastAsia="標楷體" w:hAnsi="標楷體" w:hint="eastAsia"/>
              </w:rPr>
              <w:t>評估者／職稱</w:t>
            </w:r>
          </w:p>
        </w:tc>
        <w:tc>
          <w:tcPr>
            <w:tcW w:w="3473" w:type="dxa"/>
            <w:gridSpan w:val="11"/>
            <w:tcBorders>
              <w:top w:val="single" w:sz="6" w:space="0" w:color="auto"/>
              <w:left w:val="single" w:sz="6" w:space="0" w:color="auto"/>
            </w:tcBorders>
            <w:shd w:val="clear" w:color="auto" w:fill="auto"/>
          </w:tcPr>
          <w:p w:rsidR="00920129" w:rsidRPr="0029106B" w:rsidRDefault="00920129" w:rsidP="008C0D33">
            <w:pPr>
              <w:jc w:val="both"/>
              <w:rPr>
                <w:rFonts w:ascii="標楷體" w:eastAsia="標楷體" w:hAnsi="標楷體"/>
              </w:rPr>
            </w:pPr>
            <w:r w:rsidRPr="0029106B">
              <w:rPr>
                <w:rFonts w:ascii="標楷體" w:eastAsia="標楷體" w:hAnsi="標楷體" w:hint="eastAsia"/>
              </w:rPr>
              <w:t>評估者／職稱</w:t>
            </w:r>
          </w:p>
        </w:tc>
      </w:tr>
      <w:tr w:rsidR="00920129" w:rsidRPr="0029106B" w:rsidTr="008C0D33">
        <w:trPr>
          <w:cantSplit/>
          <w:trHeight w:val="716"/>
          <w:jc w:val="center"/>
        </w:trPr>
        <w:tc>
          <w:tcPr>
            <w:tcW w:w="11098" w:type="dxa"/>
            <w:gridSpan w:val="39"/>
            <w:shd w:val="clear" w:color="auto" w:fill="auto"/>
            <w:vAlign w:val="center"/>
          </w:tcPr>
          <w:p w:rsidR="00920129" w:rsidRPr="00F311E2" w:rsidRDefault="00920129" w:rsidP="008C0D33">
            <w:pPr>
              <w:pStyle w:val="af"/>
              <w:tabs>
                <w:tab w:val="left" w:pos="5476"/>
              </w:tabs>
              <w:spacing w:line="0" w:lineRule="atLeast"/>
              <w:ind w:leftChars="0" w:left="0"/>
              <w:jc w:val="center"/>
              <w:rPr>
                <w:rFonts w:ascii="標楷體" w:eastAsia="標楷體"/>
                <w:b/>
                <w:color w:val="FF0000"/>
                <w:sz w:val="32"/>
              </w:rPr>
            </w:pPr>
            <w:r w:rsidRPr="00F311E2">
              <w:rPr>
                <w:rFonts w:ascii="標楷體" w:eastAsia="標楷體" w:hint="eastAsia"/>
                <w:b/>
                <w:color w:val="FF0000"/>
                <w:sz w:val="32"/>
              </w:rPr>
              <w:t>智能評估(</w:t>
            </w:r>
            <w:r>
              <w:rPr>
                <w:rFonts w:ascii="標楷體" w:eastAsia="標楷體" w:hint="eastAsia"/>
                <w:b/>
                <w:color w:val="FF0000"/>
                <w:sz w:val="32"/>
              </w:rPr>
              <w:t>評估</w:t>
            </w:r>
            <w:r w:rsidRPr="00F311E2">
              <w:rPr>
                <w:rFonts w:ascii="標楷體" w:eastAsia="標楷體" w:hint="eastAsia"/>
                <w:b/>
                <w:color w:val="FF0000"/>
                <w:sz w:val="32"/>
              </w:rPr>
              <w:t>個案的智能是否有顯著困難)</w:t>
            </w:r>
          </w:p>
        </w:tc>
      </w:tr>
      <w:tr w:rsidR="00920129" w:rsidRPr="0029106B" w:rsidTr="008C0D33">
        <w:trPr>
          <w:cantSplit/>
          <w:trHeight w:val="363"/>
          <w:jc w:val="center"/>
        </w:trPr>
        <w:tc>
          <w:tcPr>
            <w:tcW w:w="551" w:type="dxa"/>
            <w:vMerge w:val="restart"/>
            <w:shd w:val="clear" w:color="auto" w:fill="auto"/>
            <w:textDirection w:val="tbRlV"/>
            <w:vAlign w:val="center"/>
          </w:tcPr>
          <w:p w:rsidR="00920129" w:rsidRPr="00184752" w:rsidRDefault="00920129" w:rsidP="008C0D33">
            <w:pPr>
              <w:pStyle w:val="af"/>
              <w:tabs>
                <w:tab w:val="left" w:pos="5476"/>
              </w:tabs>
              <w:spacing w:line="0" w:lineRule="atLeast"/>
              <w:ind w:leftChars="0" w:left="113" w:right="113"/>
              <w:jc w:val="center"/>
              <w:rPr>
                <w:rFonts w:ascii="標楷體" w:eastAsia="標楷體"/>
                <w:color w:val="000000"/>
              </w:rPr>
            </w:pPr>
            <w:r w:rsidRPr="00184752">
              <w:rPr>
                <w:rFonts w:ascii="標楷體" w:eastAsia="標楷體" w:hint="eastAsia"/>
                <w:color w:val="000000"/>
              </w:rPr>
              <w:t>目前學業成就</w:t>
            </w:r>
          </w:p>
        </w:tc>
        <w:tc>
          <w:tcPr>
            <w:tcW w:w="1738" w:type="dxa"/>
            <w:gridSpan w:val="8"/>
            <w:shd w:val="clear" w:color="auto" w:fill="auto"/>
            <w:vAlign w:val="center"/>
          </w:tcPr>
          <w:p w:rsidR="00920129" w:rsidRPr="00184752" w:rsidRDefault="00920129" w:rsidP="008C0D33">
            <w:pPr>
              <w:pStyle w:val="af"/>
              <w:tabs>
                <w:tab w:val="left" w:pos="5476"/>
              </w:tabs>
              <w:spacing w:line="0" w:lineRule="atLeast"/>
              <w:ind w:leftChars="0" w:left="0"/>
              <w:rPr>
                <w:rFonts w:ascii="標楷體" w:eastAsia="標楷體"/>
                <w:color w:val="000000"/>
              </w:rPr>
            </w:pPr>
            <w:r w:rsidRPr="00184752">
              <w:rPr>
                <w:rFonts w:ascii="標楷體" w:eastAsia="標楷體" w:hint="eastAsia"/>
                <w:color w:val="000000"/>
              </w:rPr>
              <w:t>最近的三次成績</w:t>
            </w:r>
          </w:p>
        </w:tc>
        <w:tc>
          <w:tcPr>
            <w:tcW w:w="2693" w:type="dxa"/>
            <w:gridSpan w:val="8"/>
            <w:shd w:val="clear" w:color="auto" w:fill="auto"/>
            <w:vAlign w:val="center"/>
          </w:tcPr>
          <w:p w:rsidR="00920129" w:rsidRPr="00184752" w:rsidRDefault="00920129" w:rsidP="008C0D33">
            <w:pPr>
              <w:pStyle w:val="af"/>
              <w:tabs>
                <w:tab w:val="left" w:pos="5476"/>
              </w:tabs>
              <w:spacing w:line="0" w:lineRule="atLeast"/>
              <w:ind w:leftChars="0" w:left="0"/>
              <w:rPr>
                <w:rFonts w:ascii="標楷體" w:eastAsia="標楷體"/>
                <w:color w:val="000000"/>
              </w:rPr>
            </w:pPr>
            <w:r w:rsidRPr="00184752">
              <w:rPr>
                <w:rFonts w:ascii="標楷體" w:eastAsia="標楷體" w:hint="eastAsia"/>
                <w:color w:val="000000"/>
              </w:rPr>
              <w:t xml:space="preserve">  第   次成績考察</w:t>
            </w:r>
          </w:p>
        </w:tc>
        <w:tc>
          <w:tcPr>
            <w:tcW w:w="3031" w:type="dxa"/>
            <w:gridSpan w:val="13"/>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c>
          <w:tcPr>
            <w:tcW w:w="3085" w:type="dxa"/>
            <w:gridSpan w:val="9"/>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r>
      <w:tr w:rsidR="00920129" w:rsidRPr="0029106B" w:rsidTr="008C0D33">
        <w:trPr>
          <w:cantSplit/>
          <w:trHeight w:val="541"/>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tcBorders>
              <w:tl2br w:val="single" w:sz="4" w:space="0" w:color="auto"/>
            </w:tcBorders>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 xml:space="preserve">       成績</w:t>
            </w:r>
          </w:p>
          <w:p w:rsidR="00920129" w:rsidRPr="00184752" w:rsidRDefault="00920129" w:rsidP="008C0D33">
            <w:pPr>
              <w:pStyle w:val="af"/>
              <w:tabs>
                <w:tab w:val="left" w:pos="5476"/>
              </w:tabs>
              <w:spacing w:line="0" w:lineRule="atLeast"/>
              <w:ind w:leftChars="0" w:left="0"/>
              <w:rPr>
                <w:rFonts w:ascii="標楷體" w:eastAsia="標楷體"/>
                <w:color w:val="000000"/>
              </w:rPr>
            </w:pPr>
            <w:r w:rsidRPr="00184752">
              <w:rPr>
                <w:rFonts w:ascii="標楷體" w:eastAsia="標楷體" w:hint="eastAsia"/>
                <w:color w:val="000000"/>
              </w:rPr>
              <w:t>科目</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分數</w:t>
            </w:r>
          </w:p>
        </w:tc>
        <w:tc>
          <w:tcPr>
            <w:tcW w:w="977" w:type="dxa"/>
            <w:gridSpan w:val="3"/>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名次</w:t>
            </w:r>
          </w:p>
        </w:tc>
        <w:tc>
          <w:tcPr>
            <w:tcW w:w="1002" w:type="dxa"/>
            <w:gridSpan w:val="3"/>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全班</w:t>
            </w:r>
          </w:p>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總人數</w:t>
            </w:r>
          </w:p>
        </w:tc>
        <w:tc>
          <w:tcPr>
            <w:tcW w:w="992" w:type="dxa"/>
            <w:gridSpan w:val="3"/>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分數</w:t>
            </w:r>
          </w:p>
        </w:tc>
        <w:tc>
          <w:tcPr>
            <w:tcW w:w="1070" w:type="dxa"/>
            <w:gridSpan w:val="6"/>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名次</w:t>
            </w:r>
          </w:p>
        </w:tc>
        <w:tc>
          <w:tcPr>
            <w:tcW w:w="969" w:type="dxa"/>
            <w:gridSpan w:val="4"/>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全班</w:t>
            </w:r>
          </w:p>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總人數</w:t>
            </w:r>
          </w:p>
        </w:tc>
        <w:tc>
          <w:tcPr>
            <w:tcW w:w="939" w:type="dxa"/>
            <w:gridSpan w:val="3"/>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分數</w:t>
            </w:r>
          </w:p>
        </w:tc>
        <w:tc>
          <w:tcPr>
            <w:tcW w:w="1165" w:type="dxa"/>
            <w:gridSpan w:val="4"/>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名次</w:t>
            </w:r>
          </w:p>
        </w:tc>
        <w:tc>
          <w:tcPr>
            <w:tcW w:w="981" w:type="dxa"/>
            <w:gridSpan w:val="2"/>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全班</w:t>
            </w:r>
          </w:p>
          <w:p w:rsidR="00920129" w:rsidRPr="00184752" w:rsidRDefault="00920129" w:rsidP="008C0D33">
            <w:pPr>
              <w:pStyle w:val="af"/>
              <w:tabs>
                <w:tab w:val="left" w:pos="5476"/>
              </w:tabs>
              <w:spacing w:line="0" w:lineRule="atLeast"/>
              <w:ind w:leftChars="0" w:left="0"/>
              <w:jc w:val="center"/>
              <w:rPr>
                <w:rFonts w:ascii="標楷體" w:eastAsia="標楷體"/>
                <w:color w:val="000000"/>
              </w:rPr>
            </w:pPr>
            <w:r w:rsidRPr="00184752">
              <w:rPr>
                <w:rFonts w:ascii="標楷體" w:eastAsia="標楷體" w:hint="eastAsia"/>
                <w:color w:val="000000"/>
              </w:rPr>
              <w:t>總人數</w:t>
            </w:r>
          </w:p>
        </w:tc>
      </w:tr>
      <w:tr w:rsidR="00920129" w:rsidRPr="0029106B" w:rsidTr="008C0D33">
        <w:trPr>
          <w:cantSplit/>
          <w:trHeight w:val="200"/>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184752">
              <w:rPr>
                <w:rFonts w:ascii="標楷體" w:eastAsia="標楷體" w:hint="eastAsia"/>
                <w:color w:val="000000"/>
              </w:rPr>
              <w:t>國語</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81"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r>
      <w:tr w:rsidR="00920129" w:rsidRPr="0029106B" w:rsidTr="008C0D33">
        <w:trPr>
          <w:cantSplit/>
          <w:trHeight w:val="237"/>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184752">
              <w:rPr>
                <w:rFonts w:ascii="標楷體" w:eastAsia="標楷體" w:hint="eastAsia"/>
                <w:color w:val="000000"/>
              </w:rPr>
              <w:t>數學</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81"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r>
      <w:tr w:rsidR="00920129" w:rsidRPr="0029106B" w:rsidTr="008C0D33">
        <w:trPr>
          <w:cantSplit/>
          <w:trHeight w:val="300"/>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184752">
              <w:rPr>
                <w:rFonts w:ascii="標楷體" w:eastAsia="標楷體" w:hint="eastAsia"/>
                <w:color w:val="000000"/>
              </w:rPr>
              <w:t>社會</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81"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r>
      <w:tr w:rsidR="00920129" w:rsidRPr="0029106B" w:rsidTr="008C0D33">
        <w:trPr>
          <w:cantSplit/>
          <w:trHeight w:val="250"/>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184752">
              <w:rPr>
                <w:rFonts w:ascii="標楷體" w:eastAsia="標楷體" w:hint="eastAsia"/>
                <w:color w:val="000000"/>
              </w:rPr>
              <w:t>自然</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81"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r>
      <w:tr w:rsidR="00920129" w:rsidRPr="0029106B" w:rsidTr="008C0D33">
        <w:trPr>
          <w:cantSplit/>
          <w:trHeight w:val="263"/>
          <w:jc w:val="center"/>
        </w:trPr>
        <w:tc>
          <w:tcPr>
            <w:tcW w:w="551" w:type="dxa"/>
            <w:vMerge/>
            <w:shd w:val="clear" w:color="auto" w:fill="auto"/>
            <w:vAlign w:val="center"/>
          </w:tcPr>
          <w:p w:rsidR="00920129" w:rsidRPr="00184752" w:rsidRDefault="00920129"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920129" w:rsidRPr="00184752" w:rsidRDefault="00920129" w:rsidP="008C0D33">
            <w:pPr>
              <w:pStyle w:val="af"/>
              <w:tabs>
                <w:tab w:val="left" w:pos="5476"/>
              </w:tabs>
              <w:spacing w:line="0" w:lineRule="atLeast"/>
              <w:rPr>
                <w:rFonts w:ascii="標楷體" w:eastAsia="標楷體"/>
                <w:color w:val="000000"/>
              </w:rPr>
            </w:pPr>
            <w:r w:rsidRPr="00184752">
              <w:rPr>
                <w:rFonts w:ascii="標楷體" w:eastAsia="標楷體" w:hint="eastAsia"/>
                <w:color w:val="000000"/>
              </w:rPr>
              <w:t>英語</w:t>
            </w:r>
          </w:p>
        </w:tc>
        <w:tc>
          <w:tcPr>
            <w:tcW w:w="714"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c>
          <w:tcPr>
            <w:tcW w:w="981" w:type="dxa"/>
            <w:gridSpan w:val="2"/>
            <w:shd w:val="clear" w:color="auto" w:fill="auto"/>
            <w:vAlign w:val="center"/>
          </w:tcPr>
          <w:p w:rsidR="00920129" w:rsidRPr="00184752" w:rsidRDefault="00920129" w:rsidP="008C0D33">
            <w:pPr>
              <w:pStyle w:val="af"/>
              <w:tabs>
                <w:tab w:val="left" w:pos="5476"/>
              </w:tabs>
              <w:spacing w:line="0" w:lineRule="atLeast"/>
              <w:jc w:val="center"/>
              <w:rPr>
                <w:rFonts w:ascii="標楷體" w:eastAsia="標楷體"/>
                <w:color w:val="000000"/>
              </w:rPr>
            </w:pPr>
          </w:p>
        </w:tc>
      </w:tr>
      <w:tr w:rsidR="00920129" w:rsidRPr="0029106B" w:rsidTr="008C0D33">
        <w:trPr>
          <w:cantSplit/>
          <w:trHeight w:val="263"/>
          <w:jc w:val="center"/>
        </w:trPr>
        <w:tc>
          <w:tcPr>
            <w:tcW w:w="11098" w:type="dxa"/>
            <w:gridSpan w:val="39"/>
            <w:shd w:val="clear" w:color="auto" w:fill="auto"/>
            <w:vAlign w:val="center"/>
          </w:tcPr>
          <w:p w:rsidR="00920129" w:rsidRPr="00184752" w:rsidRDefault="00920129" w:rsidP="008C0D33">
            <w:pPr>
              <w:pStyle w:val="af"/>
              <w:tabs>
                <w:tab w:val="left" w:pos="5476"/>
              </w:tabs>
              <w:spacing w:line="0" w:lineRule="atLeast"/>
              <w:ind w:leftChars="0" w:left="0"/>
              <w:rPr>
                <w:rFonts w:ascii="標楷體" w:eastAsia="標楷體"/>
                <w:color w:val="000000"/>
              </w:rPr>
            </w:pPr>
            <w:r w:rsidRPr="00B579CC">
              <w:rPr>
                <w:rFonts w:ascii="標楷體" w:eastAsia="標楷體" w:cs="標楷體" w:hint="eastAsia"/>
                <w:color w:val="FF0000"/>
              </w:rPr>
              <w:t>備註:  (考卷是否經過資源班調整、請填寫最接近的三次成績)</w:t>
            </w:r>
          </w:p>
        </w:tc>
      </w:tr>
      <w:tr w:rsidR="00920129" w:rsidRPr="0029106B" w:rsidTr="008C0D33">
        <w:trPr>
          <w:cantSplit/>
          <w:trHeight w:val="567"/>
          <w:jc w:val="center"/>
        </w:trPr>
        <w:tc>
          <w:tcPr>
            <w:tcW w:w="11098" w:type="dxa"/>
            <w:gridSpan w:val="39"/>
            <w:shd w:val="clear" w:color="auto" w:fill="auto"/>
            <w:vAlign w:val="center"/>
          </w:tcPr>
          <w:p w:rsidR="00920129" w:rsidRPr="008E45A5" w:rsidRDefault="00920129" w:rsidP="008C0D33">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920129" w:rsidRPr="0029106B" w:rsidRDefault="00920129" w:rsidP="008C0D33">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920129" w:rsidRPr="0029106B" w:rsidTr="008C0D33">
        <w:trPr>
          <w:cantSplit/>
          <w:trHeight w:val="557"/>
          <w:jc w:val="center"/>
        </w:trPr>
        <w:tc>
          <w:tcPr>
            <w:tcW w:w="1262" w:type="dxa"/>
            <w:gridSpan w:val="5"/>
            <w:vMerge w:val="restart"/>
            <w:shd w:val="clear" w:color="auto" w:fill="auto"/>
            <w:vAlign w:val="center"/>
          </w:tcPr>
          <w:p w:rsidR="00920129" w:rsidRPr="0029106B" w:rsidRDefault="00920129" w:rsidP="008C0D33">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920129" w:rsidRPr="0029106B" w:rsidRDefault="00920129" w:rsidP="008C0D33">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882" w:type="dxa"/>
            <w:gridSpan w:val="2"/>
            <w:vMerge w:val="restart"/>
            <w:shd w:val="clear" w:color="auto" w:fill="auto"/>
            <w:vAlign w:val="center"/>
          </w:tcPr>
          <w:p w:rsidR="00920129" w:rsidRPr="0029106B" w:rsidRDefault="00920129" w:rsidP="008C0D33">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920129" w:rsidRPr="0029106B" w:rsidRDefault="00920129" w:rsidP="008C0D33">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3312" w:type="dxa"/>
            <w:gridSpan w:val="11"/>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169" w:type="dxa"/>
            <w:gridSpan w:val="10"/>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622" w:type="dxa"/>
            <w:gridSpan w:val="6"/>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851" w:type="dxa"/>
            <w:gridSpan w:val="5"/>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920129" w:rsidRPr="0029106B" w:rsidTr="008C0D33">
        <w:trPr>
          <w:cantSplit/>
          <w:trHeight w:val="857"/>
          <w:jc w:val="center"/>
        </w:trPr>
        <w:tc>
          <w:tcPr>
            <w:tcW w:w="1262" w:type="dxa"/>
            <w:gridSpan w:val="5"/>
            <w:vMerge/>
            <w:shd w:val="clear" w:color="auto" w:fill="auto"/>
            <w:vAlign w:val="center"/>
          </w:tcPr>
          <w:p w:rsidR="00920129" w:rsidRPr="0029106B" w:rsidRDefault="00920129"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883" w:type="dxa"/>
            <w:gridSpan w:val="5"/>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1153"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736"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547" w:type="dxa"/>
            <w:gridSpan w:val="4"/>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540"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54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540"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54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539"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77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920129" w:rsidRPr="0029106B" w:rsidTr="008C0D33">
        <w:trPr>
          <w:cantSplit/>
          <w:trHeight w:val="857"/>
          <w:jc w:val="center"/>
        </w:trPr>
        <w:tc>
          <w:tcPr>
            <w:tcW w:w="1262" w:type="dxa"/>
            <w:gridSpan w:val="5"/>
            <w:vMerge/>
            <w:shd w:val="clear" w:color="auto" w:fill="auto"/>
            <w:vAlign w:val="center"/>
          </w:tcPr>
          <w:p w:rsidR="00920129" w:rsidRPr="0029106B" w:rsidRDefault="00920129"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883" w:type="dxa"/>
            <w:gridSpan w:val="5"/>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1153"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736"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7" w:type="dxa"/>
            <w:gridSpan w:val="4"/>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39"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c>
          <w:tcPr>
            <w:tcW w:w="772" w:type="dxa"/>
            <w:shd w:val="clear" w:color="auto" w:fill="auto"/>
            <w:vAlign w:val="center"/>
          </w:tcPr>
          <w:p w:rsidR="00920129" w:rsidRPr="0029106B" w:rsidRDefault="00920129" w:rsidP="008C0D33">
            <w:pPr>
              <w:pStyle w:val="ad"/>
              <w:spacing w:after="0" w:line="0" w:lineRule="atLeast"/>
              <w:jc w:val="center"/>
              <w:rPr>
                <w:rFonts w:ascii="標楷體" w:eastAsia="標楷體" w:cs="標楷體"/>
                <w:lang w:val="en-US" w:eastAsia="zh-TW"/>
              </w:rPr>
            </w:pPr>
          </w:p>
        </w:tc>
      </w:tr>
      <w:tr w:rsidR="00920129" w:rsidRPr="0029106B" w:rsidTr="008C0D33">
        <w:trPr>
          <w:cantSplit/>
          <w:trHeight w:val="567"/>
          <w:jc w:val="center"/>
        </w:trPr>
        <w:tc>
          <w:tcPr>
            <w:tcW w:w="1262" w:type="dxa"/>
            <w:gridSpan w:val="5"/>
            <w:shd w:val="clear" w:color="auto" w:fill="auto"/>
            <w:vAlign w:val="center"/>
          </w:tcPr>
          <w:p w:rsidR="00920129" w:rsidRPr="0029106B" w:rsidRDefault="00920129"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t>量表分數總分</w:t>
            </w:r>
          </w:p>
        </w:tc>
        <w:tc>
          <w:tcPr>
            <w:tcW w:w="882" w:type="dxa"/>
            <w:gridSpan w:val="2"/>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3312" w:type="dxa"/>
            <w:gridSpan w:val="11"/>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851" w:type="dxa"/>
            <w:gridSpan w:val="5"/>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r>
      <w:tr w:rsidR="00920129" w:rsidRPr="0029106B" w:rsidTr="008C0D33">
        <w:trPr>
          <w:cantSplit/>
          <w:trHeight w:val="454"/>
          <w:jc w:val="center"/>
        </w:trPr>
        <w:tc>
          <w:tcPr>
            <w:tcW w:w="1262" w:type="dxa"/>
            <w:gridSpan w:val="5"/>
            <w:shd w:val="clear" w:color="auto" w:fill="auto"/>
            <w:vAlign w:val="center"/>
          </w:tcPr>
          <w:p w:rsidR="00920129" w:rsidRPr="0029106B" w:rsidRDefault="00920129" w:rsidP="008C0D33">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882" w:type="dxa"/>
            <w:gridSpan w:val="2"/>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3312" w:type="dxa"/>
            <w:gridSpan w:val="11"/>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851" w:type="dxa"/>
            <w:gridSpan w:val="5"/>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r>
      <w:tr w:rsidR="00920129" w:rsidRPr="0029106B" w:rsidTr="008C0D33">
        <w:trPr>
          <w:cantSplit/>
          <w:trHeight w:val="454"/>
          <w:jc w:val="center"/>
        </w:trPr>
        <w:tc>
          <w:tcPr>
            <w:tcW w:w="1262" w:type="dxa"/>
            <w:gridSpan w:val="5"/>
            <w:shd w:val="clear" w:color="auto" w:fill="auto"/>
            <w:vAlign w:val="center"/>
          </w:tcPr>
          <w:p w:rsidR="00920129" w:rsidRPr="0029106B" w:rsidRDefault="00920129"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882" w:type="dxa"/>
            <w:gridSpan w:val="2"/>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3312" w:type="dxa"/>
            <w:gridSpan w:val="11"/>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851" w:type="dxa"/>
            <w:gridSpan w:val="5"/>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r>
      <w:tr w:rsidR="00920129" w:rsidRPr="0029106B" w:rsidTr="008C0D33">
        <w:trPr>
          <w:cantSplit/>
          <w:trHeight w:val="567"/>
          <w:jc w:val="center"/>
        </w:trPr>
        <w:tc>
          <w:tcPr>
            <w:tcW w:w="1262" w:type="dxa"/>
            <w:gridSpan w:val="5"/>
            <w:shd w:val="clear" w:color="auto" w:fill="auto"/>
            <w:vAlign w:val="center"/>
          </w:tcPr>
          <w:p w:rsidR="00920129" w:rsidRPr="0029106B" w:rsidRDefault="00920129"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882" w:type="dxa"/>
            <w:gridSpan w:val="2"/>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3312" w:type="dxa"/>
            <w:gridSpan w:val="11"/>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c>
          <w:tcPr>
            <w:tcW w:w="1851" w:type="dxa"/>
            <w:gridSpan w:val="5"/>
            <w:shd w:val="clear" w:color="auto" w:fill="auto"/>
            <w:vAlign w:val="center"/>
          </w:tcPr>
          <w:p w:rsidR="00920129" w:rsidRPr="0029106B" w:rsidRDefault="00920129" w:rsidP="008C0D33">
            <w:pPr>
              <w:pStyle w:val="ad"/>
              <w:spacing w:after="0" w:line="0" w:lineRule="atLeast"/>
              <w:rPr>
                <w:rFonts w:ascii="標楷體" w:eastAsia="標楷體" w:cs="標楷體"/>
                <w:lang w:val="en-US" w:eastAsia="zh-TW"/>
              </w:rPr>
            </w:pPr>
          </w:p>
        </w:tc>
      </w:tr>
      <w:tr w:rsidR="00920129" w:rsidRPr="0029106B" w:rsidTr="008C0D33">
        <w:trPr>
          <w:cantSplit/>
          <w:trHeight w:val="567"/>
          <w:jc w:val="center"/>
        </w:trPr>
        <w:tc>
          <w:tcPr>
            <w:tcW w:w="11098" w:type="dxa"/>
            <w:gridSpan w:val="39"/>
            <w:shd w:val="clear" w:color="auto" w:fill="auto"/>
            <w:vAlign w:val="center"/>
          </w:tcPr>
          <w:p w:rsidR="00920129" w:rsidRPr="0029106B" w:rsidRDefault="00920129"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920129" w:rsidRPr="0029106B" w:rsidRDefault="00920129"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920129" w:rsidRPr="0029106B" w:rsidRDefault="00920129" w:rsidP="008C0D33">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920129" w:rsidRPr="0029106B" w:rsidTr="008C0D33">
        <w:trPr>
          <w:cantSplit/>
          <w:trHeight w:val="1066"/>
          <w:jc w:val="center"/>
        </w:trPr>
        <w:tc>
          <w:tcPr>
            <w:tcW w:w="11098" w:type="dxa"/>
            <w:gridSpan w:val="39"/>
            <w:shd w:val="clear" w:color="auto" w:fill="auto"/>
            <w:vAlign w:val="center"/>
          </w:tcPr>
          <w:p w:rsidR="00920129" w:rsidRPr="009B61F8" w:rsidRDefault="00920129" w:rsidP="008C0D33">
            <w:pPr>
              <w:tabs>
                <w:tab w:val="left" w:pos="5476"/>
              </w:tabs>
              <w:spacing w:line="0" w:lineRule="atLeast"/>
              <w:jc w:val="both"/>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tc>
      </w:tr>
      <w:tr w:rsidR="00920129" w:rsidRPr="0029106B" w:rsidTr="008C0D33">
        <w:trPr>
          <w:cantSplit/>
          <w:trHeight w:val="630"/>
          <w:jc w:val="center"/>
        </w:trPr>
        <w:tc>
          <w:tcPr>
            <w:tcW w:w="1262" w:type="dxa"/>
            <w:gridSpan w:val="5"/>
            <w:vMerge w:val="restart"/>
            <w:shd w:val="clear" w:color="auto" w:fill="auto"/>
            <w:vAlign w:val="center"/>
          </w:tcPr>
          <w:p w:rsidR="00920129" w:rsidRPr="0029106B" w:rsidRDefault="00920129" w:rsidP="008C0D33">
            <w:pPr>
              <w:spacing w:line="0" w:lineRule="atLeast"/>
              <w:jc w:val="center"/>
              <w:rPr>
                <w:rFonts w:ascii="標楷體" w:eastAsia="標楷體" w:hAnsi="標楷體"/>
              </w:rPr>
            </w:pPr>
            <w:r w:rsidRPr="0029106B">
              <w:rPr>
                <w:rFonts w:ascii="標楷體" w:eastAsia="標楷體" w:hAnsi="標楷體" w:hint="eastAsia"/>
              </w:rPr>
              <w:t>TONI</w:t>
            </w:r>
          </w:p>
          <w:p w:rsidR="00920129" w:rsidRPr="0029106B" w:rsidRDefault="00920129" w:rsidP="008C0D33">
            <w:pPr>
              <w:spacing w:line="0" w:lineRule="atLeast"/>
              <w:jc w:val="center"/>
              <w:rPr>
                <w:rFonts w:ascii="標楷體" w:eastAsia="標楷體" w:hAnsi="標楷體"/>
              </w:rPr>
            </w:pPr>
            <w:r w:rsidRPr="0029106B">
              <w:rPr>
                <w:sz w:val="22"/>
              </w:rPr>
              <w:t>III</w:t>
            </w:r>
          </w:p>
        </w:tc>
        <w:tc>
          <w:tcPr>
            <w:tcW w:w="2918" w:type="dxa"/>
            <w:gridSpan w:val="10"/>
            <w:shd w:val="clear" w:color="auto" w:fill="auto"/>
            <w:vAlign w:val="center"/>
          </w:tcPr>
          <w:p w:rsidR="00920129" w:rsidRPr="0029106B" w:rsidRDefault="00920129" w:rsidP="008C0D33">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678" w:type="dxa"/>
            <w:gridSpan w:val="10"/>
            <w:shd w:val="clear" w:color="auto" w:fill="auto"/>
            <w:vAlign w:val="center"/>
          </w:tcPr>
          <w:p w:rsidR="00920129" w:rsidRPr="0029106B" w:rsidRDefault="00920129" w:rsidP="008C0D33">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2737" w:type="dxa"/>
            <w:gridSpan w:val="10"/>
            <w:shd w:val="clear" w:color="auto" w:fill="auto"/>
            <w:vAlign w:val="center"/>
          </w:tcPr>
          <w:p w:rsidR="00920129" w:rsidRPr="0029106B" w:rsidRDefault="00920129" w:rsidP="008C0D33">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503" w:type="dxa"/>
            <w:gridSpan w:val="4"/>
            <w:shd w:val="clear" w:color="auto" w:fill="auto"/>
            <w:vAlign w:val="center"/>
          </w:tcPr>
          <w:p w:rsidR="00920129" w:rsidRPr="0029106B" w:rsidRDefault="00920129" w:rsidP="008C0D33">
            <w:pPr>
              <w:pStyle w:val="ab"/>
              <w:spacing w:line="0" w:lineRule="atLeast"/>
              <w:rPr>
                <w:b w:val="0"/>
                <w:kern w:val="2"/>
                <w:sz w:val="24"/>
                <w:szCs w:val="24"/>
              </w:rPr>
            </w:pPr>
            <w:r w:rsidRPr="0029106B">
              <w:rPr>
                <w:rFonts w:hint="eastAsia"/>
                <w:b w:val="0"/>
                <w:kern w:val="2"/>
                <w:sz w:val="24"/>
                <w:szCs w:val="24"/>
              </w:rPr>
              <w:t>施測者</w:t>
            </w:r>
          </w:p>
          <w:p w:rsidR="00920129" w:rsidRPr="0029106B" w:rsidRDefault="00920129" w:rsidP="008C0D33">
            <w:pPr>
              <w:pStyle w:val="ab"/>
              <w:spacing w:line="0" w:lineRule="atLeast"/>
              <w:rPr>
                <w:b w:val="0"/>
                <w:kern w:val="2"/>
              </w:rPr>
            </w:pPr>
            <w:r w:rsidRPr="0029106B">
              <w:rPr>
                <w:rFonts w:hint="eastAsia"/>
                <w:b w:val="0"/>
                <w:kern w:val="2"/>
                <w:sz w:val="24"/>
                <w:szCs w:val="24"/>
              </w:rPr>
              <w:t>與日期</w:t>
            </w:r>
          </w:p>
        </w:tc>
      </w:tr>
      <w:tr w:rsidR="00920129" w:rsidRPr="0029106B" w:rsidTr="008C0D33">
        <w:trPr>
          <w:cantSplit/>
          <w:trHeight w:val="1048"/>
          <w:jc w:val="center"/>
        </w:trPr>
        <w:tc>
          <w:tcPr>
            <w:tcW w:w="1262" w:type="dxa"/>
            <w:gridSpan w:val="5"/>
            <w:vMerge/>
            <w:shd w:val="clear" w:color="auto" w:fill="auto"/>
            <w:textDirection w:val="tbRlV"/>
            <w:vAlign w:val="center"/>
          </w:tcPr>
          <w:p w:rsidR="00920129" w:rsidRPr="0029106B" w:rsidRDefault="00920129" w:rsidP="008C0D33">
            <w:pPr>
              <w:spacing w:line="0" w:lineRule="atLeast"/>
              <w:jc w:val="center"/>
              <w:rPr>
                <w:rFonts w:ascii="標楷體" w:eastAsia="標楷體" w:hAnsi="標楷體"/>
              </w:rPr>
            </w:pPr>
          </w:p>
        </w:tc>
        <w:tc>
          <w:tcPr>
            <w:tcW w:w="2918" w:type="dxa"/>
            <w:gridSpan w:val="10"/>
            <w:shd w:val="clear" w:color="auto" w:fill="auto"/>
            <w:vAlign w:val="center"/>
          </w:tcPr>
          <w:p w:rsidR="00920129" w:rsidRPr="0029106B" w:rsidRDefault="00920129" w:rsidP="008C0D33">
            <w:pPr>
              <w:pStyle w:val="ad"/>
              <w:spacing w:after="0" w:line="0" w:lineRule="atLeast"/>
              <w:rPr>
                <w:rFonts w:ascii="標楷體" w:eastAsia="標楷體" w:hAnsi="標楷體"/>
                <w:sz w:val="28"/>
                <w:szCs w:val="28"/>
                <w:lang w:val="en-US" w:eastAsia="zh-TW"/>
              </w:rPr>
            </w:pPr>
          </w:p>
        </w:tc>
        <w:tc>
          <w:tcPr>
            <w:tcW w:w="2678" w:type="dxa"/>
            <w:gridSpan w:val="10"/>
            <w:shd w:val="clear" w:color="auto" w:fill="auto"/>
            <w:vAlign w:val="center"/>
          </w:tcPr>
          <w:p w:rsidR="00920129" w:rsidRPr="0029106B" w:rsidRDefault="00920129" w:rsidP="008C0D33">
            <w:pPr>
              <w:spacing w:line="0" w:lineRule="atLeast"/>
              <w:jc w:val="center"/>
              <w:rPr>
                <w:rFonts w:ascii="標楷體" w:eastAsia="標楷體" w:hAnsi="標楷體"/>
                <w:sz w:val="28"/>
                <w:szCs w:val="28"/>
              </w:rPr>
            </w:pPr>
          </w:p>
        </w:tc>
        <w:tc>
          <w:tcPr>
            <w:tcW w:w="2737" w:type="dxa"/>
            <w:gridSpan w:val="10"/>
            <w:shd w:val="clear" w:color="auto" w:fill="auto"/>
            <w:vAlign w:val="center"/>
          </w:tcPr>
          <w:p w:rsidR="00920129" w:rsidRPr="0029106B" w:rsidRDefault="00920129" w:rsidP="008C0D33">
            <w:pPr>
              <w:spacing w:line="0" w:lineRule="atLeast"/>
              <w:rPr>
                <w:rFonts w:ascii="標楷體" w:eastAsia="標楷體" w:cs="標楷體"/>
              </w:rPr>
            </w:pPr>
          </w:p>
        </w:tc>
        <w:tc>
          <w:tcPr>
            <w:tcW w:w="1503" w:type="dxa"/>
            <w:gridSpan w:val="4"/>
            <w:shd w:val="clear" w:color="auto" w:fill="auto"/>
            <w:vAlign w:val="center"/>
          </w:tcPr>
          <w:p w:rsidR="00920129" w:rsidRPr="0029106B" w:rsidRDefault="00920129" w:rsidP="008C0D33">
            <w:pPr>
              <w:spacing w:line="0" w:lineRule="atLeast"/>
              <w:rPr>
                <w:rFonts w:ascii="標楷體" w:eastAsia="標楷體" w:cs="標楷體"/>
              </w:rPr>
            </w:pPr>
          </w:p>
        </w:tc>
      </w:tr>
      <w:tr w:rsidR="00920129" w:rsidRPr="0029106B" w:rsidTr="008C0D33">
        <w:trPr>
          <w:cantSplit/>
          <w:trHeight w:val="1823"/>
          <w:jc w:val="center"/>
        </w:trPr>
        <w:tc>
          <w:tcPr>
            <w:tcW w:w="1262" w:type="dxa"/>
            <w:gridSpan w:val="5"/>
            <w:shd w:val="clear" w:color="auto" w:fill="auto"/>
            <w:textDirection w:val="tbRlV"/>
            <w:vAlign w:val="center"/>
          </w:tcPr>
          <w:p w:rsidR="00920129" w:rsidRDefault="00920129" w:rsidP="008C0D33">
            <w:pPr>
              <w:snapToGrid w:val="0"/>
              <w:spacing w:line="0" w:lineRule="atLeast"/>
              <w:rPr>
                <w:rFonts w:ascii="標楷體" w:eastAsia="標楷體" w:hAnsi="標楷體"/>
              </w:rPr>
            </w:pPr>
            <w:r w:rsidRPr="0029106B">
              <w:rPr>
                <w:rFonts w:ascii="標楷體" w:eastAsia="標楷體" w:hAnsi="標楷體" w:hint="eastAsia"/>
              </w:rPr>
              <w:lastRenderedPageBreak/>
              <w:t>之測驗結果說明</w:t>
            </w:r>
          </w:p>
          <w:p w:rsidR="00920129" w:rsidRPr="0029106B" w:rsidRDefault="00920129" w:rsidP="008C0D33">
            <w:pPr>
              <w:spacing w:line="0" w:lineRule="atLeast"/>
              <w:rPr>
                <w:rFonts w:ascii="標楷體" w:eastAsia="標楷體" w:hAnsi="標楷體"/>
              </w:rPr>
            </w:pPr>
            <w:r w:rsidRPr="0029106B">
              <w:rPr>
                <w:rFonts w:ascii="標楷體" w:eastAsia="標楷體" w:hAnsi="標楷體" w:hint="eastAsia"/>
              </w:rPr>
              <w:t>其他依個案需求</w:t>
            </w:r>
          </w:p>
        </w:tc>
        <w:tc>
          <w:tcPr>
            <w:tcW w:w="9836" w:type="dxa"/>
            <w:gridSpan w:val="34"/>
            <w:shd w:val="clear" w:color="auto" w:fill="auto"/>
            <w:vAlign w:val="center"/>
          </w:tcPr>
          <w:p w:rsidR="00920129" w:rsidRPr="009B61F8" w:rsidRDefault="00920129" w:rsidP="008C0D33">
            <w:pPr>
              <w:snapToGrid w:val="0"/>
              <w:spacing w:line="0" w:lineRule="atLeast"/>
              <w:rPr>
                <w:rFonts w:ascii="標楷體" w:eastAsia="標楷體" w:hAnsi="標楷體"/>
              </w:rPr>
            </w:pPr>
            <w:r w:rsidRPr="0029106B">
              <w:rPr>
                <w:rFonts w:ascii="標楷體" w:eastAsia="標楷體" w:hAnsi="標楷體" w:hint="eastAsia"/>
              </w:rPr>
              <w:t>（請自行填寫）</w:t>
            </w:r>
          </w:p>
        </w:tc>
      </w:tr>
      <w:tr w:rsidR="00920129" w:rsidRPr="0029106B" w:rsidTr="008C0D33">
        <w:trPr>
          <w:cantSplit/>
          <w:trHeight w:val="510"/>
          <w:jc w:val="center"/>
        </w:trPr>
        <w:tc>
          <w:tcPr>
            <w:tcW w:w="11098" w:type="dxa"/>
            <w:gridSpan w:val="39"/>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jc w:val="center"/>
              <w:rPr>
                <w:rFonts w:ascii="標楷體" w:eastAsia="標楷體" w:cs="標楷體"/>
                <w:b/>
                <w:sz w:val="32"/>
                <w:szCs w:val="36"/>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920129" w:rsidRPr="0029106B" w:rsidTr="008C0D33">
        <w:trPr>
          <w:cantSplit/>
          <w:trHeight w:val="1190"/>
          <w:jc w:val="center"/>
        </w:trPr>
        <w:tc>
          <w:tcPr>
            <w:tcW w:w="593" w:type="dxa"/>
            <w:gridSpan w:val="2"/>
            <w:tcBorders>
              <w:top w:val="single" w:sz="4" w:space="0" w:color="auto"/>
              <w:left w:val="single" w:sz="4" w:space="0" w:color="auto"/>
              <w:right w:val="single" w:sz="4" w:space="0" w:color="auto"/>
            </w:tcBorders>
            <w:shd w:val="clear" w:color="auto" w:fill="auto"/>
            <w:textDirection w:val="tbRlV"/>
            <w:vAlign w:val="center"/>
          </w:tcPr>
          <w:p w:rsidR="00920129" w:rsidRPr="004F0BC4" w:rsidRDefault="00920129" w:rsidP="008C0D33">
            <w:pPr>
              <w:ind w:left="113" w:right="113"/>
              <w:rPr>
                <w:rFonts w:ascii="標楷體" w:eastAsia="標楷體" w:hAnsi="標楷體"/>
              </w:rPr>
            </w:pPr>
            <w:r w:rsidRPr="0029106B">
              <w:rPr>
                <w:rFonts w:ascii="標楷體" w:eastAsia="標楷體" w:hAnsi="標楷體" w:hint="eastAsia"/>
              </w:rPr>
              <w:t>綜合分析</w:t>
            </w:r>
          </w:p>
        </w:tc>
        <w:tc>
          <w:tcPr>
            <w:tcW w:w="10505" w:type="dxa"/>
            <w:gridSpan w:val="37"/>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rPr>
                <w:rFonts w:ascii="標楷體" w:eastAsia="標楷體" w:cs="標楷體"/>
                <w:b/>
                <w:sz w:val="32"/>
                <w:szCs w:val="36"/>
              </w:rPr>
            </w:pPr>
          </w:p>
        </w:tc>
      </w:tr>
      <w:tr w:rsidR="00920129" w:rsidRPr="0029106B" w:rsidTr="008C0D33">
        <w:trPr>
          <w:cantSplit/>
          <w:trHeight w:val="980"/>
          <w:jc w:val="center"/>
        </w:trPr>
        <w:tc>
          <w:tcPr>
            <w:tcW w:w="593" w:type="dxa"/>
            <w:gridSpan w:val="2"/>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505"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920129" w:rsidRPr="00B50CF3" w:rsidRDefault="00920129" w:rsidP="008C0D33">
            <w:pPr>
              <w:spacing w:line="400" w:lineRule="exact"/>
              <w:rPr>
                <w:rFonts w:ascii="標楷體" w:eastAsia="標楷體" w:hAnsi="標楷體"/>
              </w:rPr>
            </w:pPr>
            <w:r w:rsidRPr="0029106B">
              <w:rPr>
                <w:rFonts w:ascii="標楷體" w:eastAsia="標楷體" w:hAnsi="標楷體" w:cs="標楷體" w:hint="eastAsia"/>
              </w:rPr>
              <w:t>□確認</w:t>
            </w:r>
            <w:r w:rsidRPr="00EB0CEA">
              <w:rPr>
                <w:rFonts w:ascii="標楷體" w:eastAsia="標楷體" w:hAnsi="標楷體" w:hint="eastAsia"/>
                <w:u w:val="single"/>
              </w:rPr>
              <w:t xml:space="preserve">               </w:t>
            </w:r>
            <w:r>
              <w:rPr>
                <w:rFonts w:ascii="標楷體" w:eastAsia="標楷體" w:hAnsi="標楷體" w:hint="eastAsia"/>
              </w:rPr>
              <w:t xml:space="preserve">    </w:t>
            </w:r>
            <w:r>
              <w:rPr>
                <w:rFonts w:ascii="標楷體" w:eastAsia="標楷體" w:hAnsi="標楷體" w:cs="標楷體" w:hint="eastAsia"/>
              </w:rPr>
              <w:t>□疑似</w:t>
            </w:r>
            <w:r w:rsidRPr="00EB0CEA">
              <w:rPr>
                <w:rFonts w:ascii="標楷體" w:eastAsia="標楷體" w:hAnsi="標楷體" w:cs="標楷體" w:hint="eastAsia"/>
                <w:u w:val="single"/>
              </w:rPr>
              <w:t xml:space="preserve">              </w:t>
            </w:r>
            <w:r w:rsidRPr="0029106B">
              <w:rPr>
                <w:rFonts w:ascii="標楷體" w:eastAsia="標楷體" w:hAnsi="標楷體" w:cs="標楷體" w:hint="eastAsia"/>
              </w:rPr>
              <w:t xml:space="preserve">  □</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□其他_______________</w:t>
            </w:r>
          </w:p>
        </w:tc>
      </w:tr>
      <w:tr w:rsidR="00920129" w:rsidRPr="0029106B" w:rsidTr="008C0D33">
        <w:trPr>
          <w:cantSplit/>
          <w:trHeight w:val="765"/>
          <w:jc w:val="center"/>
        </w:trPr>
        <w:tc>
          <w:tcPr>
            <w:tcW w:w="593"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8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rPr>
                <w:rFonts w:ascii="標楷體" w:eastAsia="標楷體" w:hAnsi="標楷體"/>
              </w:rPr>
            </w:pPr>
            <w:r>
              <w:rPr>
                <w:rFonts w:ascii="標楷體" w:eastAsia="標楷體" w:hAnsi="標楷體" w:hint="eastAsia"/>
              </w:rPr>
              <w:t>家長安置意願</w:t>
            </w:r>
          </w:p>
        </w:tc>
        <w:tc>
          <w:tcPr>
            <w:tcW w:w="9624"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spacing w:line="0" w:lineRule="atLeast"/>
              <w:rPr>
                <w:rFonts w:ascii="標楷體" w:eastAsia="標楷體" w:hAnsi="標楷體"/>
              </w:rPr>
            </w:pPr>
          </w:p>
        </w:tc>
      </w:tr>
      <w:tr w:rsidR="00920129" w:rsidRPr="0029106B" w:rsidTr="008C0D33">
        <w:trPr>
          <w:cantSplit/>
          <w:trHeight w:val="1596"/>
          <w:jc w:val="center"/>
        </w:trPr>
        <w:tc>
          <w:tcPr>
            <w:tcW w:w="593" w:type="dxa"/>
            <w:gridSpan w:val="2"/>
            <w:vMerge/>
            <w:tcBorders>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hAnsi="標楷體"/>
              </w:rPr>
            </w:pPr>
          </w:p>
        </w:tc>
        <w:tc>
          <w:tcPr>
            <w:tcW w:w="881" w:type="dxa"/>
            <w:gridSpan w:val="4"/>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spacing w:line="400" w:lineRule="exact"/>
              <w:ind w:left="113" w:right="113"/>
              <w:jc w:val="center"/>
              <w:rPr>
                <w:rFonts w:ascii="標楷體" w:eastAsia="標楷體" w:hAnsi="標楷體"/>
              </w:rPr>
            </w:pPr>
            <w:r w:rsidRPr="0029106B">
              <w:rPr>
                <w:rFonts w:ascii="標楷體" w:eastAsia="標楷體" w:hAnsi="標楷體" w:hint="eastAsia"/>
              </w:rPr>
              <w:t>國小</w:t>
            </w:r>
          </w:p>
        </w:tc>
        <w:tc>
          <w:tcPr>
            <w:tcW w:w="9624" w:type="dxa"/>
            <w:gridSpan w:val="33"/>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920129" w:rsidRPr="0029106B" w:rsidRDefault="00920129"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920129" w:rsidRPr="0029106B" w:rsidRDefault="00920129"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□情緒行為障礙巡迴輔導  □自閉症巡迴輔導</w:t>
            </w:r>
          </w:p>
          <w:p w:rsidR="00920129" w:rsidRPr="0029106B" w:rsidRDefault="00920129"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747CEE">
        <w:trPr>
          <w:cantSplit/>
          <w:trHeight w:val="1360"/>
          <w:jc w:val="center"/>
        </w:trPr>
        <w:tc>
          <w:tcPr>
            <w:tcW w:w="593" w:type="dxa"/>
            <w:gridSpan w:val="2"/>
            <w:vMerge/>
            <w:tcBorders>
              <w:left w:val="single" w:sz="4" w:space="0" w:color="auto"/>
              <w:right w:val="single" w:sz="4" w:space="0" w:color="auto"/>
            </w:tcBorders>
            <w:shd w:val="clear" w:color="auto" w:fill="auto"/>
            <w:vAlign w:val="center"/>
          </w:tcPr>
          <w:p w:rsidR="00747CEE" w:rsidRPr="0029106B" w:rsidRDefault="00747CEE" w:rsidP="008C0D33">
            <w:pPr>
              <w:widowControl/>
              <w:spacing w:line="0" w:lineRule="atLeast"/>
              <w:jc w:val="center"/>
              <w:rPr>
                <w:rFonts w:ascii="標楷體" w:eastAsia="標楷體" w:hAnsi="標楷體"/>
              </w:rPr>
            </w:pPr>
          </w:p>
        </w:tc>
        <w:tc>
          <w:tcPr>
            <w:tcW w:w="881" w:type="dxa"/>
            <w:gridSpan w:val="4"/>
            <w:tcBorders>
              <w:top w:val="single" w:sz="4" w:space="0" w:color="auto"/>
              <w:left w:val="single" w:sz="4" w:space="0" w:color="auto"/>
              <w:right w:val="single" w:sz="4" w:space="0" w:color="auto"/>
            </w:tcBorders>
            <w:shd w:val="clear" w:color="auto" w:fill="auto"/>
            <w:textDirection w:val="tbRlV"/>
            <w:vAlign w:val="center"/>
          </w:tcPr>
          <w:p w:rsidR="00747CEE" w:rsidRPr="0029106B" w:rsidRDefault="00747CEE" w:rsidP="008C0D33">
            <w:pPr>
              <w:spacing w:line="400" w:lineRule="exact"/>
              <w:ind w:left="113" w:right="113"/>
              <w:jc w:val="center"/>
              <w:rPr>
                <w:rFonts w:ascii="標楷體" w:eastAsia="標楷體" w:hAnsi="標楷體"/>
              </w:rPr>
            </w:pPr>
            <w:r w:rsidRPr="0029106B">
              <w:rPr>
                <w:rFonts w:ascii="標楷體" w:eastAsia="標楷體" w:hAnsi="標楷體" w:hint="eastAsia"/>
              </w:rPr>
              <w:t>國中</w:t>
            </w:r>
          </w:p>
        </w:tc>
        <w:tc>
          <w:tcPr>
            <w:tcW w:w="9624" w:type="dxa"/>
            <w:gridSpan w:val="33"/>
            <w:tcBorders>
              <w:top w:val="single" w:sz="4" w:space="0" w:color="auto"/>
              <w:left w:val="single" w:sz="4" w:space="0" w:color="auto"/>
              <w:right w:val="single" w:sz="4" w:space="0" w:color="auto"/>
            </w:tcBorders>
            <w:shd w:val="clear" w:color="auto" w:fill="auto"/>
            <w:vAlign w:val="center"/>
          </w:tcPr>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920129" w:rsidRPr="0029106B" w:rsidTr="008C0D33">
        <w:trPr>
          <w:cantSplit/>
          <w:trHeight w:val="526"/>
          <w:jc w:val="center"/>
        </w:trPr>
        <w:tc>
          <w:tcPr>
            <w:tcW w:w="593"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cs="標楷體"/>
              </w:rPr>
            </w:pPr>
            <w:r w:rsidRPr="0029106B">
              <w:rPr>
                <w:rFonts w:ascii="標楷體" w:eastAsia="標楷體" w:cs="標楷體" w:hint="eastAsia"/>
              </w:rPr>
              <w:t xml:space="preserve">□是，原因: </w:t>
            </w:r>
            <w:r w:rsidRPr="0029106B">
              <w:rPr>
                <w:rFonts w:ascii="標楷體" w:eastAsia="標楷體" w:cs="標楷體" w:hint="eastAsia"/>
                <w:u w:val="single"/>
              </w:rPr>
              <w:t xml:space="preserve">                                                         </w:t>
            </w:r>
          </w:p>
          <w:p w:rsidR="00920129" w:rsidRPr="0029106B" w:rsidRDefault="00920129" w:rsidP="008C0D33">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920129" w:rsidRPr="0029106B" w:rsidTr="008C0D33">
        <w:trPr>
          <w:cantSplit/>
          <w:trHeight w:val="526"/>
          <w:jc w:val="center"/>
        </w:trPr>
        <w:tc>
          <w:tcPr>
            <w:tcW w:w="593" w:type="dxa"/>
            <w:gridSpan w:val="2"/>
            <w:vMerge/>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hAnsi="標楷體"/>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920129" w:rsidRPr="0029106B" w:rsidRDefault="00920129" w:rsidP="008C0D33">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920129" w:rsidRPr="0029106B" w:rsidTr="008C0D33">
        <w:trPr>
          <w:cantSplit/>
          <w:trHeight w:val="526"/>
          <w:jc w:val="center"/>
        </w:trPr>
        <w:tc>
          <w:tcPr>
            <w:tcW w:w="593" w:type="dxa"/>
            <w:gridSpan w:val="2"/>
            <w:vMerge/>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hAnsi="標楷體"/>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920129" w:rsidRPr="0029106B" w:rsidTr="008C0D33">
        <w:trPr>
          <w:cantSplit/>
          <w:trHeight w:val="526"/>
          <w:jc w:val="center"/>
        </w:trPr>
        <w:tc>
          <w:tcPr>
            <w:tcW w:w="593" w:type="dxa"/>
            <w:gridSpan w:val="2"/>
            <w:vMerge/>
            <w:tcBorders>
              <w:top w:val="single" w:sz="4" w:space="0" w:color="auto"/>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hAnsi="標楷體"/>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920129" w:rsidRPr="0029106B" w:rsidTr="008C0D33">
        <w:trPr>
          <w:cantSplit/>
          <w:trHeight w:val="1644"/>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widowControl/>
              <w:spacing w:line="400" w:lineRule="exact"/>
              <w:rPr>
                <w:rFonts w:ascii="標楷體" w:eastAsia="標楷體"/>
              </w:rPr>
            </w:pPr>
          </w:p>
        </w:tc>
        <w:tc>
          <w:tcPr>
            <w:tcW w:w="1872" w:type="dxa"/>
            <w:gridSpan w:val="8"/>
            <w:vMerge w:val="restart"/>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633" w:type="dxa"/>
            <w:gridSpan w:val="29"/>
            <w:tcBorders>
              <w:top w:val="single" w:sz="4" w:space="0" w:color="auto"/>
              <w:left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cs="標楷體"/>
              </w:rPr>
            </w:pPr>
            <w:r w:rsidRPr="0029106B">
              <w:rPr>
                <w:rFonts w:ascii="標楷體" w:eastAsia="標楷體" w:hint="eastAsia"/>
              </w:rPr>
              <w:t xml:space="preserve">□無此項需求   </w:t>
            </w:r>
          </w:p>
          <w:p w:rsidR="00920129" w:rsidRPr="0029106B" w:rsidRDefault="00920129" w:rsidP="008C0D33">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920129" w:rsidRPr="0029106B" w:rsidRDefault="00920129"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920129" w:rsidRDefault="00920129"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社工人員介入</w:t>
            </w:r>
          </w:p>
          <w:p w:rsidR="00920129" w:rsidRPr="0029106B" w:rsidRDefault="00920129" w:rsidP="008C0D33">
            <w:pPr>
              <w:spacing w:line="400" w:lineRule="exact"/>
              <w:rPr>
                <w:rFonts w:ascii="標楷體" w:eastAsia="標楷體" w:cs="標楷體"/>
              </w:rPr>
            </w:pPr>
            <w:r>
              <w:rPr>
                <w:rFonts w:ascii="標楷體" w:eastAsia="標楷體" w:hAnsi="標楷體" w:hint="eastAsia"/>
              </w:rPr>
              <w:t xml:space="preserve"> </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其他：________</w:t>
            </w:r>
          </w:p>
        </w:tc>
      </w:tr>
      <w:tr w:rsidR="00920129" w:rsidRPr="0029106B" w:rsidTr="008C0D33">
        <w:trPr>
          <w:cantSplit/>
          <w:trHeight w:val="345"/>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widowControl/>
              <w:spacing w:line="400" w:lineRule="exact"/>
              <w:rPr>
                <w:rFonts w:ascii="標楷體" w:eastAsia="標楷體"/>
              </w:rPr>
            </w:pPr>
          </w:p>
        </w:tc>
        <w:tc>
          <w:tcPr>
            <w:tcW w:w="1872" w:type="dxa"/>
            <w:gridSpan w:val="8"/>
            <w:vMerge/>
            <w:tcBorders>
              <w:left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lang w:val="en-US" w:eastAsia="zh-TW"/>
              </w:rPr>
            </w:pPr>
          </w:p>
        </w:tc>
        <w:tc>
          <w:tcPr>
            <w:tcW w:w="8633" w:type="dxa"/>
            <w:gridSpan w:val="29"/>
            <w:tcBorders>
              <w:top w:val="single" w:sz="4" w:space="0" w:color="auto"/>
              <w:left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920129" w:rsidRPr="0029106B" w:rsidRDefault="00920129"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920129" w:rsidRPr="0029106B" w:rsidRDefault="00920129" w:rsidP="008C0D33">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920129" w:rsidRPr="009B61F8" w:rsidRDefault="00920129"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r>
              <w:rPr>
                <w:rFonts w:ascii="標楷體" w:eastAsia="標楷體" w:hAnsi="標楷體" w:hint="eastAsia"/>
                <w:u w:val="single"/>
              </w:rPr>
              <w:t xml:space="preserve">                               </w:t>
            </w:r>
          </w:p>
        </w:tc>
      </w:tr>
      <w:tr w:rsidR="00920129" w:rsidRPr="0029106B" w:rsidTr="008C0D33">
        <w:trPr>
          <w:cantSplit/>
          <w:trHeight w:val="530"/>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widowControl/>
              <w:spacing w:line="400" w:lineRule="exact"/>
              <w:rPr>
                <w:rFonts w:ascii="標楷體" w:eastAsia="標楷體"/>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920129" w:rsidRPr="0029106B" w:rsidRDefault="00920129"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920129" w:rsidRPr="0029106B" w:rsidRDefault="00920129" w:rsidP="008C0D33">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920129" w:rsidRPr="0029106B" w:rsidRDefault="00920129" w:rsidP="008C0D33">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920129" w:rsidRPr="0029106B" w:rsidTr="008C0D33">
        <w:trPr>
          <w:cantSplit/>
          <w:trHeight w:val="633"/>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widowControl/>
              <w:spacing w:line="400" w:lineRule="exact"/>
              <w:rPr>
                <w:rFonts w:ascii="標楷體" w:eastAsia="標楷體"/>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400" w:lineRule="exact"/>
              <w:rPr>
                <w:rFonts w:ascii="標楷體" w:eastAsia="標楷體"/>
              </w:rPr>
            </w:pPr>
            <w:r w:rsidRPr="0029106B">
              <w:rPr>
                <w:rFonts w:ascii="標楷體" w:eastAsia="標楷體" w:hint="eastAsia"/>
              </w:rPr>
              <w:t xml:space="preserve">□無此項需求   </w:t>
            </w:r>
          </w:p>
          <w:p w:rsidR="00920129" w:rsidRPr="0029106B" w:rsidRDefault="00920129" w:rsidP="008C0D33">
            <w:pPr>
              <w:spacing w:line="400" w:lineRule="exact"/>
              <w:rPr>
                <w:rFonts w:ascii="標楷體" w:eastAsia="標楷體"/>
              </w:rPr>
            </w:pPr>
            <w:r w:rsidRPr="0029106B">
              <w:rPr>
                <w:rFonts w:ascii="標楷體" w:eastAsia="標楷體" w:hint="eastAsia"/>
              </w:rPr>
              <w:t>□有此需求：</w:t>
            </w:r>
          </w:p>
          <w:p w:rsidR="00920129" w:rsidRPr="0029106B" w:rsidRDefault="00920129" w:rsidP="008C0D33">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920129" w:rsidRPr="0029106B" w:rsidRDefault="00920129" w:rsidP="008C0D33">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920129" w:rsidRPr="0029106B" w:rsidTr="008C0D33">
        <w:trPr>
          <w:cantSplit/>
          <w:trHeight w:val="1134"/>
          <w:jc w:val="center"/>
        </w:trPr>
        <w:tc>
          <w:tcPr>
            <w:tcW w:w="593" w:type="dxa"/>
            <w:gridSpan w:val="2"/>
            <w:vMerge w:val="restart"/>
            <w:tcBorders>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w:t>
            </w:r>
            <w:r>
              <w:rPr>
                <w:rFonts w:ascii="標楷體" w:eastAsia="標楷體" w:hAnsi="標楷體" w:hint="eastAsia"/>
                <w:lang w:val="en-US" w:eastAsia="zh-TW"/>
              </w:rPr>
              <w:t>場服務</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920129" w:rsidRPr="0029106B" w:rsidRDefault="00920129"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920129" w:rsidRPr="0029106B" w:rsidRDefault="00920129"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920129" w:rsidRPr="0029106B" w:rsidRDefault="00920129" w:rsidP="008C0D33">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920129" w:rsidRPr="0029106B" w:rsidRDefault="00920129" w:rsidP="008C0D33">
            <w:pPr>
              <w:spacing w:line="320" w:lineRule="exact"/>
              <w:rPr>
                <w:rFonts w:ascii="標楷體" w:eastAsia="標楷體" w:hAnsi="標楷體" w:cs="新細明體"/>
                <w:kern w:val="0"/>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920129" w:rsidRPr="0029106B" w:rsidTr="008C0D33">
        <w:trPr>
          <w:cantSplit/>
          <w:trHeight w:val="1134"/>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pStyle w:val="ad"/>
              <w:spacing w:beforeLines="20" w:before="72" w:afterLines="20" w:after="72" w:line="0" w:lineRule="atLeast"/>
              <w:jc w:val="center"/>
              <w:rPr>
                <w:rFonts w:ascii="標楷體" w:eastAsia="標楷體" w:hAnsi="標楷體"/>
                <w:lang w:val="en-US" w:eastAsia="zh-TW"/>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tcPr>
          <w:p w:rsidR="00920129" w:rsidRDefault="00920129" w:rsidP="008C0D33">
            <w:pPr>
              <w:spacing w:line="320" w:lineRule="exact"/>
              <w:jc w:val="center"/>
              <w:rPr>
                <w:rFonts w:ascii="標楷體" w:eastAsia="標楷體" w:hAnsi="標楷體"/>
              </w:rPr>
            </w:pPr>
            <w:r w:rsidRPr="0029106B">
              <w:rPr>
                <w:rFonts w:ascii="標楷體" w:eastAsia="標楷體" w:hAnsi="標楷體" w:hint="eastAsia"/>
              </w:rPr>
              <w:t>無障礙考試</w:t>
            </w:r>
          </w:p>
          <w:p w:rsidR="00920129" w:rsidRPr="0029106B" w:rsidRDefault="00920129" w:rsidP="008C0D33">
            <w:pPr>
              <w:spacing w:line="320" w:lineRule="exact"/>
              <w:jc w:val="center"/>
              <w:rPr>
                <w:rFonts w:ascii="標楷體" w:eastAsia="標楷體" w:hAnsi="標楷體"/>
              </w:rPr>
            </w:pPr>
            <w:r w:rsidRPr="0029106B">
              <w:rPr>
                <w:rFonts w:ascii="標楷體" w:eastAsia="標楷體" w:hAnsi="標楷體" w:hint="eastAsia"/>
              </w:rPr>
              <w:t>評量服務</w:t>
            </w:r>
          </w:p>
        </w:tc>
        <w:tc>
          <w:tcPr>
            <w:tcW w:w="8633" w:type="dxa"/>
            <w:gridSpan w:val="29"/>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spacing w:line="320" w:lineRule="exact"/>
              <w:rPr>
                <w:rFonts w:ascii="標楷體" w:eastAsia="標楷體" w:hAnsi="標楷體"/>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tc>
      </w:tr>
      <w:tr w:rsidR="00920129" w:rsidRPr="0029106B" w:rsidTr="008C0D33">
        <w:trPr>
          <w:cantSplit/>
          <w:trHeight w:val="520"/>
          <w:jc w:val="center"/>
        </w:trPr>
        <w:tc>
          <w:tcPr>
            <w:tcW w:w="593" w:type="dxa"/>
            <w:gridSpan w:val="2"/>
            <w:vMerge w:val="restart"/>
            <w:tcBorders>
              <w:left w:val="single" w:sz="4" w:space="0" w:color="auto"/>
              <w:right w:val="single" w:sz="4" w:space="0" w:color="auto"/>
            </w:tcBorders>
            <w:shd w:val="clear" w:color="auto" w:fill="auto"/>
            <w:textDirection w:val="tbRlV"/>
            <w:vAlign w:val="center"/>
          </w:tcPr>
          <w:p w:rsidR="00920129" w:rsidRPr="0029106B" w:rsidRDefault="00920129" w:rsidP="008C0D33">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7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920129" w:rsidRPr="0029106B" w:rsidRDefault="00920129"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81" w:type="dxa"/>
            <w:gridSpan w:val="6"/>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377" w:type="dxa"/>
            <w:gridSpan w:val="20"/>
            <w:tcBorders>
              <w:top w:val="single" w:sz="4" w:space="0" w:color="auto"/>
              <w:left w:val="single" w:sz="4" w:space="0" w:color="auto"/>
              <w:right w:val="single" w:sz="4" w:space="0" w:color="auto"/>
            </w:tcBorders>
            <w:shd w:val="clear" w:color="auto" w:fill="auto"/>
            <w:vAlign w:val="center"/>
          </w:tcPr>
          <w:p w:rsidR="00920129" w:rsidRPr="0029106B" w:rsidRDefault="00920129"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920129" w:rsidRPr="0029106B" w:rsidTr="008C0D33">
        <w:trPr>
          <w:cantSplit/>
          <w:trHeight w:val="1355"/>
          <w:jc w:val="center"/>
        </w:trPr>
        <w:tc>
          <w:tcPr>
            <w:tcW w:w="593" w:type="dxa"/>
            <w:gridSpan w:val="2"/>
            <w:vMerge/>
            <w:tcBorders>
              <w:left w:val="single" w:sz="4" w:space="0" w:color="auto"/>
              <w:right w:val="single" w:sz="4" w:space="0" w:color="auto"/>
            </w:tcBorders>
            <w:shd w:val="clear" w:color="auto" w:fill="auto"/>
            <w:vAlign w:val="center"/>
          </w:tcPr>
          <w:p w:rsidR="00920129" w:rsidRPr="0029106B" w:rsidRDefault="00920129" w:rsidP="008C0D33">
            <w:pPr>
              <w:widowControl/>
              <w:spacing w:line="400" w:lineRule="exact"/>
              <w:jc w:val="center"/>
              <w:rPr>
                <w:rFonts w:ascii="標楷體" w:eastAsia="標楷體"/>
              </w:rPr>
            </w:pPr>
          </w:p>
        </w:tc>
        <w:tc>
          <w:tcPr>
            <w:tcW w:w="2747" w:type="dxa"/>
            <w:gridSpan w:val="11"/>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pStyle w:val="ad"/>
              <w:spacing w:beforeLines="20" w:before="72" w:afterLines="20" w:after="72" w:line="0" w:lineRule="atLeast"/>
              <w:jc w:val="both"/>
              <w:rPr>
                <w:rFonts w:ascii="標楷體" w:eastAsia="標楷體" w:hAnsi="標楷體"/>
                <w:lang w:val="en-US" w:eastAsia="zh-TW"/>
              </w:rPr>
            </w:pPr>
          </w:p>
        </w:tc>
        <w:tc>
          <w:tcPr>
            <w:tcW w:w="2381" w:type="dxa"/>
            <w:gridSpan w:val="6"/>
            <w:tcBorders>
              <w:left w:val="single" w:sz="4" w:space="0" w:color="auto"/>
              <w:right w:val="single" w:sz="4" w:space="0" w:color="auto"/>
            </w:tcBorders>
            <w:shd w:val="clear" w:color="auto" w:fill="auto"/>
          </w:tcPr>
          <w:p w:rsidR="00920129" w:rsidRPr="0029106B" w:rsidRDefault="00920129" w:rsidP="008C0D33">
            <w:pPr>
              <w:pStyle w:val="ad"/>
              <w:spacing w:beforeLines="20" w:before="72" w:afterLines="20" w:after="72" w:line="0" w:lineRule="atLeast"/>
              <w:jc w:val="both"/>
              <w:rPr>
                <w:rFonts w:ascii="標楷體" w:eastAsia="標楷體" w:hAnsi="標楷體"/>
                <w:lang w:val="en-US" w:eastAsia="zh-TW"/>
              </w:rPr>
            </w:pPr>
          </w:p>
        </w:tc>
        <w:tc>
          <w:tcPr>
            <w:tcW w:w="5377" w:type="dxa"/>
            <w:gridSpan w:val="20"/>
            <w:tcBorders>
              <w:left w:val="single" w:sz="4" w:space="0" w:color="auto"/>
              <w:right w:val="single" w:sz="4" w:space="0" w:color="auto"/>
            </w:tcBorders>
            <w:shd w:val="clear" w:color="auto" w:fill="auto"/>
          </w:tcPr>
          <w:p w:rsidR="00920129" w:rsidRPr="0029106B" w:rsidRDefault="00920129"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920129" w:rsidRPr="0029106B" w:rsidRDefault="00920129"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920129" w:rsidRPr="0029106B" w:rsidRDefault="00920129"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920129" w:rsidRPr="0029106B" w:rsidTr="008C0D33">
        <w:trPr>
          <w:cantSplit/>
          <w:trHeight w:val="680"/>
          <w:jc w:val="center"/>
        </w:trPr>
        <w:tc>
          <w:tcPr>
            <w:tcW w:w="593" w:type="dxa"/>
            <w:gridSpan w:val="2"/>
            <w:vMerge/>
            <w:tcBorders>
              <w:left w:val="single" w:sz="4" w:space="0" w:color="auto"/>
              <w:bottom w:val="single" w:sz="4" w:space="0" w:color="auto"/>
              <w:right w:val="single" w:sz="4" w:space="0" w:color="auto"/>
            </w:tcBorders>
            <w:shd w:val="clear" w:color="auto" w:fill="auto"/>
            <w:vAlign w:val="center"/>
          </w:tcPr>
          <w:p w:rsidR="00920129" w:rsidRPr="0029106B" w:rsidRDefault="00920129" w:rsidP="008C0D33">
            <w:pPr>
              <w:widowControl/>
              <w:spacing w:line="400" w:lineRule="exact"/>
              <w:jc w:val="center"/>
              <w:rPr>
                <w:rFonts w:ascii="標楷體" w:eastAsia="標楷體"/>
              </w:rPr>
            </w:pPr>
          </w:p>
        </w:tc>
        <w:tc>
          <w:tcPr>
            <w:tcW w:w="10505" w:type="dxa"/>
            <w:gridSpan w:val="37"/>
            <w:tcBorders>
              <w:top w:val="single" w:sz="4" w:space="0" w:color="auto"/>
              <w:left w:val="single" w:sz="4" w:space="0" w:color="auto"/>
              <w:bottom w:val="single" w:sz="4" w:space="0" w:color="auto"/>
              <w:right w:val="single" w:sz="4" w:space="0" w:color="auto"/>
            </w:tcBorders>
            <w:shd w:val="clear" w:color="auto" w:fill="auto"/>
          </w:tcPr>
          <w:p w:rsidR="00920129" w:rsidRPr="0029106B" w:rsidRDefault="00920129" w:rsidP="008C0D33">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920129" w:rsidRDefault="00920129" w:rsidP="00920129">
      <w:pPr>
        <w:spacing w:line="400" w:lineRule="exact"/>
      </w:pPr>
    </w:p>
    <w:p w:rsidR="00920129" w:rsidRDefault="00920129">
      <w:pPr>
        <w:widowControl/>
      </w:pPr>
      <w:r>
        <w:br w:type="page"/>
      </w:r>
    </w:p>
    <w:p w:rsidR="00920129" w:rsidRPr="0029106B" w:rsidRDefault="00920129" w:rsidP="00920129">
      <w:pPr>
        <w:snapToGrid w:val="0"/>
        <w:jc w:val="center"/>
        <w:rPr>
          <w:rFonts w:ascii="標楷體" w:eastAsia="標楷體" w:hAnsi="標楷體"/>
          <w:sz w:val="28"/>
          <w:szCs w:val="32"/>
        </w:rPr>
      </w:pPr>
      <w:r w:rsidRPr="0029106B">
        <w:rPr>
          <w:rFonts w:ascii="標楷體" w:eastAsia="標楷體" w:hAnsi="標楷體"/>
          <w:sz w:val="28"/>
          <w:szCs w:val="32"/>
        </w:rPr>
        <w:lastRenderedPageBreak/>
        <w:t>基隆市</w:t>
      </w:r>
      <w:r w:rsidRPr="0029106B">
        <w:rPr>
          <w:rFonts w:ascii="標楷體" w:eastAsia="標楷體" w:hAnsi="標楷體" w:hint="eastAsia"/>
          <w:sz w:val="28"/>
          <w:szCs w:val="32"/>
        </w:rPr>
        <w:t>特殊需求學生期中轉</w:t>
      </w:r>
      <w:proofErr w:type="gramStart"/>
      <w:r w:rsidRPr="0029106B">
        <w:rPr>
          <w:rFonts w:ascii="標楷體" w:eastAsia="標楷體" w:hAnsi="標楷體" w:hint="eastAsia"/>
          <w:sz w:val="28"/>
          <w:szCs w:val="32"/>
        </w:rPr>
        <w:t>介</w:t>
      </w:r>
      <w:proofErr w:type="gramEnd"/>
      <w:r w:rsidRPr="0029106B">
        <w:rPr>
          <w:rFonts w:ascii="標楷體" w:eastAsia="標楷體" w:hAnsi="標楷體" w:hint="eastAsia"/>
          <w:sz w:val="28"/>
          <w:szCs w:val="32"/>
        </w:rPr>
        <w:t>轉銜鑑定安置</w:t>
      </w:r>
    </w:p>
    <w:p w:rsidR="00920129" w:rsidRPr="0029106B" w:rsidRDefault="00920129" w:rsidP="00920129">
      <w:pPr>
        <w:snapToGrid w:val="0"/>
        <w:jc w:val="center"/>
        <w:rPr>
          <w:rFonts w:ascii="標楷體" w:eastAsia="標楷體" w:hAnsi="標楷體"/>
        </w:rPr>
      </w:pPr>
      <w:r w:rsidRPr="0029106B">
        <w:rPr>
          <w:rFonts w:ascii="標楷體" w:eastAsia="標楷體" w:hAnsi="標楷體" w:hint="eastAsia"/>
          <w:b/>
          <w:sz w:val="32"/>
          <w:szCs w:val="32"/>
        </w:rPr>
        <w:t>【日常生活功能評估表】</w:t>
      </w:r>
    </w:p>
    <w:p w:rsidR="00920129" w:rsidRPr="0029106B" w:rsidRDefault="00920129" w:rsidP="00920129">
      <w:pPr>
        <w:snapToGrid w:val="0"/>
        <w:jc w:val="center"/>
        <w:rPr>
          <w:rFonts w:ascii="標楷體" w:eastAsia="標楷體" w:hAnsi="標楷體"/>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569"/>
        <w:gridCol w:w="2260"/>
        <w:gridCol w:w="1574"/>
        <w:gridCol w:w="1673"/>
        <w:gridCol w:w="1701"/>
        <w:gridCol w:w="2437"/>
      </w:tblGrid>
      <w:tr w:rsidR="00920129" w:rsidRPr="0029106B" w:rsidTr="008C0D33">
        <w:trPr>
          <w:trHeight w:val="605"/>
        </w:trPr>
        <w:tc>
          <w:tcPr>
            <w:tcW w:w="10214" w:type="dxa"/>
            <w:gridSpan w:val="6"/>
          </w:tcPr>
          <w:p w:rsidR="00920129" w:rsidRPr="0029106B" w:rsidRDefault="00920129" w:rsidP="008C0D33">
            <w:pPr>
              <w:snapToGrid w:val="0"/>
              <w:rPr>
                <w:rFonts w:ascii="標楷體" w:eastAsia="標楷體" w:hAnsi="標楷體"/>
              </w:rPr>
            </w:pPr>
            <w:r w:rsidRPr="0029106B">
              <w:rPr>
                <w:rFonts w:ascii="標楷體" w:eastAsia="標楷體" w:hAnsi="標楷體" w:hint="eastAsia"/>
              </w:rPr>
              <w:t>學校：            班級：             學生姓名：              性別：</w:t>
            </w:r>
          </w:p>
          <w:p w:rsidR="00920129" w:rsidRPr="0029106B" w:rsidRDefault="00920129" w:rsidP="008C0D33">
            <w:pPr>
              <w:snapToGrid w:val="0"/>
              <w:rPr>
                <w:rFonts w:ascii="標楷體" w:eastAsia="標楷體" w:hAnsi="標楷體"/>
              </w:rPr>
            </w:pPr>
            <w:r w:rsidRPr="0029106B">
              <w:rPr>
                <w:rFonts w:ascii="標楷體" w:eastAsia="標楷體" w:hAnsi="標楷體" w:hint="eastAsia"/>
              </w:rPr>
              <w:t>出生：    年    月    日                填表人：</w:t>
            </w: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手功能</w:t>
            </w:r>
          </w:p>
        </w:tc>
      </w:tr>
      <w:tr w:rsidR="00920129" w:rsidRPr="0029106B" w:rsidTr="008C0D33">
        <w:trPr>
          <w:trHeight w:val="982"/>
        </w:trPr>
        <w:tc>
          <w:tcPr>
            <w:tcW w:w="569" w:type="dxa"/>
            <w:tcBorders>
              <w:right w:val="single" w:sz="4" w:space="0" w:color="auto"/>
            </w:tcBorders>
          </w:tcPr>
          <w:p w:rsidR="00920129" w:rsidRPr="0029106B" w:rsidRDefault="00920129" w:rsidP="008C0D33">
            <w:pPr>
              <w:snapToGrid w:val="0"/>
              <w:rPr>
                <w:rFonts w:ascii="標楷體" w:eastAsia="標楷體" w:hAnsi="標楷體"/>
              </w:rPr>
            </w:pPr>
          </w:p>
        </w:tc>
        <w:tc>
          <w:tcPr>
            <w:tcW w:w="2260" w:type="dxa"/>
            <w:tcBorders>
              <w:left w:val="single" w:sz="4" w:space="0" w:color="auto"/>
              <w:right w:val="single" w:sz="4" w:space="0" w:color="auto"/>
              <w:tl2br w:val="single" w:sz="4" w:space="0" w:color="auto"/>
            </w:tcBorders>
          </w:tcPr>
          <w:p w:rsidR="00920129" w:rsidRPr="0029106B" w:rsidRDefault="00920129" w:rsidP="008C0D33">
            <w:pPr>
              <w:snapToGrid w:val="0"/>
              <w:jc w:val="both"/>
              <w:rPr>
                <w:rFonts w:ascii="標楷體" w:eastAsia="標楷體" w:hAnsi="標楷體"/>
              </w:rPr>
            </w:pPr>
            <w:r w:rsidRPr="0029106B">
              <w:rPr>
                <w:rFonts w:ascii="標楷體" w:eastAsia="標楷體" w:hAnsi="標楷體" w:hint="eastAsia"/>
              </w:rPr>
              <w:t xml:space="preserve">      自主程度</w:t>
            </w:r>
          </w:p>
          <w:p w:rsidR="00920129" w:rsidRPr="0029106B" w:rsidRDefault="00920129" w:rsidP="008C0D33">
            <w:pPr>
              <w:snapToGrid w:val="0"/>
              <w:jc w:val="both"/>
              <w:rPr>
                <w:rFonts w:ascii="標楷體" w:eastAsia="標楷體" w:hAnsi="標楷體"/>
              </w:rPr>
            </w:pPr>
            <w:r w:rsidRPr="0029106B">
              <w:rPr>
                <w:rFonts w:ascii="標楷體" w:eastAsia="標楷體" w:hAnsi="標楷體" w:hint="eastAsia"/>
              </w:rPr>
              <w:t>項目</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完全不能</w:t>
            </w:r>
          </w:p>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０</w:t>
            </w: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需他人協助</w:t>
            </w:r>
          </w:p>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１</w:t>
            </w: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可獨自完成</w:t>
            </w:r>
          </w:p>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２</w:t>
            </w: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補充描述</w:t>
            </w:r>
          </w:p>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sz w:val="20"/>
              </w:rPr>
              <w:t>(是否使用輔具、使用</w:t>
            </w:r>
            <w:proofErr w:type="gramStart"/>
            <w:r w:rsidRPr="0029106B">
              <w:rPr>
                <w:rFonts w:ascii="標楷體" w:eastAsia="標楷體" w:hAnsi="標楷體" w:hint="eastAsia"/>
                <w:sz w:val="20"/>
              </w:rPr>
              <w:t>何輔具＆</w:t>
            </w:r>
            <w:proofErr w:type="gramEnd"/>
            <w:r w:rsidRPr="0029106B">
              <w:rPr>
                <w:rFonts w:ascii="標楷體" w:eastAsia="標楷體" w:hAnsi="標楷體" w:hint="eastAsia"/>
                <w:sz w:val="20"/>
              </w:rPr>
              <w:t>其他說明)</w:t>
            </w:r>
          </w:p>
        </w:tc>
      </w:tr>
      <w:tr w:rsidR="00920129" w:rsidRPr="0029106B" w:rsidTr="008C0D33">
        <w:trPr>
          <w:trHeight w:val="282"/>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roofErr w:type="gramStart"/>
            <w:r w:rsidRPr="0029106B">
              <w:rPr>
                <w:rFonts w:ascii="標楷體" w:eastAsia="標楷體" w:hAnsi="標楷體" w:hint="eastAsia"/>
              </w:rPr>
              <w:t>右手抓握</w:t>
            </w:r>
            <w:proofErr w:type="gramEnd"/>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1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roofErr w:type="gramStart"/>
            <w:r w:rsidRPr="0029106B">
              <w:rPr>
                <w:rFonts w:ascii="標楷體" w:eastAsia="標楷體" w:hAnsi="標楷體" w:hint="eastAsia"/>
              </w:rPr>
              <w:t>左手抓握</w:t>
            </w:r>
            <w:proofErr w:type="gramEnd"/>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3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單手提物</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98"/>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雙手提物</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3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roofErr w:type="gramStart"/>
            <w:r w:rsidRPr="0029106B">
              <w:rPr>
                <w:rFonts w:ascii="標楷體" w:eastAsia="標楷體" w:hAnsi="標楷體" w:hint="eastAsia"/>
              </w:rPr>
              <w:t>單手取物</w:t>
            </w:r>
            <w:proofErr w:type="gramEnd"/>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95"/>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雙手取物</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72"/>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7</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右手靈巧</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0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8</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左手靈巧</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69"/>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9</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雙手協調</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88"/>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10</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寫字</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移位</w:t>
            </w:r>
          </w:p>
        </w:tc>
      </w:tr>
      <w:tr w:rsidR="00920129" w:rsidRPr="0029106B" w:rsidTr="008C0D33">
        <w:trPr>
          <w:trHeight w:val="315"/>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床上翻身</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48"/>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起床</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69"/>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坐</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31"/>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下床</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64"/>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跪</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2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蹲</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9"/>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7</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站立</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9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8</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走路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0"/>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9</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上下樓梯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2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10</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上下樓梯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01"/>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腳踏車</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65"/>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穿越馬路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68"/>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攜物走路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6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跑步</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6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上下斜坡</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飲食</w:t>
            </w:r>
          </w:p>
        </w:tc>
      </w:tr>
      <w:tr w:rsidR="00920129" w:rsidRPr="0029106B" w:rsidTr="008C0D33">
        <w:trPr>
          <w:trHeight w:val="394"/>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使用筷子</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74"/>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使用湯匙</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21"/>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roofErr w:type="gramStart"/>
            <w:r w:rsidRPr="0029106B">
              <w:rPr>
                <w:rFonts w:ascii="標楷體" w:eastAsia="標楷體" w:hAnsi="標楷體" w:hint="eastAsia"/>
              </w:rPr>
              <w:t>拿碗</w:t>
            </w:r>
            <w:proofErr w:type="gramEnd"/>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84"/>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拿杯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0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倒開水</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80"/>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lastRenderedPageBreak/>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盛飯</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漱洗</w:t>
            </w:r>
          </w:p>
        </w:tc>
      </w:tr>
      <w:tr w:rsidR="00920129" w:rsidRPr="0029106B" w:rsidTr="008C0D33">
        <w:trPr>
          <w:trHeight w:val="30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洗臉</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69"/>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刷牙</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260"/>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洗手</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2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擰乾毛巾</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35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梳頭</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8"/>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洗頭</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0"/>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7</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洗澡</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7"/>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8</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大便處理</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22"/>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9</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小便處理</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穿著處理</w:t>
            </w:r>
          </w:p>
        </w:tc>
      </w:tr>
      <w:tr w:rsidR="00920129" w:rsidRPr="0029106B" w:rsidTr="008C0D33">
        <w:trPr>
          <w:trHeight w:val="406"/>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穿脫外套</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穿脫套衫</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穿脫褲(裙)</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穿脫襪子</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穿脫鞋子</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穿脫內衣</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7</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扣鈕扣</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8</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拉拉鍊</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9</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roofErr w:type="gramStart"/>
            <w:r w:rsidRPr="0029106B">
              <w:rPr>
                <w:rFonts w:ascii="標楷體" w:eastAsia="標楷體" w:hAnsi="標楷體" w:hint="eastAsia"/>
              </w:rPr>
              <w:t>綁</w:t>
            </w:r>
            <w:proofErr w:type="gramEnd"/>
            <w:r w:rsidRPr="0029106B">
              <w:rPr>
                <w:rFonts w:ascii="標楷體" w:eastAsia="標楷體" w:hAnsi="標楷體" w:hint="eastAsia"/>
              </w:rPr>
              <w:t>鞋帶</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10</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穿脫鞋</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33"/>
        </w:trPr>
        <w:tc>
          <w:tcPr>
            <w:tcW w:w="10214" w:type="dxa"/>
            <w:gridSpan w:val="6"/>
            <w:vAlign w:val="center"/>
          </w:tcPr>
          <w:p w:rsidR="00920129" w:rsidRPr="0029106B" w:rsidRDefault="00920129" w:rsidP="008C0D33">
            <w:pPr>
              <w:snapToGrid w:val="0"/>
              <w:jc w:val="center"/>
              <w:rPr>
                <w:rFonts w:ascii="標楷體" w:eastAsia="標楷體" w:hAnsi="標楷體"/>
                <w:b/>
              </w:rPr>
            </w:pPr>
            <w:r w:rsidRPr="0029106B">
              <w:rPr>
                <w:rFonts w:ascii="標楷體" w:eastAsia="標楷體" w:hAnsi="標楷體" w:hint="eastAsia"/>
                <w:b/>
              </w:rPr>
              <w:t>其他手功能活動</w:t>
            </w: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開/關 開關</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轉門鈕</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3</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開鎖</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4</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開抽屜</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5</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開水龍頭</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6</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開關窗戶</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7</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打開瓶蓋(汽水)</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9</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打開瓶蓋(果醬)</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10</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拿</w:t>
            </w:r>
            <w:proofErr w:type="gramStart"/>
            <w:r w:rsidRPr="0029106B">
              <w:rPr>
                <w:rFonts w:ascii="標楷體" w:eastAsia="標楷體" w:hAnsi="標楷體" w:hint="eastAsia"/>
              </w:rPr>
              <w:t>刀切物</w:t>
            </w:r>
            <w:proofErr w:type="gramEnd"/>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11</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使用剪刀</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r w:rsidR="00920129" w:rsidRPr="0029106B" w:rsidTr="008C0D33">
        <w:trPr>
          <w:trHeight w:val="413"/>
        </w:trPr>
        <w:tc>
          <w:tcPr>
            <w:tcW w:w="569" w:type="dxa"/>
            <w:tcBorders>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12</w:t>
            </w:r>
          </w:p>
        </w:tc>
        <w:tc>
          <w:tcPr>
            <w:tcW w:w="2260"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r w:rsidRPr="0029106B">
              <w:rPr>
                <w:rFonts w:ascii="標楷體" w:eastAsia="標楷體" w:hAnsi="標楷體" w:hint="eastAsia"/>
              </w:rPr>
              <w:t>使用指甲刀</w:t>
            </w:r>
          </w:p>
        </w:tc>
        <w:tc>
          <w:tcPr>
            <w:tcW w:w="1574"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673"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1701" w:type="dxa"/>
            <w:tcBorders>
              <w:left w:val="single" w:sz="4" w:space="0" w:color="auto"/>
              <w:right w:val="single" w:sz="4" w:space="0" w:color="auto"/>
            </w:tcBorders>
            <w:vAlign w:val="center"/>
          </w:tcPr>
          <w:p w:rsidR="00920129" w:rsidRPr="0029106B" w:rsidRDefault="00920129" w:rsidP="008C0D33">
            <w:pPr>
              <w:snapToGrid w:val="0"/>
              <w:jc w:val="center"/>
              <w:rPr>
                <w:rFonts w:ascii="標楷體" w:eastAsia="標楷體" w:hAnsi="標楷體"/>
              </w:rPr>
            </w:pPr>
          </w:p>
        </w:tc>
        <w:tc>
          <w:tcPr>
            <w:tcW w:w="2437" w:type="dxa"/>
            <w:tcBorders>
              <w:left w:val="single" w:sz="4" w:space="0" w:color="auto"/>
            </w:tcBorders>
            <w:vAlign w:val="center"/>
          </w:tcPr>
          <w:p w:rsidR="00920129" w:rsidRPr="0029106B" w:rsidRDefault="00920129" w:rsidP="008C0D33">
            <w:pPr>
              <w:snapToGrid w:val="0"/>
              <w:jc w:val="center"/>
              <w:rPr>
                <w:rFonts w:ascii="標楷體" w:eastAsia="標楷體" w:hAnsi="標楷體"/>
              </w:rPr>
            </w:pPr>
          </w:p>
        </w:tc>
      </w:tr>
    </w:tbl>
    <w:p w:rsidR="00920129" w:rsidRPr="0029106B" w:rsidRDefault="00920129" w:rsidP="00920129"/>
    <w:p w:rsidR="00920129" w:rsidRPr="003F0DC4" w:rsidRDefault="00920129" w:rsidP="00920129"/>
    <w:p w:rsidR="00920129" w:rsidRDefault="00920129">
      <w:pPr>
        <w:widowControl/>
      </w:pPr>
      <w:r>
        <w:br w:type="page"/>
      </w:r>
    </w:p>
    <w:p w:rsidR="00660FBB" w:rsidRPr="00920129" w:rsidRDefault="00920129" w:rsidP="00F4751A">
      <w:pPr>
        <w:spacing w:line="320" w:lineRule="exact"/>
        <w:jc w:val="center"/>
        <w:rPr>
          <w:rFonts w:ascii="標楷體" w:eastAsia="標楷體" w:hAnsi="標楷體"/>
        </w:rPr>
      </w:pPr>
      <w:r w:rsidRPr="00920129">
        <w:rPr>
          <w:rFonts w:ascii="標楷體" w:eastAsia="標楷體" w:hAnsi="標楷體"/>
          <w:b/>
          <w:sz w:val="28"/>
          <w:szCs w:val="32"/>
        </w:rPr>
        <w:lastRenderedPageBreak/>
        <w:t>基隆市</w:t>
      </w:r>
      <w:r w:rsidRPr="00920129">
        <w:rPr>
          <w:rFonts w:ascii="標楷體" w:eastAsia="標楷體" w:hAnsi="標楷體" w:hint="eastAsia"/>
          <w:b/>
          <w:sz w:val="28"/>
          <w:szCs w:val="32"/>
        </w:rPr>
        <w:t>特殊需求學生期中轉</w:t>
      </w:r>
      <w:proofErr w:type="gramStart"/>
      <w:r w:rsidRPr="00920129">
        <w:rPr>
          <w:rFonts w:ascii="標楷體" w:eastAsia="標楷體" w:hAnsi="標楷體" w:hint="eastAsia"/>
          <w:b/>
          <w:sz w:val="28"/>
          <w:szCs w:val="32"/>
        </w:rPr>
        <w:t>介</w:t>
      </w:r>
      <w:proofErr w:type="gramEnd"/>
      <w:r w:rsidRPr="00920129">
        <w:rPr>
          <w:rFonts w:ascii="標楷體" w:eastAsia="標楷體" w:hAnsi="標楷體" w:hint="eastAsia"/>
          <w:b/>
          <w:sz w:val="28"/>
          <w:szCs w:val="32"/>
        </w:rPr>
        <w:t>轉銜鑑定安置</w:t>
      </w:r>
      <w:r w:rsidR="00393A6D">
        <w:rPr>
          <w:rFonts w:ascii="標楷體" w:eastAsia="標楷體" w:hAnsi="標楷體" w:hint="eastAsia"/>
          <w:b/>
          <w:sz w:val="28"/>
          <w:szCs w:val="32"/>
        </w:rPr>
        <w:t>【</w:t>
      </w:r>
      <w:r w:rsidR="00660FBB" w:rsidRPr="00F13498">
        <w:rPr>
          <w:rFonts w:ascii="標楷體" w:eastAsia="標楷體" w:hAnsi="標楷體" w:hint="eastAsia"/>
          <w:b/>
          <w:sz w:val="32"/>
        </w:rPr>
        <w:t>心評教師晤談評估表</w:t>
      </w:r>
      <w:r w:rsidR="00393A6D">
        <w:rPr>
          <w:rFonts w:ascii="標楷體" w:eastAsia="標楷體" w:hAnsi="標楷體" w:hint="eastAsia"/>
          <w:b/>
          <w:sz w:val="32"/>
        </w:rPr>
        <w:t>】</w:t>
      </w:r>
    </w:p>
    <w:p w:rsidR="00660FBB" w:rsidRPr="00F4751A" w:rsidRDefault="00660FBB" w:rsidP="00F4751A">
      <w:pPr>
        <w:wordWrap w:val="0"/>
        <w:ind w:right="118"/>
        <w:jc w:val="right"/>
        <w:rPr>
          <w:rFonts w:ascii="標楷體" w:eastAsia="標楷體" w:hAnsi="標楷體"/>
          <w:sz w:val="28"/>
          <w:u w:val="single"/>
        </w:rPr>
      </w:pPr>
      <w:r w:rsidRPr="0046236A">
        <w:rPr>
          <w:rFonts w:ascii="標楷體" w:eastAsia="標楷體" w:hAnsi="標楷體" w:hint="eastAsia"/>
          <w:sz w:val="28"/>
        </w:rPr>
        <w:t>填表日期:</w:t>
      </w:r>
      <w:r w:rsidRPr="0046236A">
        <w:rPr>
          <w:rFonts w:ascii="標楷體" w:eastAsia="標楷體" w:hAnsi="標楷體" w:hint="eastAsia"/>
          <w:sz w:val="28"/>
          <w:u w:val="single"/>
        </w:rPr>
        <w:t xml:space="preserve">   </w:t>
      </w:r>
      <w:r>
        <w:rPr>
          <w:rFonts w:ascii="標楷體" w:eastAsia="標楷體" w:hAnsi="標楷體" w:hint="eastAsia"/>
          <w:sz w:val="28"/>
          <w:u w:val="single"/>
        </w:rPr>
        <w:t xml:space="preserve">    </w:t>
      </w:r>
      <w:r w:rsidRPr="0046236A">
        <w:rPr>
          <w:rFonts w:ascii="標楷體" w:eastAsia="標楷體" w:hAnsi="標楷體" w:hint="eastAsia"/>
          <w:sz w:val="28"/>
          <w:u w:val="single"/>
        </w:rPr>
        <w:t xml:space="preserve">  </w:t>
      </w:r>
      <w:r>
        <w:rPr>
          <w:rFonts w:ascii="標楷體" w:eastAsia="標楷體" w:hAnsi="標楷體" w:hint="eastAsia"/>
          <w:sz w:val="28"/>
        </w:rPr>
        <w:t>學生姓名:</w:t>
      </w:r>
      <w:r w:rsidRPr="0046236A">
        <w:rPr>
          <w:rFonts w:ascii="標楷體" w:eastAsia="標楷體" w:hAnsi="標楷體" w:hint="eastAsia"/>
          <w:sz w:val="28"/>
          <w:u w:val="single"/>
        </w:rPr>
        <w:t xml:space="preserve">   </w:t>
      </w:r>
      <w:r>
        <w:rPr>
          <w:rFonts w:ascii="標楷體" w:eastAsia="標楷體" w:hAnsi="標楷體" w:hint="eastAsia"/>
          <w:sz w:val="28"/>
          <w:u w:val="single"/>
        </w:rPr>
        <w:t xml:space="preserve">    </w:t>
      </w:r>
      <w:r w:rsidR="00F4751A">
        <w:rPr>
          <w:rFonts w:ascii="標楷體" w:eastAsia="標楷體" w:hAnsi="標楷體" w:hint="eastAsia"/>
          <w:sz w:val="28"/>
          <w:u w:val="single"/>
        </w:rPr>
        <w:t xml:space="preserve">   </w:t>
      </w:r>
      <w:r w:rsidRPr="0046236A">
        <w:rPr>
          <w:rFonts w:ascii="標楷體" w:eastAsia="標楷體" w:hAnsi="標楷體" w:hint="eastAsia"/>
          <w:sz w:val="28"/>
        </w:rPr>
        <w:t>填表老師:</w:t>
      </w:r>
      <w:r w:rsidR="00F4751A" w:rsidRPr="00F4751A">
        <w:rPr>
          <w:rFonts w:ascii="標楷體" w:eastAsia="標楷體" w:hAnsi="標楷體" w:hint="eastAsia"/>
          <w:sz w:val="28"/>
          <w:u w:val="single"/>
        </w:rPr>
        <w:t xml:space="preserve">     </w:t>
      </w:r>
      <w:r w:rsidR="00F4751A">
        <w:rPr>
          <w:rFonts w:ascii="標楷體" w:eastAsia="標楷體" w:hAnsi="標楷體" w:hint="eastAsia"/>
          <w:sz w:val="28"/>
          <w:u w:val="single"/>
        </w:rPr>
        <w:t xml:space="preserve">  </w:t>
      </w:r>
      <w:r w:rsidR="00F4751A" w:rsidRPr="00F4751A">
        <w:rPr>
          <w:rFonts w:ascii="標楷體" w:eastAsia="標楷體" w:hAnsi="標楷體" w:hint="eastAsia"/>
          <w:sz w:val="28"/>
          <w:u w:val="single"/>
        </w:rPr>
        <w:t xml:space="preserve">    </w:t>
      </w:r>
    </w:p>
    <w:tbl>
      <w:tblPr>
        <w:tblpPr w:leftFromText="180" w:rightFromText="180" w:vertAnchor="text" w:horzAnchor="margin" w:tblpY="207"/>
        <w:tblOverlap w:val="never"/>
        <w:tblW w:w="107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25"/>
        <w:gridCol w:w="1871"/>
        <w:gridCol w:w="8475"/>
      </w:tblGrid>
      <w:tr w:rsidR="00660FBB" w:rsidRPr="0029106B" w:rsidTr="008C0D33">
        <w:trPr>
          <w:cantSplit/>
          <w:trHeight w:val="800"/>
        </w:trPr>
        <w:tc>
          <w:tcPr>
            <w:tcW w:w="425" w:type="dxa"/>
            <w:vMerge w:val="restart"/>
            <w:textDirection w:val="tbRlV"/>
          </w:tcPr>
          <w:p w:rsidR="00660FBB" w:rsidRDefault="00660FBB" w:rsidP="008C0D33">
            <w:pPr>
              <w:pStyle w:val="ad"/>
              <w:spacing w:after="0" w:line="400" w:lineRule="exact"/>
              <w:ind w:left="113" w:right="113"/>
              <w:jc w:val="center"/>
              <w:rPr>
                <w:rFonts w:ascii="標楷體" w:eastAsia="標楷體" w:cs="標楷體"/>
                <w:lang w:val="en-US" w:eastAsia="zh-TW"/>
              </w:rPr>
            </w:pPr>
            <w:r>
              <w:rPr>
                <w:rFonts w:ascii="標楷體" w:eastAsia="標楷體" w:cs="標楷體" w:hint="eastAsia"/>
                <w:lang w:val="en-US" w:eastAsia="zh-TW"/>
              </w:rPr>
              <w:t>與普通班老師晤談</w:t>
            </w:r>
          </w:p>
          <w:p w:rsidR="00660FBB" w:rsidRDefault="00660FBB" w:rsidP="008C0D33">
            <w:pPr>
              <w:pStyle w:val="ad"/>
              <w:spacing w:after="0" w:line="400" w:lineRule="exact"/>
              <w:ind w:left="113" w:right="113"/>
              <w:rPr>
                <w:rFonts w:ascii="標楷體" w:eastAsia="標楷體" w:cs="標楷體"/>
                <w:lang w:val="en-US" w:eastAsia="zh-TW"/>
              </w:rPr>
            </w:pPr>
          </w:p>
          <w:p w:rsidR="00660FBB" w:rsidRDefault="00660FBB" w:rsidP="008C0D33">
            <w:pPr>
              <w:pStyle w:val="ad"/>
              <w:spacing w:after="0" w:line="400" w:lineRule="exact"/>
              <w:ind w:left="113" w:right="113"/>
              <w:rPr>
                <w:rFonts w:ascii="標楷體" w:eastAsia="標楷體" w:cs="標楷體"/>
                <w:lang w:val="en-US" w:eastAsia="zh-TW"/>
              </w:rPr>
            </w:pPr>
          </w:p>
        </w:tc>
        <w:tc>
          <w:tcPr>
            <w:tcW w:w="1871" w:type="dxa"/>
            <w:shd w:val="clear" w:color="auto" w:fill="auto"/>
            <w:vAlign w:val="center"/>
          </w:tcPr>
          <w:p w:rsidR="00660FBB" w:rsidRPr="0029106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w:t>
            </w:r>
            <w:proofErr w:type="gramStart"/>
            <w:r>
              <w:rPr>
                <w:rFonts w:ascii="標楷體" w:eastAsia="標楷體" w:cs="標楷體" w:hint="eastAsia"/>
                <w:lang w:val="en-US" w:eastAsia="zh-TW"/>
              </w:rPr>
              <w:t>一</w:t>
            </w:r>
            <w:proofErr w:type="gramEnd"/>
            <w:r>
              <w:rPr>
                <w:rFonts w:ascii="標楷體" w:eastAsia="標楷體" w:cs="標楷體" w:hint="eastAsia"/>
                <w:lang w:val="en-US" w:eastAsia="zh-TW"/>
              </w:rPr>
              <w:t>)健康狀況</w:t>
            </w:r>
          </w:p>
        </w:tc>
        <w:tc>
          <w:tcPr>
            <w:tcW w:w="8475" w:type="dxa"/>
            <w:shd w:val="clear" w:color="auto" w:fill="auto"/>
          </w:tcPr>
          <w:p w:rsidR="00660FBB" w:rsidRPr="002D5BDD" w:rsidRDefault="00660FBB" w:rsidP="008C0D33">
            <w:pPr>
              <w:spacing w:line="400" w:lineRule="exact"/>
              <w:rPr>
                <w:rFonts w:ascii="標楷體" w:eastAsia="標楷體" w:cs="標楷體"/>
                <w:color w:val="808080" w:themeColor="background1" w:themeShade="80"/>
              </w:rPr>
            </w:pPr>
            <w:r w:rsidRPr="00A810D7">
              <w:rPr>
                <w:rFonts w:ascii="標楷體" w:eastAsia="標楷體" w:cs="標楷體" w:hint="eastAsia"/>
                <w:color w:val="808080" w:themeColor="background1" w:themeShade="80"/>
              </w:rPr>
              <w:t xml:space="preserve">(身體狀況是否時常就醫，和同年齡相較是否有異狀) </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29106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(二)</w:t>
            </w:r>
            <w:r w:rsidRPr="0029106B">
              <w:rPr>
                <w:rFonts w:ascii="標楷體" w:eastAsia="標楷體" w:cs="標楷體" w:hint="eastAsia"/>
                <w:lang w:val="en-US" w:eastAsia="zh-TW"/>
              </w:rPr>
              <w:t>溝通能力</w:t>
            </w:r>
          </w:p>
        </w:tc>
        <w:tc>
          <w:tcPr>
            <w:tcW w:w="8475" w:type="dxa"/>
            <w:shd w:val="clear" w:color="auto" w:fill="auto"/>
          </w:tcPr>
          <w:p w:rsidR="00660FBB" w:rsidRPr="00A810D7" w:rsidRDefault="00660FBB" w:rsidP="008C0D33">
            <w:pPr>
              <w:spacing w:line="400" w:lineRule="exact"/>
              <w:rPr>
                <w:rFonts w:ascii="標楷體" w:eastAsia="標楷體"/>
                <w:color w:val="808080" w:themeColor="background1" w:themeShade="80"/>
              </w:rPr>
            </w:pPr>
            <w:r w:rsidRPr="00A810D7">
              <w:rPr>
                <w:rFonts w:ascii="標楷體" w:eastAsia="標楷體" w:hint="eastAsia"/>
                <w:color w:val="808080" w:themeColor="background1" w:themeShade="80"/>
              </w:rPr>
              <w:t>(聽覺理解、口語表達、社會溝通、動作表達、文字表達)</w:t>
            </w:r>
          </w:p>
        </w:tc>
      </w:tr>
      <w:tr w:rsidR="00660FBB" w:rsidRPr="004D6DF0" w:rsidTr="008C0D33">
        <w:trPr>
          <w:cantSplit/>
          <w:trHeight w:val="800"/>
        </w:trPr>
        <w:tc>
          <w:tcPr>
            <w:tcW w:w="425" w:type="dxa"/>
            <w:vMerge/>
          </w:tcPr>
          <w:p w:rsidR="00660FBB" w:rsidRDefault="00660FBB" w:rsidP="008C0D33">
            <w:pPr>
              <w:spacing w:line="0" w:lineRule="atLeast"/>
              <w:rPr>
                <w:rFonts w:ascii="標楷體" w:eastAsia="標楷體" w:cs="標楷體"/>
              </w:rPr>
            </w:pPr>
          </w:p>
        </w:tc>
        <w:tc>
          <w:tcPr>
            <w:tcW w:w="1871" w:type="dxa"/>
            <w:shd w:val="clear" w:color="auto" w:fill="auto"/>
            <w:vAlign w:val="center"/>
          </w:tcPr>
          <w:p w:rsidR="00660FBB" w:rsidRPr="004D6DF0" w:rsidRDefault="00660FBB" w:rsidP="008C0D33">
            <w:pPr>
              <w:spacing w:line="0" w:lineRule="atLeast"/>
              <w:rPr>
                <w:rFonts w:ascii="標楷體" w:eastAsia="標楷體" w:cs="標楷體"/>
              </w:rPr>
            </w:pPr>
            <w:r>
              <w:rPr>
                <w:rFonts w:ascii="標楷體" w:eastAsia="標楷體" w:cs="標楷體" w:hint="eastAsia"/>
              </w:rPr>
              <w:t>(三)認知能力</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(注意、模仿、記憶、理解、推理)</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(四)</w:t>
            </w:r>
            <w:r w:rsidRPr="0029106B">
              <w:rPr>
                <w:rFonts w:ascii="標楷體" w:eastAsia="標楷體" w:cs="標楷體" w:hint="eastAsia"/>
                <w:lang w:val="en-US" w:eastAsia="zh-TW"/>
              </w:rPr>
              <w:t>學業表現</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(拼音、識字、閱讀理解、寫字、</w:t>
            </w:r>
            <w:r w:rsidRPr="00A810D7">
              <w:rPr>
                <w:rFonts w:ascii="標楷體" w:eastAsia="標楷體" w:hAnsi="標楷體" w:hint="eastAsia"/>
                <w:color w:val="808080" w:themeColor="background1" w:themeShade="80"/>
              </w:rPr>
              <w:t>造詞造句、</w:t>
            </w:r>
            <w:r w:rsidRPr="00A810D7">
              <w:rPr>
                <w:rFonts w:ascii="標楷體" w:eastAsia="標楷體" w:hint="eastAsia"/>
                <w:color w:val="808080" w:themeColor="background1" w:themeShade="80"/>
              </w:rPr>
              <w:t>作文、數學概念、計算、應用題解題)</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(五)</w:t>
            </w:r>
            <w:r w:rsidRPr="009A332F">
              <w:rPr>
                <w:rFonts w:ascii="標楷體" w:eastAsia="標楷體" w:cs="標楷體" w:hint="eastAsia"/>
                <w:lang w:val="en-US" w:eastAsia="zh-TW"/>
              </w:rPr>
              <w:t>生理感官</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(視覺、聽覺、嗅味覺、觸痛覺、</w:t>
            </w:r>
            <w:proofErr w:type="gramStart"/>
            <w:r w:rsidRPr="00A810D7">
              <w:rPr>
                <w:rFonts w:ascii="標楷體" w:eastAsia="標楷體" w:hint="eastAsia"/>
                <w:color w:val="808080" w:themeColor="background1" w:themeShade="80"/>
              </w:rPr>
              <w:t>動覺、</w:t>
            </w:r>
            <w:proofErr w:type="gramEnd"/>
            <w:r w:rsidRPr="00A810D7">
              <w:rPr>
                <w:rFonts w:ascii="標楷體" w:eastAsia="標楷體" w:hint="eastAsia"/>
                <w:color w:val="808080" w:themeColor="background1" w:themeShade="80"/>
              </w:rPr>
              <w:t>平衡覺等)</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(六)</w:t>
            </w:r>
            <w:r w:rsidRPr="0029106B">
              <w:rPr>
                <w:rFonts w:ascii="標楷體" w:eastAsia="標楷體" w:cs="標楷體" w:hint="eastAsia"/>
                <w:lang w:val="en-US" w:eastAsia="zh-TW"/>
              </w:rPr>
              <w:t>生活自理</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(飲食、如廁、穿著、</w:t>
            </w:r>
            <w:r>
              <w:rPr>
                <w:rFonts w:ascii="標楷體" w:eastAsia="標楷體" w:hint="eastAsia"/>
                <w:color w:val="808080" w:themeColor="background1" w:themeShade="80"/>
              </w:rPr>
              <w:t>洗手、</w:t>
            </w:r>
            <w:proofErr w:type="gramStart"/>
            <w:r w:rsidRPr="00A810D7">
              <w:rPr>
                <w:rFonts w:ascii="標楷體" w:eastAsia="標楷體" w:hint="eastAsia"/>
                <w:color w:val="808080" w:themeColor="background1" w:themeShade="80"/>
              </w:rPr>
              <w:t>漱洗與衛生</w:t>
            </w:r>
            <w:proofErr w:type="gramEnd"/>
            <w:r w:rsidRPr="00A810D7">
              <w:rPr>
                <w:rFonts w:ascii="標楷體" w:eastAsia="標楷體" w:hint="eastAsia"/>
                <w:color w:val="808080" w:themeColor="background1" w:themeShade="80"/>
              </w:rPr>
              <w:t>、</w:t>
            </w:r>
            <w:r w:rsidRPr="00A810D7">
              <w:rPr>
                <w:rFonts w:ascii="標楷體" w:eastAsia="標楷體" w:hAnsi="標楷體" w:hint="eastAsia"/>
                <w:color w:val="808080" w:themeColor="background1" w:themeShade="80"/>
              </w:rPr>
              <w:t>整潔</w:t>
            </w:r>
            <w:r w:rsidRPr="00A810D7">
              <w:rPr>
                <w:rFonts w:ascii="標楷體" w:eastAsia="標楷體" w:hint="eastAsia"/>
                <w:color w:val="808080" w:themeColor="background1" w:themeShade="80"/>
              </w:rPr>
              <w:t>)</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(七)知覺動作</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w:t>
            </w:r>
            <w:r w:rsidRPr="00A810D7">
              <w:rPr>
                <w:rFonts w:ascii="標楷體" w:eastAsia="標楷體" w:hAnsi="標楷體" w:hint="eastAsia"/>
                <w:color w:val="808080" w:themeColor="background1" w:themeShade="80"/>
              </w:rPr>
              <w:t>大肢體動作、小肌肉動作、手眼協調、體能、平衡</w:t>
            </w:r>
            <w:r w:rsidRPr="00A810D7">
              <w:rPr>
                <w:rFonts w:ascii="標楷體" w:eastAsia="標楷體" w:hint="eastAsia"/>
                <w:color w:val="808080" w:themeColor="background1" w:themeShade="80"/>
              </w:rPr>
              <w:t>)</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(八)社會情緒</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(自我概念、人際互動、環境適應、情緒表達、衝動控制、挫折容忍)</w:t>
            </w:r>
          </w:p>
        </w:tc>
      </w:tr>
      <w:tr w:rsidR="00660FBB" w:rsidRPr="0029106B" w:rsidTr="008C0D33">
        <w:trPr>
          <w:cantSplit/>
          <w:trHeight w:val="791"/>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29106B" w:rsidRDefault="00660FBB" w:rsidP="008C0D33">
            <w:pPr>
              <w:pStyle w:val="ad"/>
              <w:spacing w:after="0" w:line="400" w:lineRule="exact"/>
              <w:rPr>
                <w:rFonts w:ascii="標楷體" w:eastAsia="標楷體" w:hAnsi="標楷體"/>
                <w:lang w:val="en-US" w:eastAsia="zh-TW"/>
              </w:rPr>
            </w:pPr>
            <w:r>
              <w:rPr>
                <w:rFonts w:ascii="標楷體" w:eastAsia="標楷體" w:cs="標楷體" w:hint="eastAsia"/>
                <w:lang w:val="en-US" w:eastAsia="zh-TW"/>
              </w:rPr>
              <w:t>(十)</w:t>
            </w:r>
            <w:r w:rsidRPr="0029106B">
              <w:rPr>
                <w:rFonts w:ascii="標楷體" w:eastAsia="標楷體" w:cs="標楷體" w:hint="eastAsia"/>
                <w:lang w:val="en-US" w:eastAsia="zh-TW"/>
              </w:rPr>
              <w:t>其他</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cs="標楷體" w:hint="eastAsia"/>
                <w:color w:val="808080" w:themeColor="background1" w:themeShade="80"/>
              </w:rPr>
              <w:t>(其他補充資料)</w:t>
            </w:r>
          </w:p>
        </w:tc>
      </w:tr>
      <w:tr w:rsidR="00660FBB" w:rsidRPr="0029106B" w:rsidTr="008C0D33">
        <w:trPr>
          <w:cantSplit/>
          <w:trHeight w:val="800"/>
        </w:trPr>
        <w:tc>
          <w:tcPr>
            <w:tcW w:w="425" w:type="dxa"/>
            <w:vMerge w:val="restart"/>
            <w:tcBorders>
              <w:top w:val="single" w:sz="18" w:space="0" w:color="auto"/>
            </w:tcBorders>
            <w:textDirection w:val="tbRlV"/>
          </w:tcPr>
          <w:p w:rsidR="00660FBB" w:rsidRDefault="00660FBB" w:rsidP="008C0D33">
            <w:pPr>
              <w:pStyle w:val="ad"/>
              <w:spacing w:after="0" w:line="400" w:lineRule="exact"/>
              <w:ind w:left="113" w:right="113"/>
              <w:jc w:val="center"/>
              <w:rPr>
                <w:rFonts w:ascii="標楷體" w:eastAsia="標楷體" w:cs="標楷體"/>
                <w:lang w:val="en-US" w:eastAsia="zh-TW"/>
              </w:rPr>
            </w:pPr>
            <w:r>
              <w:rPr>
                <w:rFonts w:ascii="標楷體" w:eastAsia="標楷體" w:cs="標楷體" w:hint="eastAsia"/>
                <w:lang w:val="en-US" w:eastAsia="zh-TW"/>
              </w:rPr>
              <w:t>與家長晤談</w:t>
            </w:r>
          </w:p>
          <w:p w:rsidR="00660FBB" w:rsidRDefault="00660FBB" w:rsidP="008C0D33">
            <w:pPr>
              <w:pStyle w:val="ad"/>
              <w:spacing w:after="0" w:line="400" w:lineRule="exact"/>
              <w:ind w:left="113" w:right="113"/>
              <w:rPr>
                <w:rFonts w:ascii="標楷體" w:eastAsia="標楷體" w:cs="標楷體"/>
                <w:lang w:val="en-US" w:eastAsia="zh-TW"/>
              </w:rPr>
            </w:pPr>
          </w:p>
          <w:p w:rsidR="00660FBB" w:rsidRDefault="00660FBB" w:rsidP="008C0D33">
            <w:pPr>
              <w:pStyle w:val="ad"/>
              <w:spacing w:after="0" w:line="400" w:lineRule="exact"/>
              <w:ind w:left="113" w:right="113"/>
              <w:rPr>
                <w:rFonts w:ascii="標楷體" w:eastAsia="標楷體" w:cs="標楷體"/>
                <w:lang w:val="en-US" w:eastAsia="zh-TW"/>
              </w:rPr>
            </w:pPr>
          </w:p>
        </w:tc>
        <w:tc>
          <w:tcPr>
            <w:tcW w:w="1871" w:type="dxa"/>
            <w:tcBorders>
              <w:top w:val="single" w:sz="18" w:space="0" w:color="auto"/>
            </w:tcBorders>
            <w:shd w:val="clear" w:color="auto" w:fill="auto"/>
            <w:vAlign w:val="center"/>
          </w:tcPr>
          <w:p w:rsidR="00660FBB" w:rsidRPr="0029106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w:t>
            </w:r>
            <w:proofErr w:type="gramStart"/>
            <w:r>
              <w:rPr>
                <w:rFonts w:ascii="標楷體" w:eastAsia="標楷體" w:cs="標楷體" w:hint="eastAsia"/>
                <w:lang w:val="en-US" w:eastAsia="zh-TW"/>
              </w:rPr>
              <w:t>一</w:t>
            </w:r>
            <w:proofErr w:type="gramEnd"/>
            <w:r>
              <w:rPr>
                <w:rFonts w:ascii="標楷體" w:eastAsia="標楷體" w:cs="標楷體" w:hint="eastAsia"/>
                <w:lang w:val="en-US" w:eastAsia="zh-TW"/>
              </w:rPr>
              <w:t>)健康狀況</w:t>
            </w:r>
          </w:p>
        </w:tc>
        <w:tc>
          <w:tcPr>
            <w:tcW w:w="8475" w:type="dxa"/>
            <w:tcBorders>
              <w:top w:val="single" w:sz="18" w:space="0" w:color="auto"/>
            </w:tcBorders>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cs="標楷體" w:hint="eastAsia"/>
                <w:color w:val="808080" w:themeColor="background1" w:themeShade="80"/>
              </w:rPr>
              <w:t>(身體狀況是否時常就醫，和同年齡相較是否有異狀)</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29106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(二)</w:t>
            </w:r>
            <w:r w:rsidRPr="0029106B">
              <w:rPr>
                <w:rFonts w:ascii="標楷體" w:eastAsia="標楷體" w:cs="標楷體" w:hint="eastAsia"/>
                <w:lang w:val="en-US" w:eastAsia="zh-TW"/>
              </w:rPr>
              <w:t>溝通能力</w:t>
            </w:r>
          </w:p>
        </w:tc>
        <w:tc>
          <w:tcPr>
            <w:tcW w:w="8475" w:type="dxa"/>
            <w:shd w:val="clear" w:color="auto" w:fill="auto"/>
          </w:tcPr>
          <w:p w:rsidR="00660FBB" w:rsidRPr="00A810D7" w:rsidRDefault="00660FBB" w:rsidP="008C0D33">
            <w:pPr>
              <w:spacing w:line="400" w:lineRule="exact"/>
              <w:rPr>
                <w:rFonts w:ascii="標楷體" w:eastAsia="標楷體"/>
                <w:color w:val="808080" w:themeColor="background1" w:themeShade="80"/>
              </w:rPr>
            </w:pPr>
            <w:r w:rsidRPr="00A810D7">
              <w:rPr>
                <w:rFonts w:ascii="標楷體" w:eastAsia="標楷體" w:hint="eastAsia"/>
                <w:color w:val="808080" w:themeColor="background1" w:themeShade="80"/>
              </w:rPr>
              <w:t>(聽覺理解、口語表達、社會溝通、動作表達、文字表達)</w:t>
            </w:r>
          </w:p>
        </w:tc>
      </w:tr>
      <w:tr w:rsidR="00660FBB" w:rsidRPr="004D6DF0" w:rsidTr="008C0D33">
        <w:trPr>
          <w:cantSplit/>
          <w:trHeight w:val="800"/>
        </w:trPr>
        <w:tc>
          <w:tcPr>
            <w:tcW w:w="425" w:type="dxa"/>
            <w:vMerge/>
          </w:tcPr>
          <w:p w:rsidR="00660FBB" w:rsidRDefault="00660FBB" w:rsidP="008C0D33">
            <w:pPr>
              <w:spacing w:line="0" w:lineRule="atLeast"/>
              <w:rPr>
                <w:rFonts w:ascii="標楷體" w:eastAsia="標楷體" w:cs="標楷體"/>
              </w:rPr>
            </w:pPr>
          </w:p>
        </w:tc>
        <w:tc>
          <w:tcPr>
            <w:tcW w:w="1871" w:type="dxa"/>
            <w:shd w:val="clear" w:color="auto" w:fill="auto"/>
            <w:vAlign w:val="center"/>
          </w:tcPr>
          <w:p w:rsidR="00660FBB" w:rsidRPr="004D6DF0" w:rsidRDefault="00660FBB" w:rsidP="008C0D33">
            <w:pPr>
              <w:spacing w:line="0" w:lineRule="atLeast"/>
              <w:rPr>
                <w:rFonts w:ascii="標楷體" w:eastAsia="標楷體" w:cs="標楷體"/>
              </w:rPr>
            </w:pPr>
            <w:r>
              <w:rPr>
                <w:rFonts w:ascii="標楷體" w:eastAsia="標楷體" w:cs="標楷體" w:hint="eastAsia"/>
              </w:rPr>
              <w:t>(三)</w:t>
            </w:r>
            <w:r w:rsidRPr="009A332F">
              <w:rPr>
                <w:rFonts w:ascii="標楷體" w:eastAsia="標楷體" w:cs="標楷體" w:hint="eastAsia"/>
              </w:rPr>
              <w:t>生理感官</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(視覺、聽覺、嗅味覺、觸痛覺、</w:t>
            </w:r>
            <w:proofErr w:type="gramStart"/>
            <w:r w:rsidRPr="00A810D7">
              <w:rPr>
                <w:rFonts w:ascii="標楷體" w:eastAsia="標楷體" w:hint="eastAsia"/>
                <w:color w:val="808080" w:themeColor="background1" w:themeShade="80"/>
              </w:rPr>
              <w:t>動覺、</w:t>
            </w:r>
            <w:proofErr w:type="gramEnd"/>
            <w:r w:rsidRPr="00A810D7">
              <w:rPr>
                <w:rFonts w:ascii="標楷體" w:eastAsia="標楷體" w:hint="eastAsia"/>
                <w:color w:val="808080" w:themeColor="background1" w:themeShade="80"/>
              </w:rPr>
              <w:t>平衡覺等)</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(四)</w:t>
            </w:r>
            <w:r w:rsidRPr="0029106B">
              <w:rPr>
                <w:rFonts w:ascii="標楷體" w:eastAsia="標楷體" w:cs="標楷體" w:hint="eastAsia"/>
                <w:lang w:val="en-US" w:eastAsia="zh-TW"/>
              </w:rPr>
              <w:t>生活自理</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(飲食、如廁、穿著、</w:t>
            </w:r>
            <w:proofErr w:type="gramStart"/>
            <w:r w:rsidRPr="00A810D7">
              <w:rPr>
                <w:rFonts w:ascii="標楷體" w:eastAsia="標楷體" w:hint="eastAsia"/>
                <w:color w:val="808080" w:themeColor="background1" w:themeShade="80"/>
              </w:rPr>
              <w:t>漱洗與衛生</w:t>
            </w:r>
            <w:proofErr w:type="gramEnd"/>
            <w:r w:rsidRPr="00A810D7">
              <w:rPr>
                <w:rFonts w:ascii="標楷體" w:eastAsia="標楷體" w:hint="eastAsia"/>
                <w:color w:val="808080" w:themeColor="background1" w:themeShade="80"/>
              </w:rPr>
              <w:t>、</w:t>
            </w:r>
            <w:r w:rsidRPr="00A810D7">
              <w:rPr>
                <w:rFonts w:ascii="標楷體" w:eastAsia="標楷體" w:hAnsi="標楷體" w:hint="eastAsia"/>
                <w:color w:val="808080" w:themeColor="background1" w:themeShade="80"/>
              </w:rPr>
              <w:t>整潔</w:t>
            </w:r>
            <w:r w:rsidRPr="00A810D7">
              <w:rPr>
                <w:rFonts w:ascii="標楷體" w:eastAsia="標楷體" w:hint="eastAsia"/>
                <w:color w:val="808080" w:themeColor="background1" w:themeShade="80"/>
              </w:rPr>
              <w:t>)</w:t>
            </w:r>
          </w:p>
        </w:tc>
      </w:tr>
      <w:tr w:rsidR="00660FBB" w:rsidRPr="004D6DF0" w:rsidTr="008C0D33">
        <w:trPr>
          <w:cantSplit/>
          <w:trHeight w:val="800"/>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(五)社會情緒</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hint="eastAsia"/>
                <w:color w:val="808080" w:themeColor="background1" w:themeShade="80"/>
              </w:rPr>
              <w:t>(自我概念、人際互動、環境適應、情緒表達、衝動控制、挫折容忍)</w:t>
            </w:r>
          </w:p>
        </w:tc>
      </w:tr>
      <w:tr w:rsidR="00660FBB" w:rsidRPr="004D6DF0" w:rsidTr="008C0D33">
        <w:trPr>
          <w:cantSplit/>
          <w:trHeight w:val="687"/>
        </w:trPr>
        <w:tc>
          <w:tcPr>
            <w:tcW w:w="425" w:type="dxa"/>
            <w:vMerge/>
          </w:tcPr>
          <w:p w:rsidR="00660FBB" w:rsidRDefault="00660FBB" w:rsidP="008C0D33">
            <w:pPr>
              <w:pStyle w:val="ad"/>
              <w:spacing w:after="0" w:line="400" w:lineRule="exact"/>
              <w:rPr>
                <w:rFonts w:ascii="標楷體" w:eastAsia="標楷體" w:cs="標楷體"/>
                <w:lang w:val="en-US" w:eastAsia="zh-TW"/>
              </w:rPr>
            </w:pPr>
          </w:p>
        </w:tc>
        <w:tc>
          <w:tcPr>
            <w:tcW w:w="1871" w:type="dxa"/>
            <w:shd w:val="clear" w:color="auto" w:fill="auto"/>
            <w:vAlign w:val="center"/>
          </w:tcPr>
          <w:p w:rsidR="00660FBB" w:rsidRPr="004D6DF0" w:rsidRDefault="00660FBB" w:rsidP="008C0D33">
            <w:pPr>
              <w:pStyle w:val="ad"/>
              <w:spacing w:after="0" w:line="400" w:lineRule="exact"/>
              <w:rPr>
                <w:rFonts w:ascii="標楷體" w:eastAsia="標楷體" w:cs="標楷體"/>
                <w:lang w:val="en-US" w:eastAsia="zh-TW"/>
              </w:rPr>
            </w:pPr>
            <w:r>
              <w:rPr>
                <w:rFonts w:ascii="標楷體" w:eastAsia="標楷體" w:cs="標楷體" w:hint="eastAsia"/>
                <w:lang w:val="en-US" w:eastAsia="zh-TW"/>
              </w:rPr>
              <w:t>(六)</w:t>
            </w:r>
            <w:r w:rsidRPr="0029106B">
              <w:rPr>
                <w:rFonts w:ascii="標楷體" w:eastAsia="標楷體" w:cs="標楷體" w:hint="eastAsia"/>
                <w:lang w:val="en-US" w:eastAsia="zh-TW"/>
              </w:rPr>
              <w:t>其他</w:t>
            </w:r>
          </w:p>
        </w:tc>
        <w:tc>
          <w:tcPr>
            <w:tcW w:w="8475" w:type="dxa"/>
            <w:shd w:val="clear" w:color="auto" w:fill="auto"/>
          </w:tcPr>
          <w:p w:rsidR="00660FBB" w:rsidRPr="00A810D7" w:rsidRDefault="00660FBB" w:rsidP="008C0D33">
            <w:pPr>
              <w:spacing w:line="400" w:lineRule="exact"/>
              <w:rPr>
                <w:rFonts w:ascii="標楷體" w:eastAsia="標楷體" w:cs="標楷體"/>
                <w:color w:val="808080" w:themeColor="background1" w:themeShade="80"/>
              </w:rPr>
            </w:pPr>
            <w:r w:rsidRPr="00A810D7">
              <w:rPr>
                <w:rFonts w:ascii="標楷體" w:eastAsia="標楷體" w:cs="標楷體" w:hint="eastAsia"/>
                <w:color w:val="808080" w:themeColor="background1" w:themeShade="80"/>
              </w:rPr>
              <w:t>(其他補充資料)</w:t>
            </w:r>
          </w:p>
        </w:tc>
      </w:tr>
    </w:tbl>
    <w:p w:rsidR="00660FBB" w:rsidRPr="0046236A" w:rsidRDefault="00660FBB" w:rsidP="00660FBB">
      <w:pPr>
        <w:rPr>
          <w:sz w:val="36"/>
        </w:rPr>
      </w:pPr>
    </w:p>
    <w:p w:rsidR="00920129" w:rsidRDefault="00920129">
      <w:pPr>
        <w:widowControl/>
        <w:rPr>
          <w:rFonts w:ascii="標楷體" w:eastAsia="標楷體" w:hAnsi="標楷體"/>
          <w:b/>
          <w:sz w:val="44"/>
        </w:rPr>
      </w:pPr>
      <w:r>
        <w:rPr>
          <w:rFonts w:ascii="標楷體" w:eastAsia="標楷體" w:hAnsi="標楷體"/>
          <w:b/>
          <w:sz w:val="44"/>
        </w:rPr>
        <w:br w:type="page"/>
      </w:r>
    </w:p>
    <w:p w:rsidR="008845F2" w:rsidRPr="0029106B" w:rsidRDefault="00393A6D" w:rsidP="008845F2">
      <w:pPr>
        <w:spacing w:line="400" w:lineRule="exact"/>
        <w:jc w:val="center"/>
        <w:rPr>
          <w:rFonts w:ascii="標楷體" w:eastAsia="標楷體" w:hAnsi="標楷體"/>
          <w:b/>
          <w:sz w:val="28"/>
          <w:szCs w:val="28"/>
        </w:rPr>
      </w:pPr>
      <w:r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lastRenderedPageBreak/>
        <w:t>基隆市104學年度第2學期</w:t>
      </w:r>
      <w:r w:rsidRPr="00442909">
        <w:rPr>
          <w:rFonts w:ascii="標楷體" w:eastAsia="標楷體" w:hAnsi="標楷體" w:hint="eastAsia"/>
          <w:b/>
          <w:sz w:val="32"/>
          <w:szCs w:val="32"/>
          <w:u w:val="single"/>
        </w:rPr>
        <w:t>學生鑑定資料表</w:t>
      </w:r>
      <w:r w:rsidR="008845F2" w:rsidRPr="0029106B">
        <w:rPr>
          <w:rFonts w:ascii="標楷體" w:eastAsia="標楷體" w:hAnsi="標楷體" w:hint="eastAsia"/>
          <w:b/>
          <w:sz w:val="28"/>
          <w:szCs w:val="28"/>
        </w:rPr>
        <w:t>(視覺障礙)</w:t>
      </w:r>
    </w:p>
    <w:p w:rsidR="008845F2" w:rsidRPr="0029106B" w:rsidRDefault="008845F2" w:rsidP="008845F2">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bl>
    <w:p w:rsidR="008845F2" w:rsidRPr="0029106B" w:rsidRDefault="008845F2" w:rsidP="008845F2">
      <w:pPr>
        <w:spacing w:line="400" w:lineRule="exact"/>
        <w:jc w:val="right"/>
        <w:rPr>
          <w:rFonts w:ascii="標楷體" w:eastAsia="標楷體" w:hAnsi="標楷體"/>
          <w:b/>
          <w:sz w:val="28"/>
          <w:szCs w:val="28"/>
        </w:rPr>
      </w:pPr>
    </w:p>
    <w:tbl>
      <w:tblPr>
        <w:tblW w:w="11116"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4"/>
        <w:gridCol w:w="75"/>
        <w:gridCol w:w="17"/>
        <w:gridCol w:w="164"/>
        <w:gridCol w:w="29"/>
        <w:gridCol w:w="419"/>
        <w:gridCol w:w="218"/>
        <w:gridCol w:w="557"/>
        <w:gridCol w:w="105"/>
        <w:gridCol w:w="327"/>
        <w:gridCol w:w="532"/>
        <w:gridCol w:w="24"/>
        <w:gridCol w:w="319"/>
        <w:gridCol w:w="28"/>
        <w:gridCol w:w="282"/>
        <w:gridCol w:w="324"/>
        <w:gridCol w:w="200"/>
        <w:gridCol w:w="469"/>
        <w:gridCol w:w="267"/>
        <w:gridCol w:w="66"/>
        <w:gridCol w:w="474"/>
        <w:gridCol w:w="271"/>
        <w:gridCol w:w="77"/>
        <w:gridCol w:w="170"/>
        <w:gridCol w:w="29"/>
        <w:gridCol w:w="139"/>
        <w:gridCol w:w="401"/>
        <w:gridCol w:w="170"/>
        <w:gridCol w:w="145"/>
        <w:gridCol w:w="199"/>
        <w:gridCol w:w="26"/>
        <w:gridCol w:w="542"/>
        <w:gridCol w:w="76"/>
        <w:gridCol w:w="325"/>
        <w:gridCol w:w="139"/>
        <w:gridCol w:w="273"/>
        <w:gridCol w:w="269"/>
        <w:gridCol w:w="258"/>
        <w:gridCol w:w="282"/>
        <w:gridCol w:w="348"/>
        <w:gridCol w:w="128"/>
        <w:gridCol w:w="63"/>
        <w:gridCol w:w="344"/>
        <w:gridCol w:w="196"/>
        <w:gridCol w:w="856"/>
      </w:tblGrid>
      <w:tr w:rsidR="008845F2" w:rsidRPr="0029106B" w:rsidTr="008845F2">
        <w:trPr>
          <w:cantSplit/>
          <w:trHeight w:val="553"/>
          <w:jc w:val="center"/>
        </w:trPr>
        <w:tc>
          <w:tcPr>
            <w:tcW w:w="11116" w:type="dxa"/>
            <w:gridSpan w:val="45"/>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46670E">
              <w:rPr>
                <w:rFonts w:ascii="標楷體" w:eastAsia="標楷體" w:hAnsi="標楷體" w:hint="eastAsia"/>
                <w:b/>
                <w:sz w:val="32"/>
                <w:szCs w:val="32"/>
              </w:rPr>
              <w:t>請具下列文件之</w:t>
            </w:r>
            <w:proofErr w:type="gramStart"/>
            <w:r w:rsidRPr="0046670E">
              <w:rPr>
                <w:rFonts w:ascii="標楷體" w:eastAsia="標楷體" w:hAnsi="標楷體" w:hint="eastAsia"/>
                <w:b/>
                <w:sz w:val="32"/>
                <w:szCs w:val="32"/>
              </w:rPr>
              <w:t>一</w:t>
            </w:r>
            <w:proofErr w:type="gramEnd"/>
            <w:r w:rsidRPr="0046670E">
              <w:rPr>
                <w:rFonts w:ascii="標楷體" w:eastAsia="標楷體" w:hAnsi="標楷體" w:hint="eastAsia"/>
                <w:b/>
                <w:sz w:val="32"/>
                <w:szCs w:val="32"/>
              </w:rPr>
              <w:t>(可複選)</w:t>
            </w:r>
          </w:p>
        </w:tc>
      </w:tr>
      <w:tr w:rsidR="008845F2" w:rsidRPr="0029106B" w:rsidTr="008845F2">
        <w:trPr>
          <w:cantSplit/>
          <w:trHeight w:val="3813"/>
          <w:jc w:val="center"/>
        </w:trPr>
        <w:tc>
          <w:tcPr>
            <w:tcW w:w="779" w:type="dxa"/>
            <w:gridSpan w:val="5"/>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337" w:type="dxa"/>
            <w:gridSpan w:val="40"/>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身心障礙手冊：      視覺障礙，障礙等級：□輕度 □中度 □重度 □極重度</w:t>
            </w:r>
          </w:p>
          <w:p w:rsidR="008845F2" w:rsidRPr="0029106B" w:rsidRDefault="008845F2" w:rsidP="008C0D33">
            <w:pPr>
              <w:spacing w:line="0" w:lineRule="atLeast"/>
              <w:rPr>
                <w:rFonts w:ascii="標楷體" w:eastAsia="標楷體" w:cs="標楷體"/>
                <w:u w:val="single"/>
              </w:rPr>
            </w:pPr>
            <w:r w:rsidRPr="0029106B">
              <w:rPr>
                <w:rFonts w:ascii="標楷體" w:eastAsia="標楷體" w:cs="標楷體" w:hint="eastAsia"/>
              </w:rPr>
              <w:t>身心障礙證明：      障礙代碼：</w:t>
            </w:r>
          </w:p>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rPr>
              <w:t>ICD診斷：</w:t>
            </w:r>
          </w:p>
          <w:p w:rsidR="008845F2" w:rsidRPr="0029106B" w:rsidRDefault="008845F2" w:rsidP="008C0D33">
            <w:pPr>
              <w:spacing w:line="360" w:lineRule="auto"/>
              <w:rPr>
                <w:rFonts w:ascii="標楷體" w:eastAsia="標楷體" w:cs="標楷體"/>
                <w:sz w:val="28"/>
              </w:rPr>
            </w:pPr>
            <w:r>
              <w:rPr>
                <w:noProof/>
              </w:rPr>
              <mc:AlternateContent>
                <mc:Choice Requires="wps">
                  <w:drawing>
                    <wp:anchor distT="0" distB="0" distL="114300" distR="114300" simplePos="0" relativeHeight="251683840" behindDoc="0" locked="0" layoutInCell="1" allowOverlap="1" wp14:anchorId="3F532E1A" wp14:editId="751C810C">
                      <wp:simplePos x="0" y="0"/>
                      <wp:positionH relativeFrom="column">
                        <wp:posOffset>3223260</wp:posOffset>
                      </wp:positionH>
                      <wp:positionV relativeFrom="paragraph">
                        <wp:posOffset>1270</wp:posOffset>
                      </wp:positionV>
                      <wp:extent cx="2849245" cy="1737360"/>
                      <wp:effectExtent l="0" t="0" r="27305" b="1524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737360"/>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7" o:spid="_x0000_s1041" type="#_x0000_t202" style="position:absolute;margin-left:253.8pt;margin-top:.1pt;width:224.35pt;height:13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18F8EE3" wp14:editId="5B697919">
                      <wp:simplePos x="0" y="0"/>
                      <wp:positionH relativeFrom="column">
                        <wp:posOffset>187325</wp:posOffset>
                      </wp:positionH>
                      <wp:positionV relativeFrom="paragraph">
                        <wp:posOffset>-5080</wp:posOffset>
                      </wp:positionV>
                      <wp:extent cx="2732405" cy="1742440"/>
                      <wp:effectExtent l="0" t="0" r="10795" b="1016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742440"/>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6" o:spid="_x0000_s1042" type="#_x0000_t202" style="position:absolute;margin-left:14.75pt;margin-top:-.4pt;width:215.15pt;height:1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p>
          <w:p w:rsidR="008845F2" w:rsidRPr="0029106B" w:rsidRDefault="008845F2" w:rsidP="008C0D33">
            <w:pPr>
              <w:spacing w:line="360" w:lineRule="auto"/>
              <w:rPr>
                <w:rFonts w:ascii="標楷體" w:eastAsia="標楷體" w:cs="標楷體"/>
                <w:sz w:val="28"/>
              </w:rPr>
            </w:pPr>
          </w:p>
          <w:p w:rsidR="008845F2" w:rsidRPr="0029106B" w:rsidRDefault="008845F2" w:rsidP="008C0D33">
            <w:pPr>
              <w:spacing w:line="360" w:lineRule="auto"/>
              <w:rPr>
                <w:rFonts w:ascii="標楷體" w:eastAsia="標楷體" w:cs="標楷體"/>
                <w:sz w:val="28"/>
              </w:rPr>
            </w:pPr>
          </w:p>
        </w:tc>
      </w:tr>
      <w:tr w:rsidR="008845F2" w:rsidRPr="0029106B" w:rsidTr="008845F2">
        <w:trPr>
          <w:cantSplit/>
          <w:trHeight w:val="208"/>
          <w:jc w:val="center"/>
        </w:trPr>
        <w:tc>
          <w:tcPr>
            <w:tcW w:w="779" w:type="dxa"/>
            <w:gridSpan w:val="5"/>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1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醫療診斷</w:t>
            </w:r>
          </w:p>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證明</w:t>
            </w:r>
          </w:p>
        </w:tc>
        <w:tc>
          <w:tcPr>
            <w:tcW w:w="9143" w:type="dxa"/>
            <w:gridSpan w:val="37"/>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(具備以下任一項證明)</w:t>
            </w:r>
          </w:p>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□檢附 教學醫院等級醫院專科醫師開具的半年內醫療診斷證明(附六個月內是利</w:t>
            </w:r>
          </w:p>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 xml:space="preserve">       檢查圖)</w:t>
            </w:r>
          </w:p>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 xml:space="preserve"> 有效期</w:t>
            </w:r>
            <w:r w:rsidRPr="0029106B">
              <w:rPr>
                <w:rFonts w:ascii="標楷體" w:eastAsia="標楷體" w:cs="標楷體" w:hint="eastAsia"/>
              </w:rPr>
              <w:t>內聯合評估報告記載視力值及視野服和左列基準</w:t>
            </w:r>
          </w:p>
        </w:tc>
      </w:tr>
      <w:tr w:rsidR="008845F2" w:rsidRPr="0029106B" w:rsidTr="008845F2">
        <w:trPr>
          <w:cantSplit/>
          <w:trHeight w:val="470"/>
          <w:jc w:val="center"/>
        </w:trPr>
        <w:tc>
          <w:tcPr>
            <w:tcW w:w="779" w:type="dxa"/>
            <w:gridSpan w:val="5"/>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194" w:type="dxa"/>
            <w:gridSpan w:val="3"/>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int="eastAsia"/>
              </w:rPr>
              <w:t>診斷結果</w:t>
            </w:r>
          </w:p>
        </w:tc>
        <w:tc>
          <w:tcPr>
            <w:tcW w:w="4103" w:type="dxa"/>
            <w:gridSpan w:val="18"/>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widowControl/>
              <w:spacing w:line="0" w:lineRule="atLeast"/>
              <w:ind w:firstLineChars="50" w:firstLine="120"/>
              <w:jc w:val="both"/>
              <w:rPr>
                <w:rFonts w:ascii="標楷體" w:eastAsia="標楷體" w:hAnsi="標楷體"/>
                <w:u w:val="single"/>
              </w:rPr>
            </w:pPr>
            <w:r w:rsidRPr="0029106B">
              <w:rPr>
                <w:rFonts w:ascii="標楷體" w:eastAsia="標楷體" w:hAnsi="標楷體" w:hint="eastAsia"/>
              </w:rPr>
              <w:t xml:space="preserve">□視覺障礙    □其他: </w:t>
            </w:r>
            <w:r w:rsidRPr="0029106B">
              <w:rPr>
                <w:rFonts w:ascii="標楷體" w:eastAsia="標楷體" w:hAnsi="標楷體" w:hint="eastAsia"/>
                <w:u w:val="single"/>
              </w:rPr>
              <w:t xml:space="preserve">        </w:t>
            </w:r>
          </w:p>
          <w:p w:rsidR="008845F2" w:rsidRPr="0029106B" w:rsidRDefault="008845F2" w:rsidP="008C0D33">
            <w:pPr>
              <w:widowControl/>
              <w:spacing w:line="0" w:lineRule="atLeast"/>
              <w:jc w:val="both"/>
              <w:rPr>
                <w:rFonts w:ascii="標楷體" w:eastAsia="標楷體" w:hAnsi="標楷體"/>
              </w:rPr>
            </w:pPr>
            <w:r w:rsidRPr="0029106B">
              <w:rPr>
                <w:rFonts w:ascii="標楷體" w:eastAsia="標楷體" w:hAnsi="標楷體" w:hint="eastAsia"/>
              </w:rPr>
              <w:t xml:space="preserve"> □</w:t>
            </w:r>
            <w:proofErr w:type="gramStart"/>
            <w:r w:rsidRPr="0029106B">
              <w:rPr>
                <w:rFonts w:ascii="標楷體" w:eastAsia="標楷體" w:hAnsi="標楷體" w:hint="eastAsia"/>
              </w:rPr>
              <w:t>非特教生</w:t>
            </w:r>
            <w:proofErr w:type="gramEnd"/>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481" w:type="dxa"/>
            <w:gridSpan w:val="12"/>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tabs>
                <w:tab w:val="left" w:pos="5476"/>
              </w:tabs>
              <w:spacing w:line="0" w:lineRule="atLeast"/>
              <w:jc w:val="both"/>
              <w:rPr>
                <w:rFonts w:eastAsia="標楷體"/>
              </w:rPr>
            </w:pPr>
          </w:p>
        </w:tc>
      </w:tr>
      <w:tr w:rsidR="008845F2" w:rsidRPr="0029106B" w:rsidTr="008845F2">
        <w:trPr>
          <w:cantSplit/>
          <w:trHeight w:val="315"/>
          <w:jc w:val="center"/>
        </w:trPr>
        <w:tc>
          <w:tcPr>
            <w:tcW w:w="779" w:type="dxa"/>
            <w:gridSpan w:val="5"/>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194" w:type="dxa"/>
            <w:gridSpan w:val="3"/>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p>
        </w:tc>
        <w:tc>
          <w:tcPr>
            <w:tcW w:w="4103" w:type="dxa"/>
            <w:gridSpan w:val="18"/>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0" w:lineRule="atLeast"/>
              <w:ind w:firstLineChars="50" w:firstLine="140"/>
              <w:jc w:val="both"/>
              <w:rPr>
                <w:rFonts w:ascii="標楷體" w:eastAsia="標楷體" w:hAnsi="標楷體"/>
                <w:sz w:val="28"/>
              </w:rPr>
            </w:pPr>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4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0" w:lineRule="atLeast"/>
              <w:jc w:val="center"/>
              <w:rPr>
                <w:rFonts w:eastAsia="標楷體"/>
              </w:rPr>
            </w:pPr>
            <w:r w:rsidRPr="0029106B">
              <w:rPr>
                <w:rFonts w:ascii="標楷體" w:eastAsia="標楷體" w:hAnsi="標楷體" w:hint="eastAsia"/>
              </w:rPr>
              <w:t>年    月    日</w:t>
            </w:r>
          </w:p>
        </w:tc>
      </w:tr>
      <w:tr w:rsidR="008845F2" w:rsidRPr="0029106B" w:rsidTr="008845F2">
        <w:trPr>
          <w:cantSplit/>
          <w:trHeight w:val="480"/>
          <w:jc w:val="center"/>
        </w:trPr>
        <w:tc>
          <w:tcPr>
            <w:tcW w:w="779" w:type="dxa"/>
            <w:gridSpan w:val="5"/>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194" w:type="dxa"/>
            <w:gridSpan w:val="3"/>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r w:rsidRPr="0029106B">
              <w:rPr>
                <w:rFonts w:ascii="標楷體" w:eastAsia="標楷體" w:hint="eastAsia"/>
              </w:rPr>
              <w:t>建議及</w:t>
            </w:r>
          </w:p>
          <w:p w:rsidR="008845F2" w:rsidRPr="0029106B" w:rsidRDefault="008845F2" w:rsidP="008C0D33">
            <w:pPr>
              <w:spacing w:line="0" w:lineRule="atLeast"/>
              <w:jc w:val="center"/>
              <w:rPr>
                <w:rFonts w:ascii="標楷體" w:eastAsia="標楷體"/>
              </w:rPr>
            </w:pPr>
            <w:r w:rsidRPr="0029106B">
              <w:rPr>
                <w:rFonts w:ascii="標楷體" w:eastAsia="標楷體" w:hint="eastAsia"/>
              </w:rPr>
              <w:t>處方</w:t>
            </w:r>
          </w:p>
        </w:tc>
        <w:tc>
          <w:tcPr>
            <w:tcW w:w="9143"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8845F2" w:rsidRPr="0029106B" w:rsidTr="008845F2">
        <w:trPr>
          <w:cantSplit/>
          <w:trHeight w:val="442"/>
          <w:jc w:val="center"/>
        </w:trPr>
        <w:tc>
          <w:tcPr>
            <w:tcW w:w="779" w:type="dxa"/>
            <w:gridSpan w:val="5"/>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194" w:type="dxa"/>
            <w:gridSpan w:val="3"/>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both"/>
              <w:rPr>
                <w:rFonts w:ascii="標楷體" w:eastAsia="標楷體"/>
                <w:sz w:val="28"/>
              </w:rPr>
            </w:pPr>
          </w:p>
        </w:tc>
        <w:tc>
          <w:tcPr>
            <w:tcW w:w="9143" w:type="dxa"/>
            <w:gridSpan w:val="3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8845F2" w:rsidRPr="0029106B" w:rsidRDefault="008845F2" w:rsidP="008C0D33">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70"/>
          <w:jc w:val="center"/>
        </w:trPr>
        <w:tc>
          <w:tcPr>
            <w:tcW w:w="11116" w:type="dxa"/>
            <w:gridSpan w:val="45"/>
            <w:shd w:val="clear" w:color="auto" w:fill="auto"/>
            <w:vAlign w:val="center"/>
          </w:tcPr>
          <w:p w:rsidR="008845F2" w:rsidRPr="00B24704" w:rsidRDefault="008845F2" w:rsidP="008C0D33">
            <w:pPr>
              <w:spacing w:line="0" w:lineRule="atLeast"/>
              <w:jc w:val="center"/>
              <w:rPr>
                <w:rFonts w:ascii="標楷體" w:eastAsia="標楷體" w:cs="標楷體"/>
                <w:b/>
                <w:color w:val="FF0000"/>
              </w:rPr>
            </w:pPr>
            <w:r w:rsidRPr="00B24704">
              <w:rPr>
                <w:rFonts w:ascii="標楷體" w:eastAsia="標楷體" w:cs="標楷體" w:hint="eastAsia"/>
                <w:b/>
                <w:color w:val="FF0000"/>
                <w:sz w:val="32"/>
              </w:rPr>
              <w:t>相關資料收集</w:t>
            </w: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836"/>
          <w:jc w:val="center"/>
        </w:trPr>
        <w:tc>
          <w:tcPr>
            <w:tcW w:w="1973" w:type="dxa"/>
            <w:gridSpan w:val="8"/>
            <w:tcBorders>
              <w:right w:val="single" w:sz="4" w:space="0" w:color="auto"/>
            </w:tcBorders>
            <w:shd w:val="clear" w:color="auto" w:fill="auto"/>
            <w:vAlign w:val="center"/>
          </w:tcPr>
          <w:p w:rsidR="008845F2" w:rsidRPr="00EB1F73" w:rsidRDefault="008845F2" w:rsidP="008C0D33">
            <w:pPr>
              <w:spacing w:line="0" w:lineRule="atLeast"/>
              <w:rPr>
                <w:rFonts w:ascii="標楷體" w:eastAsia="標楷體" w:cs="標楷體"/>
                <w:sz w:val="22"/>
              </w:rPr>
            </w:pPr>
            <w:r>
              <w:rPr>
                <w:rFonts w:ascii="標楷體" w:eastAsia="標楷體" w:cs="標楷體" w:hint="eastAsia"/>
                <w:b/>
                <w:color w:val="FF0000"/>
              </w:rPr>
              <w:t xml:space="preserve">   </w:t>
            </w:r>
            <w:r w:rsidRPr="0029106B">
              <w:rPr>
                <w:rFonts w:ascii="標楷體" w:eastAsia="標楷體" w:hAnsi="標楷體" w:hint="eastAsia"/>
              </w:rPr>
              <w:t>□</w:t>
            </w:r>
            <w:r w:rsidRPr="004D05C4">
              <w:rPr>
                <w:rFonts w:ascii="標楷體" w:eastAsia="標楷體" w:cs="標楷體" w:hint="eastAsia"/>
                <w:b/>
                <w:color w:val="FF0000"/>
              </w:rPr>
              <w:t>晤談評估表</w:t>
            </w:r>
          </w:p>
        </w:tc>
        <w:tc>
          <w:tcPr>
            <w:tcW w:w="9143" w:type="dxa"/>
            <w:gridSpan w:val="37"/>
            <w:tcBorders>
              <w:left w:val="single" w:sz="4" w:space="0" w:color="auto"/>
            </w:tcBorders>
            <w:shd w:val="clear" w:color="auto" w:fill="auto"/>
            <w:vAlign w:val="center"/>
          </w:tcPr>
          <w:p w:rsidR="008845F2" w:rsidRPr="00957359" w:rsidRDefault="008845F2" w:rsidP="008C0D33">
            <w:pPr>
              <w:spacing w:line="276" w:lineRule="auto"/>
              <w:rPr>
                <w:rFonts w:ascii="標楷體" w:eastAsia="標楷體" w:cs="標楷體"/>
                <w:b/>
                <w:color w:val="FF0000"/>
                <w:sz w:val="32"/>
              </w:rPr>
            </w:pPr>
            <w:r>
              <w:rPr>
                <w:rFonts w:ascii="標楷體" w:eastAsia="標楷體" w:cs="標楷體" w:hint="eastAsia"/>
                <w:b/>
                <w:color w:val="FF0000"/>
              </w:rPr>
              <w:t>(</w:t>
            </w:r>
            <w:r w:rsidRPr="004D05C4">
              <w:rPr>
                <w:rFonts w:ascii="標楷體" w:eastAsia="標楷體" w:cs="標楷體" w:hint="eastAsia"/>
                <w:b/>
                <w:color w:val="FF0000"/>
              </w:rPr>
              <w:t>第一次</w:t>
            </w:r>
            <w:proofErr w:type="gramStart"/>
            <w:r w:rsidRPr="004D05C4">
              <w:rPr>
                <w:rFonts w:ascii="標楷體" w:eastAsia="標楷體" w:cs="標楷體" w:hint="eastAsia"/>
                <w:b/>
                <w:color w:val="FF0000"/>
              </w:rPr>
              <w:t>提報</w:t>
            </w:r>
            <w:r>
              <w:rPr>
                <w:rFonts w:ascii="標楷體" w:eastAsia="標楷體" w:cs="標楷體" w:hint="eastAsia"/>
                <w:b/>
                <w:color w:val="FF0000"/>
              </w:rPr>
              <w:t>必填</w:t>
            </w:r>
            <w:proofErr w:type="gramEnd"/>
            <w:r>
              <w:rPr>
                <w:rFonts w:ascii="標楷體" w:eastAsia="標楷體" w:cs="標楷體" w:hint="eastAsia"/>
                <w:b/>
                <w:color w:val="FF0000"/>
              </w:rPr>
              <w:t>，</w:t>
            </w:r>
            <w:r w:rsidRPr="004D05C4">
              <w:rPr>
                <w:rFonts w:ascii="標楷體" w:eastAsia="標楷體" w:hint="eastAsia"/>
                <w:b/>
                <w:color w:val="FF0000"/>
              </w:rPr>
              <w:t>請將附件附於鑑定資料表內</w:t>
            </w:r>
            <w:r>
              <w:rPr>
                <w:rFonts w:ascii="標楷體" w:eastAsia="標楷體" w:cs="標楷體" w:hint="eastAsia"/>
                <w:b/>
                <w:color w:val="FF0000"/>
              </w:rPr>
              <w:t>)</w:t>
            </w: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74"/>
          <w:jc w:val="center"/>
        </w:trPr>
        <w:tc>
          <w:tcPr>
            <w:tcW w:w="750" w:type="dxa"/>
            <w:gridSpan w:val="4"/>
            <w:vMerge w:val="restart"/>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hint="eastAsia"/>
              </w:rPr>
              <w:t>功能性視覺評估記錄表(附件一)</w:t>
            </w:r>
          </w:p>
        </w:tc>
        <w:tc>
          <w:tcPr>
            <w:tcW w:w="1223" w:type="dxa"/>
            <w:gridSpan w:val="4"/>
            <w:vMerge w:val="restart"/>
            <w:shd w:val="clear" w:color="auto" w:fill="auto"/>
            <w:vAlign w:val="center"/>
          </w:tcPr>
          <w:p w:rsidR="008845F2" w:rsidRPr="0029106B" w:rsidRDefault="008845F2" w:rsidP="008C0D33">
            <w:pPr>
              <w:pStyle w:val="ad"/>
              <w:spacing w:after="0" w:line="400" w:lineRule="exact"/>
              <w:jc w:val="center"/>
              <w:rPr>
                <w:rFonts w:ascii="標楷體" w:eastAsia="標楷體" w:hAnsi="標楷體"/>
                <w:lang w:val="en-US" w:eastAsia="zh-TW"/>
              </w:rPr>
            </w:pPr>
            <w:r w:rsidRPr="0029106B">
              <w:rPr>
                <w:rFonts w:ascii="標楷體" w:eastAsia="標楷體" w:hAnsi="標楷體" w:hint="eastAsia"/>
                <w:lang w:val="en-US" w:eastAsia="zh-TW"/>
              </w:rPr>
              <w:t>視力值</w:t>
            </w:r>
          </w:p>
          <w:p w:rsidR="008845F2" w:rsidRPr="0029106B" w:rsidRDefault="008845F2" w:rsidP="008C0D33">
            <w:pPr>
              <w:pStyle w:val="ad"/>
              <w:spacing w:after="0" w:line="400" w:lineRule="exact"/>
              <w:jc w:val="center"/>
              <w:rPr>
                <w:rFonts w:ascii="標楷體" w:eastAsia="標楷體" w:hAnsi="標楷體"/>
                <w:szCs w:val="28"/>
                <w:lang w:val="en-US" w:eastAsia="zh-TW"/>
              </w:rPr>
            </w:pPr>
            <w:r w:rsidRPr="0029106B">
              <w:rPr>
                <w:rFonts w:ascii="標楷體" w:eastAsia="標楷體" w:hAnsi="標楷體" w:hint="eastAsia"/>
                <w:lang w:val="en-US" w:eastAsia="zh-TW"/>
              </w:rPr>
              <w:t>(三個月內)</w:t>
            </w:r>
          </w:p>
        </w:tc>
        <w:tc>
          <w:tcPr>
            <w:tcW w:w="3765" w:type="dxa"/>
            <w:gridSpan w:val="15"/>
            <w:shd w:val="clear" w:color="auto" w:fill="auto"/>
            <w:vAlign w:val="center"/>
          </w:tcPr>
          <w:p w:rsidR="008845F2" w:rsidRPr="0029106B" w:rsidRDefault="008845F2" w:rsidP="008C0D33">
            <w:pPr>
              <w:spacing w:line="400" w:lineRule="exact"/>
              <w:ind w:left="193"/>
              <w:jc w:val="center"/>
              <w:rPr>
                <w:rFonts w:ascii="標楷體" w:eastAsia="標楷體" w:cs="標楷體"/>
              </w:rPr>
            </w:pPr>
            <w:r w:rsidRPr="0029106B">
              <w:rPr>
                <w:rFonts w:ascii="標楷體" w:eastAsia="標楷體" w:hAnsi="標楷體" w:hint="eastAsia"/>
              </w:rPr>
              <w:t>矯正前視力值</w:t>
            </w:r>
          </w:p>
        </w:tc>
        <w:tc>
          <w:tcPr>
            <w:tcW w:w="3919" w:type="dxa"/>
            <w:gridSpan w:val="18"/>
            <w:shd w:val="clear" w:color="auto" w:fill="auto"/>
            <w:vAlign w:val="center"/>
          </w:tcPr>
          <w:p w:rsidR="008845F2" w:rsidRPr="0029106B" w:rsidRDefault="008845F2" w:rsidP="008C0D33">
            <w:pPr>
              <w:spacing w:line="400" w:lineRule="exact"/>
              <w:ind w:left="193"/>
              <w:jc w:val="center"/>
              <w:rPr>
                <w:rFonts w:ascii="標楷體" w:eastAsia="標楷體" w:cs="標楷體"/>
              </w:rPr>
            </w:pPr>
            <w:r w:rsidRPr="0029106B">
              <w:rPr>
                <w:rFonts w:ascii="標楷體" w:eastAsia="標楷體" w:hAnsi="標楷體" w:hint="eastAsia"/>
              </w:rPr>
              <w:t>矯正後視力值</w:t>
            </w:r>
          </w:p>
        </w:tc>
        <w:tc>
          <w:tcPr>
            <w:tcW w:w="1459" w:type="dxa"/>
            <w:gridSpan w:val="4"/>
            <w:shd w:val="clear" w:color="auto" w:fill="auto"/>
            <w:vAlign w:val="center"/>
          </w:tcPr>
          <w:p w:rsidR="008845F2" w:rsidRPr="0029106B" w:rsidRDefault="008845F2" w:rsidP="008C0D33">
            <w:pPr>
              <w:spacing w:line="400" w:lineRule="exact"/>
              <w:ind w:left="193"/>
              <w:jc w:val="center"/>
              <w:rPr>
                <w:rFonts w:ascii="標楷體" w:eastAsia="標楷體" w:cs="標楷體"/>
              </w:rPr>
            </w:pPr>
            <w:r w:rsidRPr="0029106B">
              <w:rPr>
                <w:rFonts w:ascii="標楷體" w:eastAsia="標楷體" w:cs="標楷體" w:hint="eastAsia"/>
              </w:rPr>
              <w:t>備註</w:t>
            </w: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74"/>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shd w:val="clear" w:color="auto" w:fill="auto"/>
            <w:vAlign w:val="center"/>
          </w:tcPr>
          <w:p w:rsidR="008845F2" w:rsidRPr="0029106B" w:rsidRDefault="008845F2" w:rsidP="008C0D33">
            <w:pPr>
              <w:pStyle w:val="ad"/>
              <w:spacing w:after="0" w:line="400" w:lineRule="exact"/>
              <w:jc w:val="center"/>
              <w:rPr>
                <w:rFonts w:ascii="標楷體" w:eastAsia="標楷體" w:hAnsi="標楷體"/>
                <w:szCs w:val="28"/>
                <w:lang w:val="en-US" w:eastAsia="zh-TW"/>
              </w:rPr>
            </w:pPr>
          </w:p>
        </w:tc>
        <w:tc>
          <w:tcPr>
            <w:tcW w:w="1617" w:type="dxa"/>
            <w:gridSpan w:val="7"/>
            <w:shd w:val="clear" w:color="auto" w:fill="auto"/>
            <w:vAlign w:val="center"/>
          </w:tcPr>
          <w:p w:rsidR="008845F2" w:rsidRPr="0029106B" w:rsidRDefault="008845F2" w:rsidP="008C0D33">
            <w:pPr>
              <w:spacing w:line="300" w:lineRule="exact"/>
              <w:jc w:val="center"/>
              <w:rPr>
                <w:rFonts w:ascii="標楷體" w:eastAsia="標楷體" w:hAnsi="標楷體"/>
              </w:rPr>
            </w:pPr>
            <w:r w:rsidRPr="0029106B">
              <w:rPr>
                <w:rFonts w:ascii="標楷體" w:eastAsia="標楷體" w:hAnsi="標楷體" w:hint="eastAsia"/>
              </w:rPr>
              <w:t>左眼</w:t>
            </w:r>
          </w:p>
        </w:tc>
        <w:tc>
          <w:tcPr>
            <w:tcW w:w="2148" w:type="dxa"/>
            <w:gridSpan w:val="8"/>
            <w:shd w:val="clear" w:color="auto" w:fill="auto"/>
            <w:vAlign w:val="center"/>
          </w:tcPr>
          <w:p w:rsidR="008845F2" w:rsidRPr="0029106B" w:rsidRDefault="008845F2" w:rsidP="008C0D33">
            <w:pPr>
              <w:spacing w:line="400" w:lineRule="exact"/>
              <w:ind w:left="193"/>
              <w:jc w:val="center"/>
              <w:rPr>
                <w:rFonts w:ascii="標楷體" w:eastAsia="標楷體" w:cs="標楷體"/>
              </w:rPr>
            </w:pPr>
          </w:p>
        </w:tc>
        <w:tc>
          <w:tcPr>
            <w:tcW w:w="1253" w:type="dxa"/>
            <w:gridSpan w:val="7"/>
            <w:shd w:val="clear" w:color="auto" w:fill="auto"/>
            <w:vAlign w:val="center"/>
          </w:tcPr>
          <w:p w:rsidR="008845F2" w:rsidRPr="0029106B" w:rsidRDefault="008845F2" w:rsidP="008C0D33">
            <w:pPr>
              <w:spacing w:line="300" w:lineRule="exact"/>
              <w:jc w:val="center"/>
              <w:rPr>
                <w:rFonts w:ascii="標楷體" w:eastAsia="標楷體" w:hAnsi="標楷體"/>
              </w:rPr>
            </w:pPr>
            <w:r w:rsidRPr="0029106B">
              <w:rPr>
                <w:rFonts w:ascii="標楷體" w:eastAsia="標楷體" w:hAnsi="標楷體" w:hint="eastAsia"/>
              </w:rPr>
              <w:t>左眼</w:t>
            </w:r>
          </w:p>
        </w:tc>
        <w:tc>
          <w:tcPr>
            <w:tcW w:w="2666" w:type="dxa"/>
            <w:gridSpan w:val="11"/>
            <w:shd w:val="clear" w:color="auto" w:fill="auto"/>
            <w:vAlign w:val="center"/>
          </w:tcPr>
          <w:p w:rsidR="008845F2" w:rsidRPr="0029106B" w:rsidRDefault="008845F2" w:rsidP="008C0D33">
            <w:pPr>
              <w:spacing w:line="400" w:lineRule="exact"/>
              <w:ind w:left="193"/>
              <w:jc w:val="center"/>
              <w:rPr>
                <w:rFonts w:ascii="標楷體" w:eastAsia="標楷體" w:cs="標楷體"/>
              </w:rPr>
            </w:pPr>
          </w:p>
        </w:tc>
        <w:tc>
          <w:tcPr>
            <w:tcW w:w="1459" w:type="dxa"/>
            <w:gridSpan w:val="4"/>
            <w:vMerge w:val="restart"/>
            <w:shd w:val="clear" w:color="auto" w:fill="auto"/>
          </w:tcPr>
          <w:p w:rsidR="008845F2" w:rsidRPr="0029106B" w:rsidRDefault="008845F2" w:rsidP="008C0D33">
            <w:pPr>
              <w:spacing w:line="40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74"/>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shd w:val="clear" w:color="auto" w:fill="auto"/>
            <w:vAlign w:val="center"/>
          </w:tcPr>
          <w:p w:rsidR="008845F2" w:rsidRPr="0029106B" w:rsidRDefault="008845F2" w:rsidP="008C0D33">
            <w:pPr>
              <w:pStyle w:val="ad"/>
              <w:spacing w:after="0" w:line="400" w:lineRule="exact"/>
              <w:jc w:val="center"/>
              <w:rPr>
                <w:rFonts w:ascii="標楷體" w:eastAsia="標楷體" w:hAnsi="標楷體"/>
                <w:szCs w:val="28"/>
                <w:lang w:val="en-US" w:eastAsia="zh-TW"/>
              </w:rPr>
            </w:pPr>
          </w:p>
        </w:tc>
        <w:tc>
          <w:tcPr>
            <w:tcW w:w="1617" w:type="dxa"/>
            <w:gridSpan w:val="7"/>
            <w:shd w:val="clear" w:color="auto" w:fill="auto"/>
            <w:vAlign w:val="center"/>
          </w:tcPr>
          <w:p w:rsidR="008845F2" w:rsidRPr="0029106B" w:rsidRDefault="008845F2" w:rsidP="008C0D33">
            <w:pPr>
              <w:spacing w:line="300" w:lineRule="exact"/>
              <w:jc w:val="center"/>
              <w:rPr>
                <w:rFonts w:ascii="標楷體" w:eastAsia="標楷體" w:hAnsi="標楷體"/>
              </w:rPr>
            </w:pPr>
            <w:r w:rsidRPr="0029106B">
              <w:rPr>
                <w:rFonts w:ascii="標楷體" w:eastAsia="標楷體" w:hAnsi="標楷體" w:hint="eastAsia"/>
              </w:rPr>
              <w:t>右眼</w:t>
            </w:r>
          </w:p>
        </w:tc>
        <w:tc>
          <w:tcPr>
            <w:tcW w:w="2148" w:type="dxa"/>
            <w:gridSpan w:val="8"/>
            <w:shd w:val="clear" w:color="auto" w:fill="auto"/>
            <w:vAlign w:val="center"/>
          </w:tcPr>
          <w:p w:rsidR="008845F2" w:rsidRPr="0029106B" w:rsidRDefault="008845F2" w:rsidP="008C0D33">
            <w:pPr>
              <w:spacing w:line="400" w:lineRule="exact"/>
              <w:ind w:left="193"/>
              <w:jc w:val="center"/>
              <w:rPr>
                <w:rFonts w:ascii="標楷體" w:eastAsia="標楷體" w:cs="標楷體"/>
              </w:rPr>
            </w:pPr>
          </w:p>
        </w:tc>
        <w:tc>
          <w:tcPr>
            <w:tcW w:w="1253" w:type="dxa"/>
            <w:gridSpan w:val="7"/>
            <w:shd w:val="clear" w:color="auto" w:fill="auto"/>
            <w:vAlign w:val="center"/>
          </w:tcPr>
          <w:p w:rsidR="008845F2" w:rsidRPr="0029106B" w:rsidRDefault="008845F2" w:rsidP="008C0D33">
            <w:pPr>
              <w:spacing w:line="300" w:lineRule="exact"/>
              <w:jc w:val="center"/>
              <w:rPr>
                <w:rFonts w:ascii="標楷體" w:eastAsia="標楷體" w:hAnsi="標楷體"/>
              </w:rPr>
            </w:pPr>
            <w:r w:rsidRPr="0029106B">
              <w:rPr>
                <w:rFonts w:ascii="標楷體" w:eastAsia="標楷體" w:hAnsi="標楷體" w:hint="eastAsia"/>
              </w:rPr>
              <w:t>右眼</w:t>
            </w:r>
          </w:p>
        </w:tc>
        <w:tc>
          <w:tcPr>
            <w:tcW w:w="2666" w:type="dxa"/>
            <w:gridSpan w:val="11"/>
            <w:shd w:val="clear" w:color="auto" w:fill="auto"/>
            <w:vAlign w:val="center"/>
          </w:tcPr>
          <w:p w:rsidR="008845F2" w:rsidRPr="0029106B" w:rsidRDefault="008845F2" w:rsidP="008C0D33">
            <w:pPr>
              <w:spacing w:line="400" w:lineRule="exact"/>
              <w:ind w:left="193"/>
              <w:jc w:val="center"/>
              <w:rPr>
                <w:rFonts w:ascii="標楷體" w:eastAsia="標楷體" w:cs="標楷體"/>
              </w:rPr>
            </w:pPr>
          </w:p>
        </w:tc>
        <w:tc>
          <w:tcPr>
            <w:tcW w:w="1459" w:type="dxa"/>
            <w:gridSpan w:val="4"/>
            <w:vMerge/>
            <w:shd w:val="clear" w:color="auto" w:fill="auto"/>
          </w:tcPr>
          <w:p w:rsidR="008845F2" w:rsidRPr="0029106B" w:rsidRDefault="008845F2" w:rsidP="008C0D33">
            <w:pPr>
              <w:spacing w:line="40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67"/>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val="restart"/>
            <w:shd w:val="clear" w:color="auto" w:fill="auto"/>
            <w:vAlign w:val="center"/>
          </w:tcPr>
          <w:p w:rsidR="008845F2" w:rsidRPr="0029106B" w:rsidRDefault="008845F2" w:rsidP="008C0D33">
            <w:pPr>
              <w:pStyle w:val="ad"/>
              <w:spacing w:after="0" w:line="400" w:lineRule="exact"/>
              <w:jc w:val="center"/>
              <w:rPr>
                <w:rFonts w:ascii="標楷體" w:eastAsia="標楷體" w:cs="標楷體"/>
                <w:lang w:val="en-US" w:eastAsia="zh-TW"/>
              </w:rPr>
            </w:pPr>
            <w:r>
              <w:rPr>
                <w:rFonts w:ascii="標楷體" w:eastAsia="標楷體" w:cs="標楷體" w:hint="eastAsia"/>
                <w:lang w:val="en-US" w:eastAsia="zh-TW"/>
              </w:rPr>
              <w:t>視覺評估</w:t>
            </w:r>
          </w:p>
        </w:tc>
        <w:tc>
          <w:tcPr>
            <w:tcW w:w="1335" w:type="dxa"/>
            <w:gridSpan w:val="6"/>
            <w:shd w:val="clear" w:color="auto" w:fill="auto"/>
            <w:vAlign w:val="center"/>
          </w:tcPr>
          <w:p w:rsidR="008845F2" w:rsidRPr="0029106B" w:rsidRDefault="008845F2" w:rsidP="008C0D33">
            <w:pPr>
              <w:jc w:val="center"/>
              <w:rPr>
                <w:rFonts w:ascii="標楷體" w:eastAsia="標楷體" w:hAnsi="標楷體"/>
              </w:rPr>
            </w:pPr>
            <w:r w:rsidRPr="0029106B">
              <w:rPr>
                <w:rFonts w:ascii="標楷體" w:eastAsia="標楷體" w:hAnsi="標楷體" w:hint="eastAsia"/>
              </w:rPr>
              <w:t>評估</w:t>
            </w:r>
          </w:p>
          <w:p w:rsidR="008845F2" w:rsidRPr="0029106B" w:rsidRDefault="008845F2" w:rsidP="008C0D33">
            <w:pPr>
              <w:jc w:val="center"/>
              <w:rPr>
                <w:rFonts w:ascii="標楷體" w:eastAsia="標楷體" w:hAnsi="標楷體"/>
              </w:rPr>
            </w:pPr>
            <w:r w:rsidRPr="0029106B">
              <w:rPr>
                <w:rFonts w:ascii="標楷體" w:eastAsia="標楷體" w:hAnsi="標楷體" w:hint="eastAsia"/>
              </w:rPr>
              <w:t>類別</w:t>
            </w:r>
          </w:p>
        </w:tc>
        <w:tc>
          <w:tcPr>
            <w:tcW w:w="1275" w:type="dxa"/>
            <w:gridSpan w:val="4"/>
            <w:shd w:val="clear" w:color="auto" w:fill="auto"/>
            <w:vAlign w:val="center"/>
          </w:tcPr>
          <w:p w:rsidR="008845F2" w:rsidRPr="0029106B" w:rsidRDefault="008845F2" w:rsidP="008C0D33">
            <w:pPr>
              <w:jc w:val="center"/>
              <w:rPr>
                <w:rFonts w:ascii="標楷體" w:eastAsia="標楷體" w:hAnsi="標楷體"/>
              </w:rPr>
            </w:pPr>
            <w:r w:rsidRPr="0029106B">
              <w:rPr>
                <w:rFonts w:ascii="標楷體" w:eastAsia="標楷體" w:hAnsi="標楷體" w:hint="eastAsia"/>
              </w:rPr>
              <w:t>評估內容</w:t>
            </w:r>
          </w:p>
        </w:tc>
        <w:tc>
          <w:tcPr>
            <w:tcW w:w="5074" w:type="dxa"/>
            <w:gridSpan w:val="23"/>
            <w:shd w:val="clear" w:color="auto" w:fill="auto"/>
            <w:vAlign w:val="center"/>
          </w:tcPr>
          <w:p w:rsidR="008845F2" w:rsidRPr="0029106B" w:rsidRDefault="008845F2" w:rsidP="008C0D33">
            <w:pPr>
              <w:jc w:val="center"/>
              <w:rPr>
                <w:rFonts w:ascii="標楷體" w:eastAsia="標楷體" w:hAnsi="標楷體"/>
              </w:rPr>
            </w:pPr>
            <w:r w:rsidRPr="0029106B">
              <w:rPr>
                <w:rFonts w:ascii="標楷體" w:eastAsia="標楷體" w:hAnsi="標楷體" w:hint="eastAsia"/>
              </w:rPr>
              <w:t>觀察評估記錄</w:t>
            </w:r>
          </w:p>
        </w:tc>
        <w:tc>
          <w:tcPr>
            <w:tcW w:w="1459" w:type="dxa"/>
            <w:gridSpan w:val="4"/>
            <w:shd w:val="clear" w:color="auto" w:fill="auto"/>
            <w:vAlign w:val="center"/>
          </w:tcPr>
          <w:p w:rsidR="008845F2" w:rsidRPr="0029106B" w:rsidRDefault="008845F2" w:rsidP="008C0D33">
            <w:pPr>
              <w:jc w:val="center"/>
              <w:rPr>
                <w:rFonts w:ascii="標楷體" w:eastAsia="標楷體" w:hAnsi="標楷體"/>
              </w:rPr>
            </w:pPr>
            <w:r w:rsidRPr="0029106B">
              <w:rPr>
                <w:rFonts w:ascii="標楷體" w:eastAsia="標楷體" w:hAnsi="標楷體" w:hint="eastAsia"/>
              </w:rPr>
              <w:t>備註</w:t>
            </w: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64"/>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shd w:val="clear" w:color="auto" w:fill="auto"/>
            <w:vAlign w:val="center"/>
          </w:tcPr>
          <w:p w:rsidR="008845F2" w:rsidRPr="0029106B" w:rsidRDefault="008845F2" w:rsidP="008C0D33">
            <w:pPr>
              <w:pStyle w:val="ad"/>
              <w:spacing w:after="0" w:line="400" w:lineRule="exact"/>
              <w:jc w:val="center"/>
              <w:rPr>
                <w:rFonts w:ascii="標楷體" w:eastAsia="標楷體" w:cs="標楷體"/>
                <w:lang w:val="en-US" w:eastAsia="zh-TW"/>
              </w:rPr>
            </w:pPr>
          </w:p>
        </w:tc>
        <w:tc>
          <w:tcPr>
            <w:tcW w:w="1335" w:type="dxa"/>
            <w:gridSpan w:val="6"/>
            <w:vMerge w:val="restart"/>
            <w:shd w:val="clear" w:color="auto" w:fill="auto"/>
            <w:vAlign w:val="center"/>
          </w:tcPr>
          <w:p w:rsidR="008845F2" w:rsidRPr="0029106B" w:rsidRDefault="008845F2" w:rsidP="008C0D33">
            <w:pPr>
              <w:spacing w:line="400" w:lineRule="exact"/>
              <w:jc w:val="center"/>
              <w:rPr>
                <w:rFonts w:ascii="標楷體" w:eastAsia="標楷體" w:cs="標楷體"/>
              </w:rPr>
            </w:pPr>
            <w:r w:rsidRPr="0029106B">
              <w:rPr>
                <w:rFonts w:ascii="標楷體" w:eastAsia="標楷體" w:hAnsi="標楷體" w:hint="eastAsia"/>
              </w:rPr>
              <w:t>視野</w:t>
            </w:r>
          </w:p>
        </w:tc>
        <w:tc>
          <w:tcPr>
            <w:tcW w:w="1275" w:type="dxa"/>
            <w:gridSpan w:val="4"/>
            <w:shd w:val="clear" w:color="auto" w:fill="auto"/>
            <w:vAlign w:val="center"/>
          </w:tcPr>
          <w:p w:rsidR="008845F2" w:rsidRPr="0029106B" w:rsidRDefault="008845F2" w:rsidP="008C0D33">
            <w:pPr>
              <w:widowControl/>
              <w:spacing w:line="320" w:lineRule="exact"/>
              <w:jc w:val="center"/>
              <w:rPr>
                <w:rFonts w:ascii="標楷體" w:eastAsia="標楷體" w:hAnsi="標楷體"/>
              </w:rPr>
            </w:pPr>
            <w:r w:rsidRPr="0029106B">
              <w:rPr>
                <w:rFonts w:ascii="標楷體" w:eastAsia="標楷體" w:hAnsi="標楷體" w:hint="eastAsia"/>
              </w:rPr>
              <w:t>視野範圍</w:t>
            </w:r>
          </w:p>
        </w:tc>
        <w:tc>
          <w:tcPr>
            <w:tcW w:w="5074" w:type="dxa"/>
            <w:gridSpan w:val="23"/>
            <w:shd w:val="clear" w:color="auto" w:fill="auto"/>
          </w:tcPr>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左上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右上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左下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右下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  左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 xml:space="preserve">  右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hint="eastAsia"/>
              </w:rPr>
              <w:t xml:space="preserve">  </w:t>
            </w:r>
            <w:r w:rsidRPr="0029106B">
              <w:rPr>
                <w:rFonts w:ascii="標楷體" w:eastAsia="標楷體" w:hAnsi="標楷體" w:cs="新細明體" w:hint="eastAsia"/>
                <w:kern w:val="0"/>
              </w:rPr>
              <w:t xml:space="preserve">前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411DFF">
            <w:pPr>
              <w:numPr>
                <w:ilvl w:val="1"/>
                <w:numId w:val="10"/>
              </w:numPr>
              <w:snapToGrid w:val="0"/>
              <w:spacing w:line="320" w:lineRule="exact"/>
              <w:jc w:val="both"/>
              <w:rPr>
                <w:rFonts w:ascii="標楷體" w:eastAsia="標楷體" w:hAnsi="標楷體" w:cs="新細明體"/>
                <w:kern w:val="0"/>
              </w:rPr>
            </w:pPr>
            <w:r w:rsidRPr="0029106B">
              <w:rPr>
                <w:rFonts w:ascii="標楷體" w:eastAsia="標楷體" w:hAnsi="標楷體" w:cs="新細明體" w:hint="eastAsia"/>
                <w:kern w:val="0"/>
              </w:rPr>
              <w:t xml:space="preserve">  □正常□狹小□破碎</w:t>
            </w:r>
          </w:p>
        </w:tc>
        <w:tc>
          <w:tcPr>
            <w:tcW w:w="1459" w:type="dxa"/>
            <w:gridSpan w:val="4"/>
            <w:shd w:val="clear" w:color="auto" w:fill="auto"/>
          </w:tcPr>
          <w:p w:rsidR="008845F2" w:rsidRPr="0029106B" w:rsidRDefault="008845F2" w:rsidP="008C0D33">
            <w:pPr>
              <w:spacing w:line="40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64"/>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shd w:val="clear" w:color="auto" w:fill="auto"/>
            <w:vAlign w:val="center"/>
          </w:tcPr>
          <w:p w:rsidR="008845F2" w:rsidRPr="0029106B" w:rsidRDefault="008845F2" w:rsidP="008C0D33">
            <w:pPr>
              <w:pStyle w:val="ad"/>
              <w:spacing w:after="0" w:line="400" w:lineRule="exact"/>
              <w:jc w:val="center"/>
              <w:rPr>
                <w:rFonts w:ascii="標楷體" w:eastAsia="標楷體" w:cs="標楷體"/>
                <w:lang w:val="en-US" w:eastAsia="zh-TW"/>
              </w:rPr>
            </w:pPr>
          </w:p>
        </w:tc>
        <w:tc>
          <w:tcPr>
            <w:tcW w:w="1335" w:type="dxa"/>
            <w:gridSpan w:val="6"/>
            <w:vMerge/>
            <w:shd w:val="clear" w:color="auto" w:fill="auto"/>
          </w:tcPr>
          <w:p w:rsidR="008845F2" w:rsidRPr="0029106B" w:rsidRDefault="008845F2" w:rsidP="008C0D33">
            <w:pPr>
              <w:spacing w:line="400" w:lineRule="exact"/>
              <w:ind w:left="193"/>
              <w:rPr>
                <w:rFonts w:ascii="標楷體" w:eastAsia="標楷體" w:cs="標楷體"/>
              </w:rPr>
            </w:pPr>
          </w:p>
        </w:tc>
        <w:tc>
          <w:tcPr>
            <w:tcW w:w="1275" w:type="dxa"/>
            <w:gridSpan w:val="4"/>
            <w:shd w:val="clear" w:color="auto" w:fill="auto"/>
            <w:vAlign w:val="center"/>
          </w:tcPr>
          <w:p w:rsidR="008845F2" w:rsidRPr="0029106B" w:rsidRDefault="008845F2" w:rsidP="008C0D33">
            <w:pPr>
              <w:widowControl/>
              <w:spacing w:line="320" w:lineRule="exact"/>
              <w:jc w:val="center"/>
              <w:rPr>
                <w:rFonts w:ascii="標楷體" w:eastAsia="標楷體" w:hAnsi="標楷體"/>
              </w:rPr>
            </w:pPr>
            <w:r w:rsidRPr="0029106B">
              <w:rPr>
                <w:rFonts w:ascii="標楷體" w:eastAsia="標楷體" w:hAnsi="標楷體" w:hint="eastAsia"/>
              </w:rPr>
              <w:t>阿姆斯勒</w:t>
            </w:r>
          </w:p>
          <w:p w:rsidR="008845F2" w:rsidRPr="0029106B" w:rsidRDefault="008845F2" w:rsidP="008C0D33">
            <w:pPr>
              <w:widowControl/>
              <w:spacing w:line="320" w:lineRule="exact"/>
              <w:jc w:val="center"/>
              <w:rPr>
                <w:rFonts w:ascii="標楷體" w:eastAsia="標楷體" w:hAnsi="標楷體"/>
              </w:rPr>
            </w:pPr>
            <w:r w:rsidRPr="0029106B">
              <w:rPr>
                <w:rFonts w:ascii="標楷體" w:eastAsia="標楷體" w:hAnsi="標楷體" w:hint="eastAsia"/>
              </w:rPr>
              <w:t>方格表</w:t>
            </w:r>
          </w:p>
        </w:tc>
        <w:tc>
          <w:tcPr>
            <w:tcW w:w="5074" w:type="dxa"/>
            <w:gridSpan w:val="23"/>
            <w:shd w:val="clear" w:color="auto" w:fill="auto"/>
            <w:vAlign w:val="center"/>
          </w:tcPr>
          <w:p w:rsidR="008845F2" w:rsidRPr="0029106B" w:rsidRDefault="008845F2" w:rsidP="008C0D33">
            <w:pPr>
              <w:snapToGrid w:val="0"/>
              <w:spacing w:line="320" w:lineRule="exact"/>
              <w:jc w:val="both"/>
              <w:rPr>
                <w:rFonts w:ascii="標楷體" w:eastAsia="標楷體" w:hAnsi="標楷體" w:cs="新細明體"/>
                <w:kern w:val="0"/>
              </w:rPr>
            </w:pPr>
            <w:r w:rsidRPr="0029106B">
              <w:rPr>
                <w:rFonts w:ascii="標楷體" w:eastAsia="標楷體" w:hAnsi="標楷體" w:cs="新細明體" w:hint="eastAsia"/>
                <w:kern w:val="0"/>
              </w:rPr>
              <w:t>□正常□狹小□破碎</w:t>
            </w:r>
          </w:p>
        </w:tc>
        <w:tc>
          <w:tcPr>
            <w:tcW w:w="1459" w:type="dxa"/>
            <w:gridSpan w:val="4"/>
            <w:shd w:val="clear" w:color="auto" w:fill="auto"/>
          </w:tcPr>
          <w:p w:rsidR="008845F2" w:rsidRPr="0029106B" w:rsidRDefault="008845F2" w:rsidP="008C0D33">
            <w:pPr>
              <w:spacing w:line="40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70"/>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vMerge/>
            <w:shd w:val="clear" w:color="auto" w:fill="auto"/>
            <w:vAlign w:val="center"/>
          </w:tcPr>
          <w:p w:rsidR="008845F2" w:rsidRPr="0029106B" w:rsidRDefault="008845F2" w:rsidP="008C0D33">
            <w:pPr>
              <w:pStyle w:val="ad"/>
              <w:spacing w:after="0" w:line="400" w:lineRule="exact"/>
              <w:jc w:val="center"/>
              <w:rPr>
                <w:rFonts w:ascii="標楷體" w:eastAsia="標楷體" w:cs="標楷體"/>
                <w:lang w:val="en-US" w:eastAsia="zh-TW"/>
              </w:rPr>
            </w:pPr>
          </w:p>
        </w:tc>
        <w:tc>
          <w:tcPr>
            <w:tcW w:w="2610" w:type="dxa"/>
            <w:gridSpan w:val="10"/>
            <w:tcBorders>
              <w:right w:val="single" w:sz="4" w:space="0" w:color="auto"/>
            </w:tcBorders>
            <w:shd w:val="clear" w:color="auto" w:fill="auto"/>
          </w:tcPr>
          <w:p w:rsidR="008845F2" w:rsidRPr="0046670E" w:rsidRDefault="008845F2" w:rsidP="008C0D33">
            <w:pPr>
              <w:spacing w:line="400" w:lineRule="exact"/>
              <w:ind w:left="193"/>
              <w:rPr>
                <w:rFonts w:ascii="標楷體" w:eastAsia="標楷體" w:cs="標楷體"/>
                <w:color w:val="FF0000"/>
              </w:rPr>
            </w:pPr>
            <w:r w:rsidRPr="0029106B">
              <w:rPr>
                <w:rFonts w:ascii="標楷體" w:eastAsia="標楷體" w:hAnsi="標楷體" w:hint="eastAsia"/>
              </w:rPr>
              <w:t>其他視覺問題</w:t>
            </w:r>
          </w:p>
        </w:tc>
        <w:tc>
          <w:tcPr>
            <w:tcW w:w="5074" w:type="dxa"/>
            <w:gridSpan w:val="23"/>
            <w:tcBorders>
              <w:left w:val="single" w:sz="4" w:space="0" w:color="auto"/>
            </w:tcBorders>
            <w:shd w:val="clear" w:color="auto" w:fill="auto"/>
          </w:tcPr>
          <w:p w:rsidR="008845F2" w:rsidRPr="0046670E" w:rsidRDefault="008845F2" w:rsidP="008C0D33">
            <w:pPr>
              <w:spacing w:line="400" w:lineRule="exact"/>
              <w:rPr>
                <w:rFonts w:ascii="標楷體" w:eastAsia="標楷體" w:cs="標楷體"/>
                <w:color w:val="FF0000"/>
              </w:rPr>
            </w:pPr>
          </w:p>
        </w:tc>
        <w:tc>
          <w:tcPr>
            <w:tcW w:w="1459" w:type="dxa"/>
            <w:gridSpan w:val="4"/>
            <w:shd w:val="clear" w:color="auto" w:fill="auto"/>
          </w:tcPr>
          <w:p w:rsidR="008845F2" w:rsidRPr="0029106B" w:rsidRDefault="008845F2" w:rsidP="008C0D33">
            <w:pPr>
              <w:spacing w:line="40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737"/>
          <w:jc w:val="center"/>
        </w:trPr>
        <w:tc>
          <w:tcPr>
            <w:tcW w:w="750" w:type="dxa"/>
            <w:gridSpan w:val="4"/>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1223" w:type="dxa"/>
            <w:gridSpan w:val="4"/>
            <w:shd w:val="clear" w:color="auto" w:fill="auto"/>
            <w:vAlign w:val="center"/>
          </w:tcPr>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特殊教育需求</w:t>
            </w:r>
          </w:p>
          <w:p w:rsidR="008845F2" w:rsidRPr="0029106B" w:rsidRDefault="008845F2" w:rsidP="008C0D33">
            <w:pPr>
              <w:pStyle w:val="ad"/>
              <w:spacing w:after="0" w:line="320" w:lineRule="exact"/>
              <w:jc w:val="center"/>
              <w:rPr>
                <w:rFonts w:ascii="標楷體" w:eastAsia="標楷體" w:cs="標楷體"/>
                <w:lang w:val="en-US" w:eastAsia="zh-TW"/>
              </w:rPr>
            </w:pPr>
            <w:r w:rsidRPr="0029106B">
              <w:rPr>
                <w:rFonts w:ascii="標楷體" w:eastAsia="標楷體" w:hAnsi="標楷體" w:hint="eastAsia"/>
                <w:szCs w:val="28"/>
                <w:lang w:val="en-US" w:eastAsia="zh-TW"/>
              </w:rPr>
              <w:t>評估</w:t>
            </w:r>
            <w:r w:rsidRPr="0029106B">
              <w:rPr>
                <w:rFonts w:ascii="標楷體" w:eastAsia="標楷體" w:cs="標楷體" w:hint="eastAsia"/>
                <w:lang w:val="en-US" w:eastAsia="zh-TW"/>
              </w:rPr>
              <w:t>結果摘要</w:t>
            </w:r>
          </w:p>
        </w:tc>
        <w:tc>
          <w:tcPr>
            <w:tcW w:w="9143" w:type="dxa"/>
            <w:gridSpan w:val="37"/>
            <w:shd w:val="clear" w:color="auto" w:fill="auto"/>
          </w:tcPr>
          <w:p w:rsidR="008845F2" w:rsidRPr="0029106B" w:rsidRDefault="008845F2" w:rsidP="008C0D33">
            <w:pPr>
              <w:spacing w:line="320" w:lineRule="exact"/>
              <w:ind w:left="193"/>
              <w:rPr>
                <w:rFonts w:ascii="標楷體" w:eastAsia="標楷體" w:cs="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80"/>
          <w:jc w:val="center"/>
        </w:trPr>
        <w:tc>
          <w:tcPr>
            <w:tcW w:w="750" w:type="dxa"/>
            <w:gridSpan w:val="4"/>
            <w:vMerge w:val="restart"/>
            <w:tcBorders>
              <w:right w:val="single" w:sz="4" w:space="0" w:color="auto"/>
            </w:tcBorders>
            <w:shd w:val="clear" w:color="auto" w:fill="auto"/>
            <w:textDirection w:val="tbRlV"/>
            <w:vAlign w:val="center"/>
          </w:tcPr>
          <w:p w:rsidR="008845F2" w:rsidRDefault="008845F2" w:rsidP="008C0D33">
            <w:pPr>
              <w:snapToGrid w:val="0"/>
              <w:spacing w:line="0" w:lineRule="atLeast"/>
              <w:jc w:val="center"/>
              <w:rPr>
                <w:rFonts w:ascii="標楷體" w:eastAsia="標楷體" w:hAnsi="標楷體"/>
              </w:rPr>
            </w:pPr>
            <w:r w:rsidRPr="00886E7E">
              <w:rPr>
                <w:rFonts w:ascii="標楷體" w:eastAsia="標楷體" w:hAnsi="標楷體" w:hint="eastAsia"/>
              </w:rPr>
              <w:t>評估結果</w:t>
            </w:r>
          </w:p>
          <w:p w:rsidR="008845F2" w:rsidRPr="0029106B" w:rsidRDefault="008845F2" w:rsidP="008C0D33">
            <w:pPr>
              <w:widowControl/>
              <w:spacing w:line="400" w:lineRule="exact"/>
              <w:rPr>
                <w:rFonts w:ascii="標楷體" w:eastAsia="標楷體"/>
              </w:rPr>
            </w:pPr>
            <w:r w:rsidRPr="00886E7E">
              <w:rPr>
                <w:rFonts w:ascii="標楷體" w:eastAsia="標楷體" w:hAnsi="標楷體" w:hint="eastAsia"/>
              </w:rPr>
              <w:t>其他專業人員</w:t>
            </w:r>
          </w:p>
        </w:tc>
        <w:tc>
          <w:tcPr>
            <w:tcW w:w="10366" w:type="dxa"/>
            <w:gridSpan w:val="41"/>
            <w:tcBorders>
              <w:left w:val="single" w:sz="4" w:space="0" w:color="auto"/>
              <w:bottom w:val="single" w:sz="4" w:space="0" w:color="auto"/>
            </w:tcBorders>
            <w:shd w:val="clear" w:color="auto" w:fill="auto"/>
          </w:tcPr>
          <w:p w:rsidR="008845F2" w:rsidRPr="00996870" w:rsidRDefault="008845F2" w:rsidP="008C0D33">
            <w:pPr>
              <w:jc w:val="both"/>
              <w:rPr>
                <w:rFonts w:ascii="標楷體" w:eastAsia="標楷體" w:hAnsi="標楷體"/>
              </w:rPr>
            </w:pPr>
            <w:r w:rsidRPr="0029106B">
              <w:rPr>
                <w:rFonts w:ascii="標楷體" w:eastAsia="標楷體" w:hAnsi="標楷體" w:hint="eastAsia"/>
              </w:rPr>
              <w:t>其他專業人員評估結果 □無  □有</w:t>
            </w: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5"/>
          <w:jc w:val="center"/>
        </w:trPr>
        <w:tc>
          <w:tcPr>
            <w:tcW w:w="750" w:type="dxa"/>
            <w:gridSpan w:val="4"/>
            <w:vMerge/>
            <w:tcBorders>
              <w:right w:val="single" w:sz="4" w:space="0" w:color="auto"/>
            </w:tcBorders>
            <w:shd w:val="clear" w:color="auto" w:fill="auto"/>
            <w:textDirection w:val="tbRlV"/>
            <w:vAlign w:val="center"/>
          </w:tcPr>
          <w:p w:rsidR="008845F2" w:rsidRPr="0029106B" w:rsidRDefault="008845F2" w:rsidP="008C0D33">
            <w:pPr>
              <w:widowControl/>
              <w:spacing w:line="400" w:lineRule="exact"/>
              <w:rPr>
                <w:rFonts w:ascii="標楷體" w:eastAsia="標楷體"/>
              </w:rPr>
            </w:pPr>
          </w:p>
        </w:tc>
        <w:tc>
          <w:tcPr>
            <w:tcW w:w="1223" w:type="dxa"/>
            <w:gridSpan w:val="4"/>
            <w:tcBorders>
              <w:top w:val="single" w:sz="4" w:space="0" w:color="auto"/>
              <w:left w:val="single" w:sz="4" w:space="0" w:color="auto"/>
              <w:bottom w:val="single" w:sz="4" w:space="0" w:color="auto"/>
            </w:tcBorders>
            <w:shd w:val="clear" w:color="auto" w:fill="auto"/>
          </w:tcPr>
          <w:p w:rsidR="008845F2" w:rsidRPr="0029106B" w:rsidRDefault="008845F2" w:rsidP="008C0D33">
            <w:pPr>
              <w:tabs>
                <w:tab w:val="left" w:pos="5476"/>
              </w:tabs>
              <w:spacing w:line="0" w:lineRule="atLeast"/>
              <w:rPr>
                <w:rFonts w:ascii="標楷體" w:eastAsia="標楷體" w:hAnsi="標楷體"/>
              </w:rPr>
            </w:pPr>
            <w:r w:rsidRPr="0029106B">
              <w:rPr>
                <w:rFonts w:ascii="標楷體" w:eastAsia="標楷體" w:hAnsi="標楷體" w:hint="eastAsia"/>
              </w:rPr>
              <w:t>評估結果</w:t>
            </w:r>
          </w:p>
          <w:p w:rsidR="008845F2" w:rsidRPr="00996870" w:rsidRDefault="008845F2" w:rsidP="008C0D33">
            <w:pPr>
              <w:jc w:val="both"/>
              <w:rPr>
                <w:rFonts w:ascii="標楷體" w:eastAsia="標楷體" w:hAnsi="標楷體"/>
              </w:rPr>
            </w:pPr>
            <w:r w:rsidRPr="0029106B">
              <w:rPr>
                <w:rFonts w:ascii="標楷體" w:eastAsia="標楷體" w:hAnsi="標楷體" w:hint="eastAsia"/>
              </w:rPr>
              <w:t>及建議</w:t>
            </w:r>
          </w:p>
        </w:tc>
        <w:tc>
          <w:tcPr>
            <w:tcW w:w="9143" w:type="dxa"/>
            <w:gridSpan w:val="37"/>
            <w:tcBorders>
              <w:top w:val="single" w:sz="4" w:space="0" w:color="auto"/>
              <w:bottom w:val="single" w:sz="4" w:space="0" w:color="auto"/>
            </w:tcBorders>
            <w:shd w:val="clear" w:color="auto" w:fill="auto"/>
          </w:tcPr>
          <w:p w:rsidR="008845F2" w:rsidRPr="00996870" w:rsidRDefault="008845F2" w:rsidP="008C0D33">
            <w:pPr>
              <w:jc w:val="both"/>
              <w:rPr>
                <w:rFonts w:ascii="標楷體" w:eastAsia="標楷體" w:hAnsi="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6"/>
          <w:jc w:val="center"/>
        </w:trPr>
        <w:tc>
          <w:tcPr>
            <w:tcW w:w="750" w:type="dxa"/>
            <w:gridSpan w:val="4"/>
            <w:vMerge/>
            <w:tcBorders>
              <w:right w:val="single" w:sz="4" w:space="0" w:color="auto"/>
            </w:tcBorders>
            <w:shd w:val="clear" w:color="auto" w:fill="auto"/>
            <w:textDirection w:val="tbRlV"/>
            <w:vAlign w:val="center"/>
          </w:tcPr>
          <w:p w:rsidR="008845F2" w:rsidRPr="0029106B" w:rsidRDefault="008845F2" w:rsidP="008C0D33">
            <w:pPr>
              <w:widowControl/>
              <w:spacing w:line="400" w:lineRule="exact"/>
              <w:rPr>
                <w:rFonts w:ascii="標楷體" w:eastAsia="標楷體"/>
              </w:rPr>
            </w:pPr>
          </w:p>
        </w:tc>
        <w:tc>
          <w:tcPr>
            <w:tcW w:w="1223" w:type="dxa"/>
            <w:gridSpan w:val="4"/>
            <w:tcBorders>
              <w:top w:val="single" w:sz="4" w:space="0" w:color="auto"/>
              <w:left w:val="single" w:sz="4" w:space="0" w:color="auto"/>
            </w:tcBorders>
            <w:shd w:val="clear" w:color="auto" w:fill="auto"/>
          </w:tcPr>
          <w:p w:rsidR="008845F2" w:rsidRPr="0029106B" w:rsidRDefault="008845F2" w:rsidP="008C0D33">
            <w:pPr>
              <w:jc w:val="both"/>
              <w:rPr>
                <w:rFonts w:ascii="標楷體" w:eastAsia="標楷體" w:hAnsi="標楷體"/>
              </w:rPr>
            </w:pPr>
            <w:r w:rsidRPr="0029106B">
              <w:rPr>
                <w:rFonts w:ascii="標楷體" w:eastAsia="標楷體" w:hAnsi="標楷體" w:hint="eastAsia"/>
              </w:rPr>
              <w:t>評估者／職稱</w:t>
            </w:r>
          </w:p>
        </w:tc>
        <w:tc>
          <w:tcPr>
            <w:tcW w:w="4674" w:type="dxa"/>
            <w:gridSpan w:val="20"/>
            <w:tcBorders>
              <w:top w:val="single" w:sz="4" w:space="0" w:color="auto"/>
              <w:right w:val="single" w:sz="4" w:space="0" w:color="auto"/>
            </w:tcBorders>
            <w:shd w:val="clear" w:color="auto" w:fill="auto"/>
          </w:tcPr>
          <w:p w:rsidR="008845F2" w:rsidRPr="0029106B" w:rsidRDefault="008845F2" w:rsidP="008C0D33">
            <w:pPr>
              <w:jc w:val="both"/>
              <w:rPr>
                <w:rFonts w:ascii="標楷體" w:eastAsia="標楷體" w:hAnsi="標楷體"/>
              </w:rPr>
            </w:pPr>
          </w:p>
        </w:tc>
        <w:tc>
          <w:tcPr>
            <w:tcW w:w="1725" w:type="dxa"/>
            <w:gridSpan w:val="8"/>
            <w:tcBorders>
              <w:top w:val="single" w:sz="4" w:space="0" w:color="auto"/>
              <w:left w:val="single" w:sz="4" w:space="0" w:color="auto"/>
            </w:tcBorders>
            <w:shd w:val="clear" w:color="auto" w:fill="auto"/>
          </w:tcPr>
          <w:p w:rsidR="008845F2" w:rsidRPr="0029106B" w:rsidRDefault="008845F2" w:rsidP="008C0D33">
            <w:pPr>
              <w:jc w:val="both"/>
              <w:rPr>
                <w:rFonts w:ascii="標楷體" w:eastAsia="標楷體" w:hAnsi="標楷體"/>
              </w:rPr>
            </w:pPr>
            <w:r w:rsidRPr="0029106B">
              <w:rPr>
                <w:rFonts w:ascii="標楷體" w:eastAsia="標楷體" w:hAnsi="標楷體" w:hint="eastAsia"/>
              </w:rPr>
              <w:t>評估</w:t>
            </w:r>
            <w:r>
              <w:rPr>
                <w:rFonts w:ascii="標楷體" w:eastAsia="標楷體" w:hAnsi="標楷體" w:hint="eastAsia"/>
              </w:rPr>
              <w:t>時間</w:t>
            </w:r>
          </w:p>
        </w:tc>
        <w:tc>
          <w:tcPr>
            <w:tcW w:w="2744" w:type="dxa"/>
            <w:gridSpan w:val="9"/>
            <w:tcBorders>
              <w:top w:val="single" w:sz="4" w:space="0" w:color="auto"/>
              <w:left w:val="single" w:sz="4" w:space="0" w:color="auto"/>
            </w:tcBorders>
            <w:shd w:val="clear" w:color="auto" w:fill="auto"/>
          </w:tcPr>
          <w:p w:rsidR="008845F2" w:rsidRPr="0029106B" w:rsidRDefault="008845F2" w:rsidP="008C0D33">
            <w:pPr>
              <w:jc w:val="both"/>
              <w:rPr>
                <w:rFonts w:ascii="標楷體" w:eastAsia="標楷體" w:hAnsi="標楷體"/>
              </w:rPr>
            </w:pPr>
          </w:p>
        </w:tc>
      </w:tr>
      <w:tr w:rsidR="008845F2" w:rsidRPr="0029106B" w:rsidTr="008845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027"/>
          <w:jc w:val="center"/>
        </w:trPr>
        <w:tc>
          <w:tcPr>
            <w:tcW w:w="1973" w:type="dxa"/>
            <w:gridSpan w:val="8"/>
            <w:tcBorders>
              <w:top w:val="single" w:sz="4" w:space="0" w:color="auto"/>
              <w:bottom w:val="single" w:sz="4" w:space="0" w:color="auto"/>
              <w:right w:val="single" w:sz="4" w:space="0" w:color="auto"/>
            </w:tcBorders>
            <w:shd w:val="clear" w:color="auto" w:fill="auto"/>
            <w:vAlign w:val="center"/>
          </w:tcPr>
          <w:p w:rsidR="008845F2" w:rsidRDefault="008845F2" w:rsidP="008C0D33">
            <w:pPr>
              <w:snapToGrid w:val="0"/>
              <w:spacing w:line="0" w:lineRule="atLeast"/>
              <w:rPr>
                <w:rFonts w:ascii="標楷體" w:eastAsia="標楷體" w:hAnsi="標楷體"/>
              </w:rPr>
            </w:pPr>
          </w:p>
          <w:p w:rsidR="008845F2" w:rsidRPr="00E1522C" w:rsidRDefault="008845F2" w:rsidP="008C0D33">
            <w:pPr>
              <w:snapToGrid w:val="0"/>
              <w:spacing w:line="0" w:lineRule="atLeast"/>
              <w:jc w:val="center"/>
              <w:rPr>
                <w:rFonts w:ascii="標楷體" w:eastAsia="標楷體" w:hAnsi="標楷體"/>
                <w:color w:val="FF0000"/>
              </w:rPr>
            </w:pPr>
            <w:r w:rsidRPr="00E1522C">
              <w:rPr>
                <w:rFonts w:ascii="標楷體" w:eastAsia="標楷體" w:hAnsi="標楷體" w:hint="eastAsia"/>
                <w:color w:val="FF0000"/>
              </w:rPr>
              <w:t>其他依個案需求</w:t>
            </w:r>
          </w:p>
          <w:p w:rsidR="008845F2" w:rsidRPr="00E1522C" w:rsidRDefault="008845F2" w:rsidP="008C0D33">
            <w:pPr>
              <w:snapToGrid w:val="0"/>
              <w:spacing w:line="0" w:lineRule="atLeast"/>
              <w:jc w:val="center"/>
              <w:rPr>
                <w:rFonts w:ascii="標楷體" w:eastAsia="標楷體" w:hAnsi="標楷體"/>
                <w:color w:val="FF0000"/>
              </w:rPr>
            </w:pPr>
            <w:r w:rsidRPr="00E1522C">
              <w:rPr>
                <w:rFonts w:ascii="標楷體" w:eastAsia="標楷體" w:hAnsi="標楷體" w:hint="eastAsia"/>
                <w:color w:val="FF0000"/>
              </w:rPr>
              <w:t>之測驗結果說明</w:t>
            </w:r>
          </w:p>
          <w:p w:rsidR="008845F2" w:rsidRPr="00957359" w:rsidRDefault="008845F2" w:rsidP="008C0D33">
            <w:pPr>
              <w:spacing w:line="400" w:lineRule="exact"/>
              <w:jc w:val="center"/>
              <w:rPr>
                <w:rFonts w:ascii="標楷體" w:eastAsia="標楷體" w:hAnsi="標楷體"/>
                <w:bCs/>
                <w:szCs w:val="32"/>
              </w:rPr>
            </w:pPr>
          </w:p>
        </w:tc>
        <w:tc>
          <w:tcPr>
            <w:tcW w:w="9143" w:type="dxa"/>
            <w:gridSpan w:val="37"/>
            <w:tcBorders>
              <w:top w:val="single" w:sz="4" w:space="0" w:color="auto"/>
              <w:left w:val="single" w:sz="4" w:space="0" w:color="auto"/>
              <w:bottom w:val="single" w:sz="4" w:space="0" w:color="auto"/>
            </w:tcBorders>
            <w:shd w:val="clear" w:color="auto" w:fill="auto"/>
          </w:tcPr>
          <w:p w:rsidR="008845F2" w:rsidRPr="0029106B" w:rsidRDefault="008845F2" w:rsidP="008C0D33">
            <w:pPr>
              <w:spacing w:line="320" w:lineRule="exact"/>
              <w:rPr>
                <w:rFonts w:ascii="標楷體" w:eastAsia="標楷體" w:hAnsi="標楷體"/>
              </w:rPr>
            </w:pPr>
          </w:p>
        </w:tc>
      </w:tr>
      <w:tr w:rsidR="008845F2" w:rsidRPr="00F311E2" w:rsidTr="008845F2">
        <w:trPr>
          <w:cantSplit/>
          <w:trHeight w:val="716"/>
          <w:jc w:val="center"/>
        </w:trPr>
        <w:tc>
          <w:tcPr>
            <w:tcW w:w="11116" w:type="dxa"/>
            <w:gridSpan w:val="45"/>
            <w:shd w:val="clear" w:color="auto" w:fill="auto"/>
            <w:vAlign w:val="center"/>
          </w:tcPr>
          <w:p w:rsidR="008845F2" w:rsidRPr="00F311E2" w:rsidRDefault="008845F2" w:rsidP="008C0D33">
            <w:pPr>
              <w:pStyle w:val="af"/>
              <w:tabs>
                <w:tab w:val="left" w:pos="5476"/>
              </w:tabs>
              <w:spacing w:line="0" w:lineRule="atLeast"/>
              <w:ind w:leftChars="0" w:left="0"/>
              <w:jc w:val="center"/>
              <w:rPr>
                <w:rFonts w:ascii="標楷體" w:eastAsia="標楷體"/>
                <w:b/>
                <w:color w:val="FF0000"/>
                <w:sz w:val="32"/>
              </w:rPr>
            </w:pPr>
            <w:r w:rsidRPr="00F311E2">
              <w:rPr>
                <w:rFonts w:ascii="標楷體" w:eastAsia="標楷體" w:hint="eastAsia"/>
                <w:b/>
                <w:color w:val="FF0000"/>
                <w:sz w:val="32"/>
              </w:rPr>
              <w:t>智能評估(</w:t>
            </w:r>
            <w:r>
              <w:rPr>
                <w:rFonts w:ascii="標楷體" w:eastAsia="標楷體" w:hint="eastAsia"/>
                <w:b/>
                <w:color w:val="FF0000"/>
                <w:sz w:val="32"/>
              </w:rPr>
              <w:t>評估</w:t>
            </w:r>
            <w:r w:rsidRPr="00F311E2">
              <w:rPr>
                <w:rFonts w:ascii="標楷體" w:eastAsia="標楷體" w:hint="eastAsia"/>
                <w:b/>
                <w:color w:val="FF0000"/>
                <w:sz w:val="32"/>
              </w:rPr>
              <w:t>個案的智能是否有顯著困難)</w:t>
            </w:r>
          </w:p>
        </w:tc>
      </w:tr>
      <w:tr w:rsidR="008845F2" w:rsidRPr="00EB1F73" w:rsidTr="008845F2">
        <w:trPr>
          <w:cantSplit/>
          <w:trHeight w:val="363"/>
          <w:jc w:val="center"/>
        </w:trPr>
        <w:tc>
          <w:tcPr>
            <w:tcW w:w="494" w:type="dxa"/>
            <w:vMerge w:val="restart"/>
            <w:shd w:val="clear" w:color="auto" w:fill="auto"/>
            <w:textDirection w:val="tbRlV"/>
            <w:vAlign w:val="center"/>
          </w:tcPr>
          <w:p w:rsidR="008845F2" w:rsidRPr="00EB1F73" w:rsidRDefault="008845F2" w:rsidP="008C0D33">
            <w:pPr>
              <w:pStyle w:val="af"/>
              <w:tabs>
                <w:tab w:val="left" w:pos="5476"/>
              </w:tabs>
              <w:spacing w:line="0" w:lineRule="atLeast"/>
              <w:ind w:leftChars="0" w:left="113" w:right="113"/>
              <w:jc w:val="center"/>
              <w:rPr>
                <w:rFonts w:ascii="標楷體" w:eastAsia="標楷體"/>
                <w:color w:val="000000"/>
              </w:rPr>
            </w:pPr>
            <w:r w:rsidRPr="00EB1F73">
              <w:rPr>
                <w:rFonts w:ascii="標楷體" w:eastAsia="標楷體" w:hint="eastAsia"/>
                <w:color w:val="000000"/>
              </w:rPr>
              <w:t>目前學業成就</w:t>
            </w:r>
          </w:p>
        </w:tc>
        <w:tc>
          <w:tcPr>
            <w:tcW w:w="1479" w:type="dxa"/>
            <w:gridSpan w:val="7"/>
            <w:shd w:val="clear" w:color="auto" w:fill="auto"/>
            <w:vAlign w:val="center"/>
          </w:tcPr>
          <w:p w:rsidR="008845F2"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最近的</w:t>
            </w:r>
          </w:p>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三次成績</w:t>
            </w:r>
          </w:p>
        </w:tc>
        <w:tc>
          <w:tcPr>
            <w:tcW w:w="2943" w:type="dxa"/>
            <w:gridSpan w:val="12"/>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 xml:space="preserve">  第   次成績考察</w:t>
            </w:r>
          </w:p>
        </w:tc>
        <w:tc>
          <w:tcPr>
            <w:tcW w:w="3044" w:type="dxa"/>
            <w:gridSpan w:val="14"/>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c>
          <w:tcPr>
            <w:tcW w:w="3156" w:type="dxa"/>
            <w:gridSpan w:val="11"/>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r>
      <w:tr w:rsidR="008845F2" w:rsidRPr="00EB1F73" w:rsidTr="008845F2">
        <w:trPr>
          <w:cantSplit/>
          <w:trHeight w:val="541"/>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tcBorders>
              <w:tl2br w:val="single" w:sz="4" w:space="0" w:color="auto"/>
            </w:tcBorders>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 xml:space="preserve">       成績</w:t>
            </w:r>
          </w:p>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科目</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977" w:type="dxa"/>
            <w:gridSpan w:val="5"/>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1002"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92"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083" w:type="dxa"/>
            <w:gridSpan w:val="6"/>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969"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39"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165" w:type="dxa"/>
            <w:gridSpan w:val="5"/>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1052" w:type="dxa"/>
            <w:gridSpan w:val="2"/>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r>
      <w:tr w:rsidR="008845F2" w:rsidRPr="00EB1F73" w:rsidTr="008845F2">
        <w:trPr>
          <w:cantSplit/>
          <w:trHeight w:val="200"/>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國語</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83"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52" w:type="dxa"/>
            <w:gridSpan w:val="2"/>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845F2">
        <w:trPr>
          <w:cantSplit/>
          <w:trHeight w:val="237"/>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數學</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83"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52" w:type="dxa"/>
            <w:gridSpan w:val="2"/>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845F2">
        <w:trPr>
          <w:cantSplit/>
          <w:trHeight w:val="300"/>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社會</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83"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52" w:type="dxa"/>
            <w:gridSpan w:val="2"/>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845F2">
        <w:trPr>
          <w:cantSplit/>
          <w:trHeight w:val="250"/>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自然</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83"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52" w:type="dxa"/>
            <w:gridSpan w:val="2"/>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845F2">
        <w:trPr>
          <w:cantSplit/>
          <w:trHeight w:val="263"/>
          <w:jc w:val="center"/>
        </w:trPr>
        <w:tc>
          <w:tcPr>
            <w:tcW w:w="494" w:type="dxa"/>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479"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英語</w:t>
            </w:r>
          </w:p>
        </w:tc>
        <w:tc>
          <w:tcPr>
            <w:tcW w:w="96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83"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52" w:type="dxa"/>
            <w:gridSpan w:val="2"/>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845F2">
        <w:trPr>
          <w:cantSplit/>
          <w:trHeight w:val="263"/>
          <w:jc w:val="center"/>
        </w:trPr>
        <w:tc>
          <w:tcPr>
            <w:tcW w:w="11116" w:type="dxa"/>
            <w:gridSpan w:val="45"/>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B579CC">
              <w:rPr>
                <w:rFonts w:ascii="標楷體" w:eastAsia="標楷體" w:cs="標楷體" w:hint="eastAsia"/>
                <w:color w:val="FF0000"/>
              </w:rPr>
              <w:t>備註:  (考卷是否經過資源班調整、請填寫最接近的三次成績)</w:t>
            </w:r>
          </w:p>
        </w:tc>
      </w:tr>
      <w:tr w:rsidR="008845F2" w:rsidRPr="0029106B" w:rsidTr="008845F2">
        <w:trPr>
          <w:cantSplit/>
          <w:trHeight w:val="567"/>
          <w:jc w:val="center"/>
        </w:trPr>
        <w:tc>
          <w:tcPr>
            <w:tcW w:w="11116" w:type="dxa"/>
            <w:gridSpan w:val="45"/>
            <w:shd w:val="clear" w:color="auto" w:fill="auto"/>
            <w:vAlign w:val="center"/>
          </w:tcPr>
          <w:p w:rsidR="008845F2" w:rsidRPr="008E45A5" w:rsidRDefault="008845F2" w:rsidP="008C0D33">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8845F2" w:rsidRPr="0029106B" w:rsidRDefault="008845F2" w:rsidP="008C0D33">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8845F2" w:rsidRPr="0029106B" w:rsidTr="008845F2">
        <w:trPr>
          <w:cantSplit/>
          <w:trHeight w:val="557"/>
          <w:jc w:val="center"/>
        </w:trPr>
        <w:tc>
          <w:tcPr>
            <w:tcW w:w="1198"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880" w:type="dxa"/>
            <w:gridSpan w:val="3"/>
            <w:vMerge w:val="restart"/>
            <w:shd w:val="clear" w:color="auto" w:fill="auto"/>
            <w:vAlign w:val="center"/>
          </w:tcPr>
          <w:p w:rsidR="008845F2" w:rsidRPr="0029106B" w:rsidRDefault="008845F2" w:rsidP="008C0D33">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8845F2" w:rsidRPr="0029106B" w:rsidRDefault="008845F2" w:rsidP="008C0D33">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3312" w:type="dxa"/>
            <w:gridSpan w:val="1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169" w:type="dxa"/>
            <w:gridSpan w:val="11"/>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622" w:type="dxa"/>
            <w:gridSpan w:val="7"/>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935" w:type="dxa"/>
            <w:gridSpan w:val="6"/>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8845F2" w:rsidRPr="0029106B" w:rsidTr="008845F2">
        <w:trPr>
          <w:cantSplit/>
          <w:trHeight w:val="857"/>
          <w:jc w:val="center"/>
        </w:trPr>
        <w:tc>
          <w:tcPr>
            <w:tcW w:w="1198"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0" w:type="dxa"/>
            <w:gridSpan w:val="3"/>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1153" w:type="dxa"/>
            <w:gridSpan w:val="5"/>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736"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547"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540"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539"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85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8845F2" w:rsidRPr="0029106B" w:rsidTr="008845F2">
        <w:trPr>
          <w:cantSplit/>
          <w:trHeight w:val="857"/>
          <w:jc w:val="center"/>
        </w:trPr>
        <w:tc>
          <w:tcPr>
            <w:tcW w:w="1198"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0" w:type="dxa"/>
            <w:gridSpan w:val="3"/>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1153" w:type="dxa"/>
            <w:gridSpan w:val="5"/>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736"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7"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39"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5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r>
      <w:tr w:rsidR="008845F2" w:rsidRPr="0029106B" w:rsidTr="008845F2">
        <w:trPr>
          <w:cantSplit/>
          <w:trHeight w:val="567"/>
          <w:jc w:val="center"/>
        </w:trPr>
        <w:tc>
          <w:tcPr>
            <w:tcW w:w="1198"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lastRenderedPageBreak/>
              <w:t>量表分數總分</w:t>
            </w:r>
          </w:p>
        </w:tc>
        <w:tc>
          <w:tcPr>
            <w:tcW w:w="880" w:type="dxa"/>
            <w:gridSpan w:val="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1"/>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935"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845F2">
        <w:trPr>
          <w:cantSplit/>
          <w:trHeight w:val="454"/>
          <w:jc w:val="center"/>
        </w:trPr>
        <w:tc>
          <w:tcPr>
            <w:tcW w:w="1198"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880" w:type="dxa"/>
            <w:gridSpan w:val="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1"/>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935"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845F2">
        <w:trPr>
          <w:cantSplit/>
          <w:trHeight w:val="454"/>
          <w:jc w:val="center"/>
        </w:trPr>
        <w:tc>
          <w:tcPr>
            <w:tcW w:w="1198"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880" w:type="dxa"/>
            <w:gridSpan w:val="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1"/>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935"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845F2">
        <w:trPr>
          <w:cantSplit/>
          <w:trHeight w:val="567"/>
          <w:jc w:val="center"/>
        </w:trPr>
        <w:tc>
          <w:tcPr>
            <w:tcW w:w="1198"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880" w:type="dxa"/>
            <w:gridSpan w:val="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1"/>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935"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845F2">
        <w:trPr>
          <w:cantSplit/>
          <w:trHeight w:val="567"/>
          <w:jc w:val="center"/>
        </w:trPr>
        <w:tc>
          <w:tcPr>
            <w:tcW w:w="11116" w:type="dxa"/>
            <w:gridSpan w:val="45"/>
            <w:shd w:val="clear" w:color="auto" w:fill="auto"/>
            <w:vAlign w:val="center"/>
          </w:tcPr>
          <w:p w:rsidR="008845F2" w:rsidRPr="0029106B" w:rsidRDefault="008845F2"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8845F2" w:rsidRPr="0029106B" w:rsidRDefault="008845F2"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8845F2" w:rsidRPr="0029106B" w:rsidRDefault="008845F2" w:rsidP="008C0D33">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8845F2" w:rsidRPr="009B61F8" w:rsidTr="008845F2">
        <w:trPr>
          <w:cantSplit/>
          <w:trHeight w:val="1115"/>
          <w:jc w:val="center"/>
        </w:trPr>
        <w:tc>
          <w:tcPr>
            <w:tcW w:w="11116" w:type="dxa"/>
            <w:gridSpan w:val="45"/>
            <w:shd w:val="clear" w:color="auto" w:fill="auto"/>
            <w:vAlign w:val="center"/>
          </w:tcPr>
          <w:p w:rsidR="008845F2" w:rsidRPr="009B61F8" w:rsidRDefault="008845F2" w:rsidP="008C0D33">
            <w:pPr>
              <w:tabs>
                <w:tab w:val="left" w:pos="5476"/>
              </w:tabs>
              <w:spacing w:line="0" w:lineRule="atLeast"/>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tc>
      </w:tr>
      <w:tr w:rsidR="008845F2" w:rsidRPr="0029106B" w:rsidTr="008845F2">
        <w:trPr>
          <w:cantSplit/>
          <w:trHeight w:val="630"/>
          <w:jc w:val="center"/>
        </w:trPr>
        <w:tc>
          <w:tcPr>
            <w:tcW w:w="1198"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hint="eastAsia"/>
              </w:rPr>
              <w:t>TONI</w:t>
            </w:r>
          </w:p>
          <w:p w:rsidR="008845F2" w:rsidRPr="0029106B" w:rsidRDefault="008845F2" w:rsidP="008C0D33">
            <w:pPr>
              <w:spacing w:line="0" w:lineRule="atLeast"/>
              <w:jc w:val="center"/>
              <w:rPr>
                <w:rFonts w:ascii="標楷體" w:eastAsia="標楷體" w:hAnsi="標楷體"/>
              </w:rPr>
            </w:pPr>
            <w:r w:rsidRPr="0029106B">
              <w:rPr>
                <w:sz w:val="22"/>
              </w:rPr>
              <w:t>III</w:t>
            </w:r>
          </w:p>
        </w:tc>
        <w:tc>
          <w:tcPr>
            <w:tcW w:w="2916" w:type="dxa"/>
            <w:gridSpan w:val="11"/>
            <w:shd w:val="clear" w:color="auto" w:fill="auto"/>
            <w:vAlign w:val="center"/>
          </w:tcPr>
          <w:p w:rsidR="008845F2" w:rsidRPr="0029106B" w:rsidRDefault="008845F2" w:rsidP="008C0D33">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678" w:type="dxa"/>
            <w:gridSpan w:val="12"/>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2737" w:type="dxa"/>
            <w:gridSpan w:val="11"/>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587" w:type="dxa"/>
            <w:gridSpan w:val="5"/>
            <w:shd w:val="clear" w:color="auto" w:fill="auto"/>
            <w:vAlign w:val="center"/>
          </w:tcPr>
          <w:p w:rsidR="008845F2" w:rsidRPr="0029106B" w:rsidRDefault="008845F2" w:rsidP="008C0D33">
            <w:pPr>
              <w:pStyle w:val="ab"/>
              <w:spacing w:line="0" w:lineRule="atLeast"/>
              <w:rPr>
                <w:b w:val="0"/>
                <w:kern w:val="2"/>
                <w:sz w:val="24"/>
                <w:szCs w:val="24"/>
              </w:rPr>
            </w:pPr>
            <w:r w:rsidRPr="0029106B">
              <w:rPr>
                <w:rFonts w:hint="eastAsia"/>
                <w:b w:val="0"/>
                <w:kern w:val="2"/>
                <w:sz w:val="24"/>
                <w:szCs w:val="24"/>
              </w:rPr>
              <w:t>施測者</w:t>
            </w:r>
          </w:p>
          <w:p w:rsidR="008845F2" w:rsidRPr="0029106B" w:rsidRDefault="008845F2" w:rsidP="008C0D33">
            <w:pPr>
              <w:pStyle w:val="ab"/>
              <w:spacing w:line="0" w:lineRule="atLeast"/>
              <w:rPr>
                <w:b w:val="0"/>
                <w:kern w:val="2"/>
              </w:rPr>
            </w:pPr>
            <w:r w:rsidRPr="0029106B">
              <w:rPr>
                <w:rFonts w:hint="eastAsia"/>
                <w:b w:val="0"/>
                <w:kern w:val="2"/>
                <w:sz w:val="24"/>
                <w:szCs w:val="24"/>
              </w:rPr>
              <w:t>與日期</w:t>
            </w:r>
          </w:p>
        </w:tc>
      </w:tr>
      <w:tr w:rsidR="008845F2" w:rsidRPr="0029106B" w:rsidTr="008845F2">
        <w:trPr>
          <w:cantSplit/>
          <w:trHeight w:val="1048"/>
          <w:jc w:val="center"/>
        </w:trPr>
        <w:tc>
          <w:tcPr>
            <w:tcW w:w="1198" w:type="dxa"/>
            <w:gridSpan w:val="6"/>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2916" w:type="dxa"/>
            <w:gridSpan w:val="11"/>
            <w:shd w:val="clear" w:color="auto" w:fill="auto"/>
            <w:vAlign w:val="center"/>
          </w:tcPr>
          <w:p w:rsidR="008845F2" w:rsidRPr="0029106B" w:rsidRDefault="008845F2" w:rsidP="008C0D33">
            <w:pPr>
              <w:pStyle w:val="ad"/>
              <w:spacing w:after="0" w:line="0" w:lineRule="atLeast"/>
              <w:rPr>
                <w:rFonts w:ascii="標楷體" w:eastAsia="標楷體" w:hAnsi="標楷體"/>
                <w:sz w:val="28"/>
                <w:szCs w:val="28"/>
                <w:lang w:val="en-US" w:eastAsia="zh-TW"/>
              </w:rPr>
            </w:pPr>
          </w:p>
        </w:tc>
        <w:tc>
          <w:tcPr>
            <w:tcW w:w="2678" w:type="dxa"/>
            <w:gridSpan w:val="12"/>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p>
        </w:tc>
        <w:tc>
          <w:tcPr>
            <w:tcW w:w="2737" w:type="dxa"/>
            <w:gridSpan w:val="11"/>
            <w:shd w:val="clear" w:color="auto" w:fill="auto"/>
            <w:vAlign w:val="center"/>
          </w:tcPr>
          <w:p w:rsidR="008845F2" w:rsidRPr="0029106B" w:rsidRDefault="008845F2" w:rsidP="008C0D33">
            <w:pPr>
              <w:spacing w:line="0" w:lineRule="atLeast"/>
              <w:rPr>
                <w:rFonts w:ascii="標楷體" w:eastAsia="標楷體" w:cs="標楷體"/>
              </w:rPr>
            </w:pPr>
          </w:p>
        </w:tc>
        <w:tc>
          <w:tcPr>
            <w:tcW w:w="1587" w:type="dxa"/>
            <w:gridSpan w:val="5"/>
            <w:shd w:val="clear" w:color="auto" w:fill="auto"/>
            <w:vAlign w:val="center"/>
          </w:tcPr>
          <w:p w:rsidR="008845F2" w:rsidRPr="0029106B" w:rsidRDefault="008845F2" w:rsidP="008C0D33">
            <w:pPr>
              <w:spacing w:line="0" w:lineRule="atLeast"/>
              <w:rPr>
                <w:rFonts w:ascii="標楷體" w:eastAsia="標楷體" w:cs="標楷體"/>
              </w:rPr>
            </w:pPr>
          </w:p>
        </w:tc>
      </w:tr>
      <w:tr w:rsidR="008845F2" w:rsidRPr="009B61F8" w:rsidTr="008845F2">
        <w:trPr>
          <w:cantSplit/>
          <w:trHeight w:val="1823"/>
          <w:jc w:val="center"/>
        </w:trPr>
        <w:tc>
          <w:tcPr>
            <w:tcW w:w="1198" w:type="dxa"/>
            <w:gridSpan w:val="6"/>
            <w:shd w:val="clear" w:color="auto" w:fill="auto"/>
            <w:textDirection w:val="tbRlV"/>
            <w:vAlign w:val="center"/>
          </w:tcPr>
          <w:p w:rsidR="008845F2" w:rsidRDefault="008845F2" w:rsidP="008C0D33">
            <w:pPr>
              <w:snapToGrid w:val="0"/>
              <w:spacing w:line="0" w:lineRule="atLeast"/>
              <w:rPr>
                <w:rFonts w:ascii="標楷體" w:eastAsia="標楷體" w:hAnsi="標楷體"/>
              </w:rPr>
            </w:pPr>
            <w:r w:rsidRPr="0029106B">
              <w:rPr>
                <w:rFonts w:ascii="標楷體" w:eastAsia="標楷體" w:hAnsi="標楷體" w:hint="eastAsia"/>
              </w:rPr>
              <w:t>之測驗結果說明</w:t>
            </w:r>
          </w:p>
          <w:p w:rsidR="008845F2" w:rsidRPr="0029106B" w:rsidRDefault="008845F2" w:rsidP="008C0D33">
            <w:pPr>
              <w:spacing w:line="0" w:lineRule="atLeast"/>
              <w:rPr>
                <w:rFonts w:ascii="標楷體" w:eastAsia="標楷體" w:hAnsi="標楷體"/>
              </w:rPr>
            </w:pPr>
            <w:r w:rsidRPr="0029106B">
              <w:rPr>
                <w:rFonts w:ascii="標楷體" w:eastAsia="標楷體" w:hAnsi="標楷體" w:hint="eastAsia"/>
              </w:rPr>
              <w:t>其他依個案需求</w:t>
            </w:r>
          </w:p>
        </w:tc>
        <w:tc>
          <w:tcPr>
            <w:tcW w:w="9918" w:type="dxa"/>
            <w:gridSpan w:val="39"/>
            <w:shd w:val="clear" w:color="auto" w:fill="auto"/>
            <w:vAlign w:val="center"/>
          </w:tcPr>
          <w:p w:rsidR="008845F2" w:rsidRPr="009B61F8" w:rsidRDefault="008845F2" w:rsidP="008C0D33">
            <w:pPr>
              <w:snapToGrid w:val="0"/>
              <w:spacing w:line="0" w:lineRule="atLeast"/>
              <w:rPr>
                <w:rFonts w:ascii="標楷體" w:eastAsia="標楷體" w:hAnsi="標楷體"/>
              </w:rPr>
            </w:pPr>
            <w:r w:rsidRPr="0029106B">
              <w:rPr>
                <w:rFonts w:ascii="標楷體" w:eastAsia="標楷體" w:hAnsi="標楷體" w:hint="eastAsia"/>
              </w:rPr>
              <w:t>（請自行填寫）</w:t>
            </w:r>
          </w:p>
        </w:tc>
      </w:tr>
      <w:tr w:rsidR="008845F2" w:rsidRPr="0029106B" w:rsidTr="008845F2">
        <w:trPr>
          <w:cantSplit/>
          <w:trHeight w:val="510"/>
          <w:jc w:val="center"/>
        </w:trPr>
        <w:tc>
          <w:tcPr>
            <w:tcW w:w="11116" w:type="dxa"/>
            <w:gridSpan w:val="45"/>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jc w:val="center"/>
              <w:rPr>
                <w:rFonts w:ascii="標楷體" w:eastAsia="標楷體" w:cs="標楷體"/>
                <w:b/>
                <w:sz w:val="32"/>
                <w:szCs w:val="36"/>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8845F2" w:rsidRPr="0029106B" w:rsidTr="008845F2">
        <w:trPr>
          <w:cantSplit/>
          <w:trHeight w:val="1190"/>
          <w:jc w:val="center"/>
        </w:trPr>
        <w:tc>
          <w:tcPr>
            <w:tcW w:w="569" w:type="dxa"/>
            <w:gridSpan w:val="2"/>
            <w:tcBorders>
              <w:top w:val="single" w:sz="4" w:space="0" w:color="auto"/>
              <w:left w:val="single" w:sz="4" w:space="0" w:color="auto"/>
              <w:right w:val="single" w:sz="4" w:space="0" w:color="auto"/>
            </w:tcBorders>
            <w:shd w:val="clear" w:color="auto" w:fill="auto"/>
            <w:textDirection w:val="tbRlV"/>
            <w:vAlign w:val="center"/>
          </w:tcPr>
          <w:p w:rsidR="008845F2" w:rsidRPr="004F0BC4" w:rsidRDefault="008845F2" w:rsidP="008C0D33">
            <w:pPr>
              <w:ind w:left="113" w:right="113"/>
              <w:rPr>
                <w:rFonts w:ascii="標楷體" w:eastAsia="標楷體" w:hAnsi="標楷體"/>
              </w:rPr>
            </w:pPr>
            <w:r w:rsidRPr="0029106B">
              <w:rPr>
                <w:rFonts w:ascii="標楷體" w:eastAsia="標楷體" w:hAnsi="標楷體" w:hint="eastAsia"/>
              </w:rPr>
              <w:t>綜合分析</w:t>
            </w:r>
          </w:p>
        </w:tc>
        <w:tc>
          <w:tcPr>
            <w:tcW w:w="10547" w:type="dxa"/>
            <w:gridSpan w:val="43"/>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rPr>
                <w:rFonts w:ascii="標楷體" w:eastAsia="標楷體" w:cs="標楷體"/>
                <w:b/>
                <w:sz w:val="32"/>
                <w:szCs w:val="36"/>
              </w:rPr>
            </w:pPr>
          </w:p>
        </w:tc>
      </w:tr>
      <w:tr w:rsidR="008845F2" w:rsidRPr="0029106B" w:rsidTr="008845F2">
        <w:trPr>
          <w:cantSplit/>
          <w:trHeight w:val="980"/>
          <w:jc w:val="center"/>
        </w:trPr>
        <w:tc>
          <w:tcPr>
            <w:tcW w:w="586"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530"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400" w:lineRule="exact"/>
              <w:rPr>
                <w:rFonts w:ascii="標楷體" w:eastAsia="標楷體" w:cs="標楷體"/>
              </w:rPr>
            </w:pPr>
            <w:r w:rsidRPr="0029106B">
              <w:rPr>
                <w:rFonts w:ascii="標楷體" w:eastAsia="標楷體" w:hAnsi="標楷體" w:cs="標楷體" w:hint="eastAsia"/>
              </w:rPr>
              <w:t>□確認視覺障礙    □疑似視覺障礙  □</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□其他_______________</w:t>
            </w:r>
          </w:p>
        </w:tc>
      </w:tr>
      <w:tr w:rsidR="008845F2" w:rsidRPr="0029106B" w:rsidTr="008845F2">
        <w:trPr>
          <w:cantSplit/>
          <w:trHeight w:val="943"/>
          <w:jc w:val="center"/>
        </w:trPr>
        <w:tc>
          <w:tcPr>
            <w:tcW w:w="586" w:type="dxa"/>
            <w:gridSpan w:val="3"/>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830" w:type="dxa"/>
            <w:gridSpan w:val="4"/>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hAnsi="標楷體"/>
              </w:rPr>
            </w:pPr>
            <w:r>
              <w:rPr>
                <w:rFonts w:ascii="標楷體" w:eastAsia="標楷體" w:hAnsi="標楷體" w:hint="eastAsia"/>
              </w:rPr>
              <w:t>家長安置意願</w:t>
            </w:r>
          </w:p>
        </w:tc>
        <w:tc>
          <w:tcPr>
            <w:tcW w:w="9700" w:type="dxa"/>
            <w:gridSpan w:val="38"/>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400" w:lineRule="exact"/>
              <w:rPr>
                <w:rFonts w:ascii="標楷體" w:eastAsia="標楷體" w:hAnsi="標楷體"/>
              </w:rPr>
            </w:pPr>
          </w:p>
        </w:tc>
      </w:tr>
      <w:tr w:rsidR="008845F2" w:rsidRPr="0029106B" w:rsidTr="008845F2">
        <w:trPr>
          <w:cantSplit/>
          <w:trHeight w:val="526"/>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0" w:lineRule="atLeast"/>
              <w:jc w:val="center"/>
              <w:rPr>
                <w:rFonts w:ascii="標楷體" w:eastAsia="標楷體" w:hAnsi="標楷體"/>
              </w:rPr>
            </w:pPr>
          </w:p>
        </w:tc>
        <w:tc>
          <w:tcPr>
            <w:tcW w:w="830" w:type="dxa"/>
            <w:gridSpan w:val="4"/>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8845F2" w:rsidRPr="0029106B" w:rsidRDefault="00747CEE" w:rsidP="008C0D33">
            <w:pPr>
              <w:spacing w:line="400" w:lineRule="exact"/>
              <w:ind w:left="113" w:right="113"/>
              <w:jc w:val="center"/>
              <w:rPr>
                <w:rFonts w:ascii="標楷體" w:eastAsia="標楷體" w:hAnsi="標楷體"/>
              </w:rPr>
            </w:pPr>
            <w:r>
              <w:rPr>
                <w:rFonts w:ascii="標楷體" w:eastAsia="標楷體" w:hAnsi="標楷體" w:hint="eastAsia"/>
              </w:rPr>
              <w:t>國小</w:t>
            </w:r>
          </w:p>
        </w:tc>
        <w:tc>
          <w:tcPr>
            <w:tcW w:w="9700"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8845F2" w:rsidRPr="0029106B" w:rsidRDefault="008845F2"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8845F2" w:rsidRPr="0029106B" w:rsidRDefault="008845F2"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8845F2">
        <w:trPr>
          <w:cantSplit/>
          <w:trHeight w:val="737"/>
          <w:jc w:val="center"/>
        </w:trPr>
        <w:tc>
          <w:tcPr>
            <w:tcW w:w="586" w:type="dxa"/>
            <w:gridSpan w:val="3"/>
            <w:vMerge/>
            <w:tcBorders>
              <w:left w:val="single" w:sz="4" w:space="0" w:color="auto"/>
              <w:right w:val="single" w:sz="4" w:space="0" w:color="auto"/>
            </w:tcBorders>
            <w:shd w:val="clear" w:color="auto" w:fill="auto"/>
            <w:vAlign w:val="center"/>
          </w:tcPr>
          <w:p w:rsidR="00747CEE" w:rsidRPr="0029106B" w:rsidRDefault="00747CEE" w:rsidP="008C0D33">
            <w:pPr>
              <w:widowControl/>
              <w:spacing w:line="0" w:lineRule="atLeast"/>
              <w:jc w:val="center"/>
              <w:rPr>
                <w:rFonts w:ascii="標楷體" w:eastAsia="標楷體" w:hAnsi="標楷體"/>
              </w:rPr>
            </w:pPr>
          </w:p>
        </w:tc>
        <w:tc>
          <w:tcPr>
            <w:tcW w:w="830" w:type="dxa"/>
            <w:gridSpan w:val="4"/>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747CEE" w:rsidRPr="0029106B" w:rsidRDefault="00747CEE" w:rsidP="00AE22E6">
            <w:pPr>
              <w:spacing w:line="400" w:lineRule="exact"/>
              <w:ind w:left="113" w:right="113"/>
              <w:jc w:val="center"/>
              <w:rPr>
                <w:rFonts w:ascii="標楷體" w:eastAsia="標楷體" w:hAnsi="標楷體"/>
              </w:rPr>
            </w:pPr>
            <w:r w:rsidRPr="0029106B">
              <w:rPr>
                <w:rFonts w:ascii="標楷體" w:eastAsia="標楷體" w:hAnsi="標楷體" w:hint="eastAsia"/>
              </w:rPr>
              <w:t>國中</w:t>
            </w:r>
          </w:p>
        </w:tc>
        <w:tc>
          <w:tcPr>
            <w:tcW w:w="9700"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rsidR="00747CEE" w:rsidRPr="0029106B" w:rsidRDefault="00747CEE" w:rsidP="00AE22E6">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AE22E6">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AE22E6">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AE22E6">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8845F2" w:rsidRPr="0029106B" w:rsidTr="008845F2">
        <w:trPr>
          <w:cantSplit/>
          <w:trHeight w:val="526"/>
          <w:jc w:val="center"/>
        </w:trPr>
        <w:tc>
          <w:tcPr>
            <w:tcW w:w="586" w:type="dxa"/>
            <w:gridSpan w:val="3"/>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cs="標楷體" w:hint="eastAsia"/>
              </w:rPr>
              <w:t xml:space="preserve">□是，原因: </w:t>
            </w:r>
            <w:r w:rsidRPr="0029106B">
              <w:rPr>
                <w:rFonts w:ascii="標楷體" w:eastAsia="標楷體" w:cs="標楷體" w:hint="eastAsia"/>
                <w:u w:val="single"/>
              </w:rPr>
              <w:t xml:space="preserve">                                                         </w:t>
            </w:r>
          </w:p>
          <w:p w:rsidR="008845F2" w:rsidRPr="0029106B" w:rsidRDefault="008845F2" w:rsidP="008C0D33">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8845F2" w:rsidRPr="0029106B" w:rsidTr="008845F2">
        <w:trPr>
          <w:cantSplit/>
          <w:trHeight w:val="526"/>
          <w:jc w:val="center"/>
        </w:trPr>
        <w:tc>
          <w:tcPr>
            <w:tcW w:w="586"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8845F2" w:rsidRPr="0029106B" w:rsidRDefault="008845F2" w:rsidP="008C0D33">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845F2">
        <w:trPr>
          <w:cantSplit/>
          <w:trHeight w:val="526"/>
          <w:jc w:val="center"/>
        </w:trPr>
        <w:tc>
          <w:tcPr>
            <w:tcW w:w="586"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845F2">
        <w:trPr>
          <w:cantSplit/>
          <w:trHeight w:val="526"/>
          <w:jc w:val="center"/>
        </w:trPr>
        <w:tc>
          <w:tcPr>
            <w:tcW w:w="586"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845F2">
        <w:trPr>
          <w:cantSplit/>
          <w:trHeight w:val="1644"/>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19" w:type="dxa"/>
            <w:gridSpan w:val="7"/>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711" w:type="dxa"/>
            <w:gridSpan w:val="35"/>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8845F2"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社工人員介入</w:t>
            </w:r>
          </w:p>
          <w:p w:rsidR="008845F2" w:rsidRPr="0029106B" w:rsidRDefault="008845F2" w:rsidP="008C0D33">
            <w:pPr>
              <w:spacing w:line="400" w:lineRule="exact"/>
              <w:rPr>
                <w:rFonts w:ascii="標楷體" w:eastAsia="標楷體" w:cs="標楷體"/>
              </w:rPr>
            </w:pPr>
            <w:r>
              <w:rPr>
                <w:rFonts w:ascii="標楷體" w:eastAsia="標楷體" w:hAnsi="標楷體" w:hint="eastAsia"/>
              </w:rPr>
              <w:t xml:space="preserve"> </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其他：________</w:t>
            </w:r>
          </w:p>
        </w:tc>
      </w:tr>
      <w:tr w:rsidR="008845F2" w:rsidRPr="0029106B" w:rsidTr="008845F2">
        <w:trPr>
          <w:cantSplit/>
          <w:trHeight w:val="345"/>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19" w:type="dxa"/>
            <w:gridSpan w:val="7"/>
            <w:vMerge/>
            <w:tcBorders>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p>
        </w:tc>
        <w:tc>
          <w:tcPr>
            <w:tcW w:w="8711" w:type="dxa"/>
            <w:gridSpan w:val="35"/>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8845F2" w:rsidRPr="0029106B"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ind w:firstLineChars="100" w:firstLine="240"/>
              <w:rPr>
                <w:rFonts w:ascii="標楷體" w:eastAsia="標楷體"/>
              </w:rPr>
            </w:pPr>
          </w:p>
        </w:tc>
      </w:tr>
      <w:tr w:rsidR="008845F2" w:rsidRPr="0029106B" w:rsidTr="008845F2">
        <w:trPr>
          <w:cantSplit/>
          <w:trHeight w:val="530"/>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8845F2" w:rsidRPr="0029106B" w:rsidRDefault="008845F2" w:rsidP="008C0D33">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8845F2" w:rsidRPr="0029106B" w:rsidRDefault="008845F2" w:rsidP="008C0D33">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8845F2" w:rsidRPr="0029106B" w:rsidTr="008845F2">
        <w:trPr>
          <w:cantSplit/>
          <w:trHeight w:val="633"/>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8845F2" w:rsidRPr="0029106B" w:rsidRDefault="008845F2" w:rsidP="008C0D33">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8845F2" w:rsidRPr="0029106B" w:rsidTr="008845F2">
        <w:trPr>
          <w:cantSplit/>
          <w:trHeight w:val="1134"/>
          <w:jc w:val="center"/>
        </w:trPr>
        <w:tc>
          <w:tcPr>
            <w:tcW w:w="586"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w:t>
            </w:r>
            <w:r>
              <w:rPr>
                <w:rFonts w:ascii="標楷體" w:eastAsia="標楷體" w:hAnsi="標楷體" w:hint="eastAsia"/>
                <w:lang w:val="en-US" w:eastAsia="zh-TW"/>
              </w:rPr>
              <w:t>場服務</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8845F2" w:rsidRPr="0029106B" w:rsidRDefault="008845F2" w:rsidP="008C0D33">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8845F2" w:rsidRPr="0029106B" w:rsidRDefault="008845F2" w:rsidP="008C0D33">
            <w:pPr>
              <w:spacing w:line="320" w:lineRule="exact"/>
              <w:rPr>
                <w:rFonts w:ascii="標楷體" w:eastAsia="標楷體" w:hAnsi="標楷體" w:cs="新細明體"/>
                <w:kern w:val="0"/>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8845F2" w:rsidRPr="0029106B" w:rsidTr="00DA46C3">
        <w:trPr>
          <w:cantSplit/>
          <w:trHeight w:val="1596"/>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hAnsi="標楷體"/>
                <w:lang w:val="en-US" w:eastAsia="zh-TW"/>
              </w:rPr>
            </w:pPr>
          </w:p>
        </w:tc>
        <w:tc>
          <w:tcPr>
            <w:tcW w:w="1819" w:type="dxa"/>
            <w:gridSpan w:val="7"/>
            <w:tcBorders>
              <w:top w:val="single" w:sz="4" w:space="0" w:color="auto"/>
              <w:left w:val="single" w:sz="4" w:space="0" w:color="auto"/>
              <w:bottom w:val="single" w:sz="4" w:space="0" w:color="auto"/>
              <w:right w:val="single" w:sz="4" w:space="0" w:color="auto"/>
            </w:tcBorders>
            <w:shd w:val="clear" w:color="auto" w:fill="auto"/>
          </w:tcPr>
          <w:p w:rsidR="008845F2" w:rsidRDefault="008845F2" w:rsidP="008C0D33">
            <w:pPr>
              <w:spacing w:line="320" w:lineRule="exact"/>
              <w:jc w:val="center"/>
              <w:rPr>
                <w:rFonts w:ascii="標楷體" w:eastAsia="標楷體" w:hAnsi="標楷體"/>
              </w:rPr>
            </w:pPr>
            <w:r w:rsidRPr="0029106B">
              <w:rPr>
                <w:rFonts w:ascii="標楷體" w:eastAsia="標楷體" w:hAnsi="標楷體" w:hint="eastAsia"/>
              </w:rPr>
              <w:t>無障礙考試</w:t>
            </w:r>
          </w:p>
          <w:p w:rsidR="008845F2" w:rsidRPr="0029106B" w:rsidRDefault="008845F2" w:rsidP="008C0D33">
            <w:pPr>
              <w:spacing w:line="320" w:lineRule="exact"/>
              <w:jc w:val="center"/>
              <w:rPr>
                <w:rFonts w:ascii="標楷體" w:eastAsia="標楷體" w:hAnsi="標楷體"/>
              </w:rPr>
            </w:pPr>
            <w:r w:rsidRPr="0029106B">
              <w:rPr>
                <w:rFonts w:ascii="標楷體" w:eastAsia="標楷體" w:hAnsi="標楷體" w:hint="eastAsia"/>
              </w:rPr>
              <w:t>評量服務</w:t>
            </w:r>
          </w:p>
        </w:tc>
        <w:tc>
          <w:tcPr>
            <w:tcW w:w="8711" w:type="dxa"/>
            <w:gridSpan w:val="35"/>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tc>
      </w:tr>
      <w:tr w:rsidR="008845F2" w:rsidRPr="0029106B" w:rsidTr="008845F2">
        <w:trPr>
          <w:cantSplit/>
          <w:trHeight w:val="520"/>
          <w:jc w:val="center"/>
        </w:trPr>
        <w:tc>
          <w:tcPr>
            <w:tcW w:w="586"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69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81" w:type="dxa"/>
            <w:gridSpan w:val="9"/>
            <w:tcBorders>
              <w:top w:val="single" w:sz="4" w:space="0" w:color="auto"/>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455" w:type="dxa"/>
            <w:gridSpan w:val="23"/>
            <w:tcBorders>
              <w:top w:val="single" w:sz="4" w:space="0" w:color="auto"/>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8845F2" w:rsidRPr="0029106B" w:rsidTr="008845F2">
        <w:trPr>
          <w:cantSplit/>
          <w:trHeight w:val="1355"/>
          <w:jc w:val="center"/>
        </w:trPr>
        <w:tc>
          <w:tcPr>
            <w:tcW w:w="586"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2694" w:type="dxa"/>
            <w:gridSpan w:val="1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tc>
        <w:tc>
          <w:tcPr>
            <w:tcW w:w="2381" w:type="dxa"/>
            <w:gridSpan w:val="9"/>
            <w:tcBorders>
              <w:left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tc>
        <w:tc>
          <w:tcPr>
            <w:tcW w:w="5455" w:type="dxa"/>
            <w:gridSpan w:val="23"/>
            <w:tcBorders>
              <w:left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8845F2" w:rsidRPr="0029106B" w:rsidTr="008845F2">
        <w:trPr>
          <w:cantSplit/>
          <w:trHeight w:val="680"/>
          <w:jc w:val="center"/>
        </w:trPr>
        <w:tc>
          <w:tcPr>
            <w:tcW w:w="586" w:type="dxa"/>
            <w:gridSpan w:val="3"/>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10530" w:type="dxa"/>
            <w:gridSpan w:val="42"/>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8845F2" w:rsidRPr="0029106B" w:rsidRDefault="008845F2" w:rsidP="008845F2">
      <w:pPr>
        <w:spacing w:line="320" w:lineRule="exact"/>
        <w:rPr>
          <w:rFonts w:ascii="標楷體" w:eastAsia="標楷體" w:hAnsi="標楷體"/>
          <w:b/>
          <w:bCs/>
          <w:sz w:val="32"/>
        </w:rPr>
      </w:pPr>
    </w:p>
    <w:p w:rsidR="008845F2" w:rsidRPr="0029106B" w:rsidRDefault="008845F2" w:rsidP="008845F2">
      <w:pPr>
        <w:jc w:val="center"/>
        <w:rPr>
          <w:rFonts w:ascii="標楷體" w:eastAsia="標楷體" w:hAnsi="標楷體"/>
          <w:b/>
          <w:bCs/>
        </w:rPr>
      </w:pPr>
      <w:r>
        <w:br w:type="page"/>
      </w:r>
      <w:r w:rsidRPr="0029106B">
        <w:rPr>
          <w:rFonts w:ascii="標楷體" w:eastAsia="標楷體" w:hAnsi="標楷體" w:hint="eastAsia"/>
          <w:b/>
          <w:bCs/>
          <w:sz w:val="32"/>
        </w:rPr>
        <w:lastRenderedPageBreak/>
        <w:t xml:space="preserve">基隆市功能性視覺評估記錄表  </w:t>
      </w:r>
    </w:p>
    <w:tbl>
      <w:tblPr>
        <w:tblW w:w="10109"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
        <w:gridCol w:w="817"/>
        <w:gridCol w:w="145"/>
        <w:gridCol w:w="611"/>
        <w:gridCol w:w="363"/>
        <w:gridCol w:w="1712"/>
        <w:gridCol w:w="1667"/>
        <w:gridCol w:w="1446"/>
        <w:gridCol w:w="2264"/>
        <w:gridCol w:w="926"/>
        <w:gridCol w:w="40"/>
        <w:gridCol w:w="45"/>
      </w:tblGrid>
      <w:tr w:rsidR="008845F2" w:rsidRPr="0029106B" w:rsidTr="008C0D33">
        <w:trPr>
          <w:gridAfter w:val="1"/>
          <w:wAfter w:w="45" w:type="dxa"/>
          <w:trHeight w:val="454"/>
          <w:jc w:val="center"/>
        </w:trPr>
        <w:tc>
          <w:tcPr>
            <w:tcW w:w="2009" w:type="dxa"/>
            <w:gridSpan w:val="5"/>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學生姓名</w:t>
            </w:r>
          </w:p>
        </w:tc>
        <w:tc>
          <w:tcPr>
            <w:tcW w:w="3379" w:type="dxa"/>
            <w:gridSpan w:val="2"/>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rPr>
            </w:pPr>
            <w:r w:rsidRPr="0029106B">
              <w:rPr>
                <w:rFonts w:ascii="標楷體" w:eastAsia="標楷體" w:hAnsi="標楷體" w:hint="eastAsia"/>
                <w:szCs w:val="28"/>
                <w:u w:val="single"/>
              </w:rPr>
              <w:t xml:space="preserve">                     </w:t>
            </w:r>
          </w:p>
        </w:tc>
        <w:tc>
          <w:tcPr>
            <w:tcW w:w="1446" w:type="dxa"/>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出生日期</w:t>
            </w:r>
          </w:p>
        </w:tc>
        <w:tc>
          <w:tcPr>
            <w:tcW w:w="3230" w:type="dxa"/>
            <w:gridSpan w:val="3"/>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rPr>
            </w:pPr>
            <w:r w:rsidRPr="0029106B">
              <w:rPr>
                <w:rFonts w:ascii="標楷體" w:eastAsia="標楷體" w:hAnsi="標楷體" w:hint="eastAsia"/>
                <w:szCs w:val="28"/>
                <w:u w:val="single"/>
              </w:rPr>
              <w:t xml:space="preserve">    </w:t>
            </w:r>
            <w:r w:rsidRPr="0029106B">
              <w:rPr>
                <w:rFonts w:ascii="標楷體" w:eastAsia="標楷體" w:hAnsi="標楷體" w:hint="eastAsia"/>
                <w:szCs w:val="28"/>
              </w:rPr>
              <w:t>年</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月</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日</w:t>
            </w:r>
          </w:p>
        </w:tc>
      </w:tr>
      <w:tr w:rsidR="008845F2" w:rsidRPr="0029106B" w:rsidTr="008C0D33">
        <w:trPr>
          <w:gridAfter w:val="1"/>
          <w:wAfter w:w="45" w:type="dxa"/>
          <w:trHeight w:val="454"/>
          <w:jc w:val="center"/>
        </w:trPr>
        <w:tc>
          <w:tcPr>
            <w:tcW w:w="2009" w:type="dxa"/>
            <w:gridSpan w:val="5"/>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學校名稱</w:t>
            </w:r>
          </w:p>
        </w:tc>
        <w:tc>
          <w:tcPr>
            <w:tcW w:w="3379" w:type="dxa"/>
            <w:gridSpan w:val="2"/>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rPr>
            </w:pPr>
            <w:r w:rsidRPr="0029106B">
              <w:rPr>
                <w:rFonts w:ascii="標楷體" w:eastAsia="標楷體" w:hAnsi="標楷體" w:hint="eastAsia"/>
                <w:szCs w:val="28"/>
                <w:u w:val="single"/>
              </w:rPr>
              <w:t xml:space="preserve">                     </w:t>
            </w:r>
          </w:p>
        </w:tc>
        <w:tc>
          <w:tcPr>
            <w:tcW w:w="1446" w:type="dxa"/>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班級</w:t>
            </w:r>
          </w:p>
        </w:tc>
        <w:tc>
          <w:tcPr>
            <w:tcW w:w="3230" w:type="dxa"/>
            <w:gridSpan w:val="3"/>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rPr>
            </w:pPr>
            <w:r w:rsidRPr="0029106B">
              <w:rPr>
                <w:rFonts w:ascii="標楷體" w:eastAsia="標楷體" w:hAnsi="標楷體" w:hint="eastAsia"/>
                <w:szCs w:val="28"/>
                <w:u w:val="single"/>
              </w:rPr>
              <w:t xml:space="preserve">    </w:t>
            </w:r>
            <w:r w:rsidRPr="0029106B">
              <w:rPr>
                <w:rFonts w:ascii="標楷體" w:eastAsia="標楷體" w:hAnsi="標楷體" w:hint="eastAsia"/>
                <w:szCs w:val="28"/>
              </w:rPr>
              <w:t>年</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班</w:t>
            </w:r>
          </w:p>
        </w:tc>
      </w:tr>
      <w:tr w:rsidR="008845F2" w:rsidRPr="0029106B" w:rsidTr="008C0D33">
        <w:trPr>
          <w:gridAfter w:val="1"/>
          <w:wAfter w:w="45" w:type="dxa"/>
          <w:trHeight w:val="454"/>
          <w:jc w:val="center"/>
        </w:trPr>
        <w:tc>
          <w:tcPr>
            <w:tcW w:w="2009" w:type="dxa"/>
            <w:gridSpan w:val="5"/>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班級導師</w:t>
            </w:r>
          </w:p>
        </w:tc>
        <w:tc>
          <w:tcPr>
            <w:tcW w:w="3379" w:type="dxa"/>
            <w:gridSpan w:val="2"/>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u w:val="single"/>
              </w:rPr>
            </w:pPr>
            <w:r w:rsidRPr="0029106B">
              <w:rPr>
                <w:rFonts w:ascii="標楷體" w:eastAsia="標楷體" w:hAnsi="標楷體" w:hint="eastAsia"/>
                <w:szCs w:val="28"/>
                <w:u w:val="single"/>
              </w:rPr>
              <w:t xml:space="preserve">                     </w:t>
            </w:r>
          </w:p>
        </w:tc>
        <w:tc>
          <w:tcPr>
            <w:tcW w:w="1446" w:type="dxa"/>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施測者</w:t>
            </w:r>
          </w:p>
        </w:tc>
        <w:tc>
          <w:tcPr>
            <w:tcW w:w="3230" w:type="dxa"/>
            <w:gridSpan w:val="3"/>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u w:val="single"/>
              </w:rPr>
            </w:pPr>
            <w:r w:rsidRPr="0029106B">
              <w:rPr>
                <w:rFonts w:ascii="標楷體" w:eastAsia="標楷體" w:hAnsi="標楷體" w:hint="eastAsia"/>
                <w:szCs w:val="28"/>
                <w:u w:val="single"/>
              </w:rPr>
              <w:t xml:space="preserve">                    </w:t>
            </w:r>
          </w:p>
        </w:tc>
      </w:tr>
      <w:tr w:rsidR="008845F2" w:rsidRPr="0029106B" w:rsidTr="008C0D33">
        <w:trPr>
          <w:gridAfter w:val="1"/>
          <w:wAfter w:w="45" w:type="dxa"/>
          <w:trHeight w:val="454"/>
          <w:jc w:val="center"/>
        </w:trPr>
        <w:tc>
          <w:tcPr>
            <w:tcW w:w="2009" w:type="dxa"/>
            <w:gridSpan w:val="5"/>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jc w:val="distribute"/>
              <w:rPr>
                <w:rFonts w:ascii="標楷體" w:eastAsia="標楷體" w:hAnsi="標楷體"/>
                <w:szCs w:val="28"/>
              </w:rPr>
            </w:pPr>
            <w:r w:rsidRPr="0029106B">
              <w:rPr>
                <w:rFonts w:ascii="標楷體" w:eastAsia="標楷體" w:hAnsi="標楷體" w:hint="eastAsia"/>
                <w:szCs w:val="28"/>
              </w:rPr>
              <w:t>施測日期</w:t>
            </w:r>
          </w:p>
        </w:tc>
        <w:tc>
          <w:tcPr>
            <w:tcW w:w="8055" w:type="dxa"/>
            <w:gridSpan w:val="6"/>
            <w:tcBorders>
              <w:top w:val="nil"/>
              <w:left w:val="nil"/>
              <w:bottom w:val="nil"/>
              <w:right w:val="nil"/>
            </w:tcBorders>
            <w:vAlign w:val="bottom"/>
            <w:hideMark/>
          </w:tcPr>
          <w:p w:rsidR="008845F2" w:rsidRPr="0029106B" w:rsidRDefault="008845F2" w:rsidP="008C0D33">
            <w:pPr>
              <w:spacing w:before="100" w:beforeAutospacing="1" w:after="100" w:afterAutospacing="1" w:line="240" w:lineRule="exact"/>
              <w:ind w:firstLineChars="78" w:firstLine="187"/>
              <w:rPr>
                <w:rFonts w:ascii="標楷體" w:eastAsia="標楷體" w:hAnsi="標楷體"/>
                <w:szCs w:val="28"/>
              </w:rPr>
            </w:pPr>
            <w:r w:rsidRPr="0029106B">
              <w:rPr>
                <w:rFonts w:ascii="標楷體" w:eastAsia="標楷體" w:hAnsi="標楷體" w:hint="eastAsia"/>
                <w:szCs w:val="28"/>
                <w:u w:val="single"/>
              </w:rPr>
              <w:t xml:space="preserve">     </w:t>
            </w:r>
            <w:r w:rsidRPr="0029106B">
              <w:rPr>
                <w:rFonts w:ascii="標楷體" w:eastAsia="標楷體" w:hAnsi="標楷體" w:hint="eastAsia"/>
                <w:szCs w:val="28"/>
              </w:rPr>
              <w:t>年</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月</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日</w:t>
            </w:r>
          </w:p>
        </w:tc>
      </w:tr>
      <w:tr w:rsidR="008845F2" w:rsidRPr="0029106B" w:rsidTr="008C0D33">
        <w:trPr>
          <w:gridBefore w:val="1"/>
          <w:gridAfter w:val="2"/>
          <w:wBefore w:w="73" w:type="dxa"/>
          <w:wAfter w:w="85" w:type="dxa"/>
          <w:trHeight w:val="578"/>
          <w:jc w:val="center"/>
        </w:trPr>
        <w:tc>
          <w:tcPr>
            <w:tcW w:w="9951" w:type="dxa"/>
            <w:gridSpan w:val="9"/>
            <w:tcBorders>
              <w:top w:val="nil"/>
              <w:left w:val="nil"/>
              <w:bottom w:val="single" w:sz="4" w:space="0" w:color="auto"/>
              <w:right w:val="nil"/>
            </w:tcBorders>
            <w:hideMark/>
          </w:tcPr>
          <w:p w:rsidR="008845F2" w:rsidRPr="0029106B" w:rsidRDefault="008845F2" w:rsidP="008C0D33">
            <w:pPr>
              <w:spacing w:before="100" w:beforeAutospacing="1" w:after="100" w:afterAutospacing="1"/>
              <w:rPr>
                <w:rFonts w:ascii="標楷體" w:eastAsia="標楷體" w:hAnsi="標楷體"/>
                <w:b/>
                <w:bCs/>
                <w:szCs w:val="32"/>
              </w:rPr>
            </w:pPr>
            <w:r w:rsidRPr="0029106B">
              <w:rPr>
                <w:rFonts w:ascii="標楷體" w:eastAsia="標楷體" w:hAnsi="標楷體" w:hint="eastAsia"/>
                <w:b/>
                <w:bCs/>
                <w:szCs w:val="32"/>
              </w:rPr>
              <w:t>一、基本資料</w:t>
            </w:r>
          </w:p>
        </w:tc>
      </w:tr>
      <w:tr w:rsidR="008845F2" w:rsidRPr="0029106B" w:rsidTr="008C0D33">
        <w:trPr>
          <w:gridBefore w:val="1"/>
          <w:gridAfter w:val="2"/>
          <w:wBefore w:w="73" w:type="dxa"/>
          <w:wAfter w:w="85" w:type="dxa"/>
          <w:trHeight w:val="1701"/>
          <w:jc w:val="center"/>
        </w:trPr>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line="320" w:lineRule="exact"/>
              <w:jc w:val="center"/>
              <w:rPr>
                <w:rFonts w:ascii="標楷體" w:eastAsia="標楷體" w:hAnsi="標楷體"/>
                <w:szCs w:val="28"/>
              </w:rPr>
            </w:pPr>
            <w:r w:rsidRPr="0029106B">
              <w:rPr>
                <w:rFonts w:ascii="標楷體" w:eastAsia="標楷體" w:hAnsi="標楷體" w:hint="eastAsia"/>
                <w:szCs w:val="28"/>
              </w:rPr>
              <w:t>視障</w:t>
            </w:r>
          </w:p>
          <w:p w:rsidR="008845F2" w:rsidRPr="0029106B" w:rsidRDefault="008845F2" w:rsidP="008C0D33">
            <w:pPr>
              <w:spacing w:before="100" w:beforeAutospacing="1" w:after="100" w:afterAutospacing="1" w:line="320" w:lineRule="exact"/>
              <w:jc w:val="center"/>
              <w:rPr>
                <w:rFonts w:ascii="標楷體" w:eastAsia="標楷體" w:hAnsi="標楷體"/>
                <w:szCs w:val="28"/>
              </w:rPr>
            </w:pPr>
            <w:r w:rsidRPr="0029106B">
              <w:rPr>
                <w:rFonts w:ascii="標楷體" w:eastAsia="標楷體" w:hAnsi="標楷體" w:hint="eastAsia"/>
                <w:szCs w:val="28"/>
              </w:rPr>
              <w:t>成因</w:t>
            </w:r>
          </w:p>
        </w:tc>
        <w:tc>
          <w:tcPr>
            <w:tcW w:w="8989" w:type="dxa"/>
            <w:gridSpan w:val="7"/>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line="320" w:lineRule="exact"/>
              <w:jc w:val="both"/>
              <w:rPr>
                <w:rFonts w:ascii="標楷體" w:eastAsia="標楷體" w:hAnsi="標楷體"/>
                <w:szCs w:val="28"/>
              </w:rPr>
            </w:pPr>
            <w:r w:rsidRPr="0029106B">
              <w:rPr>
                <w:rFonts w:ascii="標楷體" w:eastAsia="標楷體" w:hAnsi="標楷體" w:hint="eastAsia"/>
                <w:szCs w:val="28"/>
              </w:rPr>
              <w:t>1.□角膜病變   □水晶體病變  □玻璃體病變  □視網膜病變</w:t>
            </w:r>
          </w:p>
          <w:p w:rsidR="008845F2" w:rsidRPr="0029106B" w:rsidRDefault="008845F2" w:rsidP="008C0D33">
            <w:pPr>
              <w:spacing w:line="320" w:lineRule="exact"/>
              <w:jc w:val="both"/>
              <w:rPr>
                <w:rFonts w:ascii="標楷體" w:eastAsia="標楷體" w:hAnsi="標楷體"/>
                <w:szCs w:val="28"/>
              </w:rPr>
            </w:pPr>
            <w:r w:rsidRPr="0029106B">
              <w:rPr>
                <w:rFonts w:ascii="標楷體" w:eastAsia="標楷體" w:hAnsi="標楷體" w:hint="eastAsia"/>
                <w:szCs w:val="28"/>
              </w:rPr>
              <w:t xml:space="preserve">  □視神經病變 □青光眼      □白化症      □意外傷害</w:t>
            </w:r>
          </w:p>
          <w:p w:rsidR="008845F2" w:rsidRPr="0029106B" w:rsidRDefault="008845F2" w:rsidP="008C0D33">
            <w:pPr>
              <w:spacing w:line="320" w:lineRule="exact"/>
              <w:jc w:val="both"/>
              <w:rPr>
                <w:rFonts w:ascii="標楷體" w:eastAsia="標楷體" w:hAnsi="標楷體"/>
                <w:szCs w:val="28"/>
              </w:rPr>
            </w:pPr>
            <w:r w:rsidRPr="0029106B">
              <w:rPr>
                <w:rFonts w:ascii="標楷體" w:eastAsia="標楷體" w:hAnsi="標楷體" w:hint="eastAsia"/>
                <w:szCs w:val="28"/>
              </w:rPr>
              <w:t xml:space="preserve">  □其他：__________________________</w:t>
            </w:r>
          </w:p>
          <w:p w:rsidR="008845F2" w:rsidRPr="0029106B" w:rsidRDefault="008845F2" w:rsidP="008C0D33">
            <w:pPr>
              <w:spacing w:before="100" w:beforeAutospacing="1" w:after="100" w:afterAutospacing="1" w:line="320" w:lineRule="exact"/>
              <w:jc w:val="both"/>
              <w:rPr>
                <w:rFonts w:ascii="標楷體" w:eastAsia="標楷體" w:hAnsi="標楷體"/>
                <w:szCs w:val="28"/>
              </w:rPr>
            </w:pPr>
            <w:r w:rsidRPr="0029106B">
              <w:rPr>
                <w:rFonts w:ascii="標楷體" w:eastAsia="標楷體" w:hAnsi="標楷體" w:hint="eastAsia"/>
                <w:szCs w:val="28"/>
              </w:rPr>
              <w:t>2.視障發生時間：□先天，□後天(</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年</w:t>
            </w:r>
            <w:r w:rsidRPr="0029106B">
              <w:rPr>
                <w:rFonts w:ascii="標楷體" w:eastAsia="標楷體" w:hAnsi="標楷體" w:hint="eastAsia"/>
                <w:szCs w:val="28"/>
                <w:u w:val="single"/>
              </w:rPr>
              <w:t xml:space="preserve">      </w:t>
            </w:r>
            <w:r w:rsidRPr="0029106B">
              <w:rPr>
                <w:rFonts w:ascii="標楷體" w:eastAsia="標楷體" w:hAnsi="標楷體" w:hint="eastAsia"/>
                <w:szCs w:val="28"/>
              </w:rPr>
              <w:t>月) (請附醫師診斷証明)</w:t>
            </w:r>
          </w:p>
        </w:tc>
      </w:tr>
      <w:tr w:rsidR="008845F2" w:rsidRPr="0029106B" w:rsidTr="008C0D33">
        <w:trPr>
          <w:gridBefore w:val="1"/>
          <w:gridAfter w:val="2"/>
          <w:wBefore w:w="73" w:type="dxa"/>
          <w:wAfter w:w="85" w:type="dxa"/>
          <w:trHeight w:val="3105"/>
          <w:jc w:val="center"/>
        </w:trPr>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line="320" w:lineRule="exact"/>
              <w:jc w:val="center"/>
              <w:rPr>
                <w:rFonts w:ascii="標楷體" w:eastAsia="標楷體" w:hAnsi="標楷體"/>
                <w:szCs w:val="28"/>
              </w:rPr>
            </w:pPr>
            <w:r w:rsidRPr="0029106B">
              <w:rPr>
                <w:rFonts w:ascii="標楷體" w:eastAsia="標楷體" w:hAnsi="標楷體" w:hint="eastAsia"/>
                <w:szCs w:val="28"/>
              </w:rPr>
              <w:t>視障</w:t>
            </w:r>
          </w:p>
          <w:p w:rsidR="008845F2" w:rsidRPr="0029106B" w:rsidRDefault="008845F2" w:rsidP="008C0D33">
            <w:pPr>
              <w:spacing w:before="100" w:beforeAutospacing="1" w:after="100" w:afterAutospacing="1" w:line="320" w:lineRule="exact"/>
              <w:jc w:val="center"/>
              <w:rPr>
                <w:rFonts w:ascii="標楷體" w:eastAsia="標楷體" w:hAnsi="標楷體"/>
                <w:szCs w:val="28"/>
              </w:rPr>
            </w:pPr>
            <w:r w:rsidRPr="0029106B">
              <w:rPr>
                <w:rFonts w:ascii="標楷體" w:eastAsia="標楷體" w:hAnsi="標楷體" w:hint="eastAsia"/>
                <w:szCs w:val="28"/>
              </w:rPr>
              <w:t>程度</w:t>
            </w:r>
          </w:p>
        </w:tc>
        <w:tc>
          <w:tcPr>
            <w:tcW w:w="8989" w:type="dxa"/>
            <w:gridSpan w:val="7"/>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1.左右眼視力值：左________  右________</w:t>
            </w:r>
          </w:p>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2.是否領有身心障礙手冊/證明：□有，障礙類別：</w:t>
            </w:r>
            <w:proofErr w:type="gramStart"/>
            <w:r w:rsidRPr="0029106B">
              <w:rPr>
                <w:rFonts w:ascii="標楷體" w:eastAsia="標楷體" w:hAnsi="標楷體" w:hint="eastAsia"/>
                <w:szCs w:val="28"/>
              </w:rPr>
              <w:t>＿＿＿＿＿＿＿＿</w:t>
            </w:r>
            <w:proofErr w:type="gramEnd"/>
          </w:p>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 xml:space="preserve">　　　　　　　　　　　　　　       程    度：</w:t>
            </w:r>
            <w:proofErr w:type="gramStart"/>
            <w:r w:rsidRPr="0029106B">
              <w:rPr>
                <w:rFonts w:ascii="標楷體" w:eastAsia="標楷體" w:hAnsi="標楷體" w:hint="eastAsia"/>
                <w:szCs w:val="28"/>
              </w:rPr>
              <w:t>＿＿＿＿＿＿＿＿</w:t>
            </w:r>
            <w:proofErr w:type="gramEnd"/>
          </w:p>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 xml:space="preserve">　　　　　　　　　　　　     □無</w:t>
            </w:r>
          </w:p>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3.□其他障礙簡述：______________________________________</w:t>
            </w:r>
          </w:p>
          <w:p w:rsidR="008845F2" w:rsidRPr="0029106B" w:rsidRDefault="008845F2" w:rsidP="008C0D33">
            <w:pPr>
              <w:snapToGrid w:val="0"/>
              <w:spacing w:before="100" w:beforeAutospacing="1" w:after="100" w:afterAutospacing="1" w:line="280" w:lineRule="exact"/>
              <w:jc w:val="both"/>
              <w:rPr>
                <w:rFonts w:ascii="標楷體" w:eastAsia="標楷體" w:hAnsi="標楷體"/>
                <w:szCs w:val="28"/>
              </w:rPr>
            </w:pPr>
            <w:r w:rsidRPr="0029106B">
              <w:rPr>
                <w:rFonts w:ascii="標楷體" w:eastAsia="標楷體" w:hAnsi="標楷體" w:hint="eastAsia"/>
                <w:szCs w:val="28"/>
              </w:rPr>
              <w:t xml:space="preserve">  (請提供身心障礙證明)</w:t>
            </w:r>
          </w:p>
        </w:tc>
      </w:tr>
      <w:tr w:rsidR="008845F2" w:rsidRPr="0029106B" w:rsidTr="008C0D33">
        <w:trPr>
          <w:gridBefore w:val="1"/>
          <w:wBefore w:w="73" w:type="dxa"/>
          <w:trHeight w:val="889"/>
          <w:jc w:val="center"/>
        </w:trPr>
        <w:tc>
          <w:tcPr>
            <w:tcW w:w="10036" w:type="dxa"/>
            <w:gridSpan w:val="11"/>
            <w:tcBorders>
              <w:top w:val="nil"/>
              <w:left w:val="nil"/>
              <w:bottom w:val="single" w:sz="4" w:space="0" w:color="auto"/>
              <w:right w:val="nil"/>
            </w:tcBorders>
            <w:vAlign w:val="center"/>
            <w:hideMark/>
          </w:tcPr>
          <w:p w:rsidR="008845F2" w:rsidRPr="0029106B" w:rsidRDefault="008845F2" w:rsidP="008C0D33">
            <w:pPr>
              <w:snapToGrid w:val="0"/>
              <w:spacing w:before="100" w:beforeAutospacing="1" w:after="100" w:afterAutospacing="1"/>
              <w:rPr>
                <w:rFonts w:ascii="標楷體" w:eastAsia="標楷體" w:hAnsi="標楷體"/>
                <w:b/>
                <w:bCs/>
              </w:rPr>
            </w:pPr>
            <w:r w:rsidRPr="0029106B">
              <w:rPr>
                <w:rFonts w:ascii="標楷體" w:eastAsia="標楷體" w:hAnsi="標楷體" w:hint="eastAsia"/>
                <w:b/>
                <w:bCs/>
              </w:rPr>
              <w:t>二、功能性視覺評估項目及內容</w:t>
            </w:r>
          </w:p>
          <w:p w:rsidR="008845F2" w:rsidRPr="0029106B" w:rsidRDefault="008845F2" w:rsidP="008C0D33">
            <w:pPr>
              <w:rPr>
                <w:rFonts w:ascii="標楷體" w:eastAsia="標楷體" w:hAnsi="標楷體"/>
                <w:b/>
                <w:bCs/>
              </w:rPr>
            </w:pPr>
            <w:r w:rsidRPr="0029106B">
              <w:rPr>
                <w:rFonts w:ascii="標楷體" w:eastAsia="標楷體" w:hAnsi="標楷體" w:hint="eastAsia"/>
                <w:b/>
                <w:bCs/>
              </w:rPr>
              <w:t xml:space="preserve">   (</w:t>
            </w:r>
            <w:proofErr w:type="gramStart"/>
            <w:r w:rsidRPr="0029106B">
              <w:rPr>
                <w:rFonts w:ascii="標楷體" w:eastAsia="標楷體" w:hAnsi="標楷體" w:hint="eastAsia"/>
                <w:b/>
                <w:bCs/>
              </w:rPr>
              <w:t>一</w:t>
            </w:r>
            <w:proofErr w:type="gramEnd"/>
            <w:r w:rsidRPr="0029106B">
              <w:rPr>
                <w:rFonts w:ascii="標楷體" w:eastAsia="標楷體" w:hAnsi="標楷體" w:hint="eastAsia"/>
                <w:b/>
                <w:bCs/>
              </w:rPr>
              <w:t>)視覺訊息處理功能</w:t>
            </w:r>
          </w:p>
        </w:tc>
      </w:tr>
      <w:tr w:rsidR="008845F2" w:rsidRPr="0029106B" w:rsidTr="008C0D33">
        <w:trPr>
          <w:gridBefore w:val="1"/>
          <w:wBefore w:w="73" w:type="dxa"/>
          <w:trHeight w:val="637"/>
          <w:jc w:val="center"/>
        </w:trPr>
        <w:tc>
          <w:tcPr>
            <w:tcW w:w="1573" w:type="dxa"/>
            <w:gridSpan w:val="3"/>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評估類別</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評估內容</w:t>
            </w:r>
          </w:p>
        </w:tc>
        <w:tc>
          <w:tcPr>
            <w:tcW w:w="5377" w:type="dxa"/>
            <w:gridSpan w:val="3"/>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960"/>
              <w:jc w:val="center"/>
              <w:rPr>
                <w:rFonts w:ascii="標楷體" w:eastAsia="標楷體" w:hAnsi="標楷體"/>
              </w:rPr>
            </w:pPr>
            <w:r w:rsidRPr="0029106B">
              <w:rPr>
                <w:rFonts w:ascii="標楷體" w:eastAsia="標楷體" w:hAnsi="標楷體" w:hint="eastAsia"/>
              </w:rPr>
              <w:t>觀察評估記錄</w:t>
            </w:r>
          </w:p>
        </w:tc>
        <w:tc>
          <w:tcPr>
            <w:tcW w:w="1011" w:type="dxa"/>
            <w:gridSpan w:val="3"/>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備註</w:t>
            </w:r>
          </w:p>
        </w:tc>
      </w:tr>
      <w:tr w:rsidR="008845F2" w:rsidRPr="0029106B" w:rsidTr="008C0D33">
        <w:trPr>
          <w:gridBefore w:val="1"/>
          <w:wBefore w:w="73" w:type="dxa"/>
          <w:trHeight w:val="1487"/>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1-1</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視</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覺</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敏</w:t>
            </w:r>
          </w:p>
          <w:p w:rsidR="008845F2" w:rsidRPr="0029106B" w:rsidRDefault="008845F2" w:rsidP="008C0D33">
            <w:pPr>
              <w:widowControl/>
              <w:snapToGrid w:val="0"/>
              <w:jc w:val="center"/>
              <w:rPr>
                <w:rFonts w:ascii="標楷體" w:eastAsia="標楷體" w:hAnsi="標楷體" w:cs="新細明體"/>
                <w:kern w:val="0"/>
                <w:szCs w:val="28"/>
              </w:rPr>
            </w:pPr>
            <w:proofErr w:type="gramStart"/>
            <w:r w:rsidRPr="0029106B">
              <w:rPr>
                <w:rFonts w:ascii="標楷體" w:eastAsia="標楷體" w:hAnsi="標楷體" w:cs="新細明體" w:hint="eastAsia"/>
                <w:kern w:val="0"/>
                <w:szCs w:val="28"/>
              </w:rPr>
              <w:t>銳</w:t>
            </w:r>
            <w:proofErr w:type="gramEnd"/>
          </w:p>
          <w:p w:rsidR="008845F2" w:rsidRPr="0029106B" w:rsidRDefault="008845F2" w:rsidP="008C0D33">
            <w:pPr>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度</w:t>
            </w:r>
          </w:p>
        </w:tc>
        <w:tc>
          <w:tcPr>
            <w:tcW w:w="7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1-1-1</w:t>
            </w:r>
          </w:p>
          <w:p w:rsidR="008845F2" w:rsidRPr="0029106B" w:rsidRDefault="008845F2" w:rsidP="008C0D33">
            <w:pPr>
              <w:widowControl/>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視</w:t>
            </w:r>
          </w:p>
          <w:p w:rsidR="008845F2" w:rsidRPr="0029106B" w:rsidRDefault="008845F2" w:rsidP="008C0D33">
            <w:pPr>
              <w:widowControl/>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覺</w:t>
            </w:r>
          </w:p>
          <w:p w:rsidR="008845F2" w:rsidRPr="0029106B" w:rsidRDefault="008845F2" w:rsidP="008C0D33">
            <w:pPr>
              <w:widowControl/>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敏</w:t>
            </w:r>
          </w:p>
          <w:p w:rsidR="008845F2" w:rsidRPr="0029106B" w:rsidRDefault="008845F2" w:rsidP="008C0D33">
            <w:pPr>
              <w:widowControl/>
              <w:snapToGrid w:val="0"/>
              <w:spacing w:line="320" w:lineRule="exact"/>
              <w:jc w:val="center"/>
              <w:rPr>
                <w:rFonts w:ascii="標楷體" w:eastAsia="標楷體" w:hAnsi="標楷體" w:cs="新細明體"/>
                <w:kern w:val="0"/>
                <w:szCs w:val="28"/>
              </w:rPr>
            </w:pPr>
            <w:proofErr w:type="gramStart"/>
            <w:r w:rsidRPr="0029106B">
              <w:rPr>
                <w:rFonts w:ascii="標楷體" w:eastAsia="標楷體" w:hAnsi="標楷體" w:cs="新細明體" w:hint="eastAsia"/>
                <w:kern w:val="0"/>
                <w:szCs w:val="28"/>
              </w:rPr>
              <w:t>銳</w:t>
            </w:r>
            <w:proofErr w:type="gramEnd"/>
          </w:p>
          <w:p w:rsidR="008845F2" w:rsidRPr="0029106B" w:rsidRDefault="008845F2" w:rsidP="008C0D33">
            <w:pPr>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度</w:t>
            </w:r>
          </w:p>
          <w:p w:rsidR="008845F2" w:rsidRPr="0029106B" w:rsidRDefault="008845F2" w:rsidP="008C0D33">
            <w:pPr>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遠</w:t>
            </w:r>
          </w:p>
          <w:p w:rsidR="008845F2" w:rsidRPr="0029106B" w:rsidRDefault="008845F2" w:rsidP="008C0D33">
            <w:pPr>
              <w:snapToGrid w:val="0"/>
              <w:spacing w:line="320" w:lineRule="exact"/>
              <w:jc w:val="center"/>
              <w:rPr>
                <w:rFonts w:ascii="標楷體" w:eastAsia="標楷體" w:hAnsi="標楷體" w:cs="新細明體"/>
                <w:kern w:val="0"/>
                <w:szCs w:val="28"/>
              </w:rPr>
            </w:pPr>
            <w:r w:rsidRPr="0029106B">
              <w:rPr>
                <w:rFonts w:ascii="標楷體" w:eastAsia="標楷體" w:hAnsi="標楷體" w:cs="新細明體" w:hint="eastAsia"/>
                <w:kern w:val="0"/>
                <w:szCs w:val="28"/>
              </w:rPr>
              <w:t>距</w:t>
            </w:r>
          </w:p>
          <w:p w:rsidR="008845F2" w:rsidRPr="0029106B" w:rsidRDefault="008845F2" w:rsidP="008C0D33">
            <w:pPr>
              <w:snapToGrid w:val="0"/>
              <w:spacing w:line="320" w:lineRule="exact"/>
              <w:jc w:val="center"/>
              <w:rPr>
                <w:rFonts w:ascii="標楷體" w:eastAsia="標楷體" w:hAnsi="標楷體"/>
              </w:rPr>
            </w:pPr>
            <w:r w:rsidRPr="0029106B">
              <w:rPr>
                <w:rFonts w:ascii="標楷體" w:eastAsia="標楷體" w:hAnsi="標楷體" w:cs="新細明體" w:hint="eastAsia"/>
                <w:kern w:val="0"/>
                <w:szCs w:val="28"/>
              </w:rPr>
              <w:t>離</w:t>
            </w:r>
          </w:p>
          <w:p w:rsidR="008845F2" w:rsidRPr="0029106B" w:rsidRDefault="008845F2" w:rsidP="008C0D33">
            <w:pPr>
              <w:spacing w:line="320" w:lineRule="exact"/>
              <w:jc w:val="center"/>
              <w:rPr>
                <w:rFonts w:ascii="標楷體" w:eastAsia="標楷體" w:hAnsi="標楷體" w:cs="新細明體"/>
                <w:kern w:val="0"/>
                <w:szCs w:val="20"/>
              </w:rPr>
            </w:pPr>
            <w:r w:rsidRPr="0029106B">
              <w:rPr>
                <w:rFonts w:ascii="標楷體" w:eastAsia="標楷體" w:hAnsi="標楷體" w:hint="eastAsia"/>
                <w:sz w:val="20"/>
                <w:szCs w:val="20"/>
              </w:rPr>
              <w:t>(眼睛與目標物距離約1.5公尺至3公尺)</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Chars="-1" w:left="-2" w:firstLine="2"/>
              <w:jc w:val="center"/>
              <w:rPr>
                <w:rFonts w:ascii="標楷體" w:eastAsia="標楷體" w:hAnsi="標楷體"/>
                <w:szCs w:val="28"/>
              </w:rPr>
            </w:pPr>
            <w:r w:rsidRPr="0029106B">
              <w:rPr>
                <w:rFonts w:ascii="標楷體" w:eastAsia="標楷體" w:hAnsi="標楷體" w:cs="新細明體" w:hint="eastAsia"/>
                <w:kern w:val="0"/>
                <w:szCs w:val="28"/>
              </w:rPr>
              <w:t>白底黑字</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320" w:lineRule="exact"/>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widowControl/>
              <w:rPr>
                <w:rFonts w:ascii="標楷體" w:eastAsia="標楷體" w:hAnsi="標楷體"/>
              </w:rPr>
            </w:pPr>
          </w:p>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gridBefore w:val="1"/>
          <w:wBefore w:w="73" w:type="dxa"/>
          <w:trHeight w:val="14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Cs w:val="20"/>
              </w:rPr>
            </w:pPr>
          </w:p>
        </w:tc>
        <w:tc>
          <w:tcPr>
            <w:tcW w:w="2075"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widowControl/>
              <w:jc w:val="center"/>
              <w:rPr>
                <w:rFonts w:ascii="新細明體" w:hAnsi="新細明體" w:cs="新細明體"/>
                <w:kern w:val="0"/>
              </w:rPr>
            </w:pPr>
            <w:r w:rsidRPr="0029106B">
              <w:rPr>
                <w:rFonts w:ascii="標楷體" w:eastAsia="標楷體" w:hAnsi="標楷體" w:cs="新細明體" w:hint="eastAsia"/>
                <w:kern w:val="0"/>
                <w:szCs w:val="28"/>
              </w:rPr>
              <w:t>指出物體名稱</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2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snapToGrid w:val="0"/>
              <w:spacing w:line="32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snapToGrid w:val="0"/>
              <w:spacing w:line="32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widowControl/>
              <w:rPr>
                <w:rFonts w:ascii="標楷體" w:eastAsia="標楷體" w:hAnsi="標楷體"/>
              </w:rPr>
            </w:pPr>
          </w:p>
        </w:tc>
      </w:tr>
      <w:tr w:rsidR="008845F2" w:rsidRPr="0029106B" w:rsidTr="008C0D33">
        <w:trPr>
          <w:gridBefore w:val="1"/>
          <w:wBefore w:w="73" w:type="dxa"/>
          <w:trHeight w:val="14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Cs w:val="20"/>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Chars="-1" w:left="-2" w:firstLine="2"/>
              <w:jc w:val="center"/>
              <w:rPr>
                <w:rFonts w:ascii="標楷體" w:eastAsia="標楷體" w:hAnsi="標楷體" w:cs="新細明體"/>
                <w:kern w:val="0"/>
                <w:szCs w:val="28"/>
              </w:rPr>
            </w:pPr>
            <w:r w:rsidRPr="0029106B">
              <w:rPr>
                <w:rFonts w:ascii="標楷體" w:eastAsia="標楷體" w:hAnsi="標楷體" w:cs="新細明體" w:hint="eastAsia"/>
                <w:kern w:val="0"/>
                <w:szCs w:val="28"/>
              </w:rPr>
              <w:t>模仿動作</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cm動作名稱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cm動作名稱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cm動作名稱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cm動作名稱</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□正確□不正確</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widowControl/>
              <w:rPr>
                <w:rFonts w:ascii="標楷體" w:eastAsia="標楷體" w:hAnsi="標楷體"/>
              </w:rPr>
            </w:pPr>
          </w:p>
        </w:tc>
      </w:tr>
      <w:tr w:rsidR="008845F2" w:rsidRPr="0029106B" w:rsidTr="008C0D33">
        <w:trPr>
          <w:gridBefore w:val="1"/>
          <w:wBefore w:w="73" w:type="dxa"/>
          <w:trHeight w:val="14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 w:val="28"/>
                <w:szCs w:val="28"/>
              </w:rPr>
            </w:pPr>
          </w:p>
        </w:tc>
        <w:tc>
          <w:tcPr>
            <w:tcW w:w="7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1-1-2視覺敏銳度近距離</w:t>
            </w:r>
          </w:p>
          <w:p w:rsidR="008845F2" w:rsidRPr="0029106B" w:rsidRDefault="008845F2" w:rsidP="008C0D33">
            <w:pPr>
              <w:snapToGrid w:val="0"/>
              <w:jc w:val="center"/>
              <w:rPr>
                <w:rFonts w:ascii="標楷體" w:eastAsia="標楷體" w:hAnsi="標楷體"/>
                <w:sz w:val="20"/>
                <w:szCs w:val="20"/>
              </w:rPr>
            </w:pPr>
            <w:r w:rsidRPr="0029106B">
              <w:rPr>
                <w:rFonts w:ascii="標楷體" w:eastAsia="標楷體" w:hAnsi="標楷體" w:hint="eastAsia"/>
                <w:sz w:val="20"/>
                <w:szCs w:val="20"/>
              </w:rPr>
              <w:t>(眼睛與目標物距離約30至50cm</w:t>
            </w:r>
          </w:p>
          <w:p w:rsidR="008845F2" w:rsidRPr="0029106B" w:rsidRDefault="008845F2" w:rsidP="008C0D33">
            <w:pPr>
              <w:snapToGrid w:val="0"/>
              <w:jc w:val="center"/>
              <w:rPr>
                <w:rFonts w:ascii="標楷體" w:eastAsia="標楷體" w:hAnsi="標楷體"/>
                <w:sz w:val="36"/>
                <w:szCs w:val="36"/>
              </w:rPr>
            </w:pPr>
            <w:r w:rsidRPr="0029106B">
              <w:rPr>
                <w:rFonts w:ascii="標楷體" w:eastAsia="標楷體" w:hAnsi="標楷體" w:hint="eastAsia"/>
                <w:sz w:val="20"/>
                <w:szCs w:val="20"/>
              </w:rPr>
              <w:t>或少於30cm)</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Chars="-1" w:left="-2" w:firstLine="2"/>
              <w:jc w:val="center"/>
              <w:rPr>
                <w:rFonts w:ascii="標楷體" w:eastAsia="標楷體" w:hAnsi="標楷體" w:cs="新細明體"/>
                <w:kern w:val="0"/>
                <w:sz w:val="28"/>
                <w:szCs w:val="28"/>
              </w:rPr>
            </w:pPr>
            <w:r w:rsidRPr="0029106B">
              <w:rPr>
                <w:rFonts w:ascii="標楷體" w:eastAsia="標楷體" w:hAnsi="標楷體" w:cs="新細明體" w:hint="eastAsia"/>
                <w:kern w:val="0"/>
                <w:szCs w:val="28"/>
              </w:rPr>
              <w:t>白底黑字</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320" w:lineRule="exact"/>
              <w:rPr>
                <w:rFonts w:ascii="標楷體" w:eastAsia="標楷體" w:hAnsi="標楷體"/>
                <w:sz w:val="22"/>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widowControl/>
              <w:rPr>
                <w:rFonts w:ascii="標楷體" w:eastAsia="標楷體" w:hAnsi="標楷體"/>
                <w:sz w:val="22"/>
              </w:rPr>
            </w:pPr>
          </w:p>
        </w:tc>
      </w:tr>
      <w:tr w:rsidR="008845F2" w:rsidRPr="0029106B" w:rsidTr="008C0D33">
        <w:trPr>
          <w:gridBefore w:val="1"/>
          <w:wBefore w:w="73" w:type="dxa"/>
          <w:trHeight w:val="14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sz w:val="36"/>
                <w:szCs w:val="36"/>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Chars="-1" w:left="-2" w:firstLine="2"/>
              <w:jc w:val="center"/>
              <w:rPr>
                <w:rFonts w:ascii="標楷體" w:eastAsia="標楷體" w:hAnsi="標楷體" w:cs="新細明體"/>
                <w:kern w:val="0"/>
                <w:sz w:val="28"/>
                <w:szCs w:val="28"/>
              </w:rPr>
            </w:pPr>
            <w:r w:rsidRPr="0029106B">
              <w:rPr>
                <w:rFonts w:ascii="標楷體" w:eastAsia="標楷體" w:hAnsi="標楷體" w:cs="新細明體" w:hint="eastAsia"/>
                <w:kern w:val="0"/>
                <w:szCs w:val="28"/>
              </w:rPr>
              <w:t>用不同物體測試</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□正確□不正確</w:t>
            </w:r>
          </w:p>
          <w:p w:rsidR="008845F2" w:rsidRPr="0029106B" w:rsidRDefault="008845F2" w:rsidP="008C0D33">
            <w:pPr>
              <w:spacing w:before="100" w:beforeAutospacing="1" w:after="100" w:afterAutospacing="1"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□正確□不正確</w:t>
            </w:r>
          </w:p>
          <w:p w:rsidR="008845F2" w:rsidRPr="0029106B" w:rsidRDefault="008845F2" w:rsidP="008C0D33">
            <w:pPr>
              <w:spacing w:before="100" w:beforeAutospacing="1" w:after="100" w:afterAutospacing="1"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□正確□不正確</w:t>
            </w:r>
          </w:p>
          <w:p w:rsidR="008845F2" w:rsidRPr="0029106B" w:rsidRDefault="008845F2" w:rsidP="008C0D33">
            <w:pPr>
              <w:widowControl/>
              <w:snapToGrid w:val="0"/>
              <w:spacing w:line="32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cm物體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□正確□不正確</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widowControl/>
              <w:rPr>
                <w:rFonts w:ascii="標楷體" w:eastAsia="標楷體" w:hAnsi="標楷體"/>
                <w:sz w:val="22"/>
              </w:rPr>
            </w:pPr>
          </w:p>
        </w:tc>
      </w:tr>
      <w:tr w:rsidR="008845F2" w:rsidRPr="0029106B" w:rsidTr="008C0D33">
        <w:trPr>
          <w:gridBefore w:val="1"/>
          <w:wBefore w:w="73" w:type="dxa"/>
          <w:trHeight w:val="1015"/>
          <w:jc w:val="center"/>
        </w:trPr>
        <w:tc>
          <w:tcPr>
            <w:tcW w:w="157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1-2</w:t>
            </w:r>
          </w:p>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光</w:t>
            </w:r>
          </w:p>
          <w:p w:rsidR="008845F2" w:rsidRPr="0029106B" w:rsidRDefault="008845F2" w:rsidP="008C0D33">
            <w:pPr>
              <w:snapToGrid w:val="0"/>
              <w:jc w:val="center"/>
              <w:rPr>
                <w:rFonts w:ascii="標楷體" w:eastAsia="標楷體" w:hAnsi="標楷體"/>
                <w:sz w:val="28"/>
                <w:szCs w:val="28"/>
              </w:rPr>
            </w:pPr>
            <w:r w:rsidRPr="0029106B">
              <w:rPr>
                <w:rFonts w:ascii="標楷體" w:eastAsia="標楷體" w:hAnsi="標楷體" w:hint="eastAsia"/>
                <w:szCs w:val="28"/>
              </w:rPr>
              <w:t>覺</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eastAsia="標楷體"/>
                <w:szCs w:val="28"/>
              </w:rPr>
            </w:pPr>
            <w:r w:rsidRPr="0029106B">
              <w:rPr>
                <w:rFonts w:eastAsia="標楷體" w:hint="eastAsia"/>
                <w:szCs w:val="28"/>
              </w:rPr>
              <w:t>尋找光源</w:t>
            </w:r>
          </w:p>
          <w:p w:rsidR="008845F2" w:rsidRPr="0029106B" w:rsidRDefault="008845F2" w:rsidP="008C0D33">
            <w:pPr>
              <w:snapToGrid w:val="0"/>
              <w:jc w:val="center"/>
              <w:rPr>
                <w:rFonts w:eastAsia="標楷體"/>
                <w:sz w:val="28"/>
                <w:szCs w:val="28"/>
              </w:rPr>
            </w:pPr>
            <w:r w:rsidRPr="0029106B">
              <w:rPr>
                <w:rFonts w:eastAsia="標楷體" w:hint="eastAsia"/>
                <w:szCs w:val="28"/>
              </w:rPr>
              <w:t>找尋光點或發光物的能力</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jc w:val="both"/>
              <w:rPr>
                <w:rFonts w:ascii="標楷體" w:eastAsia="標楷體" w:hAnsi="標楷體"/>
              </w:rPr>
            </w:pPr>
            <w:r w:rsidRPr="0029106B">
              <w:rPr>
                <w:rFonts w:ascii="標楷體" w:eastAsia="標楷體" w:hAnsi="標楷體" w:hint="eastAsia"/>
              </w:rPr>
              <w:t>□有</w:t>
            </w:r>
          </w:p>
          <w:p w:rsidR="008845F2" w:rsidRPr="0029106B" w:rsidRDefault="008845F2" w:rsidP="008C0D33">
            <w:pPr>
              <w:spacing w:before="100" w:beforeAutospacing="1" w:after="100" w:afterAutospacing="1" w:line="360" w:lineRule="exact"/>
              <w:rPr>
                <w:rFonts w:ascii="標楷體" w:eastAsia="標楷體" w:hAnsi="標楷體"/>
                <w:sz w:val="22"/>
              </w:rPr>
            </w:pPr>
            <w:r w:rsidRPr="0029106B">
              <w:rPr>
                <w:rFonts w:ascii="標楷體" w:eastAsia="標楷體" w:hAnsi="標楷體" w:hint="eastAsia"/>
              </w:rPr>
              <w:t>□沒有</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sz w:val="22"/>
              </w:rPr>
            </w:pPr>
          </w:p>
        </w:tc>
      </w:tr>
      <w:tr w:rsidR="008845F2" w:rsidRPr="0029106B" w:rsidTr="008C0D33">
        <w:trPr>
          <w:gridBefore w:val="1"/>
          <w:wBefore w:w="73" w:type="dxa"/>
          <w:trHeight w:val="56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sz w:val="28"/>
                <w:szCs w:val="28"/>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szCs w:val="28"/>
              </w:rPr>
            </w:pPr>
            <w:r w:rsidRPr="0029106B">
              <w:rPr>
                <w:rFonts w:ascii="標楷體" w:eastAsia="標楷體" w:hAnsi="標楷體" w:cs="新細明體" w:hint="eastAsia"/>
                <w:kern w:val="0"/>
                <w:szCs w:val="28"/>
              </w:rPr>
              <w:t>畏光情形</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hint="eastAsia"/>
              </w:rPr>
              <w:t>□會</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hint="eastAsia"/>
              </w:rPr>
              <w:t>□不會</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sz w:val="22"/>
              </w:rPr>
            </w:pPr>
          </w:p>
        </w:tc>
      </w:tr>
      <w:tr w:rsidR="008845F2" w:rsidRPr="0029106B" w:rsidTr="008C0D33">
        <w:trPr>
          <w:gridBefore w:val="1"/>
          <w:wBefore w:w="73" w:type="dxa"/>
          <w:trHeight w:val="905"/>
          <w:jc w:val="center"/>
        </w:trPr>
        <w:tc>
          <w:tcPr>
            <w:tcW w:w="157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1-3</w:t>
            </w:r>
          </w:p>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色</w:t>
            </w:r>
          </w:p>
          <w:p w:rsidR="008845F2" w:rsidRPr="0029106B" w:rsidRDefault="008845F2" w:rsidP="008C0D33">
            <w:pPr>
              <w:snapToGrid w:val="0"/>
              <w:jc w:val="center"/>
              <w:rPr>
                <w:rFonts w:ascii="標楷體" w:eastAsia="標楷體" w:hAnsi="標楷體"/>
                <w:sz w:val="28"/>
                <w:szCs w:val="28"/>
              </w:rPr>
            </w:pPr>
            <w:r w:rsidRPr="0029106B">
              <w:rPr>
                <w:rFonts w:ascii="標楷體" w:eastAsia="標楷體" w:hAnsi="標楷體" w:hint="eastAsia"/>
                <w:szCs w:val="28"/>
              </w:rPr>
              <w:t>覺</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依指示</w:t>
            </w:r>
          </w:p>
          <w:p w:rsidR="008845F2" w:rsidRPr="0029106B" w:rsidRDefault="008845F2" w:rsidP="008C0D33">
            <w:pPr>
              <w:snapToGrid w:val="0"/>
              <w:jc w:val="center"/>
              <w:rPr>
                <w:b/>
                <w:bCs/>
                <w:szCs w:val="28"/>
              </w:rPr>
            </w:pPr>
            <w:r w:rsidRPr="0029106B">
              <w:rPr>
                <w:rFonts w:ascii="標楷體" w:eastAsia="標楷體" w:hAnsi="標楷體" w:hint="eastAsia"/>
                <w:szCs w:val="28"/>
              </w:rPr>
              <w:t>說出顏色</w:t>
            </w:r>
          </w:p>
        </w:tc>
        <w:tc>
          <w:tcPr>
            <w:tcW w:w="5377" w:type="dxa"/>
            <w:gridSpan w:val="3"/>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□正常</w:t>
            </w:r>
          </w:p>
          <w:p w:rsidR="008845F2" w:rsidRPr="0029106B" w:rsidRDefault="008845F2" w:rsidP="008C0D33">
            <w:pPr>
              <w:snapToGrid w:val="0"/>
              <w:spacing w:line="360" w:lineRule="exact"/>
              <w:jc w:val="both"/>
              <w:rPr>
                <w:rFonts w:ascii="標楷體" w:eastAsia="標楷體" w:hAnsi="標楷體"/>
              </w:rPr>
            </w:pPr>
            <w:r w:rsidRPr="0029106B">
              <w:rPr>
                <w:rFonts w:ascii="標楷體" w:eastAsia="標楷體" w:hAnsi="標楷體" w:cs="新細明體" w:hint="eastAsia"/>
                <w:kern w:val="0"/>
              </w:rPr>
              <w:t>□異常  無法辨識之顏色：</w:t>
            </w:r>
            <w:r w:rsidRPr="0029106B">
              <w:rPr>
                <w:rFonts w:ascii="標楷體" w:eastAsia="標楷體" w:hAnsi="標楷體" w:cs="新細明體" w:hint="eastAsia"/>
                <w:kern w:val="0"/>
                <w:u w:val="single"/>
              </w:rPr>
              <w:t xml:space="preserve">                  </w:t>
            </w:r>
          </w:p>
        </w:tc>
        <w:tc>
          <w:tcPr>
            <w:tcW w:w="1011"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before="100" w:beforeAutospacing="1" w:after="100" w:afterAutospacing="1"/>
              <w:jc w:val="center"/>
              <w:rPr>
                <w:rFonts w:ascii="標楷體" w:eastAsia="標楷體" w:hAnsi="標楷體"/>
                <w:sz w:val="22"/>
              </w:rPr>
            </w:pPr>
          </w:p>
        </w:tc>
      </w:tr>
      <w:tr w:rsidR="008845F2" w:rsidRPr="0029106B" w:rsidTr="008C0D33">
        <w:trPr>
          <w:gridBefore w:val="1"/>
          <w:wBefore w:w="73" w:type="dxa"/>
          <w:trHeight w:val="998"/>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sz w:val="28"/>
                <w:szCs w:val="28"/>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依照圖示畫出相同顏色</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sz w:val="22"/>
              </w:rPr>
            </w:pPr>
          </w:p>
        </w:tc>
      </w:tr>
      <w:tr w:rsidR="008845F2" w:rsidRPr="0029106B" w:rsidTr="008C0D33">
        <w:trPr>
          <w:gridBefore w:val="1"/>
          <w:wBefore w:w="73" w:type="dxa"/>
          <w:trHeight w:val="1560"/>
          <w:jc w:val="center"/>
        </w:trPr>
        <w:tc>
          <w:tcPr>
            <w:tcW w:w="157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1-4</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遠</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近</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調</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視</w:t>
            </w:r>
          </w:p>
          <w:p w:rsidR="008845F2" w:rsidRPr="0029106B" w:rsidRDefault="008845F2" w:rsidP="008C0D33">
            <w:pPr>
              <w:widowControl/>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能</w:t>
            </w:r>
          </w:p>
          <w:p w:rsidR="008845F2" w:rsidRPr="0029106B" w:rsidRDefault="008845F2" w:rsidP="008C0D33">
            <w:pPr>
              <w:widowControl/>
              <w:snapToGrid w:val="0"/>
              <w:jc w:val="center"/>
              <w:rPr>
                <w:rFonts w:ascii="標楷體" w:eastAsia="標楷體" w:hAnsi="標楷體" w:cs="新細明體"/>
                <w:kern w:val="0"/>
                <w:sz w:val="28"/>
                <w:szCs w:val="28"/>
              </w:rPr>
            </w:pPr>
            <w:r w:rsidRPr="0029106B">
              <w:rPr>
                <w:rFonts w:ascii="標楷體" w:eastAsia="標楷體" w:hAnsi="標楷體" w:cs="新細明體" w:hint="eastAsia"/>
                <w:kern w:val="0"/>
                <w:szCs w:val="28"/>
              </w:rPr>
              <w:t>力</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snapToGrid w:val="0"/>
              <w:jc w:val="center"/>
              <w:rPr>
                <w:rFonts w:ascii="標楷體" w:eastAsia="標楷體" w:hAnsi="標楷體" w:cs="新細明體"/>
                <w:kern w:val="0"/>
                <w:sz w:val="28"/>
                <w:szCs w:val="28"/>
              </w:rPr>
            </w:pPr>
            <w:r w:rsidRPr="0029106B">
              <w:rPr>
                <w:rFonts w:ascii="標楷體" w:eastAsia="標楷體" w:hAnsi="標楷體" w:cs="新細明體" w:hint="eastAsia"/>
                <w:kern w:val="0"/>
                <w:szCs w:val="28"/>
              </w:rPr>
              <w:t>抄寫黑板文字</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pacing w:line="280" w:lineRule="exact"/>
              <w:jc w:val="both"/>
              <w:rPr>
                <w:rFonts w:ascii="標楷體" w:eastAsia="標楷體" w:hAnsi="標楷體"/>
                <w:sz w:val="22"/>
              </w:rPr>
            </w:pPr>
            <w:r w:rsidRPr="0029106B">
              <w:rPr>
                <w:rFonts w:ascii="標楷體" w:eastAsia="標楷體" w:hAnsi="標楷體" w:cs="新細明體" w:hint="eastAsia"/>
                <w:kern w:val="0"/>
              </w:rPr>
              <w:t>抄寫速度：□快   □中   □慢  □很慢</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sz w:val="22"/>
              </w:rPr>
            </w:pPr>
          </w:p>
        </w:tc>
      </w:tr>
      <w:tr w:rsidR="008845F2" w:rsidRPr="0029106B" w:rsidTr="008C0D33">
        <w:trPr>
          <w:gridBefore w:val="1"/>
          <w:wBefore w:w="73" w:type="dxa"/>
          <w:trHeight w:val="12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sz w:val="28"/>
                <w:szCs w:val="28"/>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cs="新細明體"/>
                <w:kern w:val="0"/>
                <w:szCs w:val="28"/>
              </w:rPr>
            </w:pPr>
            <w:r w:rsidRPr="0029106B">
              <w:rPr>
                <w:rFonts w:ascii="標楷體" w:eastAsia="標楷體" w:hAnsi="標楷體" w:cs="新細明體" w:hint="eastAsia"/>
                <w:kern w:val="0"/>
                <w:szCs w:val="28"/>
              </w:rPr>
              <w:t>抄寫課本文字</w:t>
            </w:r>
          </w:p>
          <w:p w:rsidR="008845F2" w:rsidRPr="0029106B" w:rsidRDefault="008845F2" w:rsidP="008C0D33">
            <w:pPr>
              <w:snapToGrid w:val="0"/>
              <w:jc w:val="center"/>
              <w:rPr>
                <w:rFonts w:ascii="標楷體" w:eastAsia="標楷體" w:hAnsi="標楷體"/>
                <w:sz w:val="28"/>
                <w:szCs w:val="28"/>
              </w:rPr>
            </w:pPr>
            <w:r w:rsidRPr="0029106B">
              <w:rPr>
                <w:rFonts w:ascii="標楷體" w:eastAsia="標楷體" w:hAnsi="標楷體" w:cs="新細明體" w:hint="eastAsia"/>
                <w:kern w:val="0"/>
                <w:szCs w:val="28"/>
              </w:rPr>
              <w:t>或圖畫</w:t>
            </w:r>
          </w:p>
        </w:tc>
        <w:tc>
          <w:tcPr>
            <w:tcW w:w="5377" w:type="dxa"/>
            <w:gridSpan w:val="3"/>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pacing w:before="100" w:beforeAutospacing="1" w:after="100" w:afterAutospacing="1" w:line="280" w:lineRule="exact"/>
              <w:jc w:val="both"/>
              <w:rPr>
                <w:rFonts w:ascii="標楷體" w:eastAsia="標楷體" w:hAnsi="標楷體"/>
                <w:sz w:val="22"/>
              </w:rPr>
            </w:pPr>
            <w:r w:rsidRPr="0029106B">
              <w:rPr>
                <w:rFonts w:ascii="標楷體" w:eastAsia="標楷體" w:hAnsi="標楷體" w:cs="新細明體" w:hint="eastAsia"/>
                <w:kern w:val="0"/>
              </w:rPr>
              <w:t>抄寫速度：□快   □中   □慢  □很慢</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sz w:val="22"/>
              </w:rPr>
            </w:pPr>
          </w:p>
        </w:tc>
      </w:tr>
      <w:tr w:rsidR="008845F2" w:rsidRPr="0029106B" w:rsidTr="008C0D33">
        <w:trPr>
          <w:gridBefore w:val="1"/>
          <w:wBefore w:w="73" w:type="dxa"/>
          <w:trHeight w:val="1220"/>
          <w:jc w:val="center"/>
        </w:trPr>
        <w:tc>
          <w:tcPr>
            <w:tcW w:w="157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1-5</w:t>
            </w:r>
          </w:p>
          <w:p w:rsidR="008845F2" w:rsidRPr="0029106B" w:rsidRDefault="008845F2" w:rsidP="008C0D33">
            <w:pPr>
              <w:snapToGrid w:val="0"/>
              <w:jc w:val="center"/>
              <w:rPr>
                <w:rFonts w:ascii="標楷體" w:eastAsia="標楷體" w:hAnsi="標楷體"/>
                <w:szCs w:val="28"/>
              </w:rPr>
            </w:pPr>
            <w:r w:rsidRPr="0029106B">
              <w:rPr>
                <w:rFonts w:ascii="標楷體" w:eastAsia="標楷體" w:hAnsi="標楷體" w:hint="eastAsia"/>
                <w:szCs w:val="28"/>
              </w:rPr>
              <w:t>視</w:t>
            </w:r>
          </w:p>
          <w:p w:rsidR="008845F2" w:rsidRPr="0029106B" w:rsidRDefault="008845F2" w:rsidP="008C0D33">
            <w:pPr>
              <w:snapToGrid w:val="0"/>
              <w:jc w:val="center"/>
              <w:rPr>
                <w:rFonts w:ascii="標楷體" w:eastAsia="標楷體" w:hAnsi="標楷體"/>
                <w:sz w:val="28"/>
                <w:szCs w:val="28"/>
              </w:rPr>
            </w:pPr>
            <w:r w:rsidRPr="0029106B">
              <w:rPr>
                <w:rFonts w:ascii="標楷體" w:eastAsia="標楷體" w:hAnsi="標楷體" w:hint="eastAsia"/>
                <w:szCs w:val="28"/>
              </w:rPr>
              <w:t>野</w:t>
            </w: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sz w:val="28"/>
                <w:szCs w:val="28"/>
              </w:rPr>
            </w:pPr>
            <w:r w:rsidRPr="0029106B">
              <w:rPr>
                <w:rFonts w:ascii="標楷體" w:eastAsia="標楷體" w:hAnsi="標楷體" w:hint="eastAsia"/>
                <w:szCs w:val="28"/>
              </w:rPr>
              <w:t>視野範圍</w:t>
            </w:r>
          </w:p>
        </w:tc>
        <w:tc>
          <w:tcPr>
            <w:tcW w:w="5377"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左上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右上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左下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右下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  左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cs="新細明體" w:hint="eastAsia"/>
                <w:kern w:val="0"/>
              </w:rPr>
              <w:t xml:space="preserve">  右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rPr>
                <w:rFonts w:ascii="標楷體" w:eastAsia="標楷體" w:hAnsi="標楷體" w:cs="新細明體"/>
                <w:kern w:val="0"/>
              </w:rPr>
            </w:pPr>
            <w:r w:rsidRPr="0029106B">
              <w:rPr>
                <w:rFonts w:ascii="標楷體" w:eastAsia="標楷體" w:hAnsi="標楷體" w:hint="eastAsia"/>
                <w:sz w:val="22"/>
              </w:rPr>
              <w:t xml:space="preserve">  </w:t>
            </w:r>
            <w:r w:rsidRPr="0029106B">
              <w:rPr>
                <w:rFonts w:ascii="標楷體" w:eastAsia="標楷體" w:hAnsi="標楷體" w:cs="新細明體" w:hint="eastAsia"/>
                <w:kern w:val="0"/>
              </w:rPr>
              <w:t xml:space="preserve">前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 xml:space="preserve">cm / 約 </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度</w:t>
            </w:r>
          </w:p>
          <w:p w:rsidR="008845F2" w:rsidRPr="0029106B" w:rsidRDefault="008845F2" w:rsidP="008C0D33">
            <w:pPr>
              <w:snapToGrid w:val="0"/>
              <w:spacing w:line="280" w:lineRule="exact"/>
              <w:jc w:val="both"/>
              <w:rPr>
                <w:rFonts w:ascii="標楷體" w:eastAsia="標楷體" w:hAnsi="標楷體" w:cs="新細明體"/>
                <w:kern w:val="0"/>
              </w:rPr>
            </w:pPr>
            <w:r w:rsidRPr="0029106B">
              <w:rPr>
                <w:rFonts w:ascii="標楷體" w:eastAsia="標楷體" w:hAnsi="標楷體" w:cs="新細明體" w:hint="eastAsia"/>
                <w:kern w:val="0"/>
              </w:rPr>
              <w:t xml:space="preserve">  □正常□狹小□破碎</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sz w:val="22"/>
              </w:rPr>
            </w:pPr>
          </w:p>
        </w:tc>
      </w:tr>
      <w:tr w:rsidR="008845F2" w:rsidRPr="0029106B" w:rsidTr="008C0D33">
        <w:trPr>
          <w:gridBefore w:val="1"/>
          <w:wBefore w:w="73" w:type="dxa"/>
          <w:trHeight w:val="97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sz w:val="28"/>
                <w:szCs w:val="28"/>
              </w:rPr>
            </w:pPr>
          </w:p>
        </w:tc>
        <w:tc>
          <w:tcPr>
            <w:tcW w:w="2075" w:type="dxa"/>
            <w:gridSpan w:val="2"/>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szCs w:val="28"/>
              </w:rPr>
            </w:pPr>
            <w:r w:rsidRPr="0029106B">
              <w:rPr>
                <w:rFonts w:ascii="標楷體" w:eastAsia="標楷體" w:hAnsi="標楷體" w:hint="eastAsia"/>
                <w:szCs w:val="28"/>
              </w:rPr>
              <w:t>阿姆斯勒方格表</w:t>
            </w:r>
          </w:p>
        </w:tc>
        <w:tc>
          <w:tcPr>
            <w:tcW w:w="5377" w:type="dxa"/>
            <w:gridSpan w:val="3"/>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□正常□狹小□破碎</w:t>
            </w:r>
          </w:p>
        </w:tc>
        <w:tc>
          <w:tcPr>
            <w:tcW w:w="1011" w:type="dxa"/>
            <w:gridSpan w:val="3"/>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sz w:val="22"/>
              </w:rPr>
            </w:pPr>
          </w:p>
        </w:tc>
      </w:tr>
    </w:tbl>
    <w:p w:rsidR="008845F2" w:rsidRPr="0029106B" w:rsidRDefault="008845F2" w:rsidP="008845F2">
      <w:r w:rsidRPr="0029106B">
        <w:br w:type="page"/>
      </w:r>
    </w:p>
    <w:tbl>
      <w:tblPr>
        <w:tblW w:w="10036"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1"/>
        <w:gridCol w:w="2020"/>
        <w:gridCol w:w="5184"/>
        <w:gridCol w:w="1011"/>
      </w:tblGrid>
      <w:tr w:rsidR="008845F2" w:rsidRPr="0029106B" w:rsidTr="008C0D33">
        <w:trPr>
          <w:trHeight w:val="693"/>
          <w:jc w:val="center"/>
        </w:trPr>
        <w:tc>
          <w:tcPr>
            <w:tcW w:w="10036" w:type="dxa"/>
            <w:gridSpan w:val="4"/>
            <w:tcBorders>
              <w:top w:val="nil"/>
              <w:left w:val="nil"/>
              <w:bottom w:val="single" w:sz="4" w:space="0" w:color="auto"/>
              <w:right w:val="nil"/>
            </w:tcBorders>
            <w:vAlign w:val="center"/>
            <w:hideMark/>
          </w:tcPr>
          <w:p w:rsidR="008845F2" w:rsidRPr="0029106B" w:rsidRDefault="008845F2" w:rsidP="008C0D33">
            <w:pPr>
              <w:snapToGrid w:val="0"/>
              <w:rPr>
                <w:rFonts w:ascii="標楷體" w:eastAsia="標楷體" w:hAnsi="標楷體"/>
                <w:b/>
                <w:szCs w:val="28"/>
              </w:rPr>
            </w:pPr>
            <w:r w:rsidRPr="0029106B">
              <w:rPr>
                <w:rFonts w:ascii="標楷體" w:eastAsia="標楷體" w:hAnsi="標楷體" w:hint="eastAsia"/>
                <w:b/>
                <w:szCs w:val="28"/>
              </w:rPr>
              <w:lastRenderedPageBreak/>
              <w:t xml:space="preserve">   (二)眼球運動功能</w:t>
            </w:r>
          </w:p>
        </w:tc>
      </w:tr>
      <w:tr w:rsidR="008845F2" w:rsidRPr="0029106B" w:rsidTr="008C0D33">
        <w:trPr>
          <w:trHeight w:val="705"/>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評估類別</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評估內容</w:t>
            </w:r>
          </w:p>
        </w:tc>
        <w:tc>
          <w:tcPr>
            <w:tcW w:w="5184"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960"/>
              <w:jc w:val="center"/>
              <w:rPr>
                <w:rFonts w:ascii="標楷體" w:eastAsia="標楷體" w:hAnsi="標楷體"/>
              </w:rPr>
            </w:pPr>
            <w:r w:rsidRPr="0029106B">
              <w:rPr>
                <w:rFonts w:ascii="標楷體" w:eastAsia="標楷體" w:hAnsi="標楷體" w:hint="eastAsia"/>
              </w:rPr>
              <w:t>觀察評估記錄</w:t>
            </w:r>
          </w:p>
        </w:tc>
        <w:tc>
          <w:tcPr>
            <w:tcW w:w="101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備註</w:t>
            </w:r>
          </w:p>
        </w:tc>
      </w:tr>
      <w:tr w:rsidR="008845F2" w:rsidRPr="0029106B" w:rsidTr="008C0D33">
        <w:trPr>
          <w:trHeight w:val="713"/>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2-1</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固定視覺</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eastAsia="標楷體"/>
              </w:rPr>
            </w:pPr>
            <w:r w:rsidRPr="0029106B">
              <w:rPr>
                <w:rFonts w:eastAsia="標楷體" w:hint="eastAsia"/>
              </w:rPr>
              <w:t>持續注視物體</w:t>
            </w:r>
          </w:p>
          <w:p w:rsidR="008845F2" w:rsidRPr="0029106B" w:rsidRDefault="008845F2" w:rsidP="008C0D33">
            <w:pPr>
              <w:jc w:val="center"/>
              <w:rPr>
                <w:rFonts w:ascii="標楷體" w:eastAsia="標楷體" w:hAnsi="標楷體"/>
              </w:rPr>
            </w:pPr>
            <w:r w:rsidRPr="0029106B">
              <w:rPr>
                <w:rFonts w:eastAsia="標楷體" w:hint="eastAsia"/>
              </w:rPr>
              <w:t>或人的能力</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jc w:val="both"/>
              <w:rPr>
                <w:rFonts w:ascii="標楷體" w:eastAsia="標楷體" w:hAnsi="標楷體"/>
              </w:rPr>
            </w:pPr>
            <w:r w:rsidRPr="0029106B">
              <w:rPr>
                <w:rFonts w:ascii="標楷體" w:eastAsia="標楷體" w:hAnsi="標楷體" w:hint="eastAsia"/>
              </w:rPr>
              <w:t>□有</w:t>
            </w:r>
            <w:r w:rsidRPr="0029106B">
              <w:rPr>
                <w:rFonts w:ascii="標楷體" w:eastAsia="標楷體" w:hAnsi="標楷體" w:hint="eastAsia"/>
                <w:u w:val="single"/>
              </w:rPr>
              <w:t xml:space="preserve">        </w:t>
            </w:r>
            <w:r w:rsidRPr="0029106B">
              <w:rPr>
                <w:rFonts w:ascii="標楷體" w:eastAsia="標楷體" w:hAnsi="標楷體" w:hint="eastAsia"/>
              </w:rPr>
              <w:t>秒鐘</w:t>
            </w:r>
          </w:p>
          <w:p w:rsidR="008845F2" w:rsidRPr="0029106B" w:rsidRDefault="008845F2" w:rsidP="008C0D33">
            <w:pPr>
              <w:spacing w:line="360" w:lineRule="exact"/>
              <w:jc w:val="both"/>
              <w:rPr>
                <w:rFonts w:ascii="標楷體" w:eastAsia="標楷體" w:hAnsi="標楷體"/>
              </w:rPr>
            </w:pPr>
            <w:r w:rsidRPr="0029106B">
              <w:rPr>
                <w:rFonts w:ascii="標楷體" w:eastAsia="標楷體" w:hAnsi="標楷體" w:hint="eastAsia"/>
              </w:rPr>
              <w:t>□沒有</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r w:rsidR="008845F2" w:rsidRPr="0029106B" w:rsidTr="008C0D33">
        <w:trPr>
          <w:trHeight w:val="837"/>
          <w:jc w:val="center"/>
        </w:trPr>
        <w:tc>
          <w:tcPr>
            <w:tcW w:w="1821" w:type="dxa"/>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2-2</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追跡能力</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cs="新細明體"/>
                <w:kern w:val="0"/>
              </w:rPr>
            </w:pPr>
            <w:r w:rsidRPr="0029106B">
              <w:rPr>
                <w:rFonts w:ascii="標楷體" w:eastAsia="標楷體" w:hAnsi="標楷體" w:cs="新細明體" w:hint="eastAsia"/>
                <w:kern w:val="0"/>
              </w:rPr>
              <w:t>頭部不動</w:t>
            </w:r>
          </w:p>
          <w:p w:rsidR="008845F2" w:rsidRPr="0029106B" w:rsidRDefault="008845F2" w:rsidP="008C0D33">
            <w:pPr>
              <w:jc w:val="center"/>
              <w:rPr>
                <w:rFonts w:ascii="標楷體" w:eastAsia="標楷體" w:hAnsi="標楷體"/>
              </w:rPr>
            </w:pPr>
            <w:r w:rsidRPr="0029106B">
              <w:rPr>
                <w:rFonts w:ascii="標楷體" w:eastAsia="標楷體" w:hAnsi="標楷體" w:cs="新細明體" w:hint="eastAsia"/>
                <w:kern w:val="0"/>
                <w:sz w:val="22"/>
              </w:rPr>
              <w:t>順時鐘.逆時鐘方向</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rPr>
            </w:pPr>
            <w:r w:rsidRPr="0029106B">
              <w:rPr>
                <w:rFonts w:ascii="標楷體" w:eastAsia="標楷體" w:hint="eastAsia"/>
              </w:rPr>
              <w:t>左眼：□</w:t>
            </w:r>
            <w:r w:rsidRPr="0029106B">
              <w:rPr>
                <w:rFonts w:ascii="標楷體" w:eastAsia="標楷體" w:hAnsi="標楷體" w:cs="新細明體" w:hint="eastAsia"/>
                <w:kern w:val="0"/>
              </w:rPr>
              <w:t>←</w:t>
            </w:r>
            <w:r w:rsidRPr="0029106B">
              <w:rPr>
                <w:rFonts w:ascii="標楷體" w:eastAsia="標楷體" w:hint="eastAsia"/>
              </w:rPr>
              <w:t>□</w:t>
            </w:r>
            <w:r w:rsidRPr="0029106B">
              <w:rPr>
                <w:rFonts w:ascii="標楷體" w:eastAsia="標楷體" w:hAnsi="標楷體" w:cs="新細明體" w:hint="eastAsia"/>
                <w:kern w:val="0"/>
              </w:rPr>
              <w:t>→</w:t>
            </w:r>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p>
          <w:p w:rsidR="008845F2" w:rsidRPr="0029106B" w:rsidRDefault="008845F2" w:rsidP="008C0D33">
            <w:pPr>
              <w:spacing w:before="100" w:beforeAutospacing="1" w:after="100" w:afterAutospacing="1" w:line="360" w:lineRule="exact"/>
              <w:jc w:val="both"/>
              <w:rPr>
                <w:rFonts w:ascii="標楷體" w:eastAsia="標楷體" w:hAnsi="標楷體"/>
                <w:u w:val="single"/>
              </w:rPr>
            </w:pPr>
            <w:r w:rsidRPr="0029106B">
              <w:rPr>
                <w:rFonts w:ascii="標楷體" w:eastAsia="標楷體" w:hint="eastAsia"/>
              </w:rPr>
              <w:t>右眼：□</w:t>
            </w:r>
            <w:r w:rsidRPr="0029106B">
              <w:rPr>
                <w:rFonts w:ascii="標楷體" w:eastAsia="標楷體" w:hAnsi="標楷體" w:cs="新細明體" w:hint="eastAsia"/>
                <w:kern w:val="0"/>
              </w:rPr>
              <w:t>←</w:t>
            </w:r>
            <w:r w:rsidRPr="0029106B">
              <w:rPr>
                <w:rFonts w:ascii="標楷體" w:eastAsia="標楷體" w:hint="eastAsia"/>
              </w:rPr>
              <w:t>□</w:t>
            </w:r>
            <w:r w:rsidRPr="0029106B">
              <w:rPr>
                <w:rFonts w:ascii="標楷體" w:eastAsia="標楷體" w:hAnsi="標楷體" w:cs="新細明體" w:hint="eastAsia"/>
                <w:kern w:val="0"/>
              </w:rPr>
              <w:t>→</w:t>
            </w:r>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r w:rsidR="008845F2" w:rsidRPr="0029106B" w:rsidTr="008C0D33">
        <w:trPr>
          <w:trHeight w:val="10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cs="新細明體"/>
                <w:kern w:val="0"/>
              </w:rPr>
            </w:pPr>
            <w:r w:rsidRPr="0029106B">
              <w:rPr>
                <w:rFonts w:ascii="標楷體" w:eastAsia="標楷體" w:hAnsi="標楷體" w:cs="新細明體" w:hint="eastAsia"/>
                <w:kern w:val="0"/>
              </w:rPr>
              <w:t>頭部可動</w:t>
            </w:r>
          </w:p>
          <w:p w:rsidR="008845F2" w:rsidRPr="0029106B" w:rsidRDefault="008845F2" w:rsidP="008C0D33">
            <w:pPr>
              <w:jc w:val="center"/>
              <w:rPr>
                <w:rFonts w:ascii="標楷體" w:eastAsia="標楷體" w:hAnsi="標楷體"/>
              </w:rPr>
            </w:pPr>
            <w:r w:rsidRPr="0029106B">
              <w:rPr>
                <w:rFonts w:ascii="標楷體" w:eastAsia="標楷體" w:hAnsi="標楷體" w:cs="新細明體" w:hint="eastAsia"/>
                <w:kern w:val="0"/>
                <w:sz w:val="22"/>
              </w:rPr>
              <w:t>利用會移動的物體測試</w:t>
            </w:r>
          </w:p>
        </w:tc>
        <w:tc>
          <w:tcPr>
            <w:tcW w:w="5184"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spacing w:line="360" w:lineRule="exact"/>
              <w:rPr>
                <w:rFonts w:ascii="標楷體" w:eastAsia="標楷體"/>
              </w:rPr>
            </w:pPr>
            <w:r w:rsidRPr="0029106B">
              <w:rPr>
                <w:rFonts w:ascii="標楷體" w:eastAsia="標楷體" w:hint="eastAsia"/>
              </w:rPr>
              <w:t>左眼：□</w:t>
            </w:r>
            <w:r w:rsidRPr="0029106B">
              <w:rPr>
                <w:rFonts w:ascii="標楷體" w:eastAsia="標楷體" w:hAnsi="標楷體" w:cs="新細明體" w:hint="eastAsia"/>
                <w:kern w:val="0"/>
              </w:rPr>
              <w:t>←</w:t>
            </w:r>
            <w:r w:rsidRPr="0029106B">
              <w:rPr>
                <w:rFonts w:ascii="標楷體" w:eastAsia="標楷體" w:hint="eastAsia"/>
              </w:rPr>
              <w:t>□</w:t>
            </w:r>
            <w:r w:rsidRPr="0029106B">
              <w:rPr>
                <w:rFonts w:ascii="標楷體" w:eastAsia="標楷體" w:hAnsi="標楷體" w:cs="新細明體" w:hint="eastAsia"/>
                <w:kern w:val="0"/>
              </w:rPr>
              <w:t>→</w:t>
            </w:r>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p>
          <w:p w:rsidR="008845F2" w:rsidRPr="0029106B" w:rsidRDefault="008845F2" w:rsidP="008C0D33">
            <w:pPr>
              <w:spacing w:line="360" w:lineRule="exact"/>
              <w:jc w:val="both"/>
              <w:rPr>
                <w:rFonts w:ascii="標楷體" w:eastAsia="標楷體" w:hAnsi="標楷體"/>
              </w:rPr>
            </w:pPr>
            <w:r w:rsidRPr="0029106B">
              <w:rPr>
                <w:rFonts w:ascii="標楷體" w:eastAsia="標楷體" w:hint="eastAsia"/>
              </w:rPr>
              <w:t>右眼：□</w:t>
            </w:r>
            <w:r w:rsidRPr="0029106B">
              <w:rPr>
                <w:rFonts w:ascii="標楷體" w:eastAsia="標楷體" w:hAnsi="標楷體" w:cs="新細明體" w:hint="eastAsia"/>
                <w:kern w:val="0"/>
              </w:rPr>
              <w:t>←</w:t>
            </w:r>
            <w:r w:rsidRPr="0029106B">
              <w:rPr>
                <w:rFonts w:ascii="標楷體" w:eastAsia="標楷體" w:hint="eastAsia"/>
              </w:rPr>
              <w:t>□</w:t>
            </w:r>
            <w:r w:rsidRPr="0029106B">
              <w:rPr>
                <w:rFonts w:ascii="標楷體" w:eastAsia="標楷體" w:hAnsi="標楷體" w:cs="新細明體" w:hint="eastAsia"/>
                <w:kern w:val="0"/>
              </w:rPr>
              <w:t>→</w:t>
            </w:r>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r w:rsidRPr="0029106B">
              <w:rPr>
                <w:rFonts w:ascii="標楷體" w:eastAsia="標楷體" w:hint="eastAsia"/>
              </w:rPr>
              <w:t>□</w:t>
            </w:r>
            <w:proofErr w:type="gramStart"/>
            <w:r w:rsidRPr="0029106B">
              <w:rPr>
                <w:rFonts w:ascii="標楷體" w:eastAsia="標楷體" w:hint="eastAsia"/>
              </w:rPr>
              <w:t>↙</w:t>
            </w:r>
            <w:proofErr w:type="gramEnd"/>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r w:rsidR="008845F2" w:rsidRPr="0029106B" w:rsidTr="008C0D33">
        <w:trPr>
          <w:trHeight w:val="918"/>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2-4</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注視力移轉</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eastAsia="標楷體" w:hint="eastAsia"/>
              </w:rPr>
              <w:t>注視力移轉</w:t>
            </w:r>
          </w:p>
        </w:tc>
        <w:tc>
          <w:tcPr>
            <w:tcW w:w="5184"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line="360" w:lineRule="exact"/>
              <w:jc w:val="both"/>
              <w:rPr>
                <w:rFonts w:ascii="標楷體" w:eastAsia="標楷體" w:hAnsi="標楷體" w:cs="新細明體"/>
                <w:kern w:val="0"/>
                <w:u w:val="single"/>
              </w:rPr>
            </w:pPr>
            <w:r w:rsidRPr="0029106B">
              <w:rPr>
                <w:rFonts w:ascii="標楷體" w:eastAsia="標楷體" w:hAnsi="標楷體" w:cs="新細明體" w:hint="eastAsia"/>
                <w:kern w:val="0"/>
              </w:rPr>
              <w:t>□距離</w:t>
            </w:r>
            <w:r w:rsidRPr="0029106B">
              <w:rPr>
                <w:rFonts w:ascii="標楷體" w:eastAsia="標楷體" w:hAnsi="標楷體" w:cs="新細明體" w:hint="eastAsia"/>
                <w:b/>
                <w:bCs/>
                <w:kern w:val="0"/>
              </w:rPr>
              <w:t>左</w:t>
            </w:r>
            <w:r w:rsidRPr="0029106B">
              <w:rPr>
                <w:rFonts w:ascii="標楷體" w:eastAsia="標楷體" w:hAnsi="標楷體" w:cs="新細明體" w:hint="eastAsia"/>
                <w:kern w:val="0"/>
              </w:rPr>
              <w:t>側</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cm可發現</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cm之物體</w:t>
            </w:r>
          </w:p>
          <w:p w:rsidR="008845F2" w:rsidRPr="0029106B" w:rsidRDefault="008845F2" w:rsidP="008C0D33">
            <w:pPr>
              <w:spacing w:line="360" w:lineRule="exact"/>
              <w:jc w:val="both"/>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b/>
                <w:bCs/>
                <w:kern w:val="0"/>
              </w:rPr>
              <w:t>右</w:t>
            </w:r>
            <w:r w:rsidRPr="0029106B">
              <w:rPr>
                <w:rFonts w:ascii="標楷體" w:eastAsia="標楷體" w:hAnsi="標楷體" w:cs="新細明體" w:hint="eastAsia"/>
                <w:kern w:val="0"/>
              </w:rPr>
              <w:t>側</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cm可發現</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cm之物體</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1049"/>
          <w:jc w:val="center"/>
        </w:trPr>
        <w:tc>
          <w:tcPr>
            <w:tcW w:w="1821" w:type="dxa"/>
            <w:vMerge w:val="restart"/>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ind w:leftChars="-1" w:left="-2"/>
              <w:jc w:val="center"/>
              <w:rPr>
                <w:rFonts w:ascii="標楷體" w:eastAsia="標楷體" w:hAnsi="標楷體"/>
              </w:rPr>
            </w:pPr>
            <w:r w:rsidRPr="0029106B">
              <w:rPr>
                <w:rFonts w:ascii="標楷體" w:eastAsia="標楷體" w:hAnsi="標楷體" w:hint="eastAsia"/>
              </w:rPr>
              <w:t>2-4</w:t>
            </w:r>
          </w:p>
          <w:p w:rsidR="008845F2" w:rsidRPr="0029106B" w:rsidRDefault="008845F2" w:rsidP="008C0D33">
            <w:pPr>
              <w:snapToGrid w:val="0"/>
              <w:ind w:leftChars="-1" w:left="-2"/>
              <w:jc w:val="center"/>
              <w:rPr>
                <w:rFonts w:ascii="標楷體" w:eastAsia="標楷體" w:hAnsi="標楷體" w:cs="新細明體"/>
                <w:kern w:val="0"/>
              </w:rPr>
            </w:pPr>
            <w:r w:rsidRPr="0029106B">
              <w:rPr>
                <w:rFonts w:ascii="標楷體" w:eastAsia="標楷體" w:hAnsi="標楷體" w:cs="新細明體" w:hint="eastAsia"/>
                <w:kern w:val="0"/>
              </w:rPr>
              <w:t>掃描能力</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cs="新細明體" w:hint="eastAsia"/>
                <w:kern w:val="0"/>
              </w:rPr>
              <w:t>固定方向</w:t>
            </w:r>
            <w:proofErr w:type="gramStart"/>
            <w:r w:rsidRPr="0029106B">
              <w:rPr>
                <w:rFonts w:ascii="標楷體" w:eastAsia="標楷體" w:hAnsi="標楷體" w:cs="新細明體" w:hint="eastAsia"/>
                <w:kern w:val="0"/>
              </w:rPr>
              <w:t>的閱視</w:t>
            </w:r>
            <w:proofErr w:type="gramEnd"/>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cs="新細明體"/>
                <w:kern w:val="0"/>
              </w:rPr>
            </w:pPr>
            <w:r w:rsidRPr="0029106B">
              <w:rPr>
                <w:rFonts w:ascii="標楷體" w:eastAsia="標楷體" w:hAnsi="標楷體" w:cs="新細明體" w:hint="eastAsia"/>
                <w:kern w:val="0"/>
              </w:rPr>
              <w:t>會依照老師指示</w:t>
            </w:r>
          </w:p>
          <w:p w:rsidR="008845F2" w:rsidRPr="0029106B" w:rsidRDefault="008845F2" w:rsidP="008C0D33">
            <w:pPr>
              <w:ind w:leftChars="-1" w:left="-2"/>
              <w:jc w:val="center"/>
              <w:rPr>
                <w:rFonts w:ascii="標楷體" w:eastAsia="標楷體" w:hAnsi="標楷體" w:cs="新細明體"/>
                <w:kern w:val="0"/>
              </w:rPr>
            </w:pPr>
            <w:r w:rsidRPr="0029106B">
              <w:rPr>
                <w:rFonts w:ascii="標楷體" w:eastAsia="標楷體" w:hAnsi="標楷體" w:cs="新細明體" w:hint="eastAsia"/>
                <w:kern w:val="0"/>
              </w:rPr>
              <w:t>排出相同的順序</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□正常</w:t>
            </w:r>
          </w:p>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cs="新細明體" w:hint="eastAsia"/>
                <w:kern w:val="0"/>
              </w:rPr>
              <w:t>□異常</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6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cs="新細明體"/>
                <w:kern w:val="0"/>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ind w:leftChars="-1" w:left="-2"/>
              <w:jc w:val="center"/>
              <w:rPr>
                <w:rFonts w:ascii="標楷體" w:eastAsia="標楷體" w:hAnsi="標楷體" w:cs="新細明體"/>
                <w:kern w:val="0"/>
              </w:rPr>
            </w:pPr>
            <w:r w:rsidRPr="0029106B">
              <w:rPr>
                <w:rFonts w:ascii="標楷體" w:eastAsia="標楷體" w:hAnsi="標楷體" w:hint="eastAsia"/>
              </w:rPr>
              <w:t>在交錯線條中找出</w:t>
            </w:r>
            <w:proofErr w:type="gramStart"/>
            <w:r w:rsidRPr="0029106B">
              <w:rPr>
                <w:rFonts w:ascii="標楷體" w:eastAsia="標楷體" w:hAnsi="標楷體" w:hint="eastAsia"/>
              </w:rPr>
              <w:t>相對應物</w:t>
            </w:r>
            <w:proofErr w:type="gramEnd"/>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□正常</w:t>
            </w:r>
          </w:p>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cs="新細明體" w:hint="eastAsia"/>
                <w:kern w:val="0"/>
              </w:rPr>
              <w:t>□異常</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1100"/>
          <w:jc w:val="center"/>
        </w:trPr>
        <w:tc>
          <w:tcPr>
            <w:tcW w:w="1821" w:type="dxa"/>
            <w:vMerge w:val="restart"/>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jc w:val="center"/>
              <w:rPr>
                <w:rFonts w:ascii="標楷體" w:eastAsia="標楷體" w:hAnsi="標楷體"/>
              </w:rPr>
            </w:pPr>
            <w:r w:rsidRPr="0029106B">
              <w:rPr>
                <w:rFonts w:ascii="標楷體" w:eastAsia="標楷體" w:hAnsi="標楷體" w:hint="eastAsia"/>
              </w:rPr>
              <w:t>2-5</w:t>
            </w:r>
          </w:p>
          <w:p w:rsidR="008845F2" w:rsidRPr="0029106B" w:rsidRDefault="008845F2" w:rsidP="008C0D33">
            <w:pPr>
              <w:jc w:val="center"/>
              <w:rPr>
                <w:rFonts w:ascii="標楷體" w:eastAsia="標楷體" w:hAnsi="標楷體" w:cs="新細明體"/>
                <w:kern w:val="0"/>
              </w:rPr>
            </w:pPr>
            <w:r w:rsidRPr="0029106B">
              <w:rPr>
                <w:rFonts w:ascii="標楷體" w:eastAsia="標楷體" w:hAnsi="標楷體" w:cs="新細明體" w:hint="eastAsia"/>
                <w:kern w:val="0"/>
              </w:rPr>
              <w:t>搜尋能力</w:t>
            </w:r>
          </w:p>
          <w:p w:rsidR="008845F2" w:rsidRPr="0029106B" w:rsidRDefault="008845F2" w:rsidP="008C0D33">
            <w:pPr>
              <w:jc w:val="center"/>
              <w:rPr>
                <w:rFonts w:ascii="標楷體" w:eastAsia="標楷體" w:hAnsi="標楷體"/>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cs="新細明體" w:hint="eastAsia"/>
                <w:kern w:val="0"/>
              </w:rPr>
              <w:t>找出施測者</w:t>
            </w:r>
            <w:proofErr w:type="gramStart"/>
            <w:r w:rsidRPr="0029106B">
              <w:rPr>
                <w:rFonts w:ascii="標楷體" w:eastAsia="標楷體" w:hAnsi="標楷體" w:cs="新細明體" w:hint="eastAsia"/>
                <w:kern w:val="0"/>
              </w:rPr>
              <w:t>所說的字</w:t>
            </w:r>
            <w:proofErr w:type="gramEnd"/>
            <w:r w:rsidRPr="0029106B">
              <w:rPr>
                <w:rFonts w:ascii="標楷體" w:eastAsia="標楷體" w:hAnsi="標楷體" w:cs="新細明體" w:hint="eastAsia"/>
                <w:kern w:val="0"/>
              </w:rPr>
              <w:t>或圖形</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p w:rsidR="008845F2" w:rsidRPr="0029106B" w:rsidRDefault="008845F2" w:rsidP="008C0D33">
            <w:pPr>
              <w:spacing w:line="360" w:lineRule="exact"/>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cm或電腦字</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12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cs="新細明體" w:hint="eastAsia"/>
                <w:kern w:val="0"/>
              </w:rPr>
              <w:t>能依指示說出第幾排的數字或文字</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字體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間距</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字體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間距</w:t>
            </w:r>
          </w:p>
          <w:p w:rsidR="008845F2" w:rsidRPr="0029106B" w:rsidRDefault="008845F2" w:rsidP="008C0D33">
            <w:pPr>
              <w:snapToGrid w:val="0"/>
              <w:spacing w:line="360" w:lineRule="exact"/>
              <w:jc w:val="both"/>
              <w:rPr>
                <w:rFonts w:ascii="標楷體" w:eastAsia="標楷體" w:hAnsi="標楷體"/>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號</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字體</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間距</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11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rPr>
                <w:rFonts w:ascii="標楷體" w:eastAsia="標楷體" w:hAnsi="標楷體"/>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hint="eastAsia"/>
              </w:rPr>
              <w:t>在施測空間內找到指定物品</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pacing w:line="360" w:lineRule="exact"/>
              <w:rPr>
                <w:rFonts w:ascii="標楷體" w:eastAsia="標楷體" w:hAnsi="標楷體" w:cs="新細明體"/>
                <w:kern w:val="0"/>
              </w:rPr>
            </w:pPr>
            <w:r w:rsidRPr="0029106B">
              <w:rPr>
                <w:rFonts w:ascii="標楷體" w:eastAsia="標楷體" w:hAnsi="標楷體" w:cs="新細明體" w:hint="eastAsia"/>
                <w:kern w:val="0"/>
              </w:rPr>
              <w:t>□正常</w:t>
            </w:r>
          </w:p>
          <w:p w:rsidR="008845F2" w:rsidRPr="0029106B" w:rsidRDefault="008845F2" w:rsidP="008C0D33">
            <w:pPr>
              <w:spacing w:line="360" w:lineRule="exact"/>
              <w:jc w:val="both"/>
              <w:rPr>
                <w:rFonts w:ascii="標楷體" w:eastAsia="標楷體" w:hAnsi="標楷體" w:cs="新細明體"/>
                <w:kern w:val="0"/>
              </w:rPr>
            </w:pPr>
            <w:r w:rsidRPr="0029106B">
              <w:rPr>
                <w:rFonts w:ascii="標楷體" w:eastAsia="標楷體" w:hAnsi="標楷體" w:cs="新細明體" w:hint="eastAsia"/>
                <w:kern w:val="0"/>
              </w:rPr>
              <w:t>□異常</w:t>
            </w:r>
          </w:p>
          <w:p w:rsidR="008845F2" w:rsidRPr="0029106B" w:rsidRDefault="008845F2" w:rsidP="008C0D33">
            <w:pPr>
              <w:spacing w:line="360" w:lineRule="exact"/>
              <w:rPr>
                <w:rFonts w:ascii="標楷體" w:eastAsia="標楷體" w:hAnsi="標楷體"/>
              </w:rPr>
            </w:pPr>
            <w:r w:rsidRPr="0029106B">
              <w:rPr>
                <w:rFonts w:ascii="標楷體" w:eastAsia="標楷體" w:hAnsi="標楷體" w:cs="新細明體" w:hint="eastAsia"/>
                <w:kern w:val="0"/>
              </w:rPr>
              <w:t>速度：□快   □中   □慢  □很慢</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683"/>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2-6</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眨眼反射</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cs="新細明體"/>
                <w:kern w:val="0"/>
              </w:rPr>
            </w:pPr>
            <w:r w:rsidRPr="0029106B">
              <w:rPr>
                <w:rFonts w:ascii="標楷體" w:eastAsia="標楷體" w:hAnsi="標楷體" w:hint="eastAsia"/>
              </w:rPr>
              <w:t>眨眼反射</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hint="eastAsia"/>
              </w:rPr>
              <w:t>□有</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hint="eastAsia"/>
              </w:rPr>
              <w:t>□沒有</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r w:rsidR="008845F2" w:rsidRPr="0029106B" w:rsidTr="008C0D33">
        <w:trPr>
          <w:trHeight w:val="665"/>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2-7</w:t>
            </w:r>
          </w:p>
          <w:p w:rsidR="008845F2" w:rsidRPr="0029106B" w:rsidRDefault="008845F2" w:rsidP="008C0D33">
            <w:pPr>
              <w:snapToGrid w:val="0"/>
              <w:jc w:val="center"/>
              <w:rPr>
                <w:rFonts w:ascii="標楷體" w:eastAsia="標楷體" w:hAnsi="標楷體"/>
              </w:rPr>
            </w:pPr>
            <w:r w:rsidRPr="0029106B">
              <w:rPr>
                <w:rFonts w:eastAsia="標楷體" w:hint="eastAsia"/>
              </w:rPr>
              <w:t>瞳孔反應</w:t>
            </w:r>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rPr>
            </w:pPr>
            <w:r w:rsidRPr="0029106B">
              <w:rPr>
                <w:rFonts w:eastAsia="標楷體" w:hint="eastAsia"/>
              </w:rPr>
              <w:t>瞳孔反應</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rPr>
            </w:pPr>
            <w:r w:rsidRPr="0029106B">
              <w:rPr>
                <w:rFonts w:ascii="標楷體" w:eastAsia="標楷體" w:hAnsi="標楷體" w:hint="eastAsia"/>
              </w:rPr>
              <w:t>□有</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hint="eastAsia"/>
              </w:rPr>
              <w:t>□沒有</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r w:rsidR="008845F2" w:rsidRPr="0029106B" w:rsidTr="008C0D33">
        <w:trPr>
          <w:trHeight w:val="1220"/>
          <w:jc w:val="center"/>
        </w:trPr>
        <w:tc>
          <w:tcPr>
            <w:tcW w:w="182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2-9</w:t>
            </w:r>
          </w:p>
          <w:p w:rsidR="008845F2" w:rsidRPr="0029106B" w:rsidRDefault="008845F2" w:rsidP="008C0D33">
            <w:pPr>
              <w:snapToGrid w:val="0"/>
              <w:jc w:val="center"/>
              <w:rPr>
                <w:rFonts w:ascii="標楷體" w:eastAsia="標楷體" w:hAnsi="標楷體"/>
              </w:rPr>
            </w:pPr>
            <w:proofErr w:type="gramStart"/>
            <w:r w:rsidRPr="0029106B">
              <w:rPr>
                <w:rFonts w:ascii="標楷體" w:eastAsia="標楷體" w:hAnsi="標楷體" w:hint="eastAsia"/>
              </w:rPr>
              <w:t>眼肌平衡</w:t>
            </w:r>
            <w:proofErr w:type="gramEnd"/>
          </w:p>
        </w:tc>
        <w:tc>
          <w:tcPr>
            <w:tcW w:w="2020"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widowControl/>
              <w:jc w:val="center"/>
              <w:rPr>
                <w:rFonts w:ascii="標楷體" w:eastAsia="標楷體" w:hAnsi="標楷體"/>
              </w:rPr>
            </w:pPr>
            <w:proofErr w:type="gramStart"/>
            <w:r w:rsidRPr="0029106B">
              <w:rPr>
                <w:rFonts w:ascii="標楷體" w:eastAsia="標楷體" w:hAnsi="標楷體" w:hint="eastAsia"/>
              </w:rPr>
              <w:t>眼肌平衡</w:t>
            </w:r>
            <w:proofErr w:type="gramEnd"/>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widowControl/>
              <w:snapToGrid w:val="0"/>
              <w:spacing w:line="360" w:lineRule="exact"/>
              <w:jc w:val="both"/>
              <w:rPr>
                <w:rFonts w:ascii="標楷體" w:eastAsia="標楷體" w:hAnsi="標楷體" w:cs="新細明體"/>
                <w:kern w:val="0"/>
              </w:rPr>
            </w:pPr>
            <w:r w:rsidRPr="0029106B">
              <w:rPr>
                <w:rFonts w:ascii="標楷體" w:eastAsia="標楷體" w:hAnsi="標楷體" w:hint="eastAsia"/>
              </w:rPr>
              <w:t>□</w:t>
            </w:r>
            <w:r w:rsidRPr="0029106B">
              <w:rPr>
                <w:rFonts w:ascii="標楷體" w:eastAsia="標楷體" w:hAnsi="標楷體" w:cs="新細明體" w:hint="eastAsia"/>
                <w:kern w:val="0"/>
              </w:rPr>
              <w:t>左眼斜(內外)</w:t>
            </w:r>
          </w:p>
          <w:p w:rsidR="008845F2" w:rsidRPr="0029106B" w:rsidRDefault="008845F2" w:rsidP="008C0D33">
            <w:pPr>
              <w:widowControl/>
              <w:snapToGrid w:val="0"/>
              <w:spacing w:line="360" w:lineRule="exact"/>
              <w:jc w:val="both"/>
              <w:rPr>
                <w:rFonts w:ascii="標楷體" w:eastAsia="標楷體" w:hAnsi="標楷體" w:cs="新細明體"/>
                <w:kern w:val="0"/>
              </w:rPr>
            </w:pPr>
            <w:r w:rsidRPr="0029106B">
              <w:rPr>
                <w:rFonts w:ascii="標楷體" w:eastAsia="標楷體" w:hAnsi="標楷體" w:hint="eastAsia"/>
              </w:rPr>
              <w:t>□</w:t>
            </w:r>
            <w:r w:rsidRPr="0029106B">
              <w:rPr>
                <w:rFonts w:ascii="標楷體" w:eastAsia="標楷體" w:hAnsi="標楷體" w:cs="新細明體" w:hint="eastAsia"/>
                <w:kern w:val="0"/>
              </w:rPr>
              <w:t>右眼斜(內外)</w:t>
            </w:r>
          </w:p>
          <w:p w:rsidR="008845F2" w:rsidRPr="0029106B" w:rsidRDefault="008845F2" w:rsidP="008C0D33">
            <w:pPr>
              <w:snapToGrid w:val="0"/>
              <w:spacing w:line="360" w:lineRule="exact"/>
              <w:jc w:val="both"/>
              <w:rPr>
                <w:rFonts w:ascii="標楷體" w:eastAsia="標楷體" w:hAnsi="標楷體" w:cs="新細明體"/>
                <w:kern w:val="0"/>
              </w:rPr>
            </w:pPr>
            <w:r w:rsidRPr="0029106B">
              <w:rPr>
                <w:rFonts w:ascii="標楷體" w:eastAsia="標楷體" w:hAnsi="標楷體" w:hint="eastAsia"/>
              </w:rPr>
              <w:t>□沒有</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jc w:val="both"/>
              <w:rPr>
                <w:rFonts w:ascii="標楷體" w:eastAsia="標楷體" w:hAnsi="標楷體"/>
              </w:rPr>
            </w:pPr>
          </w:p>
        </w:tc>
      </w:tr>
    </w:tbl>
    <w:p w:rsidR="008845F2" w:rsidRPr="0029106B" w:rsidRDefault="008845F2" w:rsidP="008845F2"/>
    <w:p w:rsidR="008845F2" w:rsidRPr="0029106B" w:rsidRDefault="008845F2" w:rsidP="008845F2"/>
    <w:tbl>
      <w:tblPr>
        <w:tblW w:w="10036"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33"/>
        <w:gridCol w:w="2108"/>
        <w:gridCol w:w="5184"/>
        <w:gridCol w:w="1011"/>
      </w:tblGrid>
      <w:tr w:rsidR="008845F2" w:rsidRPr="0029106B" w:rsidTr="008C0D33">
        <w:trPr>
          <w:trHeight w:val="716"/>
          <w:jc w:val="center"/>
        </w:trPr>
        <w:tc>
          <w:tcPr>
            <w:tcW w:w="10036" w:type="dxa"/>
            <w:gridSpan w:val="4"/>
            <w:tcBorders>
              <w:top w:val="nil"/>
              <w:left w:val="nil"/>
              <w:bottom w:val="single" w:sz="4" w:space="0" w:color="auto"/>
              <w:right w:val="nil"/>
            </w:tcBorders>
            <w:vAlign w:val="center"/>
            <w:hideMark/>
          </w:tcPr>
          <w:p w:rsidR="008845F2" w:rsidRPr="0029106B" w:rsidRDefault="008845F2" w:rsidP="008C0D33">
            <w:pPr>
              <w:snapToGrid w:val="0"/>
              <w:rPr>
                <w:rFonts w:ascii="標楷體" w:eastAsia="標楷體" w:hAnsi="標楷體"/>
                <w:b/>
                <w:szCs w:val="28"/>
              </w:rPr>
            </w:pPr>
            <w:r w:rsidRPr="0029106B">
              <w:rPr>
                <w:rFonts w:ascii="標楷體" w:eastAsia="標楷體" w:hAnsi="標楷體" w:hint="eastAsia"/>
                <w:b/>
                <w:szCs w:val="28"/>
              </w:rPr>
              <w:lastRenderedPageBreak/>
              <w:t>(三)視知覺技能</w:t>
            </w:r>
          </w:p>
        </w:tc>
      </w:tr>
      <w:tr w:rsidR="008845F2" w:rsidRPr="0029106B" w:rsidTr="008C0D33">
        <w:trPr>
          <w:trHeight w:val="675"/>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評估類別</w:t>
            </w:r>
          </w:p>
        </w:tc>
        <w:tc>
          <w:tcPr>
            <w:tcW w:w="2108"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評估內容</w:t>
            </w:r>
          </w:p>
        </w:tc>
        <w:tc>
          <w:tcPr>
            <w:tcW w:w="5184"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ind w:left="960"/>
              <w:jc w:val="center"/>
              <w:rPr>
                <w:rFonts w:ascii="標楷體" w:eastAsia="標楷體" w:hAnsi="標楷體"/>
              </w:rPr>
            </w:pPr>
            <w:r w:rsidRPr="0029106B">
              <w:rPr>
                <w:rFonts w:ascii="標楷體" w:eastAsia="標楷體" w:hAnsi="標楷體" w:hint="eastAsia"/>
              </w:rPr>
              <w:t>觀察評估記錄</w:t>
            </w:r>
          </w:p>
        </w:tc>
        <w:tc>
          <w:tcPr>
            <w:tcW w:w="1011"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pacing w:before="100" w:beforeAutospacing="1" w:after="100" w:afterAutospacing="1"/>
              <w:jc w:val="center"/>
              <w:rPr>
                <w:rFonts w:ascii="標楷體" w:eastAsia="標楷體" w:hAnsi="標楷體"/>
              </w:rPr>
            </w:pPr>
            <w:r w:rsidRPr="0029106B">
              <w:rPr>
                <w:rFonts w:ascii="標楷體" w:eastAsia="標楷體" w:hAnsi="標楷體" w:hint="eastAsia"/>
              </w:rPr>
              <w:t>備註</w:t>
            </w:r>
          </w:p>
        </w:tc>
      </w:tr>
      <w:tr w:rsidR="008845F2" w:rsidRPr="0029106B" w:rsidTr="008C0D33">
        <w:trPr>
          <w:trHeight w:val="1291"/>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3-1</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複雜背景</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辨識</w:t>
            </w:r>
          </w:p>
        </w:tc>
        <w:tc>
          <w:tcPr>
            <w:tcW w:w="2108"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cs="新細明體" w:hint="eastAsia"/>
                <w:kern w:val="0"/>
              </w:rPr>
              <w:t>區辨圖片並能正確說出圖片內容</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pacing w:line="360" w:lineRule="exact"/>
              <w:rPr>
                <w:rFonts w:ascii="標楷體" w:eastAsia="標楷體" w:hAnsi="標楷體"/>
              </w:rPr>
            </w:pPr>
            <w:r w:rsidRPr="0029106B">
              <w:rPr>
                <w:rFonts w:ascii="標楷體" w:eastAsia="標楷體" w:hAnsi="標楷體" w:hint="eastAsia"/>
              </w:rPr>
              <w:t>無法辨識原因:</w:t>
            </w:r>
          </w:p>
          <w:p w:rsidR="008845F2" w:rsidRPr="0029106B" w:rsidRDefault="008845F2" w:rsidP="008C0D33">
            <w:pPr>
              <w:spacing w:line="360" w:lineRule="exact"/>
              <w:rPr>
                <w:rFonts w:ascii="標楷體" w:eastAsia="標楷體" w:hAnsi="標楷體"/>
              </w:rPr>
            </w:pPr>
            <w:r w:rsidRPr="0029106B">
              <w:rPr>
                <w:rFonts w:ascii="標楷體" w:eastAsia="標楷體" w:hAnsi="標楷體" w:cs="新細明體" w:hint="eastAsia"/>
                <w:kern w:val="0"/>
              </w:rPr>
              <w:t>□</w:t>
            </w:r>
            <w:r w:rsidRPr="0029106B">
              <w:rPr>
                <w:rFonts w:ascii="標楷體" w:eastAsia="標楷體" w:hAnsi="標楷體" w:hint="eastAsia"/>
              </w:rPr>
              <w:t>線條混淆</w:t>
            </w:r>
            <w:r w:rsidRPr="0029106B">
              <w:rPr>
                <w:rFonts w:ascii="標楷體" w:eastAsia="標楷體" w:hAnsi="標楷體" w:cs="新細明體" w:hint="eastAsia"/>
                <w:kern w:val="0"/>
              </w:rPr>
              <w:t>□色彩對比□明暗亮度</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748"/>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3-2</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視覺記憶</w:t>
            </w:r>
          </w:p>
        </w:tc>
        <w:tc>
          <w:tcPr>
            <w:tcW w:w="2108"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hint="eastAsia"/>
              </w:rPr>
              <w:t>視覺記憶</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pacing w:line="36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cm，能正確說出看過的物體名稱</w:t>
            </w:r>
          </w:p>
          <w:p w:rsidR="008845F2" w:rsidRPr="0029106B" w:rsidRDefault="008845F2" w:rsidP="008C0D33">
            <w:pPr>
              <w:spacing w:line="360" w:lineRule="exact"/>
              <w:rPr>
                <w:rFonts w:ascii="標楷體" w:eastAsia="標楷體" w:hAnsi="標楷體"/>
              </w:rPr>
            </w:pPr>
            <w:r w:rsidRPr="0029106B">
              <w:rPr>
                <w:rFonts w:ascii="標楷體" w:eastAsia="標楷體" w:hAnsi="標楷體" w:cs="新細明體" w:hint="eastAsia"/>
                <w:kern w:val="0"/>
                <w:u w:val="single"/>
              </w:rPr>
              <w:t xml:space="preserve">      </w:t>
            </w:r>
            <w:proofErr w:type="gramStart"/>
            <w:r w:rsidRPr="0029106B">
              <w:rPr>
                <w:rFonts w:ascii="標楷體" w:eastAsia="標楷體" w:hAnsi="標楷體" w:cs="新細明體" w:hint="eastAsia"/>
                <w:kern w:val="0"/>
              </w:rPr>
              <w:t>個</w:t>
            </w:r>
            <w:proofErr w:type="gramEnd"/>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989"/>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3-3</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異同區辨</w:t>
            </w:r>
          </w:p>
        </w:tc>
        <w:tc>
          <w:tcPr>
            <w:tcW w:w="2108"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jc w:val="center"/>
              <w:rPr>
                <w:rFonts w:ascii="標楷體" w:eastAsia="標楷體" w:hAnsi="標楷體"/>
              </w:rPr>
            </w:pPr>
            <w:r w:rsidRPr="0029106B">
              <w:rPr>
                <w:rFonts w:ascii="標楷體" w:eastAsia="標楷體" w:hAnsi="標楷體" w:hint="eastAsia"/>
              </w:rPr>
              <w:t>異同區辨</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pacing w:line="36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pacing w:line="360" w:lineRule="exact"/>
              <w:rPr>
                <w:rFonts w:ascii="標楷體" w:eastAsia="標楷體" w:hAnsi="標楷體" w:cs="新細明體"/>
                <w:kern w:val="0"/>
              </w:rPr>
            </w:pPr>
            <w:r w:rsidRPr="0029106B">
              <w:rPr>
                <w:rFonts w:ascii="標楷體" w:eastAsia="標楷體" w:hAnsi="標楷體" w:cs="新細明體" w:hint="eastAsia"/>
                <w:kern w:val="0"/>
              </w:rPr>
              <w:t>距離</w:t>
            </w:r>
            <w:r w:rsidRPr="0029106B">
              <w:rPr>
                <w:rFonts w:ascii="標楷體" w:eastAsia="標楷體" w:hAnsi="標楷體" w:cs="新細明體" w:hint="eastAsia"/>
                <w:kern w:val="0"/>
                <w:u w:val="single"/>
              </w:rPr>
              <w:t xml:space="preserve">      </w:t>
            </w:r>
            <w:r w:rsidRPr="0029106B">
              <w:rPr>
                <w:rFonts w:ascii="標楷體" w:eastAsia="標楷體" w:hAnsi="標楷體" w:cs="新細明體" w:hint="eastAsia"/>
                <w:kern w:val="0"/>
              </w:rPr>
              <w:t>cm □正確  □不正確</w:t>
            </w:r>
          </w:p>
          <w:p w:rsidR="008845F2" w:rsidRPr="0029106B" w:rsidRDefault="008845F2" w:rsidP="008C0D33">
            <w:pPr>
              <w:spacing w:line="360" w:lineRule="exact"/>
              <w:rPr>
                <w:rFonts w:ascii="標楷體" w:eastAsia="標楷體" w:hAnsi="標楷體"/>
              </w:rPr>
            </w:pPr>
            <w:r w:rsidRPr="0029106B">
              <w:rPr>
                <w:rFonts w:ascii="標楷體" w:eastAsia="標楷體" w:hAnsi="標楷體" w:hint="eastAsia"/>
              </w:rPr>
              <w:t>無法辨識原因:</w:t>
            </w:r>
          </w:p>
          <w:p w:rsidR="008845F2" w:rsidRPr="0029106B" w:rsidRDefault="008845F2" w:rsidP="008C0D33">
            <w:pPr>
              <w:spacing w:line="360" w:lineRule="exact"/>
              <w:rPr>
                <w:rFonts w:ascii="標楷體" w:eastAsia="標楷體" w:hAnsi="標楷體"/>
              </w:rPr>
            </w:pPr>
            <w:r w:rsidRPr="0029106B">
              <w:rPr>
                <w:rFonts w:ascii="標楷體" w:eastAsia="標楷體" w:hAnsi="標楷體" w:cs="新細明體" w:hint="eastAsia"/>
                <w:kern w:val="0"/>
              </w:rPr>
              <w:t>□</w:t>
            </w:r>
            <w:r w:rsidRPr="0029106B">
              <w:rPr>
                <w:rFonts w:ascii="標楷體" w:eastAsia="標楷體" w:hAnsi="標楷體" w:hint="eastAsia"/>
              </w:rPr>
              <w:t>線條混淆</w:t>
            </w:r>
            <w:r w:rsidRPr="0029106B">
              <w:rPr>
                <w:rFonts w:ascii="標楷體" w:eastAsia="標楷體" w:hAnsi="標楷體" w:cs="新細明體" w:hint="eastAsia"/>
                <w:kern w:val="0"/>
              </w:rPr>
              <w:t>□色彩對比□明暗亮度</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r w:rsidR="008845F2" w:rsidRPr="0029106B" w:rsidTr="008C0D33">
        <w:trPr>
          <w:trHeight w:val="940"/>
          <w:jc w:val="center"/>
        </w:trPr>
        <w:tc>
          <w:tcPr>
            <w:tcW w:w="1733"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3-4</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手眼協調</w:t>
            </w:r>
          </w:p>
        </w:tc>
        <w:tc>
          <w:tcPr>
            <w:tcW w:w="2108" w:type="dxa"/>
            <w:tcBorders>
              <w:top w:val="single" w:sz="4" w:space="0" w:color="auto"/>
              <w:left w:val="single" w:sz="4" w:space="0" w:color="auto"/>
              <w:bottom w:val="single" w:sz="4" w:space="0" w:color="auto"/>
              <w:right w:val="single" w:sz="4" w:space="0" w:color="auto"/>
            </w:tcBorders>
            <w:vAlign w:val="center"/>
            <w:hideMark/>
          </w:tcPr>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抓取移動中</w:t>
            </w:r>
          </w:p>
          <w:p w:rsidR="008845F2" w:rsidRPr="0029106B" w:rsidRDefault="008845F2" w:rsidP="008C0D33">
            <w:pPr>
              <w:snapToGrid w:val="0"/>
              <w:jc w:val="center"/>
              <w:rPr>
                <w:rFonts w:ascii="標楷體" w:eastAsia="標楷體" w:hAnsi="標楷體"/>
              </w:rPr>
            </w:pPr>
            <w:r w:rsidRPr="0029106B">
              <w:rPr>
                <w:rFonts w:ascii="標楷體" w:eastAsia="標楷體" w:hAnsi="標楷體" w:hint="eastAsia"/>
              </w:rPr>
              <w:t>的物體</w:t>
            </w:r>
          </w:p>
        </w:tc>
        <w:tc>
          <w:tcPr>
            <w:tcW w:w="5184" w:type="dxa"/>
            <w:tcBorders>
              <w:top w:val="single" w:sz="4" w:space="0" w:color="auto"/>
              <w:left w:val="single" w:sz="4" w:space="0" w:color="auto"/>
              <w:bottom w:val="single" w:sz="4" w:space="0" w:color="auto"/>
              <w:right w:val="single" w:sz="4" w:space="0" w:color="auto"/>
            </w:tcBorders>
            <w:hideMark/>
          </w:tcPr>
          <w:p w:rsidR="008845F2" w:rsidRPr="0029106B" w:rsidRDefault="008845F2" w:rsidP="008C0D33">
            <w:pPr>
              <w:snapToGrid w:val="0"/>
              <w:spacing w:line="360" w:lineRule="exact"/>
              <w:rPr>
                <w:rFonts w:ascii="標楷體" w:eastAsia="標楷體" w:hAnsi="標楷體" w:cs="新細明體"/>
                <w:kern w:val="0"/>
              </w:rPr>
            </w:pPr>
            <w:r w:rsidRPr="0029106B">
              <w:rPr>
                <w:rFonts w:ascii="標楷體" w:eastAsia="標楷體" w:hAnsi="標楷體" w:cs="新細明體" w:hint="eastAsia"/>
                <w:kern w:val="0"/>
              </w:rPr>
              <w:t>□正常</w:t>
            </w:r>
          </w:p>
          <w:p w:rsidR="008845F2" w:rsidRPr="0029106B" w:rsidRDefault="008845F2" w:rsidP="008C0D33">
            <w:pPr>
              <w:spacing w:before="100" w:beforeAutospacing="1" w:after="100" w:afterAutospacing="1" w:line="360" w:lineRule="exact"/>
              <w:rPr>
                <w:rFonts w:ascii="標楷體" w:eastAsia="標楷體" w:hAnsi="標楷體"/>
              </w:rPr>
            </w:pPr>
            <w:r w:rsidRPr="0029106B">
              <w:rPr>
                <w:rFonts w:ascii="標楷體" w:eastAsia="標楷體" w:hAnsi="標楷體" w:cs="新細明體" w:hint="eastAsia"/>
                <w:kern w:val="0"/>
              </w:rPr>
              <w:t>□異常</w:t>
            </w:r>
          </w:p>
        </w:tc>
        <w:tc>
          <w:tcPr>
            <w:tcW w:w="1011" w:type="dxa"/>
            <w:tcBorders>
              <w:top w:val="single" w:sz="4" w:space="0" w:color="auto"/>
              <w:left w:val="single" w:sz="4" w:space="0" w:color="auto"/>
              <w:bottom w:val="single" w:sz="4" w:space="0" w:color="auto"/>
              <w:right w:val="single" w:sz="4" w:space="0" w:color="auto"/>
            </w:tcBorders>
          </w:tcPr>
          <w:p w:rsidR="008845F2" w:rsidRPr="0029106B" w:rsidRDefault="008845F2" w:rsidP="008C0D33">
            <w:pPr>
              <w:spacing w:before="100" w:beforeAutospacing="1" w:after="100" w:afterAutospacing="1"/>
              <w:rPr>
                <w:rFonts w:ascii="標楷體" w:eastAsia="標楷體" w:hAnsi="標楷體"/>
              </w:rPr>
            </w:pPr>
          </w:p>
        </w:tc>
      </w:tr>
    </w:tbl>
    <w:p w:rsidR="008845F2" w:rsidRPr="0029106B" w:rsidRDefault="008845F2" w:rsidP="008845F2">
      <w:pPr>
        <w:rPr>
          <w:rFonts w:ascii="標楷體" w:eastAsia="標楷體" w:hAnsi="標楷體"/>
          <w:b/>
          <w:bCs/>
          <w:sz w:val="32"/>
          <w:szCs w:val="32"/>
        </w:rPr>
      </w:pPr>
      <w:r w:rsidRPr="0029106B">
        <w:rPr>
          <w:rFonts w:ascii="標楷體" w:eastAsia="標楷體" w:hAnsi="標楷體" w:hint="eastAsia"/>
          <w:b/>
          <w:bCs/>
          <w:sz w:val="32"/>
          <w:szCs w:val="32"/>
        </w:rPr>
        <w:t>三、綜合摘要與建議</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1"/>
      </w:tblGrid>
      <w:tr w:rsidR="008845F2" w:rsidRPr="0029106B" w:rsidTr="008C0D33">
        <w:trPr>
          <w:trHeight w:val="2145"/>
          <w:jc w:val="center"/>
        </w:trPr>
        <w:tc>
          <w:tcPr>
            <w:tcW w:w="10091" w:type="dxa"/>
            <w:tcBorders>
              <w:top w:val="single" w:sz="4" w:space="0" w:color="auto"/>
              <w:left w:val="single" w:sz="4" w:space="0" w:color="auto"/>
              <w:bottom w:val="single" w:sz="4" w:space="0" w:color="auto"/>
              <w:right w:val="single" w:sz="4" w:space="0" w:color="auto"/>
            </w:tcBorders>
          </w:tcPr>
          <w:p w:rsidR="008845F2" w:rsidRPr="0029106B" w:rsidRDefault="008845F2" w:rsidP="008C0D33"/>
        </w:tc>
      </w:tr>
    </w:tbl>
    <w:p w:rsidR="008845F2" w:rsidRPr="00CE19DC" w:rsidRDefault="008845F2" w:rsidP="008845F2"/>
    <w:p w:rsidR="008845F2" w:rsidRDefault="008845F2">
      <w:pPr>
        <w:widowControl/>
        <w:rPr>
          <w:rFonts w:ascii="標楷體" w:eastAsia="標楷體" w:hAnsi="標楷體"/>
          <w:b/>
          <w:sz w:val="44"/>
        </w:rPr>
      </w:pPr>
      <w:r>
        <w:rPr>
          <w:rFonts w:ascii="標楷體" w:eastAsia="標楷體" w:hAnsi="標楷體"/>
          <w:b/>
          <w:sz w:val="44"/>
        </w:rPr>
        <w:br w:type="page"/>
      </w:r>
    </w:p>
    <w:p w:rsidR="008845F2" w:rsidRPr="0029106B" w:rsidRDefault="00393A6D" w:rsidP="008845F2">
      <w:pPr>
        <w:spacing w:line="400" w:lineRule="exact"/>
        <w:jc w:val="center"/>
        <w:rPr>
          <w:rFonts w:ascii="標楷體" w:eastAsia="標楷體" w:hAnsi="標楷體"/>
          <w:b/>
          <w:sz w:val="28"/>
          <w:szCs w:val="28"/>
        </w:rPr>
      </w:pPr>
      <w:r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lastRenderedPageBreak/>
        <w:t>基隆市104學年度第2學期</w:t>
      </w:r>
      <w:r w:rsidRPr="00442909">
        <w:rPr>
          <w:rFonts w:ascii="標楷體" w:eastAsia="標楷體" w:hAnsi="標楷體" w:hint="eastAsia"/>
          <w:b/>
          <w:sz w:val="32"/>
          <w:szCs w:val="32"/>
          <w:u w:val="single"/>
        </w:rPr>
        <w:t>學生鑑定資料表</w:t>
      </w:r>
      <w:r w:rsidR="008845F2" w:rsidRPr="0029106B">
        <w:rPr>
          <w:rFonts w:ascii="標楷體" w:eastAsia="標楷體" w:hAnsi="標楷體" w:hint="eastAsia"/>
          <w:b/>
          <w:sz w:val="28"/>
          <w:szCs w:val="28"/>
        </w:rPr>
        <w:t>(聽覺障礙)</w:t>
      </w:r>
    </w:p>
    <w:p w:rsidR="008845F2" w:rsidRPr="0029106B" w:rsidRDefault="008845F2" w:rsidP="008845F2">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bl>
    <w:p w:rsidR="008845F2" w:rsidRPr="0029106B" w:rsidRDefault="008845F2" w:rsidP="008845F2">
      <w:pPr>
        <w:spacing w:line="400" w:lineRule="exact"/>
        <w:jc w:val="right"/>
        <w:rPr>
          <w:rFonts w:ascii="標楷體" w:eastAsia="標楷體" w:hAnsi="標楷體"/>
          <w:b/>
          <w:sz w:val="28"/>
          <w:szCs w:val="28"/>
        </w:rPr>
      </w:pPr>
    </w:p>
    <w:tbl>
      <w:tblPr>
        <w:tblW w:w="11098"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518"/>
        <w:gridCol w:w="42"/>
        <w:gridCol w:w="230"/>
        <w:gridCol w:w="60"/>
        <w:gridCol w:w="379"/>
        <w:gridCol w:w="212"/>
        <w:gridCol w:w="670"/>
        <w:gridCol w:w="16"/>
        <w:gridCol w:w="129"/>
        <w:gridCol w:w="23"/>
        <w:gridCol w:w="153"/>
        <w:gridCol w:w="538"/>
        <w:gridCol w:w="24"/>
        <w:gridCol w:w="313"/>
        <w:gridCol w:w="640"/>
        <w:gridCol w:w="200"/>
        <w:gridCol w:w="736"/>
        <w:gridCol w:w="66"/>
        <w:gridCol w:w="474"/>
        <w:gridCol w:w="265"/>
        <w:gridCol w:w="253"/>
        <w:gridCol w:w="29"/>
        <w:gridCol w:w="114"/>
        <w:gridCol w:w="426"/>
        <w:gridCol w:w="315"/>
        <w:gridCol w:w="186"/>
        <w:gridCol w:w="39"/>
        <w:gridCol w:w="263"/>
        <w:gridCol w:w="279"/>
        <w:gridCol w:w="51"/>
        <w:gridCol w:w="337"/>
        <w:gridCol w:w="152"/>
        <w:gridCol w:w="542"/>
        <w:gridCol w:w="245"/>
        <w:gridCol w:w="295"/>
        <w:gridCol w:w="52"/>
        <w:gridCol w:w="296"/>
        <w:gridCol w:w="191"/>
        <w:gridCol w:w="331"/>
        <w:gridCol w:w="209"/>
        <w:gridCol w:w="763"/>
        <w:gridCol w:w="9"/>
      </w:tblGrid>
      <w:tr w:rsidR="008845F2" w:rsidRPr="0029106B" w:rsidTr="008C0D33">
        <w:trPr>
          <w:gridBefore w:val="1"/>
          <w:gridAfter w:val="1"/>
          <w:wBefore w:w="33" w:type="dxa"/>
          <w:wAfter w:w="9" w:type="dxa"/>
          <w:cantSplit/>
          <w:trHeight w:val="553"/>
          <w:jc w:val="center"/>
        </w:trPr>
        <w:tc>
          <w:tcPr>
            <w:tcW w:w="11056" w:type="dxa"/>
            <w:gridSpan w:val="41"/>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Ansi="標楷體" w:hint="eastAsia"/>
                <w:b/>
                <w:sz w:val="28"/>
                <w:szCs w:val="32"/>
              </w:rPr>
              <w:t>請具下列文件之</w:t>
            </w:r>
            <w:proofErr w:type="gramStart"/>
            <w:r w:rsidRPr="0029106B">
              <w:rPr>
                <w:rFonts w:ascii="標楷體" w:eastAsia="標楷體" w:hAnsi="標楷體" w:hint="eastAsia"/>
                <w:b/>
                <w:sz w:val="28"/>
                <w:szCs w:val="32"/>
              </w:rPr>
              <w:t>一</w:t>
            </w:r>
            <w:proofErr w:type="gramEnd"/>
            <w:r w:rsidRPr="0029106B">
              <w:rPr>
                <w:rFonts w:ascii="標楷體" w:eastAsia="標楷體" w:hAnsi="標楷體" w:hint="eastAsia"/>
                <w:b/>
                <w:sz w:val="28"/>
                <w:szCs w:val="32"/>
              </w:rPr>
              <w:t>(可複選)</w:t>
            </w:r>
          </w:p>
        </w:tc>
      </w:tr>
      <w:tr w:rsidR="008845F2" w:rsidRPr="0029106B" w:rsidTr="008845F2">
        <w:trPr>
          <w:gridBefore w:val="1"/>
          <w:gridAfter w:val="1"/>
          <w:wBefore w:w="33" w:type="dxa"/>
          <w:wAfter w:w="9" w:type="dxa"/>
          <w:cantSplit/>
          <w:trHeight w:val="4085"/>
          <w:jc w:val="center"/>
        </w:trPr>
        <w:tc>
          <w:tcPr>
            <w:tcW w:w="790"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266"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身心障礙手冊：      聽覺障礙，障礙等級：□輕度 □中度 □重度 □極重度</w:t>
            </w:r>
          </w:p>
          <w:p w:rsidR="008845F2" w:rsidRPr="0029106B" w:rsidRDefault="008845F2" w:rsidP="008C0D33">
            <w:pPr>
              <w:spacing w:line="0" w:lineRule="atLeast"/>
              <w:rPr>
                <w:rFonts w:ascii="標楷體" w:eastAsia="標楷體" w:cs="標楷體"/>
                <w:u w:val="single"/>
              </w:rPr>
            </w:pPr>
            <w:r w:rsidRPr="0029106B">
              <w:rPr>
                <w:rFonts w:ascii="標楷體" w:eastAsia="標楷體" w:cs="標楷體" w:hint="eastAsia"/>
              </w:rPr>
              <w:t>身心障礙證明：      障礙代碼：</w:t>
            </w:r>
          </w:p>
          <w:p w:rsidR="008845F2" w:rsidRPr="0029106B" w:rsidRDefault="008845F2" w:rsidP="008845F2">
            <w:pPr>
              <w:spacing w:line="0" w:lineRule="atLeast"/>
              <w:rPr>
                <w:rFonts w:ascii="標楷體" w:eastAsia="標楷體" w:cs="標楷體"/>
                <w:sz w:val="28"/>
              </w:rPr>
            </w:pPr>
            <w:r>
              <w:rPr>
                <w:noProof/>
              </w:rPr>
              <mc:AlternateContent>
                <mc:Choice Requires="wps">
                  <w:drawing>
                    <wp:anchor distT="0" distB="0" distL="114300" distR="114300" simplePos="0" relativeHeight="251687936" behindDoc="0" locked="0" layoutInCell="1" allowOverlap="1" wp14:anchorId="0B982BD3" wp14:editId="67D5E92F">
                      <wp:simplePos x="0" y="0"/>
                      <wp:positionH relativeFrom="column">
                        <wp:posOffset>186055</wp:posOffset>
                      </wp:positionH>
                      <wp:positionV relativeFrom="paragraph">
                        <wp:posOffset>183515</wp:posOffset>
                      </wp:positionV>
                      <wp:extent cx="2732405" cy="1792605"/>
                      <wp:effectExtent l="0" t="0" r="10795" b="17145"/>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792605"/>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9" o:spid="_x0000_s1043" type="#_x0000_t202" style="position:absolute;margin-left:14.65pt;margin-top:14.45pt;width:215.15pt;height:14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45F9E5F" wp14:editId="334B6460">
                      <wp:simplePos x="0" y="0"/>
                      <wp:positionH relativeFrom="column">
                        <wp:posOffset>3221990</wp:posOffset>
                      </wp:positionH>
                      <wp:positionV relativeFrom="paragraph">
                        <wp:posOffset>184150</wp:posOffset>
                      </wp:positionV>
                      <wp:extent cx="2849245" cy="1791335"/>
                      <wp:effectExtent l="0" t="0" r="27305" b="1841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791335"/>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8" o:spid="_x0000_s1044" type="#_x0000_t202" style="position:absolute;margin-left:253.7pt;margin-top:14.5pt;width:224.35pt;height:1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sidRPr="0029106B">
              <w:rPr>
                <w:rFonts w:ascii="標楷體" w:eastAsia="標楷體" w:cs="標楷體" w:hint="eastAsia"/>
              </w:rPr>
              <w:t>ICD診斷：</w:t>
            </w:r>
          </w:p>
        </w:tc>
      </w:tr>
      <w:tr w:rsidR="008845F2" w:rsidRPr="0029106B" w:rsidTr="008C0D33">
        <w:trPr>
          <w:gridBefore w:val="1"/>
          <w:gridAfter w:val="1"/>
          <w:wBefore w:w="33" w:type="dxa"/>
          <w:wAfter w:w="9" w:type="dxa"/>
          <w:cantSplit/>
          <w:trHeight w:val="208"/>
          <w:jc w:val="center"/>
        </w:trPr>
        <w:tc>
          <w:tcPr>
            <w:tcW w:w="790"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3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醫療診斷</w:t>
            </w:r>
          </w:p>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證明</w:t>
            </w:r>
          </w:p>
        </w:tc>
        <w:tc>
          <w:tcPr>
            <w:tcW w:w="8929" w:type="dxa"/>
            <w:gridSpan w:val="33"/>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(具備以下任一項證明)</w:t>
            </w:r>
          </w:p>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□檢附 教學醫院等級醫院專科醫師開具的半年內醫療診斷證明(附六個月內聽力圖)</w:t>
            </w:r>
          </w:p>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有效期</w:t>
            </w:r>
            <w:r w:rsidRPr="0029106B">
              <w:rPr>
                <w:rFonts w:ascii="標楷體" w:eastAsia="標楷體" w:cs="標楷體" w:hint="eastAsia"/>
              </w:rPr>
              <w:t>內聯合評估報告記載聽力損失符合左列基準</w:t>
            </w:r>
          </w:p>
        </w:tc>
      </w:tr>
      <w:tr w:rsidR="008845F2" w:rsidRPr="0029106B" w:rsidTr="008C0D33">
        <w:trPr>
          <w:gridBefore w:val="1"/>
          <w:gridAfter w:val="1"/>
          <w:wBefore w:w="33" w:type="dxa"/>
          <w:wAfter w:w="9" w:type="dxa"/>
          <w:cantSplit/>
          <w:trHeight w:val="470"/>
          <w:jc w:val="center"/>
        </w:trPr>
        <w:tc>
          <w:tcPr>
            <w:tcW w:w="79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15"/>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widowControl/>
              <w:spacing w:line="0" w:lineRule="atLeast"/>
              <w:ind w:firstLineChars="50" w:firstLine="120"/>
              <w:jc w:val="both"/>
              <w:rPr>
                <w:rFonts w:ascii="標楷體" w:eastAsia="標楷體" w:hAnsi="標楷體"/>
                <w:u w:val="single"/>
              </w:rPr>
            </w:pPr>
            <w:r w:rsidRPr="0029106B">
              <w:rPr>
                <w:rFonts w:ascii="標楷體" w:eastAsia="標楷體" w:hAnsi="標楷體" w:hint="eastAsia"/>
              </w:rPr>
              <w:t xml:space="preserve">□聽覺障礙    □其他: </w:t>
            </w:r>
            <w:r w:rsidRPr="0029106B">
              <w:rPr>
                <w:rFonts w:ascii="標楷體" w:eastAsia="標楷體" w:hAnsi="標楷體" w:hint="eastAsia"/>
                <w:u w:val="single"/>
              </w:rPr>
              <w:t xml:space="preserve">        </w:t>
            </w:r>
          </w:p>
          <w:p w:rsidR="008845F2" w:rsidRPr="0029106B" w:rsidRDefault="008845F2" w:rsidP="008C0D33">
            <w:pPr>
              <w:widowControl/>
              <w:spacing w:line="0" w:lineRule="atLeast"/>
              <w:jc w:val="both"/>
              <w:rPr>
                <w:rFonts w:ascii="標楷體" w:eastAsia="標楷體" w:hAnsi="標楷體"/>
              </w:rPr>
            </w:pPr>
            <w:r w:rsidRPr="0029106B">
              <w:rPr>
                <w:rFonts w:ascii="標楷體" w:eastAsia="標楷體" w:hAnsi="標楷體" w:hint="eastAsia"/>
              </w:rPr>
              <w:t xml:space="preserve"> □</w:t>
            </w:r>
            <w:proofErr w:type="gramStart"/>
            <w:r w:rsidRPr="0029106B">
              <w:rPr>
                <w:rFonts w:ascii="標楷體" w:eastAsia="標楷體" w:hAnsi="標楷體" w:hint="eastAsia"/>
              </w:rPr>
              <w:t>非特教生</w:t>
            </w:r>
            <w:proofErr w:type="gramEnd"/>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413" w:type="dxa"/>
            <w:gridSpan w:val="11"/>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tabs>
                <w:tab w:val="left" w:pos="5476"/>
              </w:tabs>
              <w:spacing w:line="0" w:lineRule="atLeast"/>
              <w:jc w:val="both"/>
              <w:rPr>
                <w:rFonts w:eastAsia="標楷體"/>
              </w:rPr>
            </w:pPr>
          </w:p>
        </w:tc>
      </w:tr>
      <w:tr w:rsidR="008845F2" w:rsidRPr="0029106B" w:rsidTr="008C0D33">
        <w:trPr>
          <w:gridBefore w:val="1"/>
          <w:gridAfter w:val="1"/>
          <w:wBefore w:w="33" w:type="dxa"/>
          <w:wAfter w:w="9" w:type="dxa"/>
          <w:cantSplit/>
          <w:trHeight w:val="315"/>
          <w:jc w:val="center"/>
        </w:trPr>
        <w:tc>
          <w:tcPr>
            <w:tcW w:w="79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p>
        </w:tc>
        <w:tc>
          <w:tcPr>
            <w:tcW w:w="3957" w:type="dxa"/>
            <w:gridSpan w:val="15"/>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0" w:lineRule="atLeast"/>
              <w:ind w:firstLineChars="50" w:firstLine="140"/>
              <w:jc w:val="both"/>
              <w:rPr>
                <w:rFonts w:ascii="標楷體" w:eastAsia="標楷體" w:hAnsi="標楷體"/>
                <w:sz w:val="28"/>
              </w:rPr>
            </w:pPr>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41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0" w:lineRule="atLeast"/>
              <w:jc w:val="center"/>
              <w:rPr>
                <w:rFonts w:eastAsia="標楷體"/>
              </w:rPr>
            </w:pPr>
            <w:r w:rsidRPr="0029106B">
              <w:rPr>
                <w:rFonts w:ascii="標楷體" w:eastAsia="標楷體" w:hAnsi="標楷體" w:hint="eastAsia"/>
              </w:rPr>
              <w:t>年    月    日</w:t>
            </w:r>
          </w:p>
        </w:tc>
      </w:tr>
      <w:tr w:rsidR="008845F2" w:rsidRPr="0029106B" w:rsidTr="008C0D33">
        <w:trPr>
          <w:gridBefore w:val="1"/>
          <w:gridAfter w:val="1"/>
          <w:wBefore w:w="33" w:type="dxa"/>
          <w:wAfter w:w="9" w:type="dxa"/>
          <w:cantSplit/>
          <w:trHeight w:val="480"/>
          <w:jc w:val="center"/>
        </w:trPr>
        <w:tc>
          <w:tcPr>
            <w:tcW w:w="79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337" w:type="dxa"/>
            <w:gridSpan w:val="5"/>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r w:rsidRPr="0029106B">
              <w:rPr>
                <w:rFonts w:ascii="標楷體" w:eastAsia="標楷體" w:hint="eastAsia"/>
              </w:rPr>
              <w:t>建議及</w:t>
            </w:r>
          </w:p>
          <w:p w:rsidR="008845F2" w:rsidRPr="0029106B" w:rsidRDefault="008845F2" w:rsidP="008C0D33">
            <w:pPr>
              <w:spacing w:line="0" w:lineRule="atLeast"/>
              <w:jc w:val="center"/>
              <w:rPr>
                <w:rFonts w:ascii="標楷體" w:eastAsia="標楷體"/>
              </w:rPr>
            </w:pPr>
            <w:r w:rsidRPr="0029106B">
              <w:rPr>
                <w:rFonts w:ascii="標楷體" w:eastAsia="標楷體" w:hint="eastAsia"/>
              </w:rPr>
              <w:t>處方</w:t>
            </w:r>
          </w:p>
        </w:tc>
        <w:tc>
          <w:tcPr>
            <w:tcW w:w="8929"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8845F2" w:rsidRPr="0029106B" w:rsidTr="008C0D33">
        <w:trPr>
          <w:gridBefore w:val="1"/>
          <w:gridAfter w:val="1"/>
          <w:wBefore w:w="33" w:type="dxa"/>
          <w:wAfter w:w="9" w:type="dxa"/>
          <w:cantSplit/>
          <w:trHeight w:val="442"/>
          <w:jc w:val="center"/>
        </w:trPr>
        <w:tc>
          <w:tcPr>
            <w:tcW w:w="79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337" w:type="dxa"/>
            <w:gridSpan w:val="5"/>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both"/>
              <w:rPr>
                <w:rFonts w:ascii="標楷體" w:eastAsia="標楷體"/>
                <w:sz w:val="28"/>
              </w:rPr>
            </w:pPr>
          </w:p>
        </w:tc>
        <w:tc>
          <w:tcPr>
            <w:tcW w:w="8929" w:type="dxa"/>
            <w:gridSpan w:val="33"/>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8845F2" w:rsidRPr="0029106B" w:rsidRDefault="008845F2" w:rsidP="008C0D33">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270"/>
          <w:jc w:val="center"/>
        </w:trPr>
        <w:tc>
          <w:tcPr>
            <w:tcW w:w="11056" w:type="dxa"/>
            <w:gridSpan w:val="41"/>
            <w:shd w:val="clear" w:color="auto" w:fill="auto"/>
            <w:vAlign w:val="center"/>
          </w:tcPr>
          <w:p w:rsidR="008845F2" w:rsidRPr="007D0CE0" w:rsidRDefault="008845F2" w:rsidP="008C0D33">
            <w:pPr>
              <w:spacing w:line="276" w:lineRule="auto"/>
              <w:jc w:val="center"/>
              <w:rPr>
                <w:rFonts w:ascii="標楷體" w:eastAsia="標楷體" w:cs="標楷體"/>
                <w:b/>
                <w:color w:val="FF0000"/>
                <w:sz w:val="32"/>
              </w:rPr>
            </w:pPr>
            <w:r w:rsidRPr="007D0CE0">
              <w:rPr>
                <w:rFonts w:ascii="標楷體" w:eastAsia="標楷體" w:cs="標楷體" w:hint="eastAsia"/>
                <w:b/>
                <w:color w:val="FF0000"/>
                <w:sz w:val="32"/>
              </w:rPr>
              <w:t>相關資料收集</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270"/>
          <w:jc w:val="center"/>
        </w:trPr>
        <w:tc>
          <w:tcPr>
            <w:tcW w:w="2279" w:type="dxa"/>
            <w:gridSpan w:val="10"/>
            <w:tcBorders>
              <w:right w:val="single" w:sz="4" w:space="0" w:color="auto"/>
            </w:tcBorders>
            <w:shd w:val="clear" w:color="auto" w:fill="auto"/>
            <w:vAlign w:val="center"/>
          </w:tcPr>
          <w:p w:rsidR="008845F2" w:rsidRPr="00EB1F73" w:rsidRDefault="008845F2" w:rsidP="008C0D33">
            <w:pPr>
              <w:spacing w:line="0" w:lineRule="atLeast"/>
              <w:rPr>
                <w:rFonts w:ascii="標楷體" w:eastAsia="標楷體" w:cs="標楷體"/>
                <w:sz w:val="22"/>
              </w:rPr>
            </w:pPr>
            <w:r>
              <w:rPr>
                <w:rFonts w:ascii="標楷體" w:eastAsia="標楷體" w:cs="標楷體" w:hint="eastAsia"/>
                <w:b/>
                <w:color w:val="FF0000"/>
              </w:rPr>
              <w:t xml:space="preserve">   </w:t>
            </w:r>
            <w:r w:rsidRPr="004D05C4">
              <w:rPr>
                <w:rFonts w:ascii="標楷體" w:eastAsia="標楷體" w:cs="標楷體" w:hint="eastAsia"/>
                <w:b/>
                <w:color w:val="FF0000"/>
              </w:rPr>
              <w:t>晤談評估表</w:t>
            </w:r>
          </w:p>
        </w:tc>
        <w:tc>
          <w:tcPr>
            <w:tcW w:w="8777" w:type="dxa"/>
            <w:gridSpan w:val="31"/>
            <w:tcBorders>
              <w:left w:val="single" w:sz="4" w:space="0" w:color="auto"/>
            </w:tcBorders>
            <w:shd w:val="clear" w:color="auto" w:fill="auto"/>
            <w:vAlign w:val="center"/>
          </w:tcPr>
          <w:p w:rsidR="008845F2" w:rsidRPr="00957359" w:rsidRDefault="008845F2" w:rsidP="008C0D33">
            <w:pPr>
              <w:spacing w:line="276" w:lineRule="auto"/>
              <w:rPr>
                <w:rFonts w:ascii="標楷體" w:eastAsia="標楷體" w:cs="標楷體"/>
                <w:b/>
                <w:color w:val="FF0000"/>
                <w:sz w:val="32"/>
              </w:rPr>
            </w:pPr>
            <w:r>
              <w:rPr>
                <w:rFonts w:ascii="標楷體" w:eastAsia="標楷體" w:cs="標楷體" w:hint="eastAsia"/>
                <w:b/>
                <w:color w:val="FF0000"/>
              </w:rPr>
              <w:t>(</w:t>
            </w:r>
            <w:r w:rsidRPr="004D05C4">
              <w:rPr>
                <w:rFonts w:ascii="標楷體" w:eastAsia="標楷體" w:cs="標楷體" w:hint="eastAsia"/>
                <w:b/>
                <w:color w:val="FF0000"/>
              </w:rPr>
              <w:t>第一次</w:t>
            </w:r>
            <w:proofErr w:type="gramStart"/>
            <w:r w:rsidRPr="004D05C4">
              <w:rPr>
                <w:rFonts w:ascii="標楷體" w:eastAsia="標楷體" w:cs="標楷體" w:hint="eastAsia"/>
                <w:b/>
                <w:color w:val="FF0000"/>
              </w:rPr>
              <w:t>提報</w:t>
            </w:r>
            <w:r>
              <w:rPr>
                <w:rFonts w:ascii="標楷體" w:eastAsia="標楷體" w:cs="標楷體" w:hint="eastAsia"/>
                <w:b/>
                <w:color w:val="FF0000"/>
              </w:rPr>
              <w:t>必填</w:t>
            </w:r>
            <w:proofErr w:type="gramEnd"/>
            <w:r>
              <w:rPr>
                <w:rFonts w:ascii="標楷體" w:eastAsia="標楷體" w:cs="標楷體" w:hint="eastAsia"/>
                <w:b/>
                <w:color w:val="FF0000"/>
              </w:rPr>
              <w:t>，</w:t>
            </w:r>
            <w:r w:rsidRPr="004D05C4">
              <w:rPr>
                <w:rFonts w:ascii="標楷體" w:eastAsia="標楷體" w:hint="eastAsia"/>
                <w:b/>
                <w:color w:val="FF0000"/>
              </w:rPr>
              <w:t>請將附件附於鑑定資料表內</w:t>
            </w:r>
            <w:r>
              <w:rPr>
                <w:rFonts w:ascii="標楷體" w:eastAsia="標楷體" w:cs="標楷體" w:hint="eastAsia"/>
                <w:b/>
                <w:color w:val="FF0000"/>
              </w:rPr>
              <w:t>)</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1566"/>
          <w:jc w:val="center"/>
        </w:trPr>
        <w:tc>
          <w:tcPr>
            <w:tcW w:w="2279" w:type="dxa"/>
            <w:gridSpan w:val="10"/>
            <w:tcBorders>
              <w:bottom w:val="single" w:sz="4" w:space="0" w:color="auto"/>
              <w:right w:val="single" w:sz="4" w:space="0" w:color="auto"/>
            </w:tcBorders>
            <w:shd w:val="clear" w:color="auto" w:fill="auto"/>
            <w:vAlign w:val="center"/>
          </w:tcPr>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聽覺評估</w:t>
            </w:r>
          </w:p>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cs="標楷體" w:hint="eastAsia"/>
                <w:lang w:val="en-US" w:eastAsia="zh-TW"/>
              </w:rPr>
              <w:t>結果摘要</w:t>
            </w:r>
          </w:p>
        </w:tc>
        <w:tc>
          <w:tcPr>
            <w:tcW w:w="8777" w:type="dxa"/>
            <w:gridSpan w:val="31"/>
            <w:tcBorders>
              <w:left w:val="single" w:sz="4" w:space="0" w:color="auto"/>
              <w:bottom w:val="single" w:sz="4" w:space="0" w:color="auto"/>
            </w:tcBorders>
            <w:shd w:val="clear" w:color="auto" w:fill="auto"/>
          </w:tcPr>
          <w:p w:rsidR="008845F2" w:rsidRPr="00D34A45" w:rsidRDefault="008845F2" w:rsidP="008C0D33">
            <w:pPr>
              <w:spacing w:line="320" w:lineRule="exact"/>
              <w:rPr>
                <w:rFonts w:ascii="標楷體" w:eastAsia="標楷體" w:hAnsi="標楷體"/>
                <w:szCs w:val="28"/>
              </w:rPr>
            </w:pPr>
            <w:r w:rsidRPr="0029106B">
              <w:rPr>
                <w:rFonts w:ascii="標楷體" w:eastAsia="標楷體" w:hAnsi="標楷體" w:hint="eastAsia"/>
              </w:rPr>
              <w:t>(聽力檢查結果及聽力圖證明、</w:t>
            </w:r>
            <w:r w:rsidRPr="0029106B">
              <w:rPr>
                <w:rFonts w:ascii="標楷體" w:eastAsia="標楷體" w:hAnsi="標楷體" w:hint="eastAsia"/>
                <w:szCs w:val="28"/>
              </w:rPr>
              <w:t>聽覺障礙學生學習現況調查表</w:t>
            </w:r>
            <w:r>
              <w:rPr>
                <w:rFonts w:ascii="標楷體" w:eastAsia="標楷體" w:hAnsi="標楷體" w:hint="eastAsia"/>
                <w:szCs w:val="28"/>
              </w:rPr>
              <w:t>)</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1535"/>
          <w:jc w:val="center"/>
        </w:trPr>
        <w:tc>
          <w:tcPr>
            <w:tcW w:w="2279" w:type="dxa"/>
            <w:gridSpan w:val="10"/>
            <w:tcBorders>
              <w:top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400" w:lineRule="exact"/>
              <w:jc w:val="center"/>
              <w:rPr>
                <w:rFonts w:ascii="標楷體" w:eastAsia="標楷體" w:hAnsi="標楷體"/>
                <w:bCs/>
                <w:szCs w:val="32"/>
              </w:rPr>
            </w:pPr>
            <w:r w:rsidRPr="0029106B">
              <w:rPr>
                <w:rFonts w:ascii="標楷體" w:eastAsia="標楷體" w:hAnsi="標楷體" w:hint="eastAsia"/>
                <w:bCs/>
                <w:szCs w:val="32"/>
              </w:rPr>
              <w:t>聽覺障礙學生</w:t>
            </w:r>
          </w:p>
          <w:p w:rsidR="008845F2" w:rsidRPr="0029106B" w:rsidRDefault="008845F2" w:rsidP="008C0D33">
            <w:pPr>
              <w:spacing w:line="400" w:lineRule="exact"/>
              <w:jc w:val="center"/>
              <w:rPr>
                <w:rFonts w:ascii="標楷體" w:eastAsia="標楷體" w:hAnsi="標楷體"/>
                <w:bCs/>
                <w:szCs w:val="32"/>
              </w:rPr>
            </w:pPr>
            <w:r w:rsidRPr="0029106B">
              <w:rPr>
                <w:rFonts w:ascii="標楷體" w:eastAsia="標楷體" w:hAnsi="標楷體" w:hint="eastAsia"/>
                <w:bCs/>
                <w:szCs w:val="32"/>
              </w:rPr>
              <w:t>「學習現況調查表」</w:t>
            </w:r>
          </w:p>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lang w:val="en-US" w:eastAsia="zh-TW"/>
              </w:rPr>
              <w:t>(</w:t>
            </w:r>
            <w:r w:rsidRPr="0029106B">
              <w:rPr>
                <w:rFonts w:ascii="標楷體" w:eastAsia="標楷體" w:hAnsi="標楷體" w:hint="eastAsia"/>
                <w:bdr w:val="single" w:sz="4" w:space="0" w:color="auto"/>
                <w:lang w:val="en-US" w:eastAsia="zh-TW"/>
              </w:rPr>
              <w:t>附件一</w:t>
            </w:r>
            <w:proofErr w:type="gramStart"/>
            <w:r w:rsidRPr="0029106B">
              <w:rPr>
                <w:rFonts w:ascii="標楷體" w:eastAsia="標楷體" w:hAnsi="標楷體" w:hint="eastAsia"/>
                <w:lang w:val="en-US" w:eastAsia="zh-TW"/>
              </w:rPr>
              <w:t>為必填</w:t>
            </w:r>
            <w:proofErr w:type="gramEnd"/>
            <w:r w:rsidRPr="0029106B">
              <w:rPr>
                <w:rFonts w:ascii="標楷體" w:eastAsia="標楷體" w:hAnsi="標楷體" w:hint="eastAsia"/>
                <w:lang w:val="en-US" w:eastAsia="zh-TW"/>
              </w:rPr>
              <w:t>)</w:t>
            </w:r>
          </w:p>
        </w:tc>
        <w:tc>
          <w:tcPr>
            <w:tcW w:w="8777" w:type="dxa"/>
            <w:gridSpan w:val="31"/>
            <w:tcBorders>
              <w:top w:val="single" w:sz="4" w:space="0" w:color="auto"/>
              <w:left w:val="single" w:sz="4" w:space="0" w:color="auto"/>
              <w:bottom w:val="single" w:sz="4" w:space="0" w:color="auto"/>
            </w:tcBorders>
            <w:shd w:val="clear" w:color="auto" w:fill="auto"/>
          </w:tcPr>
          <w:p w:rsidR="008845F2" w:rsidRPr="0029106B" w:rsidRDefault="008845F2" w:rsidP="008C0D33">
            <w:pPr>
              <w:spacing w:line="320" w:lineRule="exact"/>
              <w:rPr>
                <w:rFonts w:ascii="標楷體" w:eastAsia="標楷體" w:hAnsi="標楷體"/>
              </w:rPr>
            </w:pPr>
            <w:r w:rsidRPr="0029106B">
              <w:rPr>
                <w:rFonts w:ascii="標楷體" w:eastAsia="標楷體" w:hAnsi="標楷體" w:hint="eastAsia"/>
              </w:rPr>
              <w:t>教師建議:</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1965"/>
          <w:jc w:val="center"/>
        </w:trPr>
        <w:tc>
          <w:tcPr>
            <w:tcW w:w="2279" w:type="dxa"/>
            <w:gridSpan w:val="10"/>
            <w:tcBorders>
              <w:top w:val="single" w:sz="4" w:space="0" w:color="auto"/>
              <w:bottom w:val="single" w:sz="4" w:space="0" w:color="auto"/>
              <w:right w:val="single" w:sz="4" w:space="0" w:color="auto"/>
            </w:tcBorders>
            <w:shd w:val="clear" w:color="auto" w:fill="auto"/>
            <w:vAlign w:val="center"/>
          </w:tcPr>
          <w:p w:rsidR="008845F2" w:rsidRDefault="008845F2" w:rsidP="008C0D33">
            <w:pPr>
              <w:snapToGrid w:val="0"/>
              <w:spacing w:line="0" w:lineRule="atLeast"/>
              <w:rPr>
                <w:rFonts w:ascii="標楷體" w:eastAsia="標楷體" w:hAnsi="標楷體"/>
              </w:rPr>
            </w:pPr>
          </w:p>
          <w:p w:rsidR="008845F2" w:rsidRDefault="008845F2" w:rsidP="008C0D33">
            <w:pPr>
              <w:snapToGrid w:val="0"/>
              <w:spacing w:line="0" w:lineRule="atLeast"/>
              <w:jc w:val="center"/>
              <w:rPr>
                <w:rFonts w:ascii="標楷體" w:eastAsia="標楷體" w:hAnsi="標楷體"/>
              </w:rPr>
            </w:pPr>
            <w:r w:rsidRPr="0029106B">
              <w:rPr>
                <w:rFonts w:ascii="標楷體" w:eastAsia="標楷體" w:hAnsi="標楷體" w:hint="eastAsia"/>
              </w:rPr>
              <w:t>其他依個案需求</w:t>
            </w:r>
          </w:p>
          <w:p w:rsidR="008845F2" w:rsidRPr="00D34A45" w:rsidRDefault="008845F2" w:rsidP="008C0D33">
            <w:pPr>
              <w:snapToGrid w:val="0"/>
              <w:spacing w:line="0" w:lineRule="atLeast"/>
              <w:jc w:val="center"/>
              <w:rPr>
                <w:rFonts w:ascii="標楷體" w:eastAsia="標楷體" w:hAnsi="標楷體"/>
              </w:rPr>
            </w:pPr>
            <w:r w:rsidRPr="0029106B">
              <w:rPr>
                <w:rFonts w:ascii="標楷體" w:eastAsia="標楷體" w:hAnsi="標楷體" w:hint="eastAsia"/>
              </w:rPr>
              <w:t>之測驗結果說明</w:t>
            </w:r>
          </w:p>
        </w:tc>
        <w:tc>
          <w:tcPr>
            <w:tcW w:w="8777" w:type="dxa"/>
            <w:gridSpan w:val="31"/>
            <w:tcBorders>
              <w:top w:val="single" w:sz="4" w:space="0" w:color="auto"/>
              <w:left w:val="single" w:sz="4" w:space="0" w:color="auto"/>
              <w:bottom w:val="single" w:sz="4" w:space="0" w:color="auto"/>
            </w:tcBorders>
            <w:shd w:val="clear" w:color="auto" w:fill="auto"/>
          </w:tcPr>
          <w:p w:rsidR="008845F2" w:rsidRPr="00D34A45" w:rsidRDefault="008845F2" w:rsidP="008C0D33">
            <w:pPr>
              <w:spacing w:line="320" w:lineRule="exact"/>
              <w:rPr>
                <w:rFonts w:ascii="標楷體" w:eastAsia="標楷體" w:hAnsi="標楷體"/>
              </w:rPr>
            </w:pPr>
            <w:r w:rsidRPr="00C54FF7">
              <w:rPr>
                <w:rFonts w:ascii="標楷體" w:eastAsia="標楷體" w:hAnsi="標楷體" w:hint="eastAsia"/>
              </w:rPr>
              <w:t>(</w:t>
            </w:r>
            <w:proofErr w:type="gramStart"/>
            <w:r w:rsidRPr="00C54FF7">
              <w:rPr>
                <w:rFonts w:ascii="標楷體" w:eastAsia="標楷體" w:hAnsi="標楷體" w:hint="eastAsia"/>
              </w:rPr>
              <w:t>修訂畢保德</w:t>
            </w:r>
            <w:proofErr w:type="gramEnd"/>
            <w:r w:rsidRPr="00C54FF7">
              <w:rPr>
                <w:rFonts w:ascii="標楷體" w:eastAsia="標楷體" w:hAnsi="標楷體" w:hint="eastAsia"/>
              </w:rPr>
              <w:t>圖畫詞彙測驗、基礎數學概念評量、國民小學閱讀理解篩選測驗</w:t>
            </w:r>
            <w:r>
              <w:rPr>
                <w:rFonts w:ascii="標楷體" w:eastAsia="標楷體" w:hAnsi="標楷體" w:hint="eastAsia"/>
              </w:rPr>
              <w:t>)</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388"/>
          <w:jc w:val="center"/>
        </w:trPr>
        <w:tc>
          <w:tcPr>
            <w:tcW w:w="850" w:type="dxa"/>
            <w:gridSpan w:val="4"/>
            <w:vMerge w:val="restart"/>
            <w:tcBorders>
              <w:top w:val="single" w:sz="4" w:space="0" w:color="auto"/>
              <w:right w:val="single" w:sz="4" w:space="0" w:color="auto"/>
            </w:tcBorders>
            <w:shd w:val="clear" w:color="auto" w:fill="auto"/>
            <w:textDirection w:val="tbRlV"/>
            <w:vAlign w:val="center"/>
          </w:tcPr>
          <w:p w:rsidR="008845F2" w:rsidRDefault="008845F2" w:rsidP="008C0D33">
            <w:pPr>
              <w:snapToGrid w:val="0"/>
              <w:spacing w:line="0" w:lineRule="atLeast"/>
              <w:jc w:val="center"/>
              <w:rPr>
                <w:rFonts w:ascii="標楷體" w:eastAsia="標楷體" w:hAnsi="標楷體"/>
              </w:rPr>
            </w:pPr>
            <w:r w:rsidRPr="00886E7E">
              <w:rPr>
                <w:rFonts w:ascii="標楷體" w:eastAsia="標楷體" w:hAnsi="標楷體" w:hint="eastAsia"/>
              </w:rPr>
              <w:t>評估結果</w:t>
            </w:r>
          </w:p>
          <w:p w:rsidR="008845F2" w:rsidRPr="0029106B" w:rsidRDefault="008845F2" w:rsidP="008C0D33">
            <w:pPr>
              <w:widowControl/>
              <w:spacing w:line="400" w:lineRule="exact"/>
              <w:rPr>
                <w:rFonts w:ascii="標楷體" w:eastAsia="標楷體"/>
              </w:rPr>
            </w:pPr>
            <w:r w:rsidRPr="00886E7E">
              <w:rPr>
                <w:rFonts w:ascii="標楷體" w:eastAsia="標楷體" w:hAnsi="標楷體" w:hint="eastAsia"/>
              </w:rPr>
              <w:t>其他專業人員</w:t>
            </w:r>
          </w:p>
        </w:tc>
        <w:tc>
          <w:tcPr>
            <w:tcW w:w="10206" w:type="dxa"/>
            <w:gridSpan w:val="37"/>
            <w:tcBorders>
              <w:top w:val="single" w:sz="4" w:space="0" w:color="auto"/>
              <w:left w:val="single" w:sz="4" w:space="0" w:color="auto"/>
              <w:bottom w:val="single" w:sz="4" w:space="0" w:color="auto"/>
            </w:tcBorders>
            <w:shd w:val="clear" w:color="auto" w:fill="auto"/>
          </w:tcPr>
          <w:p w:rsidR="008845F2" w:rsidRPr="00996870" w:rsidRDefault="008845F2" w:rsidP="008C0D33">
            <w:pPr>
              <w:jc w:val="both"/>
              <w:rPr>
                <w:rFonts w:ascii="標楷體" w:eastAsia="標楷體" w:hAnsi="標楷體"/>
              </w:rPr>
            </w:pPr>
            <w:r w:rsidRPr="0029106B">
              <w:rPr>
                <w:rFonts w:ascii="標楷體" w:eastAsia="標楷體" w:hAnsi="標楷體" w:hint="eastAsia"/>
              </w:rPr>
              <w:t>其他專業人員評估結果 □無  □有</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225"/>
          <w:jc w:val="center"/>
        </w:trPr>
        <w:tc>
          <w:tcPr>
            <w:tcW w:w="850" w:type="dxa"/>
            <w:gridSpan w:val="4"/>
            <w:vMerge/>
            <w:tcBorders>
              <w:right w:val="single" w:sz="4" w:space="0" w:color="auto"/>
            </w:tcBorders>
            <w:shd w:val="clear" w:color="auto" w:fill="auto"/>
            <w:textDirection w:val="tbRlV"/>
            <w:vAlign w:val="center"/>
          </w:tcPr>
          <w:p w:rsidR="008845F2" w:rsidRPr="00251BFD" w:rsidRDefault="008845F2" w:rsidP="008C0D33">
            <w:pPr>
              <w:spacing w:line="320" w:lineRule="exact"/>
              <w:rPr>
                <w:rFonts w:ascii="標楷體" w:eastAsia="標楷體" w:hAnsi="標楷體"/>
                <w:highlight w:val="yellow"/>
              </w:rPr>
            </w:pPr>
          </w:p>
        </w:tc>
        <w:tc>
          <w:tcPr>
            <w:tcW w:w="1429" w:type="dxa"/>
            <w:gridSpan w:val="6"/>
            <w:tcBorders>
              <w:top w:val="single" w:sz="4" w:space="0" w:color="auto"/>
              <w:left w:val="single" w:sz="4" w:space="0" w:color="auto"/>
              <w:bottom w:val="single" w:sz="4" w:space="0" w:color="auto"/>
            </w:tcBorders>
            <w:shd w:val="clear" w:color="auto" w:fill="auto"/>
          </w:tcPr>
          <w:p w:rsidR="008845F2" w:rsidRPr="0029106B" w:rsidRDefault="008845F2" w:rsidP="008C0D33">
            <w:pPr>
              <w:tabs>
                <w:tab w:val="left" w:pos="5476"/>
              </w:tabs>
              <w:spacing w:line="0" w:lineRule="atLeast"/>
              <w:rPr>
                <w:rFonts w:ascii="標楷體" w:eastAsia="標楷體" w:hAnsi="標楷體"/>
              </w:rPr>
            </w:pPr>
            <w:r w:rsidRPr="0029106B">
              <w:rPr>
                <w:rFonts w:ascii="標楷體" w:eastAsia="標楷體" w:hAnsi="標楷體" w:hint="eastAsia"/>
              </w:rPr>
              <w:t>評估結果</w:t>
            </w:r>
          </w:p>
          <w:p w:rsidR="008845F2" w:rsidRPr="00251BFD" w:rsidRDefault="008845F2" w:rsidP="008C0D33">
            <w:pPr>
              <w:spacing w:line="320" w:lineRule="exact"/>
              <w:rPr>
                <w:rFonts w:ascii="標楷體" w:eastAsia="標楷體" w:hAnsi="標楷體"/>
                <w:highlight w:val="yellow"/>
              </w:rPr>
            </w:pPr>
            <w:r w:rsidRPr="0029106B">
              <w:rPr>
                <w:rFonts w:ascii="標楷體" w:eastAsia="標楷體" w:hAnsi="標楷體" w:hint="eastAsia"/>
              </w:rPr>
              <w:t>及建議</w:t>
            </w:r>
          </w:p>
        </w:tc>
        <w:tc>
          <w:tcPr>
            <w:tcW w:w="8777" w:type="dxa"/>
            <w:gridSpan w:val="31"/>
            <w:tcBorders>
              <w:top w:val="single" w:sz="4" w:space="0" w:color="auto"/>
              <w:left w:val="single" w:sz="4" w:space="0" w:color="auto"/>
              <w:bottom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9" w:type="dxa"/>
          <w:cantSplit/>
          <w:trHeight w:val="1064"/>
          <w:jc w:val="center"/>
        </w:trPr>
        <w:tc>
          <w:tcPr>
            <w:tcW w:w="850" w:type="dxa"/>
            <w:gridSpan w:val="4"/>
            <w:vMerge/>
            <w:tcBorders>
              <w:right w:val="single" w:sz="4" w:space="0" w:color="auto"/>
            </w:tcBorders>
            <w:shd w:val="clear" w:color="auto" w:fill="auto"/>
            <w:textDirection w:val="tbRlV"/>
            <w:vAlign w:val="center"/>
          </w:tcPr>
          <w:p w:rsidR="008845F2" w:rsidRPr="00251BFD" w:rsidRDefault="008845F2" w:rsidP="008C0D33">
            <w:pPr>
              <w:spacing w:line="320" w:lineRule="exact"/>
              <w:rPr>
                <w:rFonts w:ascii="標楷體" w:eastAsia="標楷體" w:hAnsi="標楷體"/>
                <w:highlight w:val="yellow"/>
              </w:rPr>
            </w:pPr>
          </w:p>
        </w:tc>
        <w:tc>
          <w:tcPr>
            <w:tcW w:w="1429" w:type="dxa"/>
            <w:gridSpan w:val="6"/>
            <w:tcBorders>
              <w:top w:val="single" w:sz="4" w:space="0" w:color="auto"/>
              <w:left w:val="single" w:sz="4" w:space="0" w:color="auto"/>
            </w:tcBorders>
            <w:shd w:val="clear" w:color="auto" w:fill="auto"/>
          </w:tcPr>
          <w:p w:rsidR="008845F2" w:rsidRPr="00251BFD" w:rsidRDefault="008845F2" w:rsidP="008C0D33">
            <w:pPr>
              <w:spacing w:line="320" w:lineRule="exact"/>
              <w:rPr>
                <w:rFonts w:ascii="標楷體" w:eastAsia="標楷體" w:hAnsi="標楷體"/>
                <w:highlight w:val="yellow"/>
              </w:rPr>
            </w:pPr>
            <w:r w:rsidRPr="0029106B">
              <w:rPr>
                <w:rFonts w:ascii="標楷體" w:eastAsia="標楷體" w:hAnsi="標楷體" w:hint="eastAsia"/>
              </w:rPr>
              <w:t>評估者／職稱</w:t>
            </w:r>
          </w:p>
        </w:tc>
        <w:tc>
          <w:tcPr>
            <w:tcW w:w="5034" w:type="dxa"/>
            <w:gridSpan w:val="18"/>
            <w:tcBorders>
              <w:top w:val="single" w:sz="4" w:space="0" w:color="auto"/>
              <w:lef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953" w:type="dxa"/>
            <w:gridSpan w:val="8"/>
            <w:tcBorders>
              <w:top w:val="single" w:sz="4" w:space="0" w:color="auto"/>
              <w:left w:val="single" w:sz="4" w:space="0" w:color="auto"/>
            </w:tcBorders>
            <w:shd w:val="clear" w:color="auto" w:fill="auto"/>
          </w:tcPr>
          <w:p w:rsidR="008845F2" w:rsidRPr="0029106B" w:rsidRDefault="008845F2" w:rsidP="008C0D33">
            <w:pPr>
              <w:jc w:val="both"/>
              <w:rPr>
                <w:rFonts w:ascii="標楷體" w:eastAsia="標楷體" w:hAnsi="標楷體"/>
              </w:rPr>
            </w:pPr>
            <w:r w:rsidRPr="0029106B">
              <w:rPr>
                <w:rFonts w:ascii="標楷體" w:eastAsia="標楷體" w:hAnsi="標楷體" w:hint="eastAsia"/>
              </w:rPr>
              <w:t>評估者／職稱</w:t>
            </w:r>
          </w:p>
        </w:tc>
        <w:tc>
          <w:tcPr>
            <w:tcW w:w="1790" w:type="dxa"/>
            <w:gridSpan w:val="5"/>
            <w:tcBorders>
              <w:top w:val="single" w:sz="4" w:space="0" w:color="auto"/>
              <w:lef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r>
      <w:tr w:rsidR="008845F2" w:rsidRPr="00F311E2" w:rsidTr="008C0D33">
        <w:trPr>
          <w:cantSplit/>
          <w:trHeight w:val="716"/>
          <w:jc w:val="center"/>
        </w:trPr>
        <w:tc>
          <w:tcPr>
            <w:tcW w:w="11098" w:type="dxa"/>
            <w:gridSpan w:val="43"/>
            <w:shd w:val="clear" w:color="auto" w:fill="auto"/>
            <w:vAlign w:val="center"/>
          </w:tcPr>
          <w:p w:rsidR="008845F2" w:rsidRPr="00F311E2" w:rsidRDefault="008845F2" w:rsidP="008C0D33">
            <w:pPr>
              <w:pStyle w:val="af"/>
              <w:tabs>
                <w:tab w:val="left" w:pos="5476"/>
              </w:tabs>
              <w:spacing w:line="0" w:lineRule="atLeast"/>
              <w:ind w:leftChars="0" w:left="0"/>
              <w:jc w:val="center"/>
              <w:rPr>
                <w:rFonts w:ascii="標楷體" w:eastAsia="標楷體"/>
                <w:b/>
                <w:color w:val="FF0000"/>
                <w:sz w:val="32"/>
              </w:rPr>
            </w:pPr>
            <w:r w:rsidRPr="00F311E2">
              <w:rPr>
                <w:rFonts w:ascii="標楷體" w:eastAsia="標楷體" w:hint="eastAsia"/>
                <w:b/>
                <w:color w:val="FF0000"/>
                <w:sz w:val="32"/>
              </w:rPr>
              <w:t>智能評估(</w:t>
            </w:r>
            <w:r>
              <w:rPr>
                <w:rFonts w:ascii="標楷體" w:eastAsia="標楷體" w:hint="eastAsia"/>
                <w:b/>
                <w:color w:val="FF0000"/>
                <w:sz w:val="32"/>
              </w:rPr>
              <w:t>評估</w:t>
            </w:r>
            <w:r w:rsidRPr="00F311E2">
              <w:rPr>
                <w:rFonts w:ascii="標楷體" w:eastAsia="標楷體" w:hint="eastAsia"/>
                <w:b/>
                <w:color w:val="FF0000"/>
                <w:sz w:val="32"/>
              </w:rPr>
              <w:t>個案的智能是否有顯著困難)</w:t>
            </w:r>
          </w:p>
        </w:tc>
      </w:tr>
      <w:tr w:rsidR="008845F2" w:rsidRPr="00EB1F73" w:rsidTr="008C0D33">
        <w:trPr>
          <w:cantSplit/>
          <w:trHeight w:val="363"/>
          <w:jc w:val="center"/>
        </w:trPr>
        <w:tc>
          <w:tcPr>
            <w:tcW w:w="551" w:type="dxa"/>
            <w:gridSpan w:val="2"/>
            <w:vMerge w:val="restart"/>
            <w:shd w:val="clear" w:color="auto" w:fill="auto"/>
            <w:textDirection w:val="tbRlV"/>
            <w:vAlign w:val="center"/>
          </w:tcPr>
          <w:p w:rsidR="008845F2" w:rsidRPr="00EB1F73" w:rsidRDefault="008845F2" w:rsidP="008C0D33">
            <w:pPr>
              <w:pStyle w:val="af"/>
              <w:tabs>
                <w:tab w:val="left" w:pos="5476"/>
              </w:tabs>
              <w:spacing w:line="0" w:lineRule="atLeast"/>
              <w:ind w:leftChars="0" w:left="113" w:right="113"/>
              <w:jc w:val="center"/>
              <w:rPr>
                <w:rFonts w:ascii="標楷體" w:eastAsia="標楷體"/>
                <w:color w:val="000000"/>
              </w:rPr>
            </w:pPr>
            <w:r w:rsidRPr="00EB1F73">
              <w:rPr>
                <w:rFonts w:ascii="標楷體" w:eastAsia="標楷體" w:hint="eastAsia"/>
                <w:color w:val="000000"/>
              </w:rPr>
              <w:t>目前學業成就</w:t>
            </w:r>
          </w:p>
        </w:tc>
        <w:tc>
          <w:tcPr>
            <w:tcW w:w="1738" w:type="dxa"/>
            <w:gridSpan w:val="8"/>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最近的三次成績</w:t>
            </w:r>
          </w:p>
        </w:tc>
        <w:tc>
          <w:tcPr>
            <w:tcW w:w="2693" w:type="dxa"/>
            <w:gridSpan w:val="9"/>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 xml:space="preserve">  第   次成績考察</w:t>
            </w:r>
          </w:p>
        </w:tc>
        <w:tc>
          <w:tcPr>
            <w:tcW w:w="3031" w:type="dxa"/>
            <w:gridSpan w:val="13"/>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c>
          <w:tcPr>
            <w:tcW w:w="3085" w:type="dxa"/>
            <w:gridSpan w:val="11"/>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r>
      <w:tr w:rsidR="008845F2" w:rsidRPr="00EB1F73" w:rsidTr="008C0D33">
        <w:trPr>
          <w:cantSplit/>
          <w:trHeight w:val="541"/>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tcBorders>
              <w:tl2br w:val="single" w:sz="4" w:space="0" w:color="auto"/>
            </w:tcBorders>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 xml:space="preserve">       成績</w:t>
            </w:r>
          </w:p>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科目</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977"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1002"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92"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070" w:type="dxa"/>
            <w:gridSpan w:val="5"/>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969" w:type="dxa"/>
            <w:gridSpan w:val="5"/>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39"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165" w:type="dxa"/>
            <w:gridSpan w:val="5"/>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981"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r>
      <w:tr w:rsidR="008845F2" w:rsidRPr="00EB1F73" w:rsidTr="008C0D33">
        <w:trPr>
          <w:cantSplit/>
          <w:trHeight w:val="200"/>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國語</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37"/>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數學</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300"/>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社會</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50"/>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自然</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63"/>
          <w:jc w:val="center"/>
        </w:trPr>
        <w:tc>
          <w:tcPr>
            <w:tcW w:w="551" w:type="dxa"/>
            <w:gridSpan w:val="2"/>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8"/>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英語</w:t>
            </w:r>
          </w:p>
        </w:tc>
        <w:tc>
          <w:tcPr>
            <w:tcW w:w="714"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5"/>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63"/>
          <w:jc w:val="center"/>
        </w:trPr>
        <w:tc>
          <w:tcPr>
            <w:tcW w:w="11098" w:type="dxa"/>
            <w:gridSpan w:val="43"/>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B579CC">
              <w:rPr>
                <w:rFonts w:ascii="標楷體" w:eastAsia="標楷體" w:cs="標楷體" w:hint="eastAsia"/>
                <w:color w:val="FF0000"/>
              </w:rPr>
              <w:t>備註:  (考卷是否經過資源班調整、請填寫最接近的三次成績)</w:t>
            </w:r>
          </w:p>
        </w:tc>
      </w:tr>
      <w:tr w:rsidR="008845F2" w:rsidRPr="0029106B" w:rsidTr="008C0D33">
        <w:trPr>
          <w:cantSplit/>
          <w:trHeight w:val="567"/>
          <w:jc w:val="center"/>
        </w:trPr>
        <w:tc>
          <w:tcPr>
            <w:tcW w:w="11098" w:type="dxa"/>
            <w:gridSpan w:val="43"/>
            <w:shd w:val="clear" w:color="auto" w:fill="auto"/>
            <w:vAlign w:val="center"/>
          </w:tcPr>
          <w:p w:rsidR="008845F2" w:rsidRPr="008E45A5" w:rsidRDefault="008845F2" w:rsidP="008C0D33">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8845F2" w:rsidRPr="0029106B" w:rsidRDefault="008845F2" w:rsidP="008C0D33">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8845F2" w:rsidRPr="0029106B" w:rsidTr="008C0D33">
        <w:trPr>
          <w:cantSplit/>
          <w:trHeight w:val="557"/>
          <w:jc w:val="center"/>
        </w:trPr>
        <w:tc>
          <w:tcPr>
            <w:tcW w:w="1262"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882" w:type="dxa"/>
            <w:gridSpan w:val="2"/>
            <w:vMerge w:val="restart"/>
            <w:shd w:val="clear" w:color="auto" w:fill="auto"/>
            <w:vAlign w:val="center"/>
          </w:tcPr>
          <w:p w:rsidR="008845F2" w:rsidRPr="0029106B" w:rsidRDefault="008845F2" w:rsidP="008C0D33">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8845F2" w:rsidRPr="0029106B" w:rsidRDefault="008845F2" w:rsidP="008C0D33">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3312" w:type="dxa"/>
            <w:gridSpan w:val="1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169" w:type="dxa"/>
            <w:gridSpan w:val="10"/>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622" w:type="dxa"/>
            <w:gridSpan w:val="6"/>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851" w:type="dxa"/>
            <w:gridSpan w:val="7"/>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8845F2" w:rsidRPr="0029106B" w:rsidTr="008C0D33">
        <w:trPr>
          <w:cantSplit/>
          <w:trHeight w:val="857"/>
          <w:jc w:val="center"/>
        </w:trPr>
        <w:tc>
          <w:tcPr>
            <w:tcW w:w="1262"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6"/>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115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73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547"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539"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77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8845F2" w:rsidRPr="0029106B" w:rsidTr="008C0D33">
        <w:trPr>
          <w:cantSplit/>
          <w:trHeight w:val="857"/>
          <w:jc w:val="center"/>
        </w:trPr>
        <w:tc>
          <w:tcPr>
            <w:tcW w:w="1262"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6"/>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115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73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7"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39"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77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r>
      <w:tr w:rsidR="008845F2" w:rsidRPr="0029106B" w:rsidTr="008C0D33">
        <w:trPr>
          <w:cantSplit/>
          <w:trHeight w:val="567"/>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t>量表分數總分</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454"/>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454"/>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567"/>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567"/>
          <w:jc w:val="center"/>
        </w:trPr>
        <w:tc>
          <w:tcPr>
            <w:tcW w:w="11098" w:type="dxa"/>
            <w:gridSpan w:val="43"/>
            <w:shd w:val="clear" w:color="auto" w:fill="auto"/>
            <w:vAlign w:val="center"/>
          </w:tcPr>
          <w:p w:rsidR="008845F2" w:rsidRPr="0029106B" w:rsidRDefault="008845F2"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8845F2" w:rsidRPr="0029106B" w:rsidRDefault="008845F2"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8845F2" w:rsidRPr="0029106B" w:rsidRDefault="008845F2" w:rsidP="008C0D33">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8845F2" w:rsidRPr="009B61F8" w:rsidTr="008C0D33">
        <w:trPr>
          <w:cantSplit/>
          <w:trHeight w:val="1115"/>
          <w:jc w:val="center"/>
        </w:trPr>
        <w:tc>
          <w:tcPr>
            <w:tcW w:w="11098" w:type="dxa"/>
            <w:gridSpan w:val="43"/>
            <w:shd w:val="clear" w:color="auto" w:fill="auto"/>
            <w:vAlign w:val="center"/>
          </w:tcPr>
          <w:p w:rsidR="008845F2" w:rsidRPr="009B61F8" w:rsidRDefault="008845F2" w:rsidP="008C0D33">
            <w:pPr>
              <w:tabs>
                <w:tab w:val="left" w:pos="5476"/>
              </w:tabs>
              <w:spacing w:line="0" w:lineRule="atLeast"/>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tc>
      </w:tr>
      <w:tr w:rsidR="008845F2" w:rsidRPr="0029106B" w:rsidTr="008C0D33">
        <w:trPr>
          <w:cantSplit/>
          <w:trHeight w:val="630"/>
          <w:jc w:val="center"/>
        </w:trPr>
        <w:tc>
          <w:tcPr>
            <w:tcW w:w="1262"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hint="eastAsia"/>
              </w:rPr>
              <w:lastRenderedPageBreak/>
              <w:t>TONI</w:t>
            </w:r>
          </w:p>
          <w:p w:rsidR="008845F2" w:rsidRPr="0029106B" w:rsidRDefault="008845F2" w:rsidP="008C0D33">
            <w:pPr>
              <w:spacing w:line="0" w:lineRule="atLeast"/>
              <w:jc w:val="center"/>
              <w:rPr>
                <w:rFonts w:ascii="標楷體" w:eastAsia="標楷體" w:hAnsi="標楷體"/>
              </w:rPr>
            </w:pPr>
            <w:r w:rsidRPr="0029106B">
              <w:rPr>
                <w:sz w:val="22"/>
              </w:rPr>
              <w:t>III</w:t>
            </w:r>
          </w:p>
        </w:tc>
        <w:tc>
          <w:tcPr>
            <w:tcW w:w="2918" w:type="dxa"/>
            <w:gridSpan w:val="11"/>
            <w:shd w:val="clear" w:color="auto" w:fill="auto"/>
            <w:vAlign w:val="center"/>
          </w:tcPr>
          <w:p w:rsidR="008845F2" w:rsidRPr="0029106B" w:rsidRDefault="008845F2" w:rsidP="008C0D33">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678" w:type="dxa"/>
            <w:gridSpan w:val="9"/>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2737" w:type="dxa"/>
            <w:gridSpan w:val="12"/>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503" w:type="dxa"/>
            <w:gridSpan w:val="5"/>
            <w:shd w:val="clear" w:color="auto" w:fill="auto"/>
            <w:vAlign w:val="center"/>
          </w:tcPr>
          <w:p w:rsidR="008845F2" w:rsidRPr="0029106B" w:rsidRDefault="008845F2" w:rsidP="008C0D33">
            <w:pPr>
              <w:pStyle w:val="ab"/>
              <w:spacing w:line="0" w:lineRule="atLeast"/>
              <w:rPr>
                <w:b w:val="0"/>
                <w:kern w:val="2"/>
                <w:sz w:val="24"/>
                <w:szCs w:val="24"/>
              </w:rPr>
            </w:pPr>
            <w:r w:rsidRPr="0029106B">
              <w:rPr>
                <w:rFonts w:hint="eastAsia"/>
                <w:b w:val="0"/>
                <w:kern w:val="2"/>
                <w:sz w:val="24"/>
                <w:szCs w:val="24"/>
              </w:rPr>
              <w:t>施測者</w:t>
            </w:r>
          </w:p>
          <w:p w:rsidR="008845F2" w:rsidRPr="0029106B" w:rsidRDefault="008845F2" w:rsidP="008C0D33">
            <w:pPr>
              <w:pStyle w:val="ab"/>
              <w:spacing w:line="0" w:lineRule="atLeast"/>
              <w:rPr>
                <w:b w:val="0"/>
                <w:kern w:val="2"/>
              </w:rPr>
            </w:pPr>
            <w:r w:rsidRPr="0029106B">
              <w:rPr>
                <w:rFonts w:hint="eastAsia"/>
                <w:b w:val="0"/>
                <w:kern w:val="2"/>
                <w:sz w:val="24"/>
                <w:szCs w:val="24"/>
              </w:rPr>
              <w:t>與日期</w:t>
            </w:r>
          </w:p>
        </w:tc>
      </w:tr>
      <w:tr w:rsidR="008845F2" w:rsidRPr="0029106B" w:rsidTr="008C0D33">
        <w:trPr>
          <w:cantSplit/>
          <w:trHeight w:val="1048"/>
          <w:jc w:val="center"/>
        </w:trPr>
        <w:tc>
          <w:tcPr>
            <w:tcW w:w="1262" w:type="dxa"/>
            <w:gridSpan w:val="6"/>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2918" w:type="dxa"/>
            <w:gridSpan w:val="11"/>
            <w:shd w:val="clear" w:color="auto" w:fill="auto"/>
            <w:vAlign w:val="center"/>
          </w:tcPr>
          <w:p w:rsidR="008845F2" w:rsidRPr="0029106B" w:rsidRDefault="008845F2" w:rsidP="008C0D33">
            <w:pPr>
              <w:pStyle w:val="ad"/>
              <w:spacing w:after="0" w:line="0" w:lineRule="atLeast"/>
              <w:rPr>
                <w:rFonts w:ascii="標楷體" w:eastAsia="標楷體" w:hAnsi="標楷體"/>
                <w:sz w:val="28"/>
                <w:szCs w:val="28"/>
                <w:lang w:val="en-US" w:eastAsia="zh-TW"/>
              </w:rPr>
            </w:pPr>
          </w:p>
        </w:tc>
        <w:tc>
          <w:tcPr>
            <w:tcW w:w="2678" w:type="dxa"/>
            <w:gridSpan w:val="9"/>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p>
        </w:tc>
        <w:tc>
          <w:tcPr>
            <w:tcW w:w="2737" w:type="dxa"/>
            <w:gridSpan w:val="12"/>
            <w:shd w:val="clear" w:color="auto" w:fill="auto"/>
            <w:vAlign w:val="center"/>
          </w:tcPr>
          <w:p w:rsidR="008845F2" w:rsidRPr="0029106B" w:rsidRDefault="008845F2" w:rsidP="008C0D33">
            <w:pPr>
              <w:spacing w:line="0" w:lineRule="atLeast"/>
              <w:rPr>
                <w:rFonts w:ascii="標楷體" w:eastAsia="標楷體" w:cs="標楷體"/>
              </w:rPr>
            </w:pPr>
          </w:p>
        </w:tc>
        <w:tc>
          <w:tcPr>
            <w:tcW w:w="1503" w:type="dxa"/>
            <w:gridSpan w:val="5"/>
            <w:shd w:val="clear" w:color="auto" w:fill="auto"/>
            <w:vAlign w:val="center"/>
          </w:tcPr>
          <w:p w:rsidR="008845F2" w:rsidRPr="0029106B" w:rsidRDefault="008845F2" w:rsidP="008C0D33">
            <w:pPr>
              <w:spacing w:line="0" w:lineRule="atLeast"/>
              <w:rPr>
                <w:rFonts w:ascii="標楷體" w:eastAsia="標楷體" w:cs="標楷體"/>
              </w:rPr>
            </w:pPr>
          </w:p>
        </w:tc>
      </w:tr>
      <w:tr w:rsidR="008845F2" w:rsidRPr="009B61F8" w:rsidTr="008C0D33">
        <w:trPr>
          <w:cantSplit/>
          <w:trHeight w:val="1823"/>
          <w:jc w:val="center"/>
        </w:trPr>
        <w:tc>
          <w:tcPr>
            <w:tcW w:w="1262" w:type="dxa"/>
            <w:gridSpan w:val="6"/>
            <w:shd w:val="clear" w:color="auto" w:fill="auto"/>
            <w:textDirection w:val="tbRlV"/>
            <w:vAlign w:val="center"/>
          </w:tcPr>
          <w:p w:rsidR="008845F2" w:rsidRDefault="008845F2" w:rsidP="008C0D33">
            <w:pPr>
              <w:snapToGrid w:val="0"/>
              <w:spacing w:line="0" w:lineRule="atLeast"/>
              <w:rPr>
                <w:rFonts w:ascii="標楷體" w:eastAsia="標楷體" w:hAnsi="標楷體"/>
              </w:rPr>
            </w:pPr>
            <w:r w:rsidRPr="0029106B">
              <w:rPr>
                <w:rFonts w:ascii="標楷體" w:eastAsia="標楷體" w:hAnsi="標楷體" w:hint="eastAsia"/>
              </w:rPr>
              <w:t>之測驗結果說明</w:t>
            </w:r>
          </w:p>
          <w:p w:rsidR="008845F2" w:rsidRPr="0029106B" w:rsidRDefault="008845F2" w:rsidP="008C0D33">
            <w:pPr>
              <w:spacing w:line="0" w:lineRule="atLeast"/>
              <w:rPr>
                <w:rFonts w:ascii="標楷體" w:eastAsia="標楷體" w:hAnsi="標楷體"/>
              </w:rPr>
            </w:pPr>
            <w:r w:rsidRPr="0029106B">
              <w:rPr>
                <w:rFonts w:ascii="標楷體" w:eastAsia="標楷體" w:hAnsi="標楷體" w:hint="eastAsia"/>
              </w:rPr>
              <w:t>其他依個案需求</w:t>
            </w:r>
          </w:p>
        </w:tc>
        <w:tc>
          <w:tcPr>
            <w:tcW w:w="9836" w:type="dxa"/>
            <w:gridSpan w:val="37"/>
            <w:shd w:val="clear" w:color="auto" w:fill="auto"/>
            <w:vAlign w:val="center"/>
          </w:tcPr>
          <w:p w:rsidR="008845F2" w:rsidRPr="009B61F8" w:rsidRDefault="008845F2" w:rsidP="008C0D33">
            <w:pPr>
              <w:snapToGrid w:val="0"/>
              <w:spacing w:line="0" w:lineRule="atLeast"/>
              <w:rPr>
                <w:rFonts w:ascii="標楷體" w:eastAsia="標楷體" w:hAnsi="標楷體"/>
              </w:rPr>
            </w:pPr>
            <w:r w:rsidRPr="0029106B">
              <w:rPr>
                <w:rFonts w:ascii="標楷體" w:eastAsia="標楷體" w:hAnsi="標楷體" w:hint="eastAsia"/>
              </w:rPr>
              <w:t>（請自行填寫）</w:t>
            </w:r>
          </w:p>
        </w:tc>
      </w:tr>
      <w:tr w:rsidR="008845F2" w:rsidRPr="0029106B" w:rsidTr="008C0D33">
        <w:trPr>
          <w:gridBefore w:val="1"/>
          <w:gridAfter w:val="1"/>
          <w:wBefore w:w="33" w:type="dxa"/>
          <w:wAfter w:w="9" w:type="dxa"/>
          <w:cantSplit/>
          <w:trHeight w:val="510"/>
          <w:jc w:val="center"/>
        </w:trPr>
        <w:tc>
          <w:tcPr>
            <w:tcW w:w="11056" w:type="dxa"/>
            <w:gridSpan w:val="41"/>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jc w:val="center"/>
              <w:rPr>
                <w:rFonts w:ascii="標楷體" w:eastAsia="標楷體" w:cs="標楷體"/>
                <w:b/>
                <w:sz w:val="32"/>
                <w:szCs w:val="36"/>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8845F2" w:rsidRPr="0029106B" w:rsidTr="008C0D33">
        <w:trPr>
          <w:gridBefore w:val="1"/>
          <w:gridAfter w:val="1"/>
          <w:wBefore w:w="33" w:type="dxa"/>
          <w:wAfter w:w="9" w:type="dxa"/>
          <w:cantSplit/>
          <w:trHeight w:val="1190"/>
          <w:jc w:val="center"/>
        </w:trPr>
        <w:tc>
          <w:tcPr>
            <w:tcW w:w="560" w:type="dxa"/>
            <w:gridSpan w:val="2"/>
            <w:tcBorders>
              <w:top w:val="single" w:sz="4" w:space="0" w:color="auto"/>
              <w:left w:val="single" w:sz="4" w:space="0" w:color="auto"/>
              <w:right w:val="single" w:sz="4" w:space="0" w:color="auto"/>
            </w:tcBorders>
            <w:shd w:val="clear" w:color="auto" w:fill="auto"/>
            <w:textDirection w:val="tbRlV"/>
            <w:vAlign w:val="center"/>
          </w:tcPr>
          <w:p w:rsidR="008845F2" w:rsidRPr="004F0BC4" w:rsidRDefault="008845F2" w:rsidP="008C0D33">
            <w:pPr>
              <w:ind w:left="113" w:right="113"/>
              <w:rPr>
                <w:rFonts w:ascii="標楷體" w:eastAsia="標楷體" w:hAnsi="標楷體"/>
              </w:rPr>
            </w:pPr>
            <w:r w:rsidRPr="0029106B">
              <w:rPr>
                <w:rFonts w:ascii="標楷體" w:eastAsia="標楷體" w:hAnsi="標楷體" w:hint="eastAsia"/>
              </w:rPr>
              <w:t>綜合分析</w:t>
            </w:r>
          </w:p>
        </w:tc>
        <w:tc>
          <w:tcPr>
            <w:tcW w:w="10496" w:type="dxa"/>
            <w:gridSpan w:val="39"/>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rPr>
                <w:rFonts w:ascii="標楷體" w:eastAsia="標楷體" w:cs="標楷體"/>
                <w:b/>
                <w:sz w:val="32"/>
                <w:szCs w:val="36"/>
              </w:rPr>
            </w:pPr>
          </w:p>
        </w:tc>
      </w:tr>
      <w:tr w:rsidR="008845F2" w:rsidRPr="0029106B" w:rsidTr="008C0D33">
        <w:trPr>
          <w:gridBefore w:val="1"/>
          <w:gridAfter w:val="1"/>
          <w:wBefore w:w="33" w:type="dxa"/>
          <w:wAfter w:w="9" w:type="dxa"/>
          <w:cantSplit/>
          <w:trHeight w:val="980"/>
          <w:jc w:val="center"/>
        </w:trPr>
        <w:tc>
          <w:tcPr>
            <w:tcW w:w="560" w:type="dxa"/>
            <w:gridSpan w:val="2"/>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496"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400" w:lineRule="exact"/>
              <w:rPr>
                <w:rFonts w:ascii="標楷體" w:eastAsia="標楷體" w:cs="標楷體"/>
              </w:rPr>
            </w:pPr>
            <w:r w:rsidRPr="0029106B">
              <w:rPr>
                <w:rFonts w:ascii="標楷體" w:eastAsia="標楷體" w:hAnsi="標楷體" w:cs="標楷體" w:hint="eastAsia"/>
              </w:rPr>
              <w:t>□確認聽覺障礙    □疑似聽覺障礙  □</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□其他_______________</w:t>
            </w:r>
          </w:p>
        </w:tc>
      </w:tr>
      <w:tr w:rsidR="008845F2" w:rsidRPr="0029106B" w:rsidTr="008C0D33">
        <w:trPr>
          <w:gridBefore w:val="1"/>
          <w:gridAfter w:val="1"/>
          <w:wBefore w:w="33" w:type="dxa"/>
          <w:wAfter w:w="9" w:type="dxa"/>
          <w:cantSplit/>
          <w:trHeight w:val="765"/>
          <w:jc w:val="center"/>
        </w:trPr>
        <w:tc>
          <w:tcPr>
            <w:tcW w:w="560"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8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hAnsi="標楷體"/>
              </w:rPr>
            </w:pPr>
            <w:r>
              <w:rPr>
                <w:rFonts w:ascii="標楷體" w:eastAsia="標楷體" w:hAnsi="標楷體" w:hint="eastAsia"/>
              </w:rPr>
              <w:t>家長安置意願</w:t>
            </w:r>
          </w:p>
        </w:tc>
        <w:tc>
          <w:tcPr>
            <w:tcW w:w="9615" w:type="dxa"/>
            <w:gridSpan w:val="35"/>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hAnsi="標楷體"/>
              </w:rPr>
            </w:pPr>
          </w:p>
        </w:tc>
      </w:tr>
      <w:tr w:rsidR="008845F2" w:rsidRPr="0029106B" w:rsidTr="008C0D33">
        <w:trPr>
          <w:gridBefore w:val="1"/>
          <w:gridAfter w:val="1"/>
          <w:wBefore w:w="33" w:type="dxa"/>
          <w:wAfter w:w="9" w:type="dxa"/>
          <w:cantSplit/>
          <w:trHeight w:val="1596"/>
          <w:jc w:val="center"/>
        </w:trPr>
        <w:tc>
          <w:tcPr>
            <w:tcW w:w="560" w:type="dxa"/>
            <w:gridSpan w:val="2"/>
            <w:vMerge/>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881" w:type="dxa"/>
            <w:gridSpan w:val="4"/>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400" w:lineRule="exact"/>
              <w:ind w:left="113" w:right="113"/>
              <w:jc w:val="center"/>
              <w:rPr>
                <w:rFonts w:ascii="標楷體" w:eastAsia="標楷體" w:hAnsi="標楷體"/>
              </w:rPr>
            </w:pPr>
            <w:r w:rsidRPr="0029106B">
              <w:rPr>
                <w:rFonts w:ascii="標楷體" w:eastAsia="標楷體" w:hAnsi="標楷體" w:hint="eastAsia"/>
              </w:rPr>
              <w:t>國小</w:t>
            </w:r>
          </w:p>
        </w:tc>
        <w:tc>
          <w:tcPr>
            <w:tcW w:w="9615" w:type="dxa"/>
            <w:gridSpan w:val="35"/>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8845F2" w:rsidRPr="0029106B" w:rsidRDefault="008845F2"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□情緒行為障礙巡迴輔導  □自閉症巡迴輔導</w:t>
            </w:r>
          </w:p>
          <w:p w:rsidR="008845F2" w:rsidRPr="0029106B" w:rsidRDefault="008845F2"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747CEE">
        <w:trPr>
          <w:gridBefore w:val="1"/>
          <w:gridAfter w:val="1"/>
          <w:wBefore w:w="33" w:type="dxa"/>
          <w:wAfter w:w="9" w:type="dxa"/>
          <w:cantSplit/>
          <w:trHeight w:val="1356"/>
          <w:jc w:val="center"/>
        </w:trPr>
        <w:tc>
          <w:tcPr>
            <w:tcW w:w="560" w:type="dxa"/>
            <w:gridSpan w:val="2"/>
            <w:vMerge/>
            <w:tcBorders>
              <w:left w:val="single" w:sz="4" w:space="0" w:color="auto"/>
              <w:right w:val="single" w:sz="4" w:space="0" w:color="auto"/>
            </w:tcBorders>
            <w:shd w:val="clear" w:color="auto" w:fill="auto"/>
            <w:vAlign w:val="center"/>
          </w:tcPr>
          <w:p w:rsidR="00747CEE" w:rsidRPr="0029106B" w:rsidRDefault="00747CEE" w:rsidP="008C0D33">
            <w:pPr>
              <w:widowControl/>
              <w:spacing w:line="0" w:lineRule="atLeast"/>
              <w:jc w:val="center"/>
              <w:rPr>
                <w:rFonts w:ascii="標楷體" w:eastAsia="標楷體" w:hAnsi="標楷體"/>
              </w:rPr>
            </w:pPr>
          </w:p>
        </w:tc>
        <w:tc>
          <w:tcPr>
            <w:tcW w:w="881" w:type="dxa"/>
            <w:gridSpan w:val="4"/>
            <w:tcBorders>
              <w:top w:val="single" w:sz="4" w:space="0" w:color="auto"/>
              <w:left w:val="single" w:sz="4" w:space="0" w:color="auto"/>
              <w:right w:val="single" w:sz="4" w:space="0" w:color="auto"/>
            </w:tcBorders>
            <w:shd w:val="clear" w:color="auto" w:fill="auto"/>
            <w:textDirection w:val="tbRlV"/>
            <w:vAlign w:val="center"/>
          </w:tcPr>
          <w:p w:rsidR="00747CEE" w:rsidRPr="0029106B" w:rsidRDefault="00747CEE" w:rsidP="008C0D33">
            <w:pPr>
              <w:spacing w:line="400" w:lineRule="exact"/>
              <w:ind w:left="113" w:right="113"/>
              <w:jc w:val="center"/>
              <w:rPr>
                <w:rFonts w:ascii="標楷體" w:eastAsia="標楷體" w:hAnsi="標楷體"/>
              </w:rPr>
            </w:pPr>
            <w:r w:rsidRPr="0029106B">
              <w:rPr>
                <w:rFonts w:ascii="標楷體" w:eastAsia="標楷體" w:hAnsi="標楷體" w:hint="eastAsia"/>
              </w:rPr>
              <w:t>國中</w:t>
            </w:r>
          </w:p>
        </w:tc>
        <w:tc>
          <w:tcPr>
            <w:tcW w:w="9615" w:type="dxa"/>
            <w:gridSpan w:val="35"/>
            <w:tcBorders>
              <w:top w:val="single" w:sz="4" w:space="0" w:color="auto"/>
              <w:left w:val="single" w:sz="4" w:space="0" w:color="auto"/>
              <w:right w:val="single" w:sz="4" w:space="0" w:color="auto"/>
            </w:tcBorders>
            <w:shd w:val="clear" w:color="auto" w:fill="auto"/>
            <w:vAlign w:val="center"/>
          </w:tcPr>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8845F2" w:rsidRPr="0029106B" w:rsidTr="008C0D33">
        <w:trPr>
          <w:gridBefore w:val="1"/>
          <w:gridAfter w:val="1"/>
          <w:wBefore w:w="33" w:type="dxa"/>
          <w:wAfter w:w="9" w:type="dxa"/>
          <w:cantSplit/>
          <w:trHeight w:val="526"/>
          <w:jc w:val="center"/>
        </w:trPr>
        <w:tc>
          <w:tcPr>
            <w:tcW w:w="560" w:type="dxa"/>
            <w:gridSpan w:val="2"/>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cs="標楷體" w:hint="eastAsia"/>
              </w:rPr>
              <w:t xml:space="preserve">□是，原因: </w:t>
            </w:r>
            <w:r w:rsidRPr="0029106B">
              <w:rPr>
                <w:rFonts w:ascii="標楷體" w:eastAsia="標楷體" w:cs="標楷體" w:hint="eastAsia"/>
                <w:u w:val="single"/>
              </w:rPr>
              <w:t xml:space="preserve">                                                         </w:t>
            </w:r>
          </w:p>
          <w:p w:rsidR="008845F2" w:rsidRPr="0029106B" w:rsidRDefault="008845F2" w:rsidP="008C0D33">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8845F2" w:rsidRPr="0029106B" w:rsidTr="008C0D33">
        <w:trPr>
          <w:gridBefore w:val="1"/>
          <w:gridAfter w:val="1"/>
          <w:wBefore w:w="33" w:type="dxa"/>
          <w:wAfter w:w="9" w:type="dxa"/>
          <w:cantSplit/>
          <w:trHeight w:val="526"/>
          <w:jc w:val="center"/>
        </w:trPr>
        <w:tc>
          <w:tcPr>
            <w:tcW w:w="560" w:type="dxa"/>
            <w:gridSpan w:val="2"/>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8845F2" w:rsidRPr="0029106B" w:rsidRDefault="008845F2" w:rsidP="008C0D33">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9" w:type="dxa"/>
          <w:cantSplit/>
          <w:trHeight w:val="526"/>
          <w:jc w:val="center"/>
        </w:trPr>
        <w:tc>
          <w:tcPr>
            <w:tcW w:w="560" w:type="dxa"/>
            <w:gridSpan w:val="2"/>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9" w:type="dxa"/>
          <w:cantSplit/>
          <w:trHeight w:val="526"/>
          <w:jc w:val="center"/>
        </w:trPr>
        <w:tc>
          <w:tcPr>
            <w:tcW w:w="560" w:type="dxa"/>
            <w:gridSpan w:val="2"/>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9" w:type="dxa"/>
          <w:cantSplit/>
          <w:trHeight w:val="1644"/>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72" w:type="dxa"/>
            <w:gridSpan w:val="9"/>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624" w:type="dxa"/>
            <w:gridSpan w:val="30"/>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8845F2"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社工人員介入</w:t>
            </w:r>
          </w:p>
          <w:p w:rsidR="008845F2" w:rsidRPr="0029106B" w:rsidRDefault="008845F2" w:rsidP="008C0D33">
            <w:pPr>
              <w:spacing w:line="400" w:lineRule="exact"/>
              <w:rPr>
                <w:rFonts w:ascii="標楷體" w:eastAsia="標楷體" w:cs="標楷體"/>
              </w:rPr>
            </w:pPr>
            <w:r>
              <w:rPr>
                <w:rFonts w:ascii="標楷體" w:eastAsia="標楷體" w:hAnsi="標楷體" w:hint="eastAsia"/>
              </w:rPr>
              <w:t xml:space="preserve"> </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其他：________</w:t>
            </w:r>
          </w:p>
        </w:tc>
      </w:tr>
      <w:tr w:rsidR="008845F2" w:rsidRPr="0029106B" w:rsidTr="008C0D33">
        <w:trPr>
          <w:gridBefore w:val="1"/>
          <w:gridAfter w:val="1"/>
          <w:wBefore w:w="33" w:type="dxa"/>
          <w:wAfter w:w="9" w:type="dxa"/>
          <w:cantSplit/>
          <w:trHeight w:val="345"/>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72" w:type="dxa"/>
            <w:gridSpan w:val="9"/>
            <w:vMerge/>
            <w:tcBorders>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p>
        </w:tc>
        <w:tc>
          <w:tcPr>
            <w:tcW w:w="8624" w:type="dxa"/>
            <w:gridSpan w:val="30"/>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8845F2" w:rsidRPr="0029106B"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D34A45"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r>
              <w:rPr>
                <w:rFonts w:ascii="標楷體" w:eastAsia="標楷體" w:hAnsi="標楷體" w:hint="eastAsia"/>
                <w:u w:val="single"/>
              </w:rPr>
              <w:t xml:space="preserve">                               </w:t>
            </w:r>
          </w:p>
        </w:tc>
      </w:tr>
      <w:tr w:rsidR="008845F2" w:rsidRPr="0029106B" w:rsidTr="008C0D33">
        <w:trPr>
          <w:gridBefore w:val="1"/>
          <w:gridAfter w:val="1"/>
          <w:wBefore w:w="33" w:type="dxa"/>
          <w:wAfter w:w="9" w:type="dxa"/>
          <w:cantSplit/>
          <w:trHeight w:val="530"/>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8845F2" w:rsidRPr="0029106B" w:rsidRDefault="008845F2" w:rsidP="008C0D33">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8845F2" w:rsidRPr="0029106B" w:rsidRDefault="008845F2" w:rsidP="008C0D33">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8845F2" w:rsidRPr="0029106B" w:rsidTr="008C0D33">
        <w:trPr>
          <w:gridBefore w:val="1"/>
          <w:gridAfter w:val="1"/>
          <w:wBefore w:w="33" w:type="dxa"/>
          <w:wAfter w:w="9" w:type="dxa"/>
          <w:cantSplit/>
          <w:trHeight w:val="633"/>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8845F2" w:rsidRPr="0029106B" w:rsidRDefault="008845F2" w:rsidP="008C0D33">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8845F2" w:rsidRPr="0029106B" w:rsidTr="008C0D33">
        <w:trPr>
          <w:gridBefore w:val="1"/>
          <w:gridAfter w:val="1"/>
          <w:wBefore w:w="33" w:type="dxa"/>
          <w:wAfter w:w="9" w:type="dxa"/>
          <w:cantSplit/>
          <w:trHeight w:val="1134"/>
          <w:jc w:val="center"/>
        </w:trPr>
        <w:tc>
          <w:tcPr>
            <w:tcW w:w="560" w:type="dxa"/>
            <w:gridSpan w:val="2"/>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w:t>
            </w:r>
            <w:r>
              <w:rPr>
                <w:rFonts w:ascii="標楷體" w:eastAsia="標楷體" w:hAnsi="標楷體" w:hint="eastAsia"/>
                <w:lang w:val="en-US" w:eastAsia="zh-TW"/>
              </w:rPr>
              <w:t>場服務</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8845F2" w:rsidRPr="0029106B" w:rsidRDefault="008845F2" w:rsidP="008C0D33">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8845F2" w:rsidRPr="0029106B" w:rsidRDefault="008845F2" w:rsidP="008C0D33">
            <w:pPr>
              <w:spacing w:line="320" w:lineRule="exact"/>
              <w:rPr>
                <w:rFonts w:ascii="標楷體" w:eastAsia="標楷體" w:hAnsi="標楷體" w:cs="新細明體"/>
                <w:kern w:val="0"/>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8845F2" w:rsidRPr="0029106B" w:rsidTr="008C0D33">
        <w:trPr>
          <w:gridBefore w:val="1"/>
          <w:gridAfter w:val="1"/>
          <w:wBefore w:w="33" w:type="dxa"/>
          <w:wAfter w:w="9" w:type="dxa"/>
          <w:cantSplit/>
          <w:trHeight w:val="1134"/>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pStyle w:val="ad"/>
              <w:spacing w:beforeLines="20" w:before="72" w:afterLines="20" w:after="72" w:line="0" w:lineRule="atLeast"/>
              <w:jc w:val="center"/>
              <w:rPr>
                <w:rFonts w:ascii="標楷體" w:eastAsia="標楷體" w:hAnsi="標楷體"/>
                <w:lang w:val="en-US" w:eastAsia="zh-TW"/>
              </w:rPr>
            </w:pPr>
          </w:p>
        </w:tc>
        <w:tc>
          <w:tcPr>
            <w:tcW w:w="1872" w:type="dxa"/>
            <w:gridSpan w:val="9"/>
            <w:tcBorders>
              <w:top w:val="single" w:sz="4" w:space="0" w:color="auto"/>
              <w:left w:val="single" w:sz="4" w:space="0" w:color="auto"/>
              <w:bottom w:val="single" w:sz="4" w:space="0" w:color="auto"/>
              <w:right w:val="single" w:sz="4" w:space="0" w:color="auto"/>
            </w:tcBorders>
            <w:shd w:val="clear" w:color="auto" w:fill="auto"/>
          </w:tcPr>
          <w:p w:rsidR="008845F2" w:rsidRDefault="008845F2" w:rsidP="008C0D33">
            <w:pPr>
              <w:spacing w:line="320" w:lineRule="exact"/>
              <w:jc w:val="center"/>
              <w:rPr>
                <w:rFonts w:ascii="標楷體" w:eastAsia="標楷體" w:hAnsi="標楷體"/>
              </w:rPr>
            </w:pPr>
            <w:r w:rsidRPr="0029106B">
              <w:rPr>
                <w:rFonts w:ascii="標楷體" w:eastAsia="標楷體" w:hAnsi="標楷體" w:hint="eastAsia"/>
              </w:rPr>
              <w:t>無障礙考試</w:t>
            </w:r>
          </w:p>
          <w:p w:rsidR="008845F2" w:rsidRPr="0029106B" w:rsidRDefault="008845F2" w:rsidP="008C0D33">
            <w:pPr>
              <w:spacing w:line="320" w:lineRule="exact"/>
              <w:jc w:val="center"/>
              <w:rPr>
                <w:rFonts w:ascii="標楷體" w:eastAsia="標楷體" w:hAnsi="標楷體"/>
              </w:rPr>
            </w:pPr>
            <w:r w:rsidRPr="0029106B">
              <w:rPr>
                <w:rFonts w:ascii="標楷體" w:eastAsia="標楷體" w:hAnsi="標楷體" w:hint="eastAsia"/>
              </w:rPr>
              <w:t>評量服務</w:t>
            </w:r>
          </w:p>
        </w:tc>
        <w:tc>
          <w:tcPr>
            <w:tcW w:w="8624"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tc>
      </w:tr>
      <w:tr w:rsidR="008845F2" w:rsidRPr="0029106B" w:rsidTr="008C0D33">
        <w:trPr>
          <w:gridBefore w:val="1"/>
          <w:gridAfter w:val="1"/>
          <w:wBefore w:w="33" w:type="dxa"/>
          <w:wAfter w:w="9" w:type="dxa"/>
          <w:cantSplit/>
          <w:trHeight w:val="520"/>
          <w:jc w:val="center"/>
        </w:trPr>
        <w:tc>
          <w:tcPr>
            <w:tcW w:w="560" w:type="dxa"/>
            <w:gridSpan w:val="2"/>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7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81" w:type="dxa"/>
            <w:gridSpan w:val="6"/>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368" w:type="dxa"/>
            <w:gridSpan w:val="21"/>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8845F2" w:rsidRPr="0029106B" w:rsidTr="008C0D33">
        <w:trPr>
          <w:gridBefore w:val="1"/>
          <w:gridAfter w:val="1"/>
          <w:wBefore w:w="33" w:type="dxa"/>
          <w:wAfter w:w="9" w:type="dxa"/>
          <w:cantSplit/>
          <w:trHeight w:val="1355"/>
          <w:jc w:val="center"/>
        </w:trPr>
        <w:tc>
          <w:tcPr>
            <w:tcW w:w="560" w:type="dxa"/>
            <w:gridSpan w:val="2"/>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2747" w:type="dxa"/>
            <w:gridSpan w:val="12"/>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pStyle w:val="ad"/>
              <w:spacing w:beforeLines="20" w:before="72" w:afterLines="20" w:after="72" w:line="0" w:lineRule="atLeast"/>
              <w:jc w:val="both"/>
              <w:rPr>
                <w:rFonts w:ascii="標楷體" w:eastAsia="標楷體" w:hAnsi="標楷體"/>
                <w:lang w:val="en-US" w:eastAsia="zh-TW"/>
              </w:rPr>
            </w:pPr>
          </w:p>
        </w:tc>
        <w:tc>
          <w:tcPr>
            <w:tcW w:w="2381" w:type="dxa"/>
            <w:gridSpan w:val="6"/>
            <w:tcBorders>
              <w:left w:val="single" w:sz="4" w:space="0" w:color="auto"/>
              <w:right w:val="single" w:sz="4" w:space="0" w:color="auto"/>
            </w:tcBorders>
            <w:shd w:val="clear" w:color="auto" w:fill="auto"/>
          </w:tcPr>
          <w:p w:rsidR="008845F2" w:rsidRPr="0029106B" w:rsidRDefault="008845F2" w:rsidP="008C0D33">
            <w:pPr>
              <w:pStyle w:val="ad"/>
              <w:spacing w:beforeLines="20" w:before="72" w:afterLines="20" w:after="72" w:line="0" w:lineRule="atLeast"/>
              <w:jc w:val="both"/>
              <w:rPr>
                <w:rFonts w:ascii="標楷體" w:eastAsia="標楷體" w:hAnsi="標楷體"/>
                <w:lang w:val="en-US" w:eastAsia="zh-TW"/>
              </w:rPr>
            </w:pPr>
          </w:p>
        </w:tc>
        <w:tc>
          <w:tcPr>
            <w:tcW w:w="5368" w:type="dxa"/>
            <w:gridSpan w:val="21"/>
            <w:tcBorders>
              <w:left w:val="single" w:sz="4" w:space="0" w:color="auto"/>
              <w:right w:val="single" w:sz="4" w:space="0" w:color="auto"/>
            </w:tcBorders>
            <w:shd w:val="clear" w:color="auto" w:fill="auto"/>
          </w:tcPr>
          <w:p w:rsidR="008845F2" w:rsidRPr="0029106B" w:rsidRDefault="008845F2"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8845F2" w:rsidRPr="0029106B" w:rsidRDefault="008845F2"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8845F2" w:rsidRPr="0029106B" w:rsidRDefault="008845F2" w:rsidP="008C0D33">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8845F2" w:rsidRPr="0029106B" w:rsidTr="008C0D33">
        <w:trPr>
          <w:gridBefore w:val="1"/>
          <w:gridAfter w:val="1"/>
          <w:wBefore w:w="33" w:type="dxa"/>
          <w:wAfter w:w="9" w:type="dxa"/>
          <w:cantSplit/>
          <w:trHeight w:val="680"/>
          <w:jc w:val="center"/>
        </w:trPr>
        <w:tc>
          <w:tcPr>
            <w:tcW w:w="560" w:type="dxa"/>
            <w:gridSpan w:val="2"/>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10496" w:type="dxa"/>
            <w:gridSpan w:val="39"/>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8845F2" w:rsidRPr="00251BFD" w:rsidRDefault="008845F2" w:rsidP="008845F2"/>
    <w:p w:rsidR="008845F2" w:rsidRDefault="008845F2">
      <w:pPr>
        <w:widowControl/>
        <w:rPr>
          <w:rFonts w:ascii="標楷體" w:eastAsia="標楷體" w:hAnsi="標楷體"/>
          <w:b/>
          <w:sz w:val="44"/>
        </w:rPr>
      </w:pPr>
      <w:r>
        <w:rPr>
          <w:rFonts w:ascii="標楷體" w:eastAsia="標楷體" w:hAnsi="標楷體"/>
          <w:b/>
          <w:sz w:val="44"/>
        </w:rPr>
        <w:br w:type="page"/>
      </w:r>
    </w:p>
    <w:p w:rsidR="008845F2" w:rsidRPr="0029106B" w:rsidRDefault="008845F2" w:rsidP="008845F2">
      <w:pPr>
        <w:spacing w:line="400" w:lineRule="exact"/>
        <w:jc w:val="center"/>
        <w:rPr>
          <w:rFonts w:ascii="標楷體" w:eastAsia="標楷體" w:hAnsi="標楷體"/>
          <w:b/>
          <w:bCs/>
          <w:sz w:val="32"/>
          <w:szCs w:val="32"/>
        </w:rPr>
      </w:pPr>
      <w:r w:rsidRPr="0029106B">
        <w:rPr>
          <w:rFonts w:ascii="標楷體" w:eastAsia="標楷體" w:hAnsi="標楷體" w:hint="eastAsia"/>
          <w:b/>
          <w:bCs/>
          <w:sz w:val="32"/>
          <w:szCs w:val="32"/>
        </w:rPr>
        <w:lastRenderedPageBreak/>
        <w:t>基隆市聽覺障礙學生「學習現況調查表」</w:t>
      </w:r>
    </w:p>
    <w:p w:rsidR="008845F2" w:rsidRPr="0029106B" w:rsidRDefault="008845F2" w:rsidP="008845F2">
      <w:pPr>
        <w:spacing w:line="400" w:lineRule="exact"/>
        <w:jc w:val="center"/>
        <w:rPr>
          <w:rFonts w:ascii="標楷體" w:eastAsia="標楷體" w:hAnsi="標楷體"/>
          <w:b/>
          <w:bCs/>
          <w:sz w:val="32"/>
          <w:szCs w:val="32"/>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0"/>
      </w:tblGrid>
      <w:tr w:rsidR="008845F2" w:rsidRPr="0029106B" w:rsidTr="008C0D33">
        <w:trPr>
          <w:trHeight w:val="899"/>
          <w:jc w:val="center"/>
        </w:trPr>
        <w:tc>
          <w:tcPr>
            <w:tcW w:w="9770"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napToGrid w:val="0"/>
              <w:jc w:val="both"/>
              <w:rPr>
                <w:rFonts w:eastAsia="標楷體"/>
                <w:sz w:val="40"/>
              </w:rPr>
            </w:pPr>
            <w:r w:rsidRPr="0029106B">
              <w:rPr>
                <w:rFonts w:eastAsia="標楷體" w:hint="eastAsia"/>
                <w:sz w:val="28"/>
              </w:rPr>
              <w:t>請教導學生至少</w:t>
            </w:r>
            <w:r w:rsidRPr="0029106B">
              <w:rPr>
                <w:rFonts w:eastAsia="標楷體"/>
                <w:sz w:val="28"/>
              </w:rPr>
              <w:t>1</w:t>
            </w:r>
            <w:r w:rsidRPr="0029106B">
              <w:rPr>
                <w:rFonts w:eastAsia="標楷體" w:hint="eastAsia"/>
                <w:sz w:val="28"/>
              </w:rPr>
              <w:t>學期以上之普通班教師填寫。請就學生目前特殊教育服務現況與各項能力現況填寫，以協助進一步了解學生學習情形，謝謝合作！</w:t>
            </w:r>
          </w:p>
        </w:tc>
      </w:tr>
    </w:tbl>
    <w:p w:rsidR="008845F2" w:rsidRPr="0029106B" w:rsidRDefault="008845F2" w:rsidP="008845F2">
      <w:pPr>
        <w:tabs>
          <w:tab w:val="left" w:pos="3119"/>
        </w:tabs>
        <w:snapToGrid w:val="0"/>
        <w:spacing w:line="60" w:lineRule="exact"/>
        <w:rPr>
          <w:rFonts w:eastAsia="標楷體"/>
          <w:b/>
          <w:sz w:val="28"/>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4"/>
        <w:gridCol w:w="856"/>
        <w:gridCol w:w="572"/>
        <w:gridCol w:w="858"/>
        <w:gridCol w:w="260"/>
        <w:gridCol w:w="1021"/>
        <w:gridCol w:w="956"/>
        <w:gridCol w:w="747"/>
        <w:gridCol w:w="711"/>
        <w:gridCol w:w="1105"/>
        <w:gridCol w:w="363"/>
        <w:gridCol w:w="1627"/>
      </w:tblGrid>
      <w:tr w:rsidR="008845F2" w:rsidRPr="0029106B" w:rsidTr="008C0D33">
        <w:trPr>
          <w:cantSplit/>
          <w:trHeight w:val="461"/>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學生姓名</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021" w:type="dxa"/>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學校</w:t>
            </w:r>
          </w:p>
        </w:tc>
        <w:tc>
          <w:tcPr>
            <w:tcW w:w="2414" w:type="dxa"/>
            <w:gridSpan w:val="3"/>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rPr>
              <w:t>_______</w:t>
            </w:r>
            <w:r w:rsidRPr="0029106B">
              <w:rPr>
                <w:rFonts w:ascii="標楷體" w:eastAsia="標楷體" w:hint="eastAsia"/>
              </w:rPr>
              <w:t>國小</w:t>
            </w:r>
          </w:p>
        </w:tc>
        <w:tc>
          <w:tcPr>
            <w:tcW w:w="1105" w:type="dxa"/>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性別</w:t>
            </w:r>
          </w:p>
        </w:tc>
        <w:tc>
          <w:tcPr>
            <w:tcW w:w="1990" w:type="dxa"/>
            <w:gridSpan w:val="2"/>
            <w:tcBorders>
              <w:top w:val="single" w:sz="12" w:space="0" w:color="auto"/>
              <w:left w:val="single" w:sz="4" w:space="0" w:color="auto"/>
              <w:bottom w:val="single" w:sz="12"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□男　□女</w:t>
            </w:r>
          </w:p>
        </w:tc>
      </w:tr>
      <w:tr w:rsidR="008845F2" w:rsidRPr="0029106B" w:rsidTr="008C0D33">
        <w:trPr>
          <w:cantSplit/>
          <w:trHeight w:val="461"/>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填表教師</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6530" w:type="dxa"/>
            <w:gridSpan w:val="7"/>
            <w:tcBorders>
              <w:top w:val="single" w:sz="12" w:space="0" w:color="auto"/>
              <w:left w:val="single" w:sz="4" w:space="0" w:color="auto"/>
              <w:bottom w:val="single" w:sz="12"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□導師　□輔導教師　□任課教師　□其他</w:t>
            </w:r>
            <w:proofErr w:type="gramStart"/>
            <w:r w:rsidRPr="0029106B">
              <w:rPr>
                <w:rFonts w:ascii="標楷體" w:eastAsia="標楷體" w:hint="eastAsia"/>
              </w:rPr>
              <w:t>＿＿＿＿＿＿</w:t>
            </w:r>
            <w:proofErr w:type="gramEnd"/>
          </w:p>
        </w:tc>
      </w:tr>
      <w:tr w:rsidR="008845F2" w:rsidRPr="0029106B" w:rsidTr="008C0D33">
        <w:trPr>
          <w:cantSplit/>
          <w:trHeight w:val="485"/>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聯絡電話</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4540" w:type="dxa"/>
            <w:gridSpan w:val="5"/>
            <w:tcBorders>
              <w:top w:val="single" w:sz="12"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教導學生時間</w:t>
            </w:r>
          </w:p>
        </w:tc>
        <w:tc>
          <w:tcPr>
            <w:tcW w:w="1990" w:type="dxa"/>
            <w:gridSpan w:val="2"/>
            <w:tcBorders>
              <w:top w:val="single" w:sz="12" w:space="0" w:color="auto"/>
              <w:left w:val="single" w:sz="4" w:space="0" w:color="auto"/>
              <w:bottom w:val="single" w:sz="12"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roofErr w:type="gramStart"/>
            <w:r w:rsidRPr="0029106B">
              <w:rPr>
                <w:rFonts w:ascii="標楷體" w:eastAsia="標楷體" w:hint="eastAsia"/>
              </w:rPr>
              <w:t>＿＿＿＿＿</w:t>
            </w:r>
            <w:proofErr w:type="gramEnd"/>
            <w:r w:rsidRPr="0029106B">
              <w:rPr>
                <w:rFonts w:ascii="標楷體" w:eastAsia="標楷體" w:hint="eastAsia"/>
              </w:rPr>
              <w:t>學期</w:t>
            </w:r>
          </w:p>
        </w:tc>
      </w:tr>
      <w:tr w:rsidR="008845F2" w:rsidRPr="0029106B" w:rsidTr="008C0D33">
        <w:trPr>
          <w:cantSplit/>
          <w:trHeight w:val="467"/>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主要溝通方式</w:t>
            </w:r>
          </w:p>
        </w:tc>
        <w:tc>
          <w:tcPr>
            <w:tcW w:w="8220" w:type="dxa"/>
            <w:gridSpan w:val="10"/>
            <w:tcBorders>
              <w:top w:val="single" w:sz="12" w:space="0" w:color="auto"/>
              <w:left w:val="single" w:sz="4" w:space="0" w:color="auto"/>
              <w:bottom w:val="single" w:sz="12" w:space="0" w:color="auto"/>
              <w:right w:val="single" w:sz="12" w:space="0" w:color="auto"/>
            </w:tcBorders>
            <w:vAlign w:val="center"/>
          </w:tcPr>
          <w:p w:rsidR="008845F2" w:rsidRPr="0029106B" w:rsidRDefault="008845F2" w:rsidP="008C0D33">
            <w:pPr>
              <w:spacing w:line="300" w:lineRule="exact"/>
              <w:ind w:firstLine="240"/>
              <w:jc w:val="both"/>
              <w:rPr>
                <w:rFonts w:ascii="標楷體" w:eastAsia="標楷體"/>
              </w:rPr>
            </w:pPr>
            <w:r w:rsidRPr="0029106B">
              <w:rPr>
                <w:rFonts w:ascii="標楷體" w:eastAsia="標楷體" w:hint="eastAsia"/>
              </w:rPr>
              <w:t>□口語</w:t>
            </w:r>
            <w:r w:rsidRPr="0029106B">
              <w:rPr>
                <w:rFonts w:ascii="標楷體" w:eastAsia="標楷體"/>
              </w:rPr>
              <w:t xml:space="preserve">       </w:t>
            </w:r>
            <w:r w:rsidRPr="0029106B">
              <w:rPr>
                <w:rFonts w:ascii="標楷體" w:eastAsia="標楷體" w:hint="eastAsia"/>
              </w:rPr>
              <w:t>□手語</w:t>
            </w:r>
            <w:r w:rsidRPr="0029106B">
              <w:rPr>
                <w:rFonts w:ascii="標楷體" w:eastAsia="標楷體"/>
              </w:rPr>
              <w:t xml:space="preserve">       </w:t>
            </w:r>
            <w:r w:rsidRPr="0029106B">
              <w:rPr>
                <w:rFonts w:ascii="標楷體" w:eastAsia="標楷體" w:hint="eastAsia"/>
              </w:rPr>
              <w:t>□筆談</w:t>
            </w:r>
          </w:p>
        </w:tc>
      </w:tr>
      <w:tr w:rsidR="008845F2" w:rsidRPr="0029106B" w:rsidTr="008C0D33">
        <w:trPr>
          <w:cantSplit/>
          <w:trHeight w:val="2769"/>
          <w:jc w:val="center"/>
        </w:trPr>
        <w:tc>
          <w:tcPr>
            <w:tcW w:w="694" w:type="dxa"/>
            <w:vMerge w:val="restart"/>
            <w:tcBorders>
              <w:top w:val="single" w:sz="12"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spacing w:line="240" w:lineRule="exact"/>
              <w:ind w:left="113" w:right="113"/>
              <w:jc w:val="center"/>
              <w:rPr>
                <w:rFonts w:ascii="標楷體" w:eastAsia="標楷體" w:hAnsi="標楷體"/>
              </w:rPr>
            </w:pPr>
            <w:r w:rsidRPr="0029106B">
              <w:rPr>
                <w:rFonts w:ascii="標楷體" w:eastAsia="標楷體"/>
                <w:sz w:val="22"/>
              </w:rPr>
              <w:t xml:space="preserve"> </w:t>
            </w:r>
            <w:r w:rsidRPr="0029106B">
              <w:rPr>
                <w:rFonts w:ascii="標楷體" w:eastAsia="標楷體" w:hAnsi="標楷體" w:hint="eastAsia"/>
              </w:rPr>
              <w:t>學生之特殊需求與服務</w:t>
            </w:r>
            <w:r w:rsidRPr="0029106B">
              <w:rPr>
                <w:rFonts w:ascii="標楷體" w:eastAsia="標楷體"/>
                <w:sz w:val="22"/>
              </w:rPr>
              <w:t>(</w:t>
            </w:r>
            <w:r w:rsidRPr="0029106B">
              <w:rPr>
                <w:rFonts w:ascii="標楷體" w:eastAsia="標楷體" w:hint="eastAsia"/>
                <w:sz w:val="22"/>
              </w:rPr>
              <w:t>複選</w:t>
            </w:r>
            <w:r w:rsidRPr="0029106B">
              <w:rPr>
                <w:rFonts w:ascii="標楷體" w:eastAsia="標楷體"/>
                <w:sz w:val="22"/>
              </w:rPr>
              <w:t>)</w:t>
            </w:r>
          </w:p>
        </w:tc>
        <w:tc>
          <w:tcPr>
            <w:tcW w:w="1428" w:type="dxa"/>
            <w:gridSpan w:val="2"/>
            <w:vMerge w:val="restart"/>
            <w:tcBorders>
              <w:top w:val="single" w:sz="12" w:space="0" w:color="auto"/>
              <w:left w:val="single" w:sz="4" w:space="0" w:color="auto"/>
              <w:bottom w:val="single" w:sz="4" w:space="0" w:color="auto"/>
              <w:right w:val="single" w:sz="8"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上課方面</w:t>
            </w:r>
          </w:p>
        </w:tc>
        <w:tc>
          <w:tcPr>
            <w:tcW w:w="3095" w:type="dxa"/>
            <w:gridSpan w:val="4"/>
            <w:tcBorders>
              <w:top w:val="single" w:sz="8" w:space="0" w:color="auto"/>
              <w:left w:val="single" w:sz="8" w:space="0" w:color="auto"/>
              <w:bottom w:val="single" w:sz="8" w:space="0" w:color="auto"/>
              <w:right w:val="nil"/>
            </w:tcBorders>
          </w:tcPr>
          <w:p w:rsidR="008845F2" w:rsidRPr="0029106B" w:rsidRDefault="008845F2" w:rsidP="008C0D33">
            <w:pPr>
              <w:jc w:val="both"/>
              <w:rPr>
                <w:rFonts w:ascii="標楷體" w:eastAsia="標楷體"/>
                <w:sz w:val="22"/>
              </w:rPr>
            </w:pPr>
            <w:r w:rsidRPr="0029106B">
              <w:rPr>
                <w:rFonts w:ascii="標楷體" w:eastAsia="標楷體" w:hint="eastAsia"/>
                <w:sz w:val="22"/>
              </w:rPr>
              <w:t>□座位安排，學生</w:t>
            </w:r>
            <w:proofErr w:type="gramStart"/>
            <w:r w:rsidRPr="0029106B">
              <w:rPr>
                <w:rFonts w:ascii="標楷體" w:eastAsia="標楷體" w:hint="eastAsia"/>
                <w:sz w:val="22"/>
              </w:rPr>
              <w:t>位置請塗黑</w:t>
            </w:r>
            <w:proofErr w:type="gramEnd"/>
            <w:r w:rsidRPr="0029106B">
              <w:rPr>
                <w:rFonts w:ascii="標楷體" w:eastAsia="標楷體" w:hint="eastAsia"/>
                <w:sz w:val="22"/>
              </w:rPr>
              <w:t>。</w:t>
            </w:r>
          </w:p>
          <w:p w:rsidR="008845F2" w:rsidRPr="0029106B" w:rsidRDefault="008845F2" w:rsidP="008C0D33">
            <w:pPr>
              <w:jc w:val="center"/>
              <w:rPr>
                <w:rFonts w:ascii="標楷體" w:eastAsia="標楷體"/>
                <w:sz w:val="22"/>
              </w:rPr>
            </w:pPr>
            <w:proofErr w:type="gramStart"/>
            <w:r w:rsidRPr="0029106B">
              <w:rPr>
                <w:rFonts w:ascii="標楷體" w:eastAsia="標楷體" w:hint="eastAsia"/>
                <w:sz w:val="22"/>
              </w:rPr>
              <w:t>（</w:t>
            </w:r>
            <w:proofErr w:type="gramEnd"/>
            <w:r w:rsidRPr="0029106B">
              <w:rPr>
                <w:rFonts w:ascii="標楷體" w:eastAsia="標楷體" w:hint="eastAsia"/>
                <w:sz w:val="22"/>
              </w:rPr>
              <w:t>若教室座位有其他安排者，</w:t>
            </w:r>
          </w:p>
          <w:p w:rsidR="008845F2" w:rsidRPr="0029106B" w:rsidRDefault="008845F2" w:rsidP="008C0D33">
            <w:pPr>
              <w:jc w:val="center"/>
              <w:rPr>
                <w:rFonts w:ascii="標楷體" w:eastAsia="標楷體"/>
                <w:sz w:val="22"/>
              </w:rPr>
            </w:pPr>
            <w:r w:rsidRPr="0029106B">
              <w:rPr>
                <w:rFonts w:ascii="標楷體" w:eastAsia="標楷體" w:hint="eastAsia"/>
                <w:sz w:val="22"/>
              </w:rPr>
              <w:t>請另行檢附示意圖</w:t>
            </w:r>
            <w:proofErr w:type="gramStart"/>
            <w:r w:rsidRPr="0029106B">
              <w:rPr>
                <w:rFonts w:ascii="標楷體" w:eastAsia="標楷體" w:hint="eastAsia"/>
                <w:sz w:val="22"/>
              </w:rPr>
              <w:t>）</w:t>
            </w:r>
            <w:proofErr w:type="gramEnd"/>
          </w:p>
        </w:tc>
        <w:tc>
          <w:tcPr>
            <w:tcW w:w="4553" w:type="dxa"/>
            <w:gridSpan w:val="5"/>
            <w:tcBorders>
              <w:top w:val="single" w:sz="8" w:space="0" w:color="auto"/>
              <w:left w:val="nil"/>
              <w:bottom w:val="single" w:sz="8" w:space="0" w:color="auto"/>
              <w:right w:val="single" w:sz="8" w:space="0" w:color="auto"/>
            </w:tcBorders>
          </w:tcPr>
          <w:p w:rsidR="008845F2" w:rsidRPr="0029106B" w:rsidRDefault="008845F2" w:rsidP="008C0D33">
            <w:pPr>
              <w:jc w:val="both"/>
              <w:rPr>
                <w:rFonts w:ascii="標楷體" w:eastAsia="標楷體"/>
                <w:sz w:val="22"/>
              </w:rPr>
            </w:pPr>
            <w:r>
              <w:rPr>
                <w:rFonts w:ascii="標楷體" w:eastAsia="標楷體"/>
                <w:noProof/>
                <w:sz w:val="22"/>
              </w:rPr>
              <w:drawing>
                <wp:inline distT="0" distB="0" distL="0" distR="0">
                  <wp:extent cx="2505075" cy="1600200"/>
                  <wp:effectExtent l="0" t="0" r="9525" b="0"/>
                  <wp:docPr id="20" name="圖片 20" desc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E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tc>
      </w:tr>
      <w:tr w:rsidR="008845F2" w:rsidRPr="0029106B" w:rsidTr="008C0D33">
        <w:trPr>
          <w:cantSplit/>
          <w:trHeight w:val="751"/>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spacing w:line="240" w:lineRule="exact"/>
              <w:ind w:left="113" w:right="113"/>
              <w:jc w:val="center"/>
              <w:rPr>
                <w:rFonts w:ascii="標楷體" w:eastAsia="標楷體"/>
                <w:sz w:val="22"/>
              </w:rPr>
            </w:pPr>
          </w:p>
        </w:tc>
        <w:tc>
          <w:tcPr>
            <w:tcW w:w="1428" w:type="dxa"/>
            <w:gridSpan w:val="2"/>
            <w:vMerge/>
            <w:tcBorders>
              <w:top w:val="single" w:sz="4" w:space="0" w:color="auto"/>
              <w:left w:val="single" w:sz="4" w:space="0" w:color="auto"/>
              <w:bottom w:val="single" w:sz="4" w:space="0" w:color="auto"/>
              <w:right w:val="single" w:sz="8" w:space="0" w:color="auto"/>
            </w:tcBorders>
            <w:vAlign w:val="center"/>
          </w:tcPr>
          <w:p w:rsidR="008845F2" w:rsidRPr="0029106B" w:rsidRDefault="008845F2" w:rsidP="008C0D33">
            <w:pPr>
              <w:spacing w:line="300" w:lineRule="exact"/>
              <w:jc w:val="both"/>
              <w:rPr>
                <w:rFonts w:ascii="標楷體" w:eastAsia="標楷體"/>
              </w:rPr>
            </w:pPr>
          </w:p>
        </w:tc>
        <w:tc>
          <w:tcPr>
            <w:tcW w:w="7648" w:type="dxa"/>
            <w:gridSpan w:val="9"/>
            <w:tcBorders>
              <w:top w:val="single" w:sz="8" w:space="0" w:color="auto"/>
              <w:left w:val="single" w:sz="8" w:space="0" w:color="auto"/>
              <w:bottom w:val="single" w:sz="8" w:space="0" w:color="auto"/>
              <w:right w:val="single" w:sz="8" w:space="0" w:color="auto"/>
            </w:tcBorders>
            <w:vAlign w:val="center"/>
          </w:tcPr>
          <w:p w:rsidR="008845F2" w:rsidRPr="0029106B" w:rsidRDefault="008845F2" w:rsidP="008C0D33">
            <w:pPr>
              <w:spacing w:line="360" w:lineRule="exact"/>
              <w:rPr>
                <w:rFonts w:ascii="標楷體" w:eastAsia="標楷體"/>
              </w:rPr>
            </w:pPr>
            <w:r w:rsidRPr="0029106B">
              <w:rPr>
                <w:rFonts w:ascii="標楷體" w:eastAsia="標楷體" w:hint="eastAsia"/>
              </w:rPr>
              <w:t>□鄰座同學提示 　　　□提供溝通訓練課程</w:t>
            </w:r>
          </w:p>
          <w:p w:rsidR="008845F2" w:rsidRPr="0029106B" w:rsidRDefault="008845F2" w:rsidP="008C0D33">
            <w:pPr>
              <w:spacing w:line="360" w:lineRule="exact"/>
              <w:rPr>
                <w:rFonts w:ascii="標楷體" w:eastAsia="標楷體"/>
              </w:rPr>
            </w:pPr>
            <w:r w:rsidRPr="0029106B">
              <w:rPr>
                <w:rFonts w:ascii="標楷體" w:eastAsia="標楷體" w:hint="eastAsia"/>
              </w:rPr>
              <w:t>□資源班教學，抽離式每週上課科目</w:t>
            </w:r>
            <w:r w:rsidRPr="0029106B">
              <w:rPr>
                <w:rFonts w:ascii="標楷體" w:eastAsia="標楷體"/>
              </w:rPr>
              <w:t>________</w:t>
            </w:r>
            <w:r w:rsidRPr="0029106B">
              <w:rPr>
                <w:rFonts w:ascii="標楷體" w:eastAsia="標楷體" w:hint="eastAsia"/>
              </w:rPr>
              <w:t>，節數</w:t>
            </w:r>
            <w:r w:rsidRPr="0029106B">
              <w:rPr>
                <w:rFonts w:ascii="標楷體" w:eastAsia="標楷體"/>
              </w:rPr>
              <w:t>_______</w:t>
            </w:r>
          </w:p>
          <w:p w:rsidR="008845F2" w:rsidRPr="0029106B" w:rsidRDefault="008845F2" w:rsidP="008C0D33">
            <w:pPr>
              <w:spacing w:line="360" w:lineRule="exact"/>
              <w:rPr>
                <w:rFonts w:ascii="標楷體" w:eastAsia="標楷體"/>
                <w:u w:val="single"/>
              </w:rPr>
            </w:pPr>
            <w:r w:rsidRPr="0029106B">
              <w:rPr>
                <w:rFonts w:ascii="標楷體" w:eastAsia="標楷體" w:hint="eastAsia"/>
              </w:rPr>
              <w:t>□資源班教學，外加式每週上課科目</w:t>
            </w:r>
            <w:r w:rsidRPr="0029106B">
              <w:rPr>
                <w:rFonts w:ascii="標楷體" w:eastAsia="標楷體"/>
              </w:rPr>
              <w:t>________</w:t>
            </w:r>
            <w:r w:rsidRPr="0029106B">
              <w:rPr>
                <w:rFonts w:ascii="標楷體" w:eastAsia="標楷體" w:hint="eastAsia"/>
              </w:rPr>
              <w:t>，節數</w:t>
            </w:r>
            <w:r w:rsidRPr="0029106B">
              <w:rPr>
                <w:rFonts w:ascii="標楷體" w:eastAsia="標楷體"/>
              </w:rPr>
              <w:t>_______</w:t>
            </w:r>
          </w:p>
          <w:p w:rsidR="008845F2" w:rsidRPr="0029106B" w:rsidRDefault="008845F2" w:rsidP="008C0D33">
            <w:pPr>
              <w:spacing w:line="360" w:lineRule="exact"/>
              <w:rPr>
                <w:rFonts w:ascii="標楷體" w:eastAsia="標楷體"/>
              </w:rPr>
            </w:pPr>
            <w:r w:rsidRPr="0029106B">
              <w:rPr>
                <w:rFonts w:ascii="標楷體" w:eastAsia="標楷體" w:hint="eastAsia"/>
              </w:rPr>
              <w:t>□其他</w:t>
            </w:r>
            <w:r w:rsidRPr="0029106B">
              <w:rPr>
                <w:rFonts w:ascii="標楷體" w:eastAsia="標楷體"/>
              </w:rPr>
              <w:t>______________</w:t>
            </w:r>
          </w:p>
        </w:tc>
      </w:tr>
      <w:tr w:rsidR="008845F2" w:rsidRPr="0029106B" w:rsidTr="008C0D33">
        <w:trPr>
          <w:cantSplit/>
          <w:trHeight w:val="20"/>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作業方面</w:t>
            </w:r>
          </w:p>
        </w:tc>
        <w:tc>
          <w:tcPr>
            <w:tcW w:w="7648" w:type="dxa"/>
            <w:gridSpan w:val="9"/>
            <w:tcBorders>
              <w:top w:val="single" w:sz="8" w:space="0" w:color="auto"/>
              <w:left w:val="single" w:sz="4" w:space="0" w:color="auto"/>
              <w:bottom w:val="single" w:sz="4" w:space="0" w:color="auto"/>
              <w:right w:val="single" w:sz="12" w:space="0" w:color="auto"/>
            </w:tcBorders>
            <w:vAlign w:val="center"/>
          </w:tcPr>
          <w:p w:rsidR="008845F2" w:rsidRPr="0029106B" w:rsidRDefault="008845F2" w:rsidP="008C0D33">
            <w:pPr>
              <w:spacing w:line="360" w:lineRule="exact"/>
              <w:rPr>
                <w:rFonts w:ascii="標楷體" w:eastAsia="標楷體"/>
                <w:sz w:val="22"/>
              </w:rPr>
            </w:pPr>
            <w:r w:rsidRPr="0029106B">
              <w:rPr>
                <w:rFonts w:ascii="標楷體" w:eastAsia="標楷體" w:hint="eastAsia"/>
                <w:sz w:val="22"/>
              </w:rPr>
              <w:t>□無調整　□簡化　□減量　□其他</w:t>
            </w:r>
            <w:proofErr w:type="gramStart"/>
            <w:r w:rsidRPr="0029106B">
              <w:rPr>
                <w:rFonts w:ascii="標楷體" w:eastAsia="標楷體" w:hint="eastAsia"/>
                <w:sz w:val="22"/>
              </w:rPr>
              <w:t>＿＿＿＿＿＿＿</w:t>
            </w:r>
            <w:proofErr w:type="gramEnd"/>
          </w:p>
        </w:tc>
      </w:tr>
      <w:tr w:rsidR="008845F2" w:rsidRPr="0029106B" w:rsidTr="008C0D33">
        <w:trPr>
          <w:cantSplit/>
          <w:trHeight w:val="20"/>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考試方面</w:t>
            </w:r>
          </w:p>
        </w:tc>
        <w:tc>
          <w:tcPr>
            <w:tcW w:w="7648" w:type="dxa"/>
            <w:gridSpan w:val="9"/>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60" w:lineRule="exact"/>
              <w:rPr>
                <w:rFonts w:ascii="標楷體" w:eastAsia="標楷體"/>
                <w:sz w:val="22"/>
              </w:rPr>
            </w:pPr>
            <w:r w:rsidRPr="0029106B">
              <w:rPr>
                <w:rFonts w:ascii="標楷體" w:eastAsia="標楷體" w:hint="eastAsia"/>
                <w:sz w:val="22"/>
              </w:rPr>
              <w:t>□免「聽寫」評量　□延長考試時間　□其他</w:t>
            </w:r>
            <w:proofErr w:type="gramStart"/>
            <w:r w:rsidRPr="0029106B">
              <w:rPr>
                <w:rFonts w:ascii="標楷體" w:eastAsia="標楷體" w:hint="eastAsia"/>
                <w:sz w:val="22"/>
                <w:u w:val="single"/>
              </w:rPr>
              <w:t>＿＿＿＿</w:t>
            </w:r>
            <w:proofErr w:type="gramEnd"/>
          </w:p>
        </w:tc>
      </w:tr>
      <w:tr w:rsidR="008845F2" w:rsidRPr="0029106B" w:rsidTr="008C0D33">
        <w:trPr>
          <w:cantSplit/>
          <w:trHeight w:val="20"/>
          <w:jc w:val="center"/>
        </w:trPr>
        <w:tc>
          <w:tcPr>
            <w:tcW w:w="694" w:type="dxa"/>
            <w:vMerge/>
            <w:tcBorders>
              <w:top w:val="single" w:sz="4" w:space="0" w:color="auto"/>
              <w:left w:val="single" w:sz="12" w:space="0" w:color="auto"/>
              <w:bottom w:val="single" w:sz="12"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p>
        </w:tc>
        <w:tc>
          <w:tcPr>
            <w:tcW w:w="1428" w:type="dxa"/>
            <w:gridSpan w:val="2"/>
            <w:tcBorders>
              <w:top w:val="single" w:sz="4"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其他方面</w:t>
            </w:r>
          </w:p>
        </w:tc>
        <w:tc>
          <w:tcPr>
            <w:tcW w:w="7648" w:type="dxa"/>
            <w:gridSpan w:val="9"/>
            <w:tcBorders>
              <w:top w:val="single" w:sz="4" w:space="0" w:color="auto"/>
              <w:left w:val="single" w:sz="4" w:space="0" w:color="auto"/>
              <w:bottom w:val="single" w:sz="12" w:space="0" w:color="auto"/>
              <w:right w:val="single" w:sz="12" w:space="0" w:color="auto"/>
            </w:tcBorders>
            <w:vAlign w:val="center"/>
          </w:tcPr>
          <w:p w:rsidR="008845F2" w:rsidRPr="0029106B" w:rsidRDefault="008845F2" w:rsidP="008C0D33">
            <w:pPr>
              <w:spacing w:line="360" w:lineRule="exact"/>
              <w:rPr>
                <w:rFonts w:ascii="標楷體" w:eastAsia="標楷體"/>
              </w:rPr>
            </w:pPr>
          </w:p>
        </w:tc>
      </w:tr>
      <w:tr w:rsidR="008845F2" w:rsidRPr="0029106B" w:rsidTr="008C0D33">
        <w:trPr>
          <w:cantSplit/>
          <w:trHeight w:val="397"/>
          <w:jc w:val="center"/>
        </w:trPr>
        <w:tc>
          <w:tcPr>
            <w:tcW w:w="694" w:type="dxa"/>
            <w:tcBorders>
              <w:top w:val="single" w:sz="12" w:space="0" w:color="auto"/>
              <w:left w:val="single" w:sz="12" w:space="0" w:color="auto"/>
              <w:bottom w:val="single" w:sz="4"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r w:rsidRPr="0029106B">
              <w:rPr>
                <w:rFonts w:ascii="標楷體" w:eastAsia="標楷體" w:hAnsi="標楷體" w:hint="eastAsia"/>
              </w:rPr>
              <w:t>項目</w:t>
            </w:r>
          </w:p>
        </w:tc>
        <w:tc>
          <w:tcPr>
            <w:tcW w:w="2286" w:type="dxa"/>
            <w:gridSpan w:val="3"/>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對學生之了解</w:t>
            </w:r>
          </w:p>
        </w:tc>
        <w:tc>
          <w:tcPr>
            <w:tcW w:w="2984" w:type="dxa"/>
            <w:gridSpan w:val="4"/>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等級</w:t>
            </w:r>
          </w:p>
        </w:tc>
        <w:tc>
          <w:tcPr>
            <w:tcW w:w="2179" w:type="dxa"/>
            <w:gridSpan w:val="3"/>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特殊情形說明</w:t>
            </w:r>
          </w:p>
        </w:tc>
        <w:tc>
          <w:tcPr>
            <w:tcW w:w="1627" w:type="dxa"/>
            <w:tcBorders>
              <w:top w:val="single" w:sz="12"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填表說明</w:t>
            </w:r>
          </w:p>
        </w:tc>
      </w:tr>
      <w:tr w:rsidR="008845F2" w:rsidRPr="0029106B" w:rsidTr="008C0D33">
        <w:trPr>
          <w:cantSplit/>
          <w:trHeight w:val="624"/>
          <w:jc w:val="center"/>
        </w:trPr>
        <w:tc>
          <w:tcPr>
            <w:tcW w:w="694" w:type="dxa"/>
            <w:vMerge w:val="restart"/>
            <w:tcBorders>
              <w:top w:val="single" w:sz="4" w:space="0" w:color="auto"/>
              <w:left w:val="single" w:sz="12" w:space="0" w:color="auto"/>
              <w:bottom w:val="single" w:sz="4"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r w:rsidRPr="0029106B">
              <w:rPr>
                <w:rFonts w:ascii="標楷體" w:eastAsia="標楷體" w:hAnsi="標楷體" w:hint="eastAsia"/>
              </w:rPr>
              <w:t>溝通</w:t>
            </w:r>
          </w:p>
          <w:p w:rsidR="008845F2" w:rsidRPr="0029106B" w:rsidRDefault="008845F2" w:rsidP="008C0D33">
            <w:pPr>
              <w:spacing w:line="240" w:lineRule="exact"/>
              <w:jc w:val="center"/>
              <w:rPr>
                <w:rFonts w:ascii="標楷體" w:eastAsia="標楷體" w:hAnsi="標楷體"/>
              </w:rPr>
            </w:pPr>
            <w:r w:rsidRPr="0029106B">
              <w:rPr>
                <w:rFonts w:ascii="標楷體" w:eastAsia="標楷體" w:hAnsi="標楷體" w:hint="eastAsia"/>
              </w:rPr>
              <w:t>能力</w:t>
            </w: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口語表達能力</w:t>
            </w:r>
          </w:p>
        </w:tc>
        <w:tc>
          <w:tcPr>
            <w:tcW w:w="2984" w:type="dxa"/>
            <w:gridSpan w:val="4"/>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1.佳□ 2.普通□ 3.弱□</w:t>
            </w:r>
            <w:r w:rsidRPr="0029106B">
              <w:rPr>
                <w:rFonts w:ascii="標楷體" w:eastAsia="標楷體"/>
              </w:rPr>
              <w:t xml:space="preserve"> </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27" w:type="dxa"/>
            <w:vMerge w:val="restart"/>
            <w:tcBorders>
              <w:top w:val="single" w:sz="4" w:space="0" w:color="auto"/>
              <w:left w:val="single" w:sz="4" w:space="0" w:color="auto"/>
              <w:bottom w:val="single" w:sz="4" w:space="0" w:color="auto"/>
              <w:right w:val="single" w:sz="12" w:space="0" w:color="auto"/>
            </w:tcBorders>
          </w:tcPr>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hint="eastAsia"/>
                <w:sz w:val="20"/>
              </w:rPr>
              <w:t>1：表示優於普通學生。</w:t>
            </w:r>
          </w:p>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sz w:val="20"/>
              </w:rPr>
              <w:t>2</w:t>
            </w:r>
            <w:r w:rsidRPr="0029106B">
              <w:rPr>
                <w:rFonts w:ascii="標楷體" w:eastAsia="標楷體" w:hint="eastAsia"/>
                <w:sz w:val="20"/>
              </w:rPr>
              <w:t>：表示與同年級普通學生沒有兩樣。</w:t>
            </w:r>
          </w:p>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hint="eastAsia"/>
                <w:sz w:val="20"/>
              </w:rPr>
              <w:t>3：表示比普通學生差一點。</w:t>
            </w:r>
          </w:p>
          <w:p w:rsidR="008845F2" w:rsidRPr="0029106B" w:rsidRDefault="008845F2" w:rsidP="008C0D33">
            <w:pPr>
              <w:spacing w:line="300" w:lineRule="exact"/>
              <w:ind w:left="200" w:hangingChars="100" w:hanging="200"/>
              <w:jc w:val="both"/>
              <w:rPr>
                <w:rFonts w:ascii="標楷體" w:eastAsia="標楷體"/>
                <w:sz w:val="20"/>
              </w:rPr>
            </w:pPr>
          </w:p>
          <w:p w:rsidR="008845F2" w:rsidRPr="0029106B" w:rsidRDefault="008845F2" w:rsidP="008C0D33">
            <w:pPr>
              <w:spacing w:line="300" w:lineRule="exact"/>
              <w:ind w:left="200" w:hangingChars="100" w:hanging="200"/>
              <w:jc w:val="both"/>
              <w:rPr>
                <w:rFonts w:ascii="標楷體" w:eastAsia="標楷體"/>
                <w:sz w:val="20"/>
              </w:rPr>
            </w:pPr>
          </w:p>
          <w:p w:rsidR="008845F2" w:rsidRPr="0029106B" w:rsidRDefault="008845F2" w:rsidP="008C0D33">
            <w:pPr>
              <w:spacing w:line="300" w:lineRule="exact"/>
              <w:ind w:left="200" w:hangingChars="100" w:hanging="200"/>
              <w:jc w:val="both"/>
              <w:rPr>
                <w:rFonts w:ascii="標楷體" w:eastAsia="標楷體"/>
                <w:sz w:val="20"/>
              </w:rPr>
            </w:pPr>
          </w:p>
        </w:tc>
      </w:tr>
      <w:tr w:rsidR="008845F2"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書寫表達能力</w:t>
            </w:r>
          </w:p>
        </w:tc>
        <w:tc>
          <w:tcPr>
            <w:tcW w:w="2984" w:type="dxa"/>
            <w:gridSpan w:val="4"/>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聽覺理解能力</w:t>
            </w:r>
          </w:p>
        </w:tc>
        <w:tc>
          <w:tcPr>
            <w:tcW w:w="2984" w:type="dxa"/>
            <w:gridSpan w:val="4"/>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1.佳□ 2.普通□ 3.弱□</w:t>
            </w:r>
            <w:r w:rsidRPr="0029106B">
              <w:rPr>
                <w:rFonts w:ascii="標楷體" w:eastAsia="標楷體"/>
              </w:rPr>
              <w:t xml:space="preserve"> </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sz w:val="22"/>
              </w:rPr>
              <w:t>與普通班教師溝通能力</w:t>
            </w:r>
          </w:p>
        </w:tc>
        <w:tc>
          <w:tcPr>
            <w:tcW w:w="2984" w:type="dxa"/>
            <w:gridSpan w:val="4"/>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1.佳□ 2.普通□ 3.弱□</w:t>
            </w:r>
            <w:r w:rsidRPr="0029106B">
              <w:rPr>
                <w:rFonts w:ascii="標楷體" w:eastAsia="標楷體"/>
              </w:rPr>
              <w:t xml:space="preserve"> </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694" w:type="dxa"/>
            <w:vMerge/>
            <w:tcBorders>
              <w:top w:val="single" w:sz="4" w:space="0" w:color="auto"/>
              <w:left w:val="single" w:sz="12" w:space="0" w:color="auto"/>
              <w:bottom w:val="single" w:sz="12" w:space="0" w:color="auto"/>
              <w:right w:val="single" w:sz="4" w:space="0" w:color="auto"/>
            </w:tcBorders>
            <w:textDirection w:val="tbRlV"/>
            <w:vAlign w:val="center"/>
          </w:tcPr>
          <w:p w:rsidR="008845F2" w:rsidRPr="0029106B" w:rsidRDefault="008845F2"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both"/>
              <w:rPr>
                <w:rFonts w:ascii="標楷體" w:eastAsia="標楷體"/>
              </w:rPr>
            </w:pPr>
            <w:r w:rsidRPr="0029106B">
              <w:rPr>
                <w:rFonts w:ascii="標楷體" w:eastAsia="標楷體" w:hint="eastAsia"/>
              </w:rPr>
              <w:t>與同學溝通能力</w:t>
            </w:r>
          </w:p>
        </w:tc>
        <w:tc>
          <w:tcPr>
            <w:tcW w:w="2984" w:type="dxa"/>
            <w:gridSpan w:val="4"/>
            <w:tcBorders>
              <w:top w:val="single" w:sz="4"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1.佳□ 2.普通□ 3.弱□</w:t>
            </w:r>
            <w:r w:rsidRPr="0029106B">
              <w:rPr>
                <w:rFonts w:ascii="標楷體" w:eastAsia="標楷體"/>
              </w:rPr>
              <w:t xml:space="preserve"> </w:t>
            </w:r>
          </w:p>
        </w:tc>
        <w:tc>
          <w:tcPr>
            <w:tcW w:w="2179" w:type="dxa"/>
            <w:gridSpan w:val="3"/>
            <w:tcBorders>
              <w:top w:val="single" w:sz="4" w:space="0" w:color="auto"/>
              <w:left w:val="single" w:sz="4" w:space="0" w:color="auto"/>
              <w:bottom w:val="single" w:sz="12"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12"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bl>
    <w:p w:rsidR="008845F2" w:rsidRDefault="008845F2" w:rsidP="008845F2">
      <w:pPr>
        <w:widowControl/>
        <w:rPr>
          <w:rFonts w:eastAsia="標楷體"/>
          <w:b/>
          <w:sz w:val="32"/>
          <w:szCs w:val="28"/>
        </w:rPr>
      </w:pPr>
    </w:p>
    <w:p w:rsidR="008845F2" w:rsidRPr="0029106B" w:rsidRDefault="008845F2" w:rsidP="008845F2">
      <w:pPr>
        <w:widowControl/>
        <w:rPr>
          <w:rFonts w:eastAsia="標楷體"/>
          <w:b/>
          <w:sz w:val="32"/>
          <w:szCs w:val="28"/>
        </w:rPr>
      </w:pPr>
      <w:r>
        <w:rPr>
          <w:rFonts w:eastAsia="標楷體"/>
          <w:b/>
          <w:sz w:val="32"/>
          <w:szCs w:val="28"/>
        </w:rPr>
        <w:br w:type="page"/>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2"/>
        <w:gridCol w:w="2259"/>
        <w:gridCol w:w="16"/>
        <w:gridCol w:w="2949"/>
        <w:gridCol w:w="2154"/>
        <w:gridCol w:w="1610"/>
      </w:tblGrid>
      <w:tr w:rsidR="008845F2" w:rsidRPr="0029106B" w:rsidTr="008C0D33">
        <w:trPr>
          <w:cantSplit/>
          <w:trHeight w:val="397"/>
          <w:jc w:val="center"/>
        </w:trPr>
        <w:tc>
          <w:tcPr>
            <w:tcW w:w="767" w:type="dxa"/>
            <w:tcBorders>
              <w:top w:val="single" w:sz="12" w:space="0" w:color="auto"/>
              <w:left w:val="single" w:sz="12" w:space="0" w:color="auto"/>
              <w:bottom w:val="single" w:sz="4" w:space="0" w:color="auto"/>
              <w:right w:val="single" w:sz="4" w:space="0" w:color="auto"/>
            </w:tcBorders>
            <w:vAlign w:val="center"/>
          </w:tcPr>
          <w:p w:rsidR="008845F2" w:rsidRPr="0029106B" w:rsidRDefault="008845F2" w:rsidP="008C0D33">
            <w:pPr>
              <w:spacing w:line="240" w:lineRule="exact"/>
              <w:jc w:val="center"/>
              <w:rPr>
                <w:rFonts w:ascii="標楷體" w:eastAsia="標楷體" w:hAnsi="標楷體"/>
              </w:rPr>
            </w:pPr>
            <w:r w:rsidRPr="0029106B">
              <w:rPr>
                <w:rFonts w:ascii="標楷體" w:eastAsia="標楷體" w:hAnsi="標楷體" w:hint="eastAsia"/>
              </w:rPr>
              <w:lastRenderedPageBreak/>
              <w:t>項目</w:t>
            </w:r>
          </w:p>
        </w:tc>
        <w:tc>
          <w:tcPr>
            <w:tcW w:w="2279" w:type="dxa"/>
            <w:gridSpan w:val="2"/>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對學生之了解</w:t>
            </w:r>
          </w:p>
        </w:tc>
        <w:tc>
          <w:tcPr>
            <w:tcW w:w="2954" w:type="dxa"/>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等級</w:t>
            </w:r>
          </w:p>
        </w:tc>
        <w:tc>
          <w:tcPr>
            <w:tcW w:w="2158" w:type="dxa"/>
            <w:tcBorders>
              <w:top w:val="single" w:sz="12"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特殊情形說明</w:t>
            </w:r>
          </w:p>
        </w:tc>
        <w:tc>
          <w:tcPr>
            <w:tcW w:w="1612" w:type="dxa"/>
            <w:tcBorders>
              <w:top w:val="single" w:sz="12"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r w:rsidRPr="0029106B">
              <w:rPr>
                <w:rFonts w:ascii="標楷體" w:eastAsia="標楷體" w:hint="eastAsia"/>
              </w:rPr>
              <w:t>填表說明</w:t>
            </w:r>
          </w:p>
        </w:tc>
      </w:tr>
      <w:tr w:rsidR="008845F2" w:rsidRPr="0029106B" w:rsidTr="008C0D33">
        <w:trPr>
          <w:cantSplit/>
          <w:trHeight w:val="624"/>
          <w:jc w:val="center"/>
        </w:trPr>
        <w:tc>
          <w:tcPr>
            <w:tcW w:w="767"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社會適應</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人際關係的經營能力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val="restart"/>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hint="eastAsia"/>
                <w:sz w:val="20"/>
              </w:rPr>
              <w:t>1：表示優於普通學生。</w:t>
            </w:r>
          </w:p>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sz w:val="20"/>
              </w:rPr>
              <w:t>2</w:t>
            </w:r>
            <w:r w:rsidRPr="0029106B">
              <w:rPr>
                <w:rFonts w:ascii="標楷體" w:eastAsia="標楷體" w:hint="eastAsia"/>
                <w:sz w:val="20"/>
              </w:rPr>
              <w:t>：表示與同年級普通學生沒有兩樣。</w:t>
            </w:r>
          </w:p>
          <w:p w:rsidR="008845F2" w:rsidRPr="0029106B" w:rsidRDefault="008845F2" w:rsidP="008C0D33">
            <w:pPr>
              <w:spacing w:line="300" w:lineRule="exact"/>
              <w:ind w:left="342" w:hangingChars="171" w:hanging="342"/>
              <w:jc w:val="both"/>
              <w:rPr>
                <w:rFonts w:ascii="標楷體" w:eastAsia="標楷體"/>
                <w:sz w:val="20"/>
              </w:rPr>
            </w:pPr>
            <w:r w:rsidRPr="0029106B">
              <w:rPr>
                <w:rFonts w:ascii="標楷體" w:eastAsia="標楷體" w:hint="eastAsia"/>
                <w:sz w:val="20"/>
              </w:rPr>
              <w:t>3：表示比普通學生差一點。</w:t>
            </w:r>
          </w:p>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社交應對能力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解決問題能力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資源運用能力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學業與</w:t>
            </w:r>
            <w:r w:rsidRPr="0029106B">
              <w:rPr>
                <w:rFonts w:ascii="標楷體" w:eastAsia="標楷體" w:hint="eastAsia"/>
                <w:sz w:val="28"/>
                <w:szCs w:val="28"/>
              </w:rPr>
              <w:t>性向</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學習動機</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國語科目學習能力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數學領域學習能力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英文科目學習能力</w:t>
            </w:r>
          </w:p>
        </w:tc>
        <w:tc>
          <w:tcPr>
            <w:tcW w:w="2954" w:type="dxa"/>
            <w:tcBorders>
              <w:top w:val="single" w:sz="4" w:space="0" w:color="auto"/>
              <w:left w:val="single" w:sz="4" w:space="0" w:color="auto"/>
              <w:bottom w:val="single" w:sz="4" w:space="0" w:color="auto"/>
              <w:right w:val="single" w:sz="4" w:space="0" w:color="auto"/>
            </w:tcBorders>
          </w:tcPr>
          <w:p w:rsidR="008845F2" w:rsidRPr="0029106B" w:rsidRDefault="008845F2" w:rsidP="008C0D33">
            <w:r w:rsidRPr="0029106B">
              <w:rPr>
                <w:rFonts w:ascii="標楷體" w:eastAsia="標楷體" w:hint="eastAsia"/>
              </w:rPr>
              <w:t>1.佳□ 2.普通□ 3.弱□</w:t>
            </w:r>
            <w:r w:rsidRPr="0029106B">
              <w:rPr>
                <w:rFonts w:ascii="標楷體" w:eastAsia="標楷體"/>
              </w:rPr>
              <w:t xml:space="preserve"> </w:t>
            </w:r>
          </w:p>
        </w:tc>
        <w:tc>
          <w:tcPr>
            <w:tcW w:w="2158" w:type="dxa"/>
            <w:tcBorders>
              <w:top w:val="single" w:sz="4" w:space="0" w:color="auto"/>
              <w:left w:val="single" w:sz="4" w:space="0" w:color="auto"/>
              <w:bottom w:val="single" w:sz="4" w:space="0" w:color="auto"/>
              <w:right w:val="single" w:sz="4" w:space="0" w:color="auto"/>
            </w:tcBorders>
            <w:vAlign w:val="center"/>
          </w:tcPr>
          <w:p w:rsidR="008845F2" w:rsidRPr="0029106B" w:rsidRDefault="008845F2"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1508"/>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p>
        </w:tc>
        <w:tc>
          <w:tcPr>
            <w:tcW w:w="7391" w:type="dxa"/>
            <w:gridSpan w:val="4"/>
            <w:tcBorders>
              <w:top w:val="single" w:sz="4" w:space="0" w:color="auto"/>
              <w:left w:val="single" w:sz="4" w:space="0" w:color="auto"/>
              <w:right w:val="single" w:sz="4" w:space="0" w:color="auto"/>
            </w:tcBorders>
          </w:tcPr>
          <w:p w:rsidR="008845F2" w:rsidRPr="0029106B" w:rsidRDefault="008845F2" w:rsidP="008C0D33">
            <w:pPr>
              <w:spacing w:line="300" w:lineRule="exact"/>
              <w:jc w:val="both"/>
              <w:rPr>
                <w:rFonts w:ascii="標楷體" w:eastAsia="標楷體"/>
                <w:sz w:val="22"/>
              </w:rPr>
            </w:pPr>
            <w:r w:rsidRPr="0029106B">
              <w:rPr>
                <w:rFonts w:ascii="標楷體" w:eastAsia="標楷體" w:hint="eastAsia"/>
                <w:sz w:val="22"/>
              </w:rPr>
              <w:t>優勢能力：（科目/興趣</w:t>
            </w:r>
            <w:r w:rsidRPr="0029106B">
              <w:rPr>
                <w:rFonts w:ascii="標楷體" w:eastAsia="標楷體"/>
                <w:sz w:val="22"/>
              </w:rPr>
              <w:t>/</w:t>
            </w:r>
            <w:r w:rsidRPr="0029106B">
              <w:rPr>
                <w:rFonts w:ascii="標楷體" w:eastAsia="標楷體" w:hint="eastAsia"/>
                <w:sz w:val="22"/>
              </w:rPr>
              <w:t>性向</w:t>
            </w:r>
            <w:r w:rsidRPr="0029106B">
              <w:rPr>
                <w:rFonts w:ascii="標楷體" w:eastAsia="標楷體"/>
                <w:sz w:val="22"/>
              </w:rPr>
              <w:t>/</w:t>
            </w:r>
            <w:r w:rsidRPr="0029106B">
              <w:rPr>
                <w:rFonts w:ascii="標楷體" w:eastAsia="標楷體" w:hint="eastAsia"/>
                <w:sz w:val="22"/>
              </w:rPr>
              <w:t>專長）</w:t>
            </w:r>
          </w:p>
        </w:tc>
        <w:tc>
          <w:tcPr>
            <w:tcW w:w="1612" w:type="dxa"/>
            <w:vMerge/>
            <w:tcBorders>
              <w:top w:val="single" w:sz="4" w:space="0" w:color="auto"/>
              <w:left w:val="single" w:sz="4" w:space="0" w:color="auto"/>
              <w:bottom w:val="single" w:sz="4" w:space="0" w:color="auto"/>
              <w:right w:val="single" w:sz="12" w:space="0" w:color="auto"/>
            </w:tcBorders>
            <w:vAlign w:val="center"/>
          </w:tcPr>
          <w:p w:rsidR="008845F2" w:rsidRPr="0029106B" w:rsidRDefault="008845F2" w:rsidP="008C0D33">
            <w:pPr>
              <w:spacing w:line="300" w:lineRule="exact"/>
              <w:jc w:val="center"/>
              <w:rPr>
                <w:rFonts w:ascii="標楷體" w:eastAsia="標楷體"/>
              </w:rPr>
            </w:pPr>
          </w:p>
        </w:tc>
      </w:tr>
      <w:tr w:rsidR="008845F2" w:rsidRPr="0029106B" w:rsidTr="008C0D33">
        <w:trPr>
          <w:cantSplit/>
          <w:trHeight w:val="3737"/>
          <w:jc w:val="center"/>
        </w:trPr>
        <w:tc>
          <w:tcPr>
            <w:tcW w:w="767" w:type="dxa"/>
            <w:tcBorders>
              <w:top w:val="single" w:sz="12" w:space="0" w:color="auto"/>
              <w:left w:val="single" w:sz="12" w:space="0" w:color="auto"/>
              <w:bottom w:val="single" w:sz="12" w:space="0" w:color="auto"/>
              <w:right w:val="single" w:sz="8" w:space="0" w:color="auto"/>
            </w:tcBorders>
            <w:textDirection w:val="tbRlV"/>
            <w:vAlign w:val="center"/>
          </w:tcPr>
          <w:p w:rsidR="008845F2" w:rsidRPr="0029106B" w:rsidRDefault="008845F2"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教師建議</w:t>
            </w:r>
          </w:p>
        </w:tc>
        <w:tc>
          <w:tcPr>
            <w:tcW w:w="9003" w:type="dxa"/>
            <w:gridSpan w:val="5"/>
            <w:tcBorders>
              <w:top w:val="single" w:sz="12" w:space="0" w:color="auto"/>
              <w:left w:val="single" w:sz="8" w:space="0" w:color="auto"/>
              <w:bottom w:val="single" w:sz="12" w:space="0" w:color="auto"/>
              <w:right w:val="single" w:sz="12" w:space="0" w:color="auto"/>
            </w:tcBorders>
          </w:tcPr>
          <w:p w:rsidR="008845F2" w:rsidRPr="0029106B" w:rsidRDefault="008845F2" w:rsidP="008C0D33">
            <w:pPr>
              <w:spacing w:line="300" w:lineRule="exact"/>
              <w:ind w:left="480" w:hangingChars="200" w:hanging="480"/>
              <w:jc w:val="both"/>
              <w:rPr>
                <w:rFonts w:ascii="標楷體" w:eastAsia="標楷體" w:hAnsi="標楷體"/>
              </w:rPr>
            </w:pPr>
            <w:r w:rsidRPr="0029106B">
              <w:rPr>
                <w:rFonts w:ascii="標楷體" w:eastAsia="標楷體" w:hint="eastAsia"/>
              </w:rPr>
              <w:t>依您對學生的了解，您認為學生最適合之特殊</w:t>
            </w:r>
            <w:r w:rsidRPr="0029106B">
              <w:rPr>
                <w:rFonts w:ascii="標楷體" w:eastAsia="標楷體" w:hAnsi="標楷體" w:hint="eastAsia"/>
              </w:rPr>
              <w:t>教育安置型態為：</w:t>
            </w:r>
          </w:p>
          <w:p w:rsidR="008845F2" w:rsidRPr="0029106B" w:rsidRDefault="008845F2" w:rsidP="008C0D33">
            <w:pPr>
              <w:spacing w:line="320" w:lineRule="exact"/>
              <w:ind w:firstLine="238"/>
              <w:jc w:val="both"/>
              <w:rPr>
                <w:rFonts w:ascii="標楷體" w:eastAsia="標楷體"/>
              </w:rPr>
            </w:pPr>
            <w:r w:rsidRPr="0029106B">
              <w:rPr>
                <w:rFonts w:ascii="標楷體" w:eastAsia="標楷體" w:hint="eastAsia"/>
              </w:rPr>
              <w:t>□</w:t>
            </w:r>
            <w:r w:rsidRPr="0029106B">
              <w:rPr>
                <w:rFonts w:ascii="標楷體" w:eastAsia="標楷體"/>
              </w:rPr>
              <w:t xml:space="preserve"> </w:t>
            </w:r>
            <w:r w:rsidRPr="0029106B">
              <w:rPr>
                <w:rFonts w:ascii="標楷體" w:eastAsia="標楷體" w:hint="eastAsia"/>
              </w:rPr>
              <w:t xml:space="preserve">學區學校                     </w:t>
            </w:r>
            <w:r w:rsidRPr="0029106B">
              <w:rPr>
                <w:rFonts w:ascii="標楷體" w:eastAsia="標楷體" w:hAnsi="標楷體" w:cs="標楷體" w:hint="eastAsia"/>
              </w:rPr>
              <w:t xml:space="preserve">□集中式特教班  </w:t>
            </w:r>
          </w:p>
          <w:p w:rsidR="008845F2" w:rsidRPr="0029106B" w:rsidRDefault="008845F2" w:rsidP="008C0D33">
            <w:pPr>
              <w:spacing w:line="320" w:lineRule="exact"/>
              <w:ind w:firstLine="238"/>
              <w:jc w:val="both"/>
              <w:rPr>
                <w:rFonts w:ascii="標楷體" w:eastAsia="標楷體"/>
              </w:rPr>
            </w:pPr>
            <w:r w:rsidRPr="0029106B">
              <w:rPr>
                <w:rFonts w:ascii="標楷體" w:eastAsia="標楷體" w:hint="eastAsia"/>
              </w:rPr>
              <w:t>□</w:t>
            </w:r>
            <w:r w:rsidRPr="0029106B">
              <w:rPr>
                <w:rFonts w:ascii="標楷體" w:eastAsia="標楷體"/>
              </w:rPr>
              <w:t xml:space="preserve"> </w:t>
            </w:r>
            <w:r w:rsidRPr="0029106B">
              <w:rPr>
                <w:rFonts w:ascii="標楷體" w:eastAsia="標楷體" w:hint="eastAsia"/>
              </w:rPr>
              <w:t>啟聰學校</w:t>
            </w:r>
            <w:r w:rsidRPr="0029106B">
              <w:rPr>
                <w:rFonts w:ascii="標楷體" w:eastAsia="標楷體"/>
              </w:rPr>
              <w:t xml:space="preserve">  </w:t>
            </w:r>
            <w:r w:rsidRPr="0029106B">
              <w:rPr>
                <w:rFonts w:ascii="標楷體" w:eastAsia="標楷體" w:hint="eastAsia"/>
              </w:rPr>
              <w:t xml:space="preserve">                   </w:t>
            </w:r>
            <w:r w:rsidRPr="0029106B">
              <w:rPr>
                <w:rFonts w:ascii="標楷體" w:eastAsia="標楷體" w:hAnsi="標楷體" w:cs="標楷體" w:hint="eastAsia"/>
              </w:rPr>
              <w:t>□不分類資源班</w:t>
            </w:r>
          </w:p>
          <w:p w:rsidR="008845F2" w:rsidRPr="0029106B" w:rsidRDefault="008845F2" w:rsidP="008C0D33">
            <w:pPr>
              <w:keepLines/>
              <w:spacing w:line="360" w:lineRule="auto"/>
              <w:ind w:leftChars="100" w:left="720" w:hangingChars="200" w:hanging="480"/>
              <w:jc w:val="both"/>
              <w:rPr>
                <w:rFonts w:ascii="標楷體" w:eastAsia="標楷體" w:hAnsi="標楷體"/>
              </w:rPr>
            </w:pPr>
            <w:r w:rsidRPr="0029106B">
              <w:rPr>
                <w:rFonts w:ascii="標楷體" w:eastAsia="標楷體" w:hint="eastAsia"/>
              </w:rPr>
              <w:t>□</w:t>
            </w:r>
            <w:r w:rsidRPr="0029106B">
              <w:rPr>
                <w:rFonts w:ascii="標楷體" w:eastAsia="標楷體"/>
              </w:rPr>
              <w:t xml:space="preserve"> </w:t>
            </w:r>
            <w:r w:rsidRPr="0029106B">
              <w:rPr>
                <w:rFonts w:ascii="標楷體" w:eastAsia="標楷體" w:hint="eastAsia"/>
              </w:rPr>
              <w:t>其他，請說明：</w:t>
            </w:r>
            <w:r w:rsidRPr="0029106B">
              <w:rPr>
                <w:rFonts w:ascii="標楷體" w:eastAsia="標楷體"/>
                <w:u w:val="single"/>
              </w:rPr>
              <w:t xml:space="preserve">                              </w:t>
            </w:r>
          </w:p>
          <w:p w:rsidR="008845F2" w:rsidRPr="0029106B" w:rsidRDefault="008845F2" w:rsidP="008C0D33">
            <w:pPr>
              <w:spacing w:line="300" w:lineRule="exact"/>
              <w:jc w:val="both"/>
              <w:rPr>
                <w:rFonts w:ascii="標楷體" w:eastAsia="標楷體" w:hAnsi="標楷體"/>
                <w:b/>
              </w:rPr>
            </w:pPr>
            <w:r w:rsidRPr="0029106B">
              <w:rPr>
                <w:rFonts w:ascii="標楷體" w:eastAsia="標楷體" w:hAnsi="標楷體" w:cs="標楷體" w:hint="eastAsia"/>
              </w:rPr>
              <w:t xml:space="preserve">  </w:t>
            </w:r>
          </w:p>
        </w:tc>
      </w:tr>
      <w:tr w:rsidR="008845F2" w:rsidRPr="0029106B" w:rsidTr="008C0D33">
        <w:trPr>
          <w:cantSplit/>
          <w:trHeight w:val="774"/>
          <w:jc w:val="center"/>
        </w:trPr>
        <w:tc>
          <w:tcPr>
            <w:tcW w:w="3030" w:type="dxa"/>
            <w:gridSpan w:val="2"/>
            <w:tcBorders>
              <w:top w:val="single" w:sz="8" w:space="0" w:color="auto"/>
              <w:left w:val="single" w:sz="12" w:space="0" w:color="auto"/>
              <w:bottom w:val="single" w:sz="12" w:space="0" w:color="auto"/>
              <w:right w:val="single" w:sz="8" w:space="0" w:color="auto"/>
            </w:tcBorders>
            <w:vAlign w:val="center"/>
          </w:tcPr>
          <w:p w:rsidR="008845F2" w:rsidRPr="0029106B" w:rsidRDefault="008845F2" w:rsidP="008C0D33">
            <w:pPr>
              <w:spacing w:line="300" w:lineRule="exact"/>
              <w:ind w:left="480" w:hangingChars="200" w:hanging="480"/>
              <w:jc w:val="center"/>
              <w:rPr>
                <w:rFonts w:ascii="標楷體" w:eastAsia="標楷體" w:hAnsi="標楷體"/>
              </w:rPr>
            </w:pPr>
            <w:r w:rsidRPr="0029106B">
              <w:rPr>
                <w:rFonts w:ascii="標楷體" w:eastAsia="標楷體" w:hAnsi="標楷體" w:hint="eastAsia"/>
              </w:rPr>
              <w:t>填表教師簽章</w:t>
            </w:r>
          </w:p>
        </w:tc>
        <w:tc>
          <w:tcPr>
            <w:tcW w:w="6740" w:type="dxa"/>
            <w:gridSpan w:val="4"/>
            <w:tcBorders>
              <w:top w:val="single" w:sz="8" w:space="0" w:color="auto"/>
              <w:left w:val="single" w:sz="8" w:space="0" w:color="auto"/>
              <w:bottom w:val="single" w:sz="12" w:space="0" w:color="auto"/>
              <w:right w:val="single" w:sz="12" w:space="0" w:color="auto"/>
            </w:tcBorders>
            <w:vAlign w:val="center"/>
          </w:tcPr>
          <w:p w:rsidR="008845F2" w:rsidRPr="0029106B" w:rsidRDefault="008845F2" w:rsidP="008C0D33">
            <w:pPr>
              <w:spacing w:line="300" w:lineRule="exact"/>
              <w:ind w:left="480" w:hangingChars="200" w:hanging="480"/>
              <w:jc w:val="center"/>
              <w:rPr>
                <w:rFonts w:ascii="標楷體" w:eastAsia="標楷體" w:hAnsi="標楷體"/>
              </w:rPr>
            </w:pPr>
          </w:p>
        </w:tc>
      </w:tr>
    </w:tbl>
    <w:p w:rsidR="008845F2" w:rsidRDefault="008845F2" w:rsidP="009952C6">
      <w:pPr>
        <w:rPr>
          <w:rFonts w:ascii="標楷體" w:eastAsia="標楷體" w:hAnsi="標楷體"/>
          <w:b/>
          <w:bCs/>
          <w:sz w:val="32"/>
          <w:szCs w:val="32"/>
        </w:rPr>
      </w:pPr>
    </w:p>
    <w:p w:rsidR="008845F2" w:rsidRDefault="008845F2">
      <w:pPr>
        <w:widowControl/>
        <w:rPr>
          <w:rFonts w:ascii="標楷體" w:eastAsia="標楷體" w:hAnsi="標楷體"/>
          <w:b/>
          <w:bCs/>
          <w:sz w:val="32"/>
          <w:szCs w:val="32"/>
        </w:rPr>
      </w:pPr>
      <w:r>
        <w:rPr>
          <w:rFonts w:ascii="標楷體" w:eastAsia="標楷體" w:hAnsi="標楷體"/>
          <w:b/>
          <w:bCs/>
          <w:sz w:val="32"/>
          <w:szCs w:val="32"/>
        </w:rPr>
        <w:br w:type="page"/>
      </w:r>
    </w:p>
    <w:p w:rsidR="008845F2" w:rsidRPr="0029106B" w:rsidRDefault="00393A6D" w:rsidP="00393A6D">
      <w:pPr>
        <w:spacing w:line="400" w:lineRule="exact"/>
        <w:jc w:val="center"/>
        <w:rPr>
          <w:rFonts w:ascii="標楷體" w:eastAsia="標楷體" w:hAnsi="標楷體"/>
          <w:b/>
          <w:sz w:val="28"/>
          <w:szCs w:val="28"/>
        </w:rPr>
      </w:pPr>
      <w:r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lastRenderedPageBreak/>
        <w:t>基隆市104學年度第2學期</w:t>
      </w:r>
      <w:r w:rsidRPr="00442909">
        <w:rPr>
          <w:rFonts w:ascii="標楷體" w:eastAsia="標楷體" w:hAnsi="標楷體" w:hint="eastAsia"/>
          <w:b/>
          <w:sz w:val="32"/>
          <w:szCs w:val="32"/>
          <w:u w:val="single"/>
        </w:rPr>
        <w:t>學生鑑定資料表</w:t>
      </w:r>
      <w:r w:rsidR="008845F2" w:rsidRPr="0029106B">
        <w:rPr>
          <w:rFonts w:ascii="標楷體" w:eastAsia="標楷體" w:hAnsi="標楷體" w:hint="eastAsia"/>
          <w:b/>
          <w:sz w:val="28"/>
          <w:szCs w:val="28"/>
        </w:rPr>
        <w:t>(語言障礙)</w:t>
      </w:r>
    </w:p>
    <w:p w:rsidR="008845F2" w:rsidRPr="0029106B" w:rsidRDefault="008845F2" w:rsidP="008845F2">
      <w:pPr>
        <w:spacing w:line="400" w:lineRule="exact"/>
        <w:jc w:val="center"/>
        <w:rPr>
          <w:rFonts w:ascii="標楷體" w:eastAsia="標楷體" w:hAnsi="標楷體"/>
          <w:b/>
          <w:sz w:val="28"/>
          <w:szCs w:val="28"/>
        </w:rPr>
      </w:pPr>
      <w:r>
        <w:rPr>
          <w:rFonts w:ascii="標楷體" w:eastAsia="標楷體" w:hAnsi="標楷體" w:hint="eastAsia"/>
          <w:b/>
          <w:sz w:val="28"/>
          <w:szCs w:val="28"/>
        </w:rPr>
        <w:t xml:space="preserve">                      </w:t>
      </w:r>
      <w:r w:rsidRPr="0029106B">
        <w:rPr>
          <w:rFonts w:ascii="標楷體" w:eastAsia="標楷體" w:hAnsi="標楷體" w:hint="eastAsia"/>
          <w:b/>
          <w:sz w:val="28"/>
          <w:szCs w:val="28"/>
        </w:rPr>
        <w:t>□第一次提報□再鑑定□轉銜階段□移除特教身份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sz w:val="28"/>
              </w:rPr>
            </w:pPr>
            <w:r w:rsidRPr="0029106B">
              <w:rPr>
                <w:rFonts w:ascii="標楷體" w:eastAsia="標楷體" w:hAnsi="標楷體" w:cs="標楷體" w:hint="eastAsia"/>
                <w:sz w:val="28"/>
              </w:rPr>
              <w:t>報名表編號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b/>
                <w:sz w:val="28"/>
              </w:rPr>
            </w:pPr>
            <w:r w:rsidRPr="0029106B">
              <w:rPr>
                <w:rFonts w:ascii="標楷體" w:eastAsia="標楷體" w:hAnsi="標楷體" w:hint="eastAsia"/>
                <w:sz w:val="28"/>
              </w:rPr>
              <w:t xml:space="preserve"> </w:t>
            </w:r>
            <w:r w:rsidRPr="0029106B">
              <w:rPr>
                <w:rFonts w:ascii="標楷體" w:eastAsia="標楷體" w:hAnsi="標楷體" w:hint="eastAsia"/>
                <w:b/>
                <w:sz w:val="28"/>
              </w:rPr>
              <w:t xml:space="preserve">－ </w:t>
            </w: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r w:rsidRPr="0029106B">
              <w:rPr>
                <w:rFonts w:ascii="標楷體" w:eastAsia="標楷體" w:hAnsi="標楷體" w:cs="標楷體" w:hint="eastAsia"/>
                <w:sz w:val="28"/>
              </w:rPr>
              <w:t>學生姓名</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r w:rsidR="008845F2" w:rsidRPr="0029106B" w:rsidTr="008C0D33">
        <w:trPr>
          <w:cantSplit/>
          <w:trHeight w:val="817"/>
          <w:jc w:val="center"/>
        </w:trPr>
        <w:tc>
          <w:tcPr>
            <w:tcW w:w="2042" w:type="dxa"/>
            <w:shd w:val="clear" w:color="auto" w:fill="auto"/>
            <w:vAlign w:val="center"/>
          </w:tcPr>
          <w:p w:rsidR="008845F2" w:rsidRPr="0029106B" w:rsidRDefault="008845F2" w:rsidP="008C0D33">
            <w:pPr>
              <w:spacing w:line="0" w:lineRule="atLeast"/>
              <w:rPr>
                <w:rFonts w:ascii="標楷體" w:eastAsia="標楷體" w:hAnsi="標楷體" w:cs="標楷體"/>
                <w:sz w:val="28"/>
              </w:rPr>
            </w:pPr>
            <w:r w:rsidRPr="0029106B">
              <w:rPr>
                <w:rFonts w:ascii="標楷體" w:eastAsia="標楷體" w:hAnsi="標楷體" w:hint="eastAsia"/>
                <w:bCs/>
                <w:sz w:val="28"/>
              </w:rPr>
              <w:t>身分證字號</w:t>
            </w:r>
          </w:p>
        </w:tc>
        <w:tc>
          <w:tcPr>
            <w:tcW w:w="2637"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c>
          <w:tcPr>
            <w:tcW w:w="2268" w:type="dxa"/>
            <w:shd w:val="clear" w:color="auto" w:fill="auto"/>
            <w:vAlign w:val="center"/>
          </w:tcPr>
          <w:p w:rsidR="008845F2" w:rsidRPr="0029106B" w:rsidRDefault="008845F2" w:rsidP="008C0D33">
            <w:pPr>
              <w:spacing w:line="0" w:lineRule="atLeast"/>
              <w:jc w:val="center"/>
              <w:rPr>
                <w:rFonts w:ascii="標楷體" w:eastAsia="標楷體" w:hAnsi="標楷體" w:cs="標楷體"/>
                <w:sz w:val="28"/>
              </w:rPr>
            </w:pPr>
            <w:r w:rsidRPr="0029106B">
              <w:rPr>
                <w:rFonts w:ascii="標楷體" w:eastAsia="標楷體" w:hAnsi="標楷體" w:cs="標楷體" w:hint="eastAsia"/>
                <w:sz w:val="28"/>
              </w:rPr>
              <w:t>學生年級</w:t>
            </w:r>
          </w:p>
        </w:tc>
        <w:tc>
          <w:tcPr>
            <w:tcW w:w="3818" w:type="dxa"/>
            <w:shd w:val="clear" w:color="auto" w:fill="auto"/>
            <w:vAlign w:val="center"/>
          </w:tcPr>
          <w:p w:rsidR="008845F2" w:rsidRPr="0029106B" w:rsidRDefault="008845F2" w:rsidP="008C0D33">
            <w:pPr>
              <w:spacing w:line="0" w:lineRule="atLeast"/>
              <w:jc w:val="center"/>
              <w:rPr>
                <w:rFonts w:ascii="標楷體" w:eastAsia="標楷體" w:hAnsi="標楷體"/>
                <w:sz w:val="28"/>
              </w:rPr>
            </w:pPr>
          </w:p>
        </w:tc>
      </w:tr>
    </w:tbl>
    <w:p w:rsidR="008845F2" w:rsidRPr="0029106B" w:rsidRDefault="008845F2" w:rsidP="008845F2">
      <w:pPr>
        <w:spacing w:line="400" w:lineRule="exact"/>
        <w:jc w:val="right"/>
        <w:rPr>
          <w:rFonts w:ascii="標楷體" w:eastAsia="標楷體" w:hAnsi="標楷體"/>
          <w:b/>
          <w:sz w:val="28"/>
          <w:szCs w:val="28"/>
        </w:rPr>
      </w:pPr>
    </w:p>
    <w:tbl>
      <w:tblPr>
        <w:tblW w:w="11098" w:type="dxa"/>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
        <w:gridCol w:w="508"/>
        <w:gridCol w:w="191"/>
        <w:gridCol w:w="81"/>
        <w:gridCol w:w="439"/>
        <w:gridCol w:w="211"/>
        <w:gridCol w:w="671"/>
        <w:gridCol w:w="16"/>
        <w:gridCol w:w="129"/>
        <w:gridCol w:w="10"/>
        <w:gridCol w:w="13"/>
        <w:gridCol w:w="152"/>
        <w:gridCol w:w="539"/>
        <w:gridCol w:w="24"/>
        <w:gridCol w:w="312"/>
        <w:gridCol w:w="641"/>
        <w:gridCol w:w="200"/>
        <w:gridCol w:w="736"/>
        <w:gridCol w:w="66"/>
        <w:gridCol w:w="474"/>
        <w:gridCol w:w="264"/>
        <w:gridCol w:w="254"/>
        <w:gridCol w:w="29"/>
        <w:gridCol w:w="114"/>
        <w:gridCol w:w="426"/>
        <w:gridCol w:w="114"/>
        <w:gridCol w:w="201"/>
        <w:gridCol w:w="186"/>
        <w:gridCol w:w="39"/>
        <w:gridCol w:w="542"/>
        <w:gridCol w:w="51"/>
        <w:gridCol w:w="337"/>
        <w:gridCol w:w="152"/>
        <w:gridCol w:w="521"/>
        <w:gridCol w:w="21"/>
        <w:gridCol w:w="245"/>
        <w:gridCol w:w="295"/>
        <w:gridCol w:w="348"/>
        <w:gridCol w:w="191"/>
        <w:gridCol w:w="331"/>
        <w:gridCol w:w="209"/>
        <w:gridCol w:w="764"/>
        <w:gridCol w:w="8"/>
      </w:tblGrid>
      <w:tr w:rsidR="008845F2" w:rsidRPr="0029106B" w:rsidTr="008C0D33">
        <w:trPr>
          <w:gridBefore w:val="2"/>
          <w:gridAfter w:val="1"/>
          <w:wBefore w:w="43" w:type="dxa"/>
          <w:wAfter w:w="8" w:type="dxa"/>
          <w:cantSplit/>
          <w:trHeight w:val="553"/>
          <w:jc w:val="center"/>
        </w:trPr>
        <w:tc>
          <w:tcPr>
            <w:tcW w:w="11047" w:type="dxa"/>
            <w:gridSpan w:val="41"/>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Ansi="標楷體" w:hint="eastAsia"/>
                <w:b/>
                <w:sz w:val="28"/>
                <w:szCs w:val="32"/>
              </w:rPr>
              <w:t>請具下列文件之</w:t>
            </w:r>
            <w:proofErr w:type="gramStart"/>
            <w:r w:rsidRPr="0029106B">
              <w:rPr>
                <w:rFonts w:ascii="標楷體" w:eastAsia="標楷體" w:hAnsi="標楷體" w:hint="eastAsia"/>
                <w:b/>
                <w:sz w:val="28"/>
                <w:szCs w:val="32"/>
              </w:rPr>
              <w:t>一</w:t>
            </w:r>
            <w:proofErr w:type="gramEnd"/>
            <w:r w:rsidRPr="0029106B">
              <w:rPr>
                <w:rFonts w:ascii="標楷體" w:eastAsia="標楷體" w:hAnsi="標楷體" w:hint="eastAsia"/>
                <w:b/>
                <w:sz w:val="28"/>
                <w:szCs w:val="32"/>
              </w:rPr>
              <w:t>(可複選)</w:t>
            </w:r>
          </w:p>
        </w:tc>
      </w:tr>
      <w:tr w:rsidR="008845F2" w:rsidRPr="0029106B" w:rsidTr="008C0D33">
        <w:trPr>
          <w:gridBefore w:val="2"/>
          <w:gridAfter w:val="1"/>
          <w:wBefore w:w="43" w:type="dxa"/>
          <w:wAfter w:w="8" w:type="dxa"/>
          <w:cantSplit/>
          <w:trHeight w:val="4097"/>
          <w:jc w:val="center"/>
        </w:trPr>
        <w:tc>
          <w:tcPr>
            <w:tcW w:w="780"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jc w:val="center"/>
              <w:rPr>
                <w:rFonts w:ascii="標楷體" w:eastAsia="標楷體" w:cs="標楷體"/>
                <w:sz w:val="28"/>
              </w:rPr>
            </w:pPr>
            <w:r w:rsidRPr="0029106B">
              <w:rPr>
                <w:rFonts w:ascii="標楷體" w:eastAsia="標楷體" w:cs="標楷體" w:hint="eastAsia"/>
              </w:rPr>
              <w:t>□</w:t>
            </w:r>
            <w:r w:rsidRPr="0029106B">
              <w:rPr>
                <w:rFonts w:ascii="標楷體" w:eastAsia="標楷體" w:hint="eastAsia"/>
              </w:rPr>
              <w:t>有效期限之身心障礙手冊(證明)</w:t>
            </w:r>
          </w:p>
        </w:tc>
        <w:tc>
          <w:tcPr>
            <w:tcW w:w="10267"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cs="標楷體"/>
              </w:rPr>
            </w:pPr>
            <w:r w:rsidRPr="0029106B">
              <w:rPr>
                <w:rFonts w:ascii="標楷體" w:eastAsia="標楷體" w:cs="標楷體" w:hint="eastAsia"/>
              </w:rPr>
              <w:t>身心障礙手冊：      語言障礙，障礙等級：□輕度 □中度 □重度 □極重度</w:t>
            </w:r>
          </w:p>
          <w:p w:rsidR="008845F2" w:rsidRPr="0029106B" w:rsidRDefault="008845F2" w:rsidP="008C0D33">
            <w:pPr>
              <w:spacing w:line="0" w:lineRule="atLeast"/>
              <w:rPr>
                <w:rFonts w:ascii="標楷體" w:eastAsia="標楷體" w:cs="標楷體"/>
                <w:u w:val="single"/>
              </w:rPr>
            </w:pPr>
            <w:r w:rsidRPr="0029106B">
              <w:rPr>
                <w:rFonts w:ascii="標楷體" w:eastAsia="標楷體" w:cs="標楷體" w:hint="eastAsia"/>
              </w:rPr>
              <w:t>身心障礙證明：      障礙代碼：</w:t>
            </w:r>
          </w:p>
          <w:p w:rsidR="008845F2" w:rsidRPr="0029106B" w:rsidRDefault="008845F2" w:rsidP="008C0D33">
            <w:pPr>
              <w:spacing w:line="0" w:lineRule="atLeast"/>
              <w:rPr>
                <w:rFonts w:ascii="標楷體" w:eastAsia="標楷體" w:cs="標楷體"/>
                <w:sz w:val="28"/>
              </w:rPr>
            </w:pPr>
            <w:r>
              <w:rPr>
                <w:noProof/>
              </w:rPr>
              <mc:AlternateContent>
                <mc:Choice Requires="wps">
                  <w:drawing>
                    <wp:anchor distT="0" distB="0" distL="114300" distR="114300" simplePos="0" relativeHeight="251689984" behindDoc="0" locked="0" layoutInCell="1" allowOverlap="1">
                      <wp:simplePos x="0" y="0"/>
                      <wp:positionH relativeFrom="column">
                        <wp:posOffset>3221990</wp:posOffset>
                      </wp:positionH>
                      <wp:positionV relativeFrom="paragraph">
                        <wp:posOffset>181610</wp:posOffset>
                      </wp:positionV>
                      <wp:extent cx="2849245" cy="1899285"/>
                      <wp:effectExtent l="0" t="0" r="27305" b="2476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899285"/>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2" o:spid="_x0000_s1045" type="#_x0000_t202" style="position:absolute;margin-left:253.7pt;margin-top:14.3pt;width:224.35pt;height:1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Pr>
                                <w:rFonts w:ascii="標楷體" w:eastAsia="標楷體" w:hAnsi="標楷體" w:hint="eastAsia"/>
                                <w:sz w:val="28"/>
                                <w:szCs w:val="28"/>
                              </w:rPr>
                              <w:t>反面</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186055</wp:posOffset>
                      </wp:positionH>
                      <wp:positionV relativeFrom="paragraph">
                        <wp:posOffset>175895</wp:posOffset>
                      </wp:positionV>
                      <wp:extent cx="2732405" cy="1904365"/>
                      <wp:effectExtent l="0" t="0" r="10795" b="1968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904365"/>
                              </a:xfrm>
                              <a:prstGeom prst="rect">
                                <a:avLst/>
                              </a:prstGeom>
                              <a:solidFill>
                                <a:srgbClr val="FFFFFF"/>
                              </a:solidFill>
                              <a:ln w="9525">
                                <a:solidFill>
                                  <a:srgbClr val="000000"/>
                                </a:solidFill>
                                <a:miter lim="800000"/>
                                <a:headEnd/>
                                <a:tailEnd/>
                              </a:ln>
                            </wps:spPr>
                            <wps:txb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1" o:spid="_x0000_s1046" type="#_x0000_t202" style="position:absolute;margin-left:14.65pt;margin-top:13.85pt;width:215.15pt;height:14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">
                      <v:textbox>
                        <w:txbxContent>
                          <w:p w:rsidR="00E86947" w:rsidRDefault="00E86947" w:rsidP="008845F2">
                            <w:pPr>
                              <w:jc w:val="center"/>
                              <w:rPr>
                                <w:rFonts w:ascii="標楷體" w:eastAsia="標楷體" w:hAnsi="標楷體"/>
                                <w:sz w:val="28"/>
                                <w:szCs w:val="28"/>
                              </w:rPr>
                            </w:pP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身心障礙手冊</w:t>
                            </w:r>
                            <w:r>
                              <w:rPr>
                                <w:rFonts w:ascii="標楷體" w:eastAsia="標楷體" w:hAnsi="標楷體" w:hint="eastAsia"/>
                                <w:sz w:val="28"/>
                                <w:szCs w:val="28"/>
                              </w:rPr>
                              <w:t>／證明</w:t>
                            </w:r>
                          </w:p>
                          <w:p w:rsidR="00E86947" w:rsidRPr="009E0D25" w:rsidRDefault="00E86947" w:rsidP="008845F2">
                            <w:pPr>
                              <w:jc w:val="center"/>
                              <w:rPr>
                                <w:rFonts w:ascii="標楷體" w:eastAsia="標楷體" w:hAnsi="標楷體"/>
                                <w:sz w:val="28"/>
                                <w:szCs w:val="28"/>
                              </w:rPr>
                            </w:pPr>
                            <w:r w:rsidRPr="009E0D25">
                              <w:rPr>
                                <w:rFonts w:ascii="標楷體" w:eastAsia="標楷體" w:hAnsi="標楷體" w:hint="eastAsia"/>
                                <w:sz w:val="28"/>
                                <w:szCs w:val="28"/>
                              </w:rPr>
                              <w:t>正面</w:t>
                            </w:r>
                          </w:p>
                        </w:txbxContent>
                      </v:textbox>
                    </v:shape>
                  </w:pict>
                </mc:Fallback>
              </mc:AlternateContent>
            </w:r>
            <w:r w:rsidRPr="0029106B">
              <w:rPr>
                <w:rFonts w:ascii="標楷體" w:eastAsia="標楷體" w:cs="標楷體" w:hint="eastAsia"/>
              </w:rPr>
              <w:t>ICD診斷：</w:t>
            </w:r>
          </w:p>
          <w:p w:rsidR="008845F2" w:rsidRPr="0029106B" w:rsidRDefault="008845F2" w:rsidP="008C0D33">
            <w:pPr>
              <w:spacing w:line="360" w:lineRule="auto"/>
              <w:rPr>
                <w:rFonts w:ascii="標楷體" w:eastAsia="標楷體" w:cs="標楷體"/>
                <w:sz w:val="28"/>
              </w:rPr>
            </w:pPr>
          </w:p>
          <w:p w:rsidR="008845F2" w:rsidRPr="0029106B" w:rsidRDefault="008845F2" w:rsidP="008C0D33">
            <w:pPr>
              <w:spacing w:line="360" w:lineRule="auto"/>
              <w:rPr>
                <w:rFonts w:ascii="標楷體" w:eastAsia="標楷體" w:cs="標楷體"/>
                <w:sz w:val="28"/>
              </w:rPr>
            </w:pPr>
          </w:p>
          <w:p w:rsidR="008845F2" w:rsidRPr="0029106B" w:rsidRDefault="008845F2" w:rsidP="008C0D33">
            <w:pPr>
              <w:spacing w:line="360" w:lineRule="auto"/>
              <w:rPr>
                <w:rFonts w:ascii="標楷體" w:eastAsia="標楷體" w:cs="標楷體"/>
                <w:sz w:val="28"/>
              </w:rPr>
            </w:pPr>
          </w:p>
        </w:tc>
      </w:tr>
      <w:tr w:rsidR="008845F2" w:rsidRPr="0029106B" w:rsidTr="008C0D33">
        <w:trPr>
          <w:gridBefore w:val="2"/>
          <w:gridAfter w:val="1"/>
          <w:wBefore w:w="43" w:type="dxa"/>
          <w:wAfter w:w="8" w:type="dxa"/>
          <w:cantSplit/>
          <w:trHeight w:val="208"/>
          <w:jc w:val="center"/>
        </w:trPr>
        <w:tc>
          <w:tcPr>
            <w:tcW w:w="780"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r w:rsidRPr="0029106B">
              <w:rPr>
                <w:rFonts w:ascii="標楷體" w:eastAsia="標楷體" w:cs="標楷體" w:hint="eastAsia"/>
                <w:b/>
              </w:rPr>
              <w:t xml:space="preserve">  </w:t>
            </w:r>
            <w:r w:rsidRPr="0029106B">
              <w:rPr>
                <w:rFonts w:ascii="標楷體" w:eastAsia="標楷體" w:cs="標楷體" w:hint="eastAsia"/>
              </w:rPr>
              <w:t>□醫療診斷證明</w:t>
            </w:r>
          </w:p>
        </w:tc>
        <w:tc>
          <w:tcPr>
            <w:tcW w:w="13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醫療診斷</w:t>
            </w:r>
          </w:p>
          <w:p w:rsidR="008845F2" w:rsidRPr="0029106B" w:rsidRDefault="008845F2" w:rsidP="008C0D33">
            <w:pPr>
              <w:spacing w:line="0" w:lineRule="atLeast"/>
              <w:jc w:val="center"/>
              <w:rPr>
                <w:rFonts w:ascii="標楷體" w:eastAsia="標楷體" w:cs="標楷體"/>
              </w:rPr>
            </w:pPr>
            <w:r w:rsidRPr="0029106B">
              <w:rPr>
                <w:rFonts w:ascii="標楷體" w:eastAsia="標楷體" w:cs="標楷體" w:hint="eastAsia"/>
              </w:rPr>
              <w:t>證明</w:t>
            </w:r>
          </w:p>
        </w:tc>
        <w:tc>
          <w:tcPr>
            <w:tcW w:w="8930" w:type="dxa"/>
            <w:gridSpan w:val="34"/>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tabs>
                <w:tab w:val="left" w:pos="6955"/>
              </w:tabs>
              <w:rPr>
                <w:rFonts w:ascii="標楷體" w:eastAsia="標楷體" w:cs="標楷體"/>
                <w:sz w:val="28"/>
              </w:rPr>
            </w:pPr>
            <w:r w:rsidRPr="0029106B">
              <w:rPr>
                <w:rFonts w:ascii="標楷體" w:eastAsia="標楷體" w:cs="標楷體" w:hint="eastAsia"/>
              </w:rPr>
              <w:t>□檢附</w:t>
            </w:r>
            <w:r>
              <w:rPr>
                <w:rFonts w:ascii="標楷體" w:eastAsia="標楷體" w:cs="標楷體" w:hint="eastAsia"/>
              </w:rPr>
              <w:t xml:space="preserve"> 有效期內</w:t>
            </w:r>
            <w:r w:rsidRPr="0029106B">
              <w:rPr>
                <w:rFonts w:ascii="標楷體" w:eastAsia="標楷體" w:cs="標楷體" w:hint="eastAsia"/>
              </w:rPr>
              <w:t>語言評估等</w:t>
            </w:r>
            <w:proofErr w:type="gramStart"/>
            <w:r w:rsidRPr="0029106B">
              <w:rPr>
                <w:rFonts w:ascii="標楷體" w:eastAsia="標楷體" w:cs="標楷體" w:hint="eastAsia"/>
              </w:rPr>
              <w:t>醫</w:t>
            </w:r>
            <w:proofErr w:type="gramEnd"/>
            <w:r w:rsidRPr="0029106B">
              <w:rPr>
                <w:rFonts w:ascii="標楷體" w:eastAsia="標楷體" w:cs="標楷體" w:hint="eastAsia"/>
              </w:rPr>
              <w:t>檢資料或相關評估資料(詳述障礙處影響溝通困難層面及程度)</w:t>
            </w:r>
          </w:p>
        </w:tc>
      </w:tr>
      <w:tr w:rsidR="008845F2" w:rsidRPr="0029106B" w:rsidTr="008C0D33">
        <w:trPr>
          <w:gridBefore w:val="2"/>
          <w:gridAfter w:val="1"/>
          <w:wBefore w:w="43" w:type="dxa"/>
          <w:wAfter w:w="8" w:type="dxa"/>
          <w:cantSplit/>
          <w:trHeight w:val="470"/>
          <w:jc w:val="center"/>
        </w:trPr>
        <w:tc>
          <w:tcPr>
            <w:tcW w:w="78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337" w:type="dxa"/>
            <w:gridSpan w:val="4"/>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int="eastAsia"/>
              </w:rPr>
              <w:t>診斷結果</w:t>
            </w:r>
          </w:p>
        </w:tc>
        <w:tc>
          <w:tcPr>
            <w:tcW w:w="3957" w:type="dxa"/>
            <w:gridSpan w:val="16"/>
            <w:vMerge w:val="restart"/>
            <w:tcBorders>
              <w:top w:val="single" w:sz="4" w:space="0" w:color="auto"/>
              <w:left w:val="single" w:sz="4" w:space="0" w:color="auto"/>
              <w:right w:val="single" w:sz="4" w:space="0" w:color="auto"/>
            </w:tcBorders>
            <w:shd w:val="clear" w:color="auto" w:fill="auto"/>
            <w:vAlign w:val="center"/>
          </w:tcPr>
          <w:p w:rsidR="008845F2" w:rsidRPr="00655495" w:rsidRDefault="008845F2" w:rsidP="008C0D33">
            <w:pPr>
              <w:widowControl/>
              <w:spacing w:line="0" w:lineRule="atLeast"/>
              <w:ind w:firstLineChars="50" w:firstLine="120"/>
              <w:jc w:val="both"/>
              <w:rPr>
                <w:rFonts w:ascii="標楷體" w:eastAsia="標楷體" w:hAnsi="標楷體"/>
              </w:rPr>
            </w:pPr>
            <w:r w:rsidRPr="00655495">
              <w:rPr>
                <w:rFonts w:ascii="標楷體" w:eastAsia="標楷體" w:hAnsi="標楷體" w:hint="eastAsia"/>
              </w:rPr>
              <w:t>□語言障礙    □發展遲緩</w:t>
            </w:r>
          </w:p>
          <w:p w:rsidR="008845F2" w:rsidRPr="00655495" w:rsidRDefault="008845F2" w:rsidP="008C0D33">
            <w:pPr>
              <w:widowControl/>
              <w:spacing w:line="0" w:lineRule="atLeast"/>
              <w:ind w:firstLineChars="50" w:firstLine="120"/>
              <w:jc w:val="both"/>
              <w:rPr>
                <w:rFonts w:ascii="標楷體" w:eastAsia="標楷體" w:hAnsi="標楷體"/>
                <w:color w:val="FF0000"/>
              </w:rPr>
            </w:pPr>
            <w:r w:rsidRPr="00655495">
              <w:rPr>
                <w:rFonts w:ascii="標楷體" w:eastAsia="標楷體" w:hAnsi="標楷體" w:hint="eastAsia"/>
              </w:rPr>
              <w:t xml:space="preserve">□其他: </w:t>
            </w:r>
            <w:r w:rsidRPr="00655495">
              <w:rPr>
                <w:rFonts w:ascii="標楷體" w:eastAsia="標楷體" w:hAnsi="標楷體" w:hint="eastAsia"/>
                <w:u w:val="single"/>
              </w:rPr>
              <w:t xml:space="preserve">        </w:t>
            </w:r>
            <w:r w:rsidRPr="00655495">
              <w:rPr>
                <w:rFonts w:ascii="標楷體" w:eastAsia="標楷體" w:hAnsi="標楷體" w:hint="eastAsia"/>
              </w:rPr>
              <w:t xml:space="preserve"> □</w:t>
            </w:r>
            <w:proofErr w:type="gramStart"/>
            <w:r w:rsidRPr="00655495">
              <w:rPr>
                <w:rFonts w:ascii="標楷體" w:eastAsia="標楷體" w:hAnsi="標楷體" w:hint="eastAsia"/>
              </w:rPr>
              <w:t>非特教</w:t>
            </w:r>
            <w:r w:rsidRPr="0029106B">
              <w:rPr>
                <w:rFonts w:ascii="標楷體" w:eastAsia="標楷體" w:hAnsi="標楷體" w:hint="eastAsia"/>
              </w:rPr>
              <w:t>生</w:t>
            </w:r>
            <w:proofErr w:type="gramEnd"/>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200" w:lineRule="exact"/>
              <w:jc w:val="center"/>
              <w:rPr>
                <w:rFonts w:eastAsia="標楷體"/>
              </w:rPr>
            </w:pPr>
            <w:r w:rsidRPr="0029106B">
              <w:rPr>
                <w:rFonts w:ascii="標楷體" w:eastAsia="標楷體" w:hAnsi="標楷體" w:hint="eastAsia"/>
                <w:kern w:val="0"/>
              </w:rPr>
              <w:t>醫療院所</w:t>
            </w:r>
          </w:p>
        </w:tc>
        <w:tc>
          <w:tcPr>
            <w:tcW w:w="3414" w:type="dxa"/>
            <w:gridSpan w:val="11"/>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tabs>
                <w:tab w:val="left" w:pos="5476"/>
              </w:tabs>
              <w:spacing w:line="0" w:lineRule="atLeast"/>
              <w:jc w:val="both"/>
              <w:rPr>
                <w:rFonts w:eastAsia="標楷體"/>
              </w:rPr>
            </w:pPr>
          </w:p>
        </w:tc>
      </w:tr>
      <w:tr w:rsidR="008845F2" w:rsidRPr="0029106B" w:rsidTr="008C0D33">
        <w:trPr>
          <w:gridBefore w:val="2"/>
          <w:gridAfter w:val="1"/>
          <w:wBefore w:w="43" w:type="dxa"/>
          <w:wAfter w:w="8" w:type="dxa"/>
          <w:cantSplit/>
          <w:trHeight w:val="315"/>
          <w:jc w:val="center"/>
        </w:trPr>
        <w:tc>
          <w:tcPr>
            <w:tcW w:w="78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sz w:val="28"/>
              </w:rPr>
            </w:pPr>
          </w:p>
        </w:tc>
        <w:tc>
          <w:tcPr>
            <w:tcW w:w="1337" w:type="dxa"/>
            <w:gridSpan w:val="4"/>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p>
        </w:tc>
        <w:tc>
          <w:tcPr>
            <w:tcW w:w="3957" w:type="dxa"/>
            <w:gridSpan w:val="16"/>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0" w:lineRule="atLeast"/>
              <w:ind w:firstLineChars="50" w:firstLine="140"/>
              <w:jc w:val="both"/>
              <w:rPr>
                <w:rFonts w:ascii="標楷體" w:eastAsia="標楷體" w:hAnsi="標楷體"/>
                <w:sz w:val="28"/>
              </w:rPr>
            </w:pPr>
          </w:p>
        </w:tc>
        <w:tc>
          <w:tcPr>
            <w:tcW w:w="155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1952"/>
                <w:tab w:val="left" w:pos="2132"/>
              </w:tabs>
              <w:spacing w:line="200" w:lineRule="exact"/>
              <w:jc w:val="center"/>
              <w:rPr>
                <w:rFonts w:eastAsia="標楷體"/>
              </w:rPr>
            </w:pPr>
            <w:r w:rsidRPr="0029106B">
              <w:rPr>
                <w:rFonts w:ascii="標楷體" w:eastAsia="標楷體" w:hAnsi="標楷體" w:hint="eastAsia"/>
                <w:kern w:val="0"/>
              </w:rPr>
              <w:t>診斷時間</w:t>
            </w:r>
          </w:p>
        </w:tc>
        <w:tc>
          <w:tcPr>
            <w:tcW w:w="341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tabs>
                <w:tab w:val="left" w:pos="5476"/>
              </w:tabs>
              <w:spacing w:line="0" w:lineRule="atLeast"/>
              <w:jc w:val="center"/>
              <w:rPr>
                <w:rFonts w:eastAsia="標楷體"/>
              </w:rPr>
            </w:pPr>
            <w:r w:rsidRPr="0029106B">
              <w:rPr>
                <w:rFonts w:ascii="標楷體" w:eastAsia="標楷體" w:hAnsi="標楷體" w:hint="eastAsia"/>
              </w:rPr>
              <w:t>年    月    日</w:t>
            </w:r>
          </w:p>
        </w:tc>
      </w:tr>
      <w:tr w:rsidR="008845F2" w:rsidRPr="0029106B" w:rsidTr="008C0D33">
        <w:trPr>
          <w:gridBefore w:val="2"/>
          <w:gridAfter w:val="1"/>
          <w:wBefore w:w="43" w:type="dxa"/>
          <w:wAfter w:w="8" w:type="dxa"/>
          <w:cantSplit/>
          <w:trHeight w:val="480"/>
          <w:jc w:val="center"/>
        </w:trPr>
        <w:tc>
          <w:tcPr>
            <w:tcW w:w="78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337" w:type="dxa"/>
            <w:gridSpan w:val="4"/>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0" w:lineRule="atLeast"/>
              <w:jc w:val="center"/>
              <w:rPr>
                <w:rFonts w:ascii="標楷體" w:eastAsia="標楷體"/>
              </w:rPr>
            </w:pPr>
            <w:r w:rsidRPr="0029106B">
              <w:rPr>
                <w:rFonts w:ascii="標楷體" w:eastAsia="標楷體" w:hint="eastAsia"/>
              </w:rPr>
              <w:t>建議及</w:t>
            </w:r>
          </w:p>
          <w:p w:rsidR="008845F2" w:rsidRPr="0029106B" w:rsidRDefault="008845F2" w:rsidP="008C0D33">
            <w:pPr>
              <w:spacing w:line="0" w:lineRule="atLeast"/>
              <w:jc w:val="center"/>
              <w:rPr>
                <w:rFonts w:ascii="標楷體" w:eastAsia="標楷體"/>
              </w:rPr>
            </w:pPr>
            <w:r w:rsidRPr="0029106B">
              <w:rPr>
                <w:rFonts w:ascii="標楷體" w:eastAsia="標楷體" w:hint="eastAsia"/>
              </w:rPr>
              <w:t>處方</w:t>
            </w:r>
          </w:p>
        </w:tc>
        <w:tc>
          <w:tcPr>
            <w:tcW w:w="893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360" w:lineRule="auto"/>
              <w:ind w:firstLineChars="50" w:firstLine="120"/>
              <w:jc w:val="both"/>
              <w:rPr>
                <w:rFonts w:ascii="標楷體" w:eastAsia="標楷體" w:hAnsi="標楷體"/>
              </w:rPr>
            </w:pPr>
            <w:r w:rsidRPr="0029106B">
              <w:rPr>
                <w:rFonts w:ascii="標楷體" w:eastAsia="標楷體" w:hAnsi="標楷體" w:hint="eastAsia"/>
              </w:rPr>
              <w:t>建議:</w:t>
            </w:r>
          </w:p>
        </w:tc>
      </w:tr>
      <w:tr w:rsidR="008845F2" w:rsidRPr="0029106B" w:rsidTr="008C0D33">
        <w:trPr>
          <w:gridBefore w:val="2"/>
          <w:gridAfter w:val="1"/>
          <w:wBefore w:w="43" w:type="dxa"/>
          <w:wAfter w:w="8" w:type="dxa"/>
          <w:cantSplit/>
          <w:trHeight w:val="442"/>
          <w:jc w:val="center"/>
        </w:trPr>
        <w:tc>
          <w:tcPr>
            <w:tcW w:w="780"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rPr>
                <w:rFonts w:ascii="標楷體" w:eastAsia="標楷體" w:cs="標楷體"/>
              </w:rPr>
            </w:pPr>
          </w:p>
        </w:tc>
        <w:tc>
          <w:tcPr>
            <w:tcW w:w="1337" w:type="dxa"/>
            <w:gridSpan w:val="4"/>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jc w:val="both"/>
              <w:rPr>
                <w:rFonts w:ascii="標楷體" w:eastAsia="標楷體"/>
                <w:sz w:val="28"/>
              </w:rPr>
            </w:pPr>
          </w:p>
        </w:tc>
        <w:tc>
          <w:tcPr>
            <w:tcW w:w="893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napToGrid w:val="0"/>
              <w:spacing w:line="0" w:lineRule="atLeast"/>
              <w:jc w:val="both"/>
              <w:rPr>
                <w:rFonts w:ascii="標楷體" w:eastAsia="標楷體"/>
              </w:rPr>
            </w:pPr>
            <w:r w:rsidRPr="0029106B">
              <w:rPr>
                <w:rFonts w:ascii="標楷體" w:eastAsia="標楷體" w:hint="eastAsia"/>
              </w:rPr>
              <w:t>醫師是否建議用藥：</w:t>
            </w:r>
            <w:proofErr w:type="gramStart"/>
            <w:r w:rsidRPr="0029106B">
              <w:rPr>
                <w:rFonts w:ascii="標楷體" w:eastAsia="標楷體" w:hint="eastAsia"/>
              </w:rPr>
              <w:t>□否</w:t>
            </w:r>
            <w:proofErr w:type="gramEnd"/>
            <w:r w:rsidRPr="0029106B">
              <w:rPr>
                <w:rFonts w:ascii="標楷體" w:eastAsia="標楷體" w:hint="eastAsia"/>
              </w:rPr>
              <w:t xml:space="preserve">  □是</w:t>
            </w:r>
            <w:proofErr w:type="gramStart"/>
            <w:r w:rsidRPr="0029106B">
              <w:rPr>
                <w:rFonts w:ascii="標楷體" w:eastAsia="標楷體" w:hint="eastAsia"/>
              </w:rPr>
              <w:t>（</w:t>
            </w:r>
            <w:proofErr w:type="gramEnd"/>
            <w:r w:rsidRPr="0029106B">
              <w:rPr>
                <w:rFonts w:ascii="標楷體" w:eastAsia="標楷體" w:hint="eastAsia"/>
              </w:rPr>
              <w:t>藥名：_____________、劑量：_____________</w:t>
            </w:r>
            <w:proofErr w:type="gramStart"/>
            <w:r w:rsidRPr="0029106B">
              <w:rPr>
                <w:rFonts w:ascii="標楷體" w:eastAsia="標楷體" w:hint="eastAsia"/>
              </w:rPr>
              <w:t>）</w:t>
            </w:r>
            <w:proofErr w:type="gramEnd"/>
          </w:p>
          <w:p w:rsidR="008845F2" w:rsidRPr="0029106B" w:rsidRDefault="008845F2" w:rsidP="008C0D33">
            <w:pPr>
              <w:spacing w:line="0" w:lineRule="atLeast"/>
              <w:jc w:val="both"/>
              <w:rPr>
                <w:rFonts w:ascii="標楷體" w:eastAsia="標楷體"/>
              </w:rPr>
            </w:pPr>
            <w:r w:rsidRPr="0029106B">
              <w:rPr>
                <w:rFonts w:ascii="標楷體" w:eastAsia="標楷體" w:hint="eastAsia"/>
              </w:rPr>
              <w:t>目前學生服藥情形：</w:t>
            </w:r>
            <w:proofErr w:type="gramStart"/>
            <w:r w:rsidRPr="0029106B">
              <w:rPr>
                <w:rFonts w:ascii="標楷體" w:eastAsia="標楷體" w:hint="eastAsia"/>
              </w:rPr>
              <w:t>□否</w:t>
            </w:r>
            <w:proofErr w:type="gramEnd"/>
            <w:r w:rsidRPr="0029106B">
              <w:rPr>
                <w:rFonts w:ascii="標楷體" w:eastAsia="標楷體" w:hint="eastAsia"/>
              </w:rPr>
              <w:t xml:space="preserve">  □是(□持續服藥中□斷斷續續，原因：____________</w:t>
            </w:r>
            <w:proofErr w:type="gramStart"/>
            <w:r w:rsidRPr="0029106B">
              <w:rPr>
                <w:rFonts w:ascii="標楷體" w:eastAsia="標楷體" w:hint="eastAsia"/>
              </w:rPr>
              <w:t>）</w:t>
            </w:r>
            <w:proofErr w:type="gramEnd"/>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270"/>
          <w:jc w:val="center"/>
        </w:trPr>
        <w:tc>
          <w:tcPr>
            <w:tcW w:w="11057" w:type="dxa"/>
            <w:gridSpan w:val="42"/>
            <w:shd w:val="clear" w:color="auto" w:fill="auto"/>
            <w:vAlign w:val="center"/>
          </w:tcPr>
          <w:p w:rsidR="008845F2" w:rsidRPr="00957359" w:rsidRDefault="008845F2" w:rsidP="008C0D33">
            <w:pPr>
              <w:spacing w:line="276" w:lineRule="auto"/>
              <w:jc w:val="center"/>
              <w:rPr>
                <w:rFonts w:ascii="標楷體" w:eastAsia="標楷體" w:cs="標楷體"/>
                <w:b/>
                <w:color w:val="FF0000"/>
                <w:sz w:val="32"/>
              </w:rPr>
            </w:pPr>
            <w:r w:rsidRPr="00957359">
              <w:rPr>
                <w:rFonts w:ascii="標楷體" w:eastAsia="標楷體" w:cs="標楷體" w:hint="eastAsia"/>
                <w:b/>
                <w:color w:val="FF0000"/>
                <w:sz w:val="32"/>
              </w:rPr>
              <w:t>相關資料收集</w:t>
            </w:r>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270"/>
          <w:jc w:val="center"/>
        </w:trPr>
        <w:tc>
          <w:tcPr>
            <w:tcW w:w="2266" w:type="dxa"/>
            <w:gridSpan w:val="10"/>
            <w:tcBorders>
              <w:right w:val="single" w:sz="4" w:space="0" w:color="auto"/>
            </w:tcBorders>
            <w:shd w:val="clear" w:color="auto" w:fill="auto"/>
            <w:vAlign w:val="center"/>
          </w:tcPr>
          <w:p w:rsidR="008845F2" w:rsidRPr="00EB1F73" w:rsidRDefault="008845F2" w:rsidP="008C0D33">
            <w:pPr>
              <w:spacing w:line="0" w:lineRule="atLeast"/>
              <w:rPr>
                <w:rFonts w:ascii="標楷體" w:eastAsia="標楷體" w:cs="標楷體"/>
                <w:sz w:val="22"/>
              </w:rPr>
            </w:pPr>
            <w:r>
              <w:rPr>
                <w:rFonts w:ascii="標楷體" w:eastAsia="標楷體" w:cs="標楷體" w:hint="eastAsia"/>
                <w:b/>
                <w:color w:val="FF0000"/>
              </w:rPr>
              <w:t xml:space="preserve">   </w:t>
            </w:r>
            <w:r w:rsidRPr="004D05C4">
              <w:rPr>
                <w:rFonts w:ascii="標楷體" w:eastAsia="標楷體" w:cs="標楷體" w:hint="eastAsia"/>
                <w:b/>
                <w:color w:val="FF0000"/>
              </w:rPr>
              <w:t>晤談評估表</w:t>
            </w:r>
          </w:p>
        </w:tc>
        <w:tc>
          <w:tcPr>
            <w:tcW w:w="8791" w:type="dxa"/>
            <w:gridSpan w:val="32"/>
            <w:tcBorders>
              <w:left w:val="single" w:sz="4" w:space="0" w:color="auto"/>
            </w:tcBorders>
            <w:shd w:val="clear" w:color="auto" w:fill="auto"/>
            <w:vAlign w:val="center"/>
          </w:tcPr>
          <w:p w:rsidR="008845F2" w:rsidRPr="00957359" w:rsidRDefault="008845F2" w:rsidP="008C0D33">
            <w:pPr>
              <w:spacing w:line="276" w:lineRule="auto"/>
              <w:rPr>
                <w:rFonts w:ascii="標楷體" w:eastAsia="標楷體" w:cs="標楷體"/>
                <w:b/>
                <w:color w:val="FF0000"/>
                <w:sz w:val="32"/>
              </w:rPr>
            </w:pPr>
            <w:r>
              <w:rPr>
                <w:rFonts w:ascii="標楷體" w:eastAsia="標楷體" w:cs="標楷體" w:hint="eastAsia"/>
                <w:b/>
                <w:color w:val="FF0000"/>
              </w:rPr>
              <w:t>(</w:t>
            </w:r>
            <w:r w:rsidRPr="004D05C4">
              <w:rPr>
                <w:rFonts w:ascii="標楷體" w:eastAsia="標楷體" w:cs="標楷體" w:hint="eastAsia"/>
                <w:b/>
                <w:color w:val="FF0000"/>
              </w:rPr>
              <w:t>第一次</w:t>
            </w:r>
            <w:proofErr w:type="gramStart"/>
            <w:r w:rsidRPr="004D05C4">
              <w:rPr>
                <w:rFonts w:ascii="標楷體" w:eastAsia="標楷體" w:cs="標楷體" w:hint="eastAsia"/>
                <w:b/>
                <w:color w:val="FF0000"/>
              </w:rPr>
              <w:t>提報</w:t>
            </w:r>
            <w:r>
              <w:rPr>
                <w:rFonts w:ascii="標楷體" w:eastAsia="標楷體" w:cs="標楷體" w:hint="eastAsia"/>
                <w:b/>
                <w:color w:val="FF0000"/>
              </w:rPr>
              <w:t>必填</w:t>
            </w:r>
            <w:proofErr w:type="gramEnd"/>
            <w:r>
              <w:rPr>
                <w:rFonts w:ascii="標楷體" w:eastAsia="標楷體" w:cs="標楷體" w:hint="eastAsia"/>
                <w:b/>
                <w:color w:val="FF0000"/>
              </w:rPr>
              <w:t>，</w:t>
            </w:r>
            <w:r w:rsidRPr="004D05C4">
              <w:rPr>
                <w:rFonts w:ascii="標楷體" w:eastAsia="標楷體" w:hint="eastAsia"/>
                <w:b/>
                <w:color w:val="FF0000"/>
              </w:rPr>
              <w:t>請將附件附於鑑定資料表內</w:t>
            </w:r>
            <w:r>
              <w:rPr>
                <w:rFonts w:ascii="標楷體" w:eastAsia="標楷體" w:cs="標楷體" w:hint="eastAsia"/>
                <w:b/>
                <w:color w:val="FF0000"/>
              </w:rPr>
              <w:t>)</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1352"/>
          <w:jc w:val="center"/>
        </w:trPr>
        <w:tc>
          <w:tcPr>
            <w:tcW w:w="2279" w:type="dxa"/>
            <w:gridSpan w:val="11"/>
            <w:tcBorders>
              <w:bottom w:val="single" w:sz="4" w:space="0" w:color="auto"/>
              <w:right w:val="single" w:sz="4" w:space="0" w:color="auto"/>
            </w:tcBorders>
            <w:shd w:val="clear" w:color="auto" w:fill="auto"/>
            <w:vAlign w:val="center"/>
          </w:tcPr>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語言障礙相關</w:t>
            </w:r>
          </w:p>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評估結果摘要</w:t>
            </w:r>
          </w:p>
        </w:tc>
        <w:tc>
          <w:tcPr>
            <w:tcW w:w="8778" w:type="dxa"/>
            <w:gridSpan w:val="31"/>
            <w:tcBorders>
              <w:left w:val="single" w:sz="4" w:space="0" w:color="auto"/>
              <w:bottom w:val="single" w:sz="4" w:space="0" w:color="auto"/>
            </w:tcBorders>
            <w:shd w:val="clear" w:color="auto" w:fill="auto"/>
          </w:tcPr>
          <w:p w:rsidR="008845F2" w:rsidRPr="00EB1F73" w:rsidRDefault="008845F2" w:rsidP="008C0D33">
            <w:pPr>
              <w:spacing w:line="320" w:lineRule="exact"/>
              <w:rPr>
                <w:rFonts w:ascii="標楷體" w:eastAsia="標楷體" w:hAnsi="標楷體"/>
                <w:sz w:val="22"/>
                <w:szCs w:val="28"/>
              </w:rPr>
            </w:pPr>
            <w:r w:rsidRPr="0029106B">
              <w:rPr>
                <w:rFonts w:ascii="標楷體" w:eastAsia="標楷體" w:hAnsi="標楷體" w:hint="eastAsia"/>
                <w:kern w:val="0"/>
                <w:sz w:val="22"/>
              </w:rPr>
              <w:t>(</w:t>
            </w:r>
            <w:r w:rsidRPr="0029106B">
              <w:rPr>
                <w:rFonts w:ascii="標楷體" w:eastAsia="標楷體" w:hAnsi="標楷體"/>
                <w:kern w:val="0"/>
                <w:sz w:val="22"/>
              </w:rPr>
              <w:t>修訂學前/學齡兒童語言障礙評量表</w:t>
            </w:r>
            <w:r w:rsidRPr="0029106B">
              <w:rPr>
                <w:rFonts w:ascii="標楷體" w:eastAsia="標楷體" w:hAnsi="標楷體" w:hint="eastAsia"/>
                <w:kern w:val="0"/>
                <w:sz w:val="22"/>
              </w:rPr>
              <w:t>、</w:t>
            </w:r>
            <w:r w:rsidRPr="0029106B">
              <w:rPr>
                <w:rFonts w:ascii="標楷體" w:eastAsia="標楷體" w:hAnsi="標楷體" w:hint="eastAsia"/>
                <w:sz w:val="22"/>
              </w:rPr>
              <w:t>自發性語言樣本資料分析、</w:t>
            </w:r>
            <w:r w:rsidRPr="0029106B">
              <w:rPr>
                <w:rFonts w:ascii="標楷體" w:eastAsia="標楷體" w:hAnsi="標楷體" w:hint="eastAsia"/>
                <w:sz w:val="22"/>
                <w:szCs w:val="28"/>
              </w:rPr>
              <w:t>語言障礙學生學習現況調查表</w:t>
            </w:r>
            <w:r>
              <w:rPr>
                <w:rFonts w:ascii="標楷體" w:eastAsia="標楷體" w:hAnsi="標楷體" w:hint="eastAsia"/>
                <w:sz w:val="22"/>
                <w:szCs w:val="28"/>
              </w:rPr>
              <w:t>)</w:t>
            </w:r>
          </w:p>
        </w:tc>
      </w:tr>
      <w:tr w:rsidR="008845F2" w:rsidRPr="0029106B"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1112"/>
          <w:jc w:val="center"/>
        </w:trPr>
        <w:tc>
          <w:tcPr>
            <w:tcW w:w="2279" w:type="dxa"/>
            <w:gridSpan w:val="11"/>
            <w:tcBorders>
              <w:top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特殊教育需求</w:t>
            </w:r>
          </w:p>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szCs w:val="28"/>
                <w:lang w:val="en-US" w:eastAsia="zh-TW"/>
              </w:rPr>
              <w:t>評估</w:t>
            </w:r>
            <w:r w:rsidRPr="0029106B">
              <w:rPr>
                <w:rFonts w:ascii="標楷體" w:eastAsia="標楷體" w:cs="標楷體" w:hint="eastAsia"/>
                <w:lang w:val="en-US" w:eastAsia="zh-TW"/>
              </w:rPr>
              <w:t>結果摘要</w:t>
            </w:r>
          </w:p>
        </w:tc>
        <w:tc>
          <w:tcPr>
            <w:tcW w:w="8778" w:type="dxa"/>
            <w:gridSpan w:val="31"/>
            <w:tcBorders>
              <w:top w:val="single" w:sz="4" w:space="0" w:color="auto"/>
              <w:left w:val="single" w:sz="4" w:space="0" w:color="auto"/>
              <w:bottom w:val="single" w:sz="4" w:space="0" w:color="auto"/>
            </w:tcBorders>
            <w:shd w:val="clear" w:color="auto" w:fill="auto"/>
          </w:tcPr>
          <w:p w:rsidR="008845F2" w:rsidRPr="00EB1F73" w:rsidRDefault="008845F2" w:rsidP="008C0D33">
            <w:pPr>
              <w:spacing w:line="320" w:lineRule="exact"/>
              <w:rPr>
                <w:rFonts w:ascii="標楷體" w:eastAsia="標楷體" w:hAnsi="標楷體"/>
                <w:sz w:val="22"/>
              </w:rPr>
            </w:pPr>
            <w:r w:rsidRPr="0029106B">
              <w:rPr>
                <w:rFonts w:ascii="標楷體" w:eastAsia="標楷體" w:hAnsi="標楷體" w:hint="eastAsia"/>
                <w:sz w:val="22"/>
              </w:rPr>
              <w:t>(在醫院或學校接受語言治療或輔導證明或紀錄</w:t>
            </w:r>
            <w:r>
              <w:rPr>
                <w:rFonts w:ascii="標楷體" w:eastAsia="標楷體" w:hAnsi="標楷體" w:hint="eastAsia"/>
                <w:sz w:val="22"/>
              </w:rPr>
              <w:t>)</w:t>
            </w:r>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1027"/>
          <w:jc w:val="center"/>
        </w:trPr>
        <w:tc>
          <w:tcPr>
            <w:tcW w:w="2279" w:type="dxa"/>
            <w:gridSpan w:val="11"/>
            <w:tcBorders>
              <w:top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400" w:lineRule="exact"/>
              <w:jc w:val="center"/>
              <w:rPr>
                <w:rFonts w:ascii="標楷體" w:eastAsia="標楷體" w:hAnsi="標楷體"/>
                <w:bCs/>
                <w:szCs w:val="32"/>
              </w:rPr>
            </w:pPr>
            <w:r w:rsidRPr="0029106B">
              <w:rPr>
                <w:rFonts w:ascii="標楷體" w:eastAsia="標楷體" w:hAnsi="標楷體" w:hint="eastAsia"/>
                <w:bCs/>
                <w:szCs w:val="32"/>
              </w:rPr>
              <w:t>語言障礙學生</w:t>
            </w:r>
          </w:p>
          <w:p w:rsidR="008845F2" w:rsidRPr="0029106B" w:rsidRDefault="008845F2" w:rsidP="008C0D33">
            <w:pPr>
              <w:spacing w:line="400" w:lineRule="exact"/>
              <w:jc w:val="center"/>
              <w:rPr>
                <w:rFonts w:ascii="標楷體" w:eastAsia="標楷體" w:hAnsi="標楷體"/>
                <w:bCs/>
                <w:szCs w:val="32"/>
              </w:rPr>
            </w:pPr>
            <w:r w:rsidRPr="0029106B">
              <w:rPr>
                <w:rFonts w:ascii="標楷體" w:eastAsia="標楷體" w:hAnsi="標楷體" w:hint="eastAsia"/>
                <w:bCs/>
                <w:szCs w:val="32"/>
              </w:rPr>
              <w:t>「學習現況調查表」</w:t>
            </w:r>
          </w:p>
          <w:p w:rsidR="008845F2" w:rsidRPr="0029106B" w:rsidRDefault="008845F2" w:rsidP="008C0D33">
            <w:pPr>
              <w:pStyle w:val="ad"/>
              <w:spacing w:after="0" w:line="320" w:lineRule="exact"/>
              <w:jc w:val="center"/>
              <w:rPr>
                <w:rFonts w:ascii="標楷體" w:eastAsia="標楷體" w:hAnsi="標楷體"/>
                <w:szCs w:val="28"/>
                <w:lang w:val="en-US" w:eastAsia="zh-TW"/>
              </w:rPr>
            </w:pPr>
            <w:r w:rsidRPr="0029106B">
              <w:rPr>
                <w:rFonts w:ascii="標楷體" w:eastAsia="標楷體" w:hAnsi="標楷體" w:hint="eastAsia"/>
                <w:lang w:val="en-US" w:eastAsia="zh-TW"/>
              </w:rPr>
              <w:t>(</w:t>
            </w:r>
            <w:r w:rsidRPr="0029106B">
              <w:rPr>
                <w:rFonts w:ascii="標楷體" w:eastAsia="標楷體" w:hAnsi="標楷體" w:hint="eastAsia"/>
                <w:bdr w:val="single" w:sz="4" w:space="0" w:color="auto"/>
                <w:lang w:val="en-US" w:eastAsia="zh-TW"/>
              </w:rPr>
              <w:t>附件一</w:t>
            </w:r>
            <w:proofErr w:type="gramStart"/>
            <w:r w:rsidRPr="0029106B">
              <w:rPr>
                <w:rFonts w:ascii="標楷體" w:eastAsia="標楷體" w:hAnsi="標楷體" w:hint="eastAsia"/>
                <w:lang w:val="en-US" w:eastAsia="zh-TW"/>
              </w:rPr>
              <w:t>為必填</w:t>
            </w:r>
            <w:proofErr w:type="gramEnd"/>
            <w:r w:rsidRPr="0029106B">
              <w:rPr>
                <w:rFonts w:ascii="標楷體" w:eastAsia="標楷體" w:hAnsi="標楷體" w:hint="eastAsia"/>
                <w:lang w:val="en-US" w:eastAsia="zh-TW"/>
              </w:rPr>
              <w:t>)</w:t>
            </w:r>
          </w:p>
        </w:tc>
        <w:tc>
          <w:tcPr>
            <w:tcW w:w="8778" w:type="dxa"/>
            <w:gridSpan w:val="31"/>
            <w:tcBorders>
              <w:top w:val="single" w:sz="4" w:space="0" w:color="auto"/>
              <w:left w:val="single" w:sz="4" w:space="0" w:color="auto"/>
              <w:bottom w:val="single" w:sz="4" w:space="0" w:color="auto"/>
            </w:tcBorders>
            <w:shd w:val="clear" w:color="auto" w:fill="auto"/>
          </w:tcPr>
          <w:p w:rsidR="008845F2" w:rsidRPr="0029106B" w:rsidRDefault="008845F2" w:rsidP="008C0D33">
            <w:pPr>
              <w:spacing w:line="320" w:lineRule="exact"/>
              <w:rPr>
                <w:rFonts w:ascii="標楷體" w:eastAsia="標楷體" w:hAnsi="標楷體"/>
              </w:rPr>
            </w:pPr>
            <w:r w:rsidRPr="0029106B">
              <w:rPr>
                <w:rFonts w:ascii="標楷體" w:eastAsia="標楷體" w:hAnsi="標楷體" w:hint="eastAsia"/>
              </w:rPr>
              <w:t>教師建議:</w:t>
            </w:r>
          </w:p>
        </w:tc>
      </w:tr>
      <w:tr w:rsidR="008845F2" w:rsidRPr="00251BFD" w:rsidTr="004B09F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2266"/>
          <w:jc w:val="center"/>
        </w:trPr>
        <w:tc>
          <w:tcPr>
            <w:tcW w:w="2279" w:type="dxa"/>
            <w:gridSpan w:val="11"/>
            <w:tcBorders>
              <w:top w:val="single" w:sz="4" w:space="0" w:color="auto"/>
              <w:bottom w:val="single" w:sz="4" w:space="0" w:color="auto"/>
              <w:right w:val="single" w:sz="4" w:space="0" w:color="auto"/>
            </w:tcBorders>
            <w:shd w:val="clear" w:color="auto" w:fill="auto"/>
            <w:vAlign w:val="center"/>
          </w:tcPr>
          <w:p w:rsidR="008845F2" w:rsidRDefault="008845F2" w:rsidP="008C0D33">
            <w:pPr>
              <w:snapToGrid w:val="0"/>
              <w:spacing w:line="0" w:lineRule="atLeast"/>
              <w:rPr>
                <w:rFonts w:ascii="標楷體" w:eastAsia="標楷體" w:hAnsi="標楷體"/>
              </w:rPr>
            </w:pPr>
          </w:p>
          <w:p w:rsidR="008845F2" w:rsidRPr="00E1522C" w:rsidRDefault="008845F2" w:rsidP="008C0D33">
            <w:pPr>
              <w:snapToGrid w:val="0"/>
              <w:spacing w:line="0" w:lineRule="atLeast"/>
              <w:jc w:val="center"/>
              <w:rPr>
                <w:rFonts w:ascii="標楷體" w:eastAsia="標楷體" w:hAnsi="標楷體"/>
                <w:color w:val="FF0000"/>
              </w:rPr>
            </w:pPr>
            <w:r w:rsidRPr="00E1522C">
              <w:rPr>
                <w:rFonts w:ascii="標楷體" w:eastAsia="標楷體" w:hAnsi="標楷體" w:hint="eastAsia"/>
                <w:color w:val="FF0000"/>
              </w:rPr>
              <w:t>其他依個案需求</w:t>
            </w:r>
          </w:p>
          <w:p w:rsidR="008845F2" w:rsidRPr="00E1522C" w:rsidRDefault="008845F2" w:rsidP="008C0D33">
            <w:pPr>
              <w:snapToGrid w:val="0"/>
              <w:spacing w:line="0" w:lineRule="atLeast"/>
              <w:jc w:val="center"/>
              <w:rPr>
                <w:rFonts w:ascii="標楷體" w:eastAsia="標楷體" w:hAnsi="標楷體"/>
                <w:color w:val="FF0000"/>
              </w:rPr>
            </w:pPr>
            <w:r w:rsidRPr="00E1522C">
              <w:rPr>
                <w:rFonts w:ascii="標楷體" w:eastAsia="標楷體" w:hAnsi="標楷體" w:hint="eastAsia"/>
                <w:color w:val="FF0000"/>
              </w:rPr>
              <w:t>之測驗結果說明</w:t>
            </w:r>
          </w:p>
          <w:p w:rsidR="008845F2" w:rsidRPr="00957359" w:rsidRDefault="008845F2" w:rsidP="008C0D33">
            <w:pPr>
              <w:spacing w:line="400" w:lineRule="exact"/>
              <w:jc w:val="center"/>
              <w:rPr>
                <w:rFonts w:ascii="標楷體" w:eastAsia="標楷體" w:hAnsi="標楷體"/>
                <w:bCs/>
                <w:szCs w:val="32"/>
              </w:rPr>
            </w:pPr>
          </w:p>
        </w:tc>
        <w:tc>
          <w:tcPr>
            <w:tcW w:w="8778" w:type="dxa"/>
            <w:gridSpan w:val="31"/>
            <w:tcBorders>
              <w:top w:val="single" w:sz="4" w:space="0" w:color="auto"/>
              <w:left w:val="single" w:sz="4" w:space="0" w:color="auto"/>
              <w:bottom w:val="single" w:sz="4" w:space="0" w:color="auto"/>
            </w:tcBorders>
            <w:shd w:val="clear" w:color="auto" w:fill="auto"/>
          </w:tcPr>
          <w:p w:rsidR="008845F2" w:rsidRPr="0029106B" w:rsidRDefault="008845F2" w:rsidP="008C0D33">
            <w:pPr>
              <w:spacing w:line="320" w:lineRule="exact"/>
              <w:rPr>
                <w:rFonts w:ascii="標楷體" w:eastAsia="標楷體" w:hAnsi="標楷體"/>
              </w:rPr>
            </w:pPr>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505"/>
          <w:jc w:val="center"/>
        </w:trPr>
        <w:tc>
          <w:tcPr>
            <w:tcW w:w="709" w:type="dxa"/>
            <w:gridSpan w:val="3"/>
            <w:vMerge w:val="restart"/>
            <w:tcBorders>
              <w:top w:val="single" w:sz="4" w:space="0" w:color="auto"/>
              <w:right w:val="single" w:sz="6" w:space="0" w:color="auto"/>
            </w:tcBorders>
            <w:shd w:val="clear" w:color="auto" w:fill="auto"/>
            <w:textDirection w:val="tbRlV"/>
            <w:vAlign w:val="center"/>
          </w:tcPr>
          <w:p w:rsidR="008845F2" w:rsidRDefault="008845F2" w:rsidP="008C0D33">
            <w:pPr>
              <w:snapToGrid w:val="0"/>
              <w:spacing w:line="0" w:lineRule="atLeast"/>
              <w:jc w:val="center"/>
              <w:rPr>
                <w:rFonts w:ascii="標楷體" w:eastAsia="標楷體" w:hAnsi="標楷體"/>
              </w:rPr>
            </w:pPr>
            <w:r w:rsidRPr="00886E7E">
              <w:rPr>
                <w:rFonts w:ascii="標楷體" w:eastAsia="標楷體" w:hAnsi="標楷體" w:hint="eastAsia"/>
              </w:rPr>
              <w:t>評估結果</w:t>
            </w:r>
          </w:p>
          <w:p w:rsidR="008845F2" w:rsidRPr="0029106B" w:rsidRDefault="008845F2" w:rsidP="008C0D33">
            <w:pPr>
              <w:snapToGrid w:val="0"/>
              <w:spacing w:line="0" w:lineRule="atLeast"/>
              <w:jc w:val="center"/>
              <w:rPr>
                <w:rFonts w:ascii="標楷體" w:eastAsia="標楷體" w:hAnsi="標楷體"/>
              </w:rPr>
            </w:pPr>
            <w:r w:rsidRPr="00886E7E">
              <w:rPr>
                <w:rFonts w:ascii="標楷體" w:eastAsia="標楷體" w:hAnsi="標楷體" w:hint="eastAsia"/>
              </w:rPr>
              <w:t>其他專業人員</w:t>
            </w:r>
          </w:p>
        </w:tc>
        <w:tc>
          <w:tcPr>
            <w:tcW w:w="10348" w:type="dxa"/>
            <w:gridSpan w:val="39"/>
            <w:tcBorders>
              <w:top w:val="single" w:sz="4" w:space="0" w:color="auto"/>
              <w:left w:val="single" w:sz="6" w:space="0" w:color="auto"/>
              <w:bottom w:val="single" w:sz="6" w:space="0" w:color="auto"/>
            </w:tcBorders>
            <w:shd w:val="clear" w:color="auto" w:fill="auto"/>
          </w:tcPr>
          <w:p w:rsidR="008845F2" w:rsidRPr="00996870" w:rsidRDefault="008845F2" w:rsidP="008C0D33">
            <w:pPr>
              <w:jc w:val="both"/>
              <w:rPr>
                <w:rFonts w:ascii="標楷體" w:eastAsia="標楷體" w:hAnsi="標楷體"/>
              </w:rPr>
            </w:pPr>
            <w:r w:rsidRPr="0029106B">
              <w:rPr>
                <w:rFonts w:ascii="標楷體" w:eastAsia="標楷體" w:hAnsi="標楷體" w:hint="eastAsia"/>
              </w:rPr>
              <w:t>其他專業人員評估結果 □無  □有</w:t>
            </w:r>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548"/>
          <w:jc w:val="center"/>
        </w:trPr>
        <w:tc>
          <w:tcPr>
            <w:tcW w:w="709" w:type="dxa"/>
            <w:gridSpan w:val="3"/>
            <w:vMerge/>
            <w:tcBorders>
              <w:right w:val="single" w:sz="6" w:space="0" w:color="auto"/>
            </w:tcBorders>
            <w:shd w:val="clear" w:color="auto" w:fill="auto"/>
            <w:textDirection w:val="tbRlV"/>
            <w:vAlign w:val="center"/>
          </w:tcPr>
          <w:p w:rsidR="008845F2" w:rsidRDefault="008845F2" w:rsidP="008C0D33">
            <w:pPr>
              <w:spacing w:line="320" w:lineRule="exact"/>
              <w:rPr>
                <w:rFonts w:ascii="標楷體" w:eastAsia="標楷體" w:hAnsi="標楷體"/>
              </w:rPr>
            </w:pPr>
          </w:p>
        </w:tc>
        <w:tc>
          <w:tcPr>
            <w:tcW w:w="1570" w:type="dxa"/>
            <w:gridSpan w:val="8"/>
            <w:tcBorders>
              <w:top w:val="single" w:sz="6" w:space="0" w:color="auto"/>
              <w:left w:val="single" w:sz="6" w:space="0" w:color="auto"/>
              <w:bottom w:val="single" w:sz="6" w:space="0" w:color="auto"/>
            </w:tcBorders>
            <w:shd w:val="clear" w:color="auto" w:fill="auto"/>
          </w:tcPr>
          <w:p w:rsidR="008845F2" w:rsidRPr="0029106B" w:rsidRDefault="008845F2" w:rsidP="008C0D33">
            <w:pPr>
              <w:tabs>
                <w:tab w:val="left" w:pos="5476"/>
              </w:tabs>
              <w:spacing w:line="0" w:lineRule="atLeast"/>
              <w:jc w:val="center"/>
              <w:rPr>
                <w:rFonts w:ascii="標楷體" w:eastAsia="標楷體" w:hAnsi="標楷體"/>
              </w:rPr>
            </w:pPr>
            <w:r w:rsidRPr="0029106B">
              <w:rPr>
                <w:rFonts w:ascii="標楷體" w:eastAsia="標楷體" w:hAnsi="標楷體" w:hint="eastAsia"/>
              </w:rPr>
              <w:t>評估結果</w:t>
            </w:r>
          </w:p>
          <w:p w:rsidR="008845F2" w:rsidRDefault="008845F2" w:rsidP="008C0D33">
            <w:pPr>
              <w:spacing w:line="320" w:lineRule="exact"/>
              <w:rPr>
                <w:rFonts w:ascii="標楷體" w:eastAsia="標楷體" w:hAnsi="標楷體"/>
              </w:rPr>
            </w:pPr>
            <w:r w:rsidRPr="0029106B">
              <w:rPr>
                <w:rFonts w:ascii="標楷體" w:eastAsia="標楷體" w:hAnsi="標楷體" w:hint="eastAsia"/>
              </w:rPr>
              <w:t>及建議</w:t>
            </w:r>
          </w:p>
        </w:tc>
        <w:tc>
          <w:tcPr>
            <w:tcW w:w="8778" w:type="dxa"/>
            <w:gridSpan w:val="31"/>
            <w:tcBorders>
              <w:top w:val="single" w:sz="6" w:space="0" w:color="auto"/>
              <w:left w:val="single" w:sz="6" w:space="0" w:color="auto"/>
              <w:bottom w:val="single" w:sz="6" w:space="0" w:color="auto"/>
            </w:tcBorders>
            <w:shd w:val="clear" w:color="auto" w:fill="auto"/>
            <w:vAlign w:val="center"/>
          </w:tcPr>
          <w:p w:rsidR="008845F2" w:rsidRPr="00886E7E" w:rsidRDefault="008845F2" w:rsidP="008C0D33">
            <w:pPr>
              <w:snapToGrid w:val="0"/>
              <w:spacing w:line="0" w:lineRule="atLeast"/>
              <w:jc w:val="center"/>
              <w:rPr>
                <w:rFonts w:ascii="標楷體" w:eastAsia="標楷體" w:hAnsi="標楷體"/>
              </w:rPr>
            </w:pPr>
          </w:p>
        </w:tc>
      </w:tr>
      <w:tr w:rsidR="008845F2" w:rsidRPr="00251BFD" w:rsidTr="008C0D3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Before w:val="1"/>
          <w:gridAfter w:val="1"/>
          <w:wBefore w:w="33" w:type="dxa"/>
          <w:wAfter w:w="8" w:type="dxa"/>
          <w:cantSplit/>
          <w:trHeight w:val="701"/>
          <w:jc w:val="center"/>
        </w:trPr>
        <w:tc>
          <w:tcPr>
            <w:tcW w:w="709" w:type="dxa"/>
            <w:gridSpan w:val="3"/>
            <w:vMerge/>
            <w:tcBorders>
              <w:bottom w:val="single" w:sz="4" w:space="0" w:color="auto"/>
              <w:right w:val="single" w:sz="6" w:space="0" w:color="auto"/>
            </w:tcBorders>
            <w:shd w:val="clear" w:color="auto" w:fill="auto"/>
            <w:textDirection w:val="tbRlV"/>
            <w:vAlign w:val="center"/>
          </w:tcPr>
          <w:p w:rsidR="008845F2" w:rsidRDefault="008845F2" w:rsidP="008C0D33">
            <w:pPr>
              <w:spacing w:line="320" w:lineRule="exact"/>
              <w:rPr>
                <w:rFonts w:ascii="標楷體" w:eastAsia="標楷體" w:hAnsi="標楷體"/>
              </w:rPr>
            </w:pPr>
          </w:p>
        </w:tc>
        <w:tc>
          <w:tcPr>
            <w:tcW w:w="1570" w:type="dxa"/>
            <w:gridSpan w:val="8"/>
            <w:tcBorders>
              <w:top w:val="single" w:sz="6" w:space="0" w:color="auto"/>
              <w:left w:val="single" w:sz="6" w:space="0" w:color="auto"/>
              <w:bottom w:val="single" w:sz="4" w:space="0" w:color="auto"/>
            </w:tcBorders>
            <w:shd w:val="clear" w:color="auto" w:fill="auto"/>
          </w:tcPr>
          <w:p w:rsidR="008845F2" w:rsidRDefault="008845F2" w:rsidP="008C0D33">
            <w:pPr>
              <w:spacing w:line="320" w:lineRule="exact"/>
              <w:rPr>
                <w:rFonts w:ascii="標楷體" w:eastAsia="標楷體" w:hAnsi="標楷體"/>
              </w:rPr>
            </w:pPr>
            <w:r w:rsidRPr="0029106B">
              <w:rPr>
                <w:rFonts w:ascii="標楷體" w:eastAsia="標楷體" w:hAnsi="標楷體" w:hint="eastAsia"/>
              </w:rPr>
              <w:t>評估者／職稱</w:t>
            </w:r>
          </w:p>
        </w:tc>
        <w:tc>
          <w:tcPr>
            <w:tcW w:w="4345" w:type="dxa"/>
            <w:gridSpan w:val="15"/>
            <w:tcBorders>
              <w:top w:val="single" w:sz="6" w:space="0" w:color="auto"/>
              <w:left w:val="single" w:sz="6" w:space="0" w:color="auto"/>
              <w:bottom w:val="single" w:sz="4" w:space="0" w:color="auto"/>
            </w:tcBorders>
            <w:shd w:val="clear" w:color="auto" w:fill="auto"/>
            <w:vAlign w:val="center"/>
          </w:tcPr>
          <w:p w:rsidR="008845F2" w:rsidRPr="00886E7E" w:rsidRDefault="008845F2" w:rsidP="008C0D33">
            <w:pPr>
              <w:snapToGrid w:val="0"/>
              <w:spacing w:line="0" w:lineRule="atLeast"/>
              <w:jc w:val="center"/>
              <w:rPr>
                <w:rFonts w:ascii="標楷體" w:eastAsia="標楷體" w:hAnsi="標楷體"/>
              </w:rPr>
            </w:pPr>
          </w:p>
        </w:tc>
        <w:tc>
          <w:tcPr>
            <w:tcW w:w="2029" w:type="dxa"/>
            <w:gridSpan w:val="8"/>
            <w:tcBorders>
              <w:top w:val="single" w:sz="6" w:space="0" w:color="auto"/>
              <w:left w:val="single" w:sz="6" w:space="0" w:color="auto"/>
              <w:bottom w:val="single" w:sz="4" w:space="0" w:color="auto"/>
            </w:tcBorders>
            <w:shd w:val="clear" w:color="auto" w:fill="auto"/>
          </w:tcPr>
          <w:p w:rsidR="008845F2" w:rsidRPr="0029106B" w:rsidRDefault="008845F2" w:rsidP="008C0D33">
            <w:pPr>
              <w:jc w:val="both"/>
              <w:rPr>
                <w:rFonts w:ascii="標楷體" w:eastAsia="標楷體" w:hAnsi="標楷體"/>
              </w:rPr>
            </w:pPr>
            <w:r w:rsidRPr="0029106B">
              <w:rPr>
                <w:rFonts w:ascii="標楷體" w:eastAsia="標楷體" w:hAnsi="標楷體" w:hint="eastAsia"/>
              </w:rPr>
              <w:t>評估者／職稱</w:t>
            </w:r>
          </w:p>
        </w:tc>
        <w:tc>
          <w:tcPr>
            <w:tcW w:w="2404" w:type="dxa"/>
            <w:gridSpan w:val="8"/>
            <w:tcBorders>
              <w:top w:val="single" w:sz="6" w:space="0" w:color="auto"/>
              <w:left w:val="single" w:sz="6" w:space="0" w:color="auto"/>
              <w:bottom w:val="single" w:sz="4" w:space="0" w:color="auto"/>
            </w:tcBorders>
            <w:shd w:val="clear" w:color="auto" w:fill="auto"/>
            <w:vAlign w:val="center"/>
          </w:tcPr>
          <w:p w:rsidR="008845F2" w:rsidRPr="00886E7E" w:rsidRDefault="008845F2" w:rsidP="008C0D33">
            <w:pPr>
              <w:snapToGrid w:val="0"/>
              <w:spacing w:line="0" w:lineRule="atLeast"/>
              <w:jc w:val="center"/>
              <w:rPr>
                <w:rFonts w:ascii="標楷體" w:eastAsia="標楷體" w:hAnsi="標楷體"/>
              </w:rPr>
            </w:pPr>
          </w:p>
        </w:tc>
      </w:tr>
      <w:tr w:rsidR="008845F2" w:rsidRPr="00F311E2" w:rsidTr="008C0D33">
        <w:trPr>
          <w:cantSplit/>
          <w:trHeight w:val="716"/>
          <w:jc w:val="center"/>
        </w:trPr>
        <w:tc>
          <w:tcPr>
            <w:tcW w:w="11098" w:type="dxa"/>
            <w:gridSpan w:val="44"/>
            <w:shd w:val="clear" w:color="auto" w:fill="auto"/>
            <w:vAlign w:val="center"/>
          </w:tcPr>
          <w:p w:rsidR="008845F2" w:rsidRPr="00F311E2" w:rsidRDefault="008845F2" w:rsidP="008C0D33">
            <w:pPr>
              <w:pStyle w:val="af"/>
              <w:tabs>
                <w:tab w:val="left" w:pos="5476"/>
              </w:tabs>
              <w:spacing w:line="0" w:lineRule="atLeast"/>
              <w:ind w:leftChars="0" w:left="0"/>
              <w:jc w:val="center"/>
              <w:rPr>
                <w:rFonts w:ascii="標楷體" w:eastAsia="標楷體"/>
                <w:b/>
                <w:color w:val="FF0000"/>
                <w:sz w:val="32"/>
              </w:rPr>
            </w:pPr>
            <w:r w:rsidRPr="00F311E2">
              <w:rPr>
                <w:rFonts w:ascii="標楷體" w:eastAsia="標楷體" w:hint="eastAsia"/>
                <w:b/>
                <w:color w:val="FF0000"/>
                <w:sz w:val="32"/>
              </w:rPr>
              <w:t>智能評估(</w:t>
            </w:r>
            <w:r>
              <w:rPr>
                <w:rFonts w:ascii="標楷體" w:eastAsia="標楷體" w:hint="eastAsia"/>
                <w:b/>
                <w:color w:val="FF0000"/>
                <w:sz w:val="32"/>
              </w:rPr>
              <w:t>評估</w:t>
            </w:r>
            <w:r w:rsidRPr="00F311E2">
              <w:rPr>
                <w:rFonts w:ascii="標楷體" w:eastAsia="標楷體" w:hint="eastAsia"/>
                <w:b/>
                <w:color w:val="FF0000"/>
                <w:sz w:val="32"/>
              </w:rPr>
              <w:t>個案的智能是否有顯著困難)</w:t>
            </w:r>
          </w:p>
        </w:tc>
      </w:tr>
      <w:tr w:rsidR="008845F2" w:rsidRPr="00EB1F73" w:rsidTr="008C0D33">
        <w:trPr>
          <w:cantSplit/>
          <w:trHeight w:val="363"/>
          <w:jc w:val="center"/>
        </w:trPr>
        <w:tc>
          <w:tcPr>
            <w:tcW w:w="551" w:type="dxa"/>
            <w:gridSpan w:val="3"/>
            <w:vMerge w:val="restart"/>
            <w:shd w:val="clear" w:color="auto" w:fill="auto"/>
            <w:textDirection w:val="tbRlV"/>
            <w:vAlign w:val="center"/>
          </w:tcPr>
          <w:p w:rsidR="008845F2" w:rsidRPr="00EB1F73" w:rsidRDefault="008845F2" w:rsidP="008C0D33">
            <w:pPr>
              <w:pStyle w:val="af"/>
              <w:tabs>
                <w:tab w:val="left" w:pos="5476"/>
              </w:tabs>
              <w:spacing w:line="0" w:lineRule="atLeast"/>
              <w:ind w:leftChars="0" w:left="113" w:right="113"/>
              <w:jc w:val="center"/>
              <w:rPr>
                <w:rFonts w:ascii="標楷體" w:eastAsia="標楷體"/>
                <w:color w:val="000000"/>
              </w:rPr>
            </w:pPr>
            <w:r w:rsidRPr="00EB1F73">
              <w:rPr>
                <w:rFonts w:ascii="標楷體" w:eastAsia="標楷體" w:hint="eastAsia"/>
                <w:color w:val="000000"/>
              </w:rPr>
              <w:t>目前學業成就</w:t>
            </w:r>
          </w:p>
        </w:tc>
        <w:tc>
          <w:tcPr>
            <w:tcW w:w="1738" w:type="dxa"/>
            <w:gridSpan w:val="7"/>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最近的三次成績</w:t>
            </w:r>
          </w:p>
        </w:tc>
        <w:tc>
          <w:tcPr>
            <w:tcW w:w="2693" w:type="dxa"/>
            <w:gridSpan w:val="10"/>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 xml:space="preserve">  第   次成績考察</w:t>
            </w:r>
          </w:p>
        </w:tc>
        <w:tc>
          <w:tcPr>
            <w:tcW w:w="3031" w:type="dxa"/>
            <w:gridSpan w:val="13"/>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c>
          <w:tcPr>
            <w:tcW w:w="3085" w:type="dxa"/>
            <w:gridSpan w:val="11"/>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F311E2">
              <w:rPr>
                <w:rFonts w:ascii="標楷體" w:eastAsia="標楷體" w:hint="eastAsia"/>
                <w:color w:val="000000"/>
              </w:rPr>
              <w:t>第   次成績考察</w:t>
            </w:r>
          </w:p>
        </w:tc>
      </w:tr>
      <w:tr w:rsidR="008845F2" w:rsidRPr="00EB1F73" w:rsidTr="008C0D33">
        <w:trPr>
          <w:cantSplit/>
          <w:trHeight w:val="541"/>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tcBorders>
              <w:tl2br w:val="single" w:sz="4" w:space="0" w:color="auto"/>
            </w:tcBorders>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 xml:space="preserve">       成績</w:t>
            </w:r>
          </w:p>
          <w:p w:rsidR="008845F2" w:rsidRPr="00EB1F73" w:rsidRDefault="008845F2" w:rsidP="008C0D33">
            <w:pPr>
              <w:pStyle w:val="af"/>
              <w:tabs>
                <w:tab w:val="left" w:pos="5476"/>
              </w:tabs>
              <w:spacing w:line="0" w:lineRule="atLeast"/>
              <w:ind w:leftChars="0" w:left="0"/>
              <w:rPr>
                <w:rFonts w:ascii="標楷體" w:eastAsia="標楷體"/>
                <w:color w:val="000000"/>
              </w:rPr>
            </w:pPr>
            <w:r w:rsidRPr="00EB1F73">
              <w:rPr>
                <w:rFonts w:ascii="標楷體" w:eastAsia="標楷體" w:hint="eastAsia"/>
                <w:color w:val="000000"/>
              </w:rPr>
              <w:t>科目</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977"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1002"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92"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070" w:type="dxa"/>
            <w:gridSpan w:val="6"/>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969"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c>
          <w:tcPr>
            <w:tcW w:w="939"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分數</w:t>
            </w:r>
          </w:p>
        </w:tc>
        <w:tc>
          <w:tcPr>
            <w:tcW w:w="1165" w:type="dxa"/>
            <w:gridSpan w:val="4"/>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名次</w:t>
            </w:r>
          </w:p>
        </w:tc>
        <w:tc>
          <w:tcPr>
            <w:tcW w:w="981" w:type="dxa"/>
            <w:gridSpan w:val="3"/>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全班</w:t>
            </w:r>
          </w:p>
          <w:p w:rsidR="008845F2" w:rsidRPr="00EB1F73" w:rsidRDefault="008845F2" w:rsidP="008C0D33">
            <w:pPr>
              <w:pStyle w:val="af"/>
              <w:tabs>
                <w:tab w:val="left" w:pos="5476"/>
              </w:tabs>
              <w:spacing w:line="0" w:lineRule="atLeast"/>
              <w:ind w:leftChars="0" w:left="0"/>
              <w:jc w:val="center"/>
              <w:rPr>
                <w:rFonts w:ascii="標楷體" w:eastAsia="標楷體"/>
                <w:color w:val="000000"/>
              </w:rPr>
            </w:pPr>
            <w:r w:rsidRPr="00EB1F73">
              <w:rPr>
                <w:rFonts w:ascii="標楷體" w:eastAsia="標楷體" w:hint="eastAsia"/>
                <w:color w:val="000000"/>
              </w:rPr>
              <w:t>總人數</w:t>
            </w:r>
          </w:p>
        </w:tc>
      </w:tr>
      <w:tr w:rsidR="008845F2" w:rsidRPr="00EB1F73" w:rsidTr="008C0D33">
        <w:trPr>
          <w:cantSplit/>
          <w:trHeight w:val="200"/>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國語</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37"/>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數學</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300"/>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社會</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50"/>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自然</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63"/>
          <w:jc w:val="center"/>
        </w:trPr>
        <w:tc>
          <w:tcPr>
            <w:tcW w:w="551" w:type="dxa"/>
            <w:gridSpan w:val="3"/>
            <w:vMerge/>
            <w:shd w:val="clear" w:color="auto" w:fill="auto"/>
            <w:vAlign w:val="center"/>
          </w:tcPr>
          <w:p w:rsidR="008845F2" w:rsidRPr="00EB1F73" w:rsidRDefault="008845F2" w:rsidP="008C0D33">
            <w:pPr>
              <w:pStyle w:val="af"/>
              <w:tabs>
                <w:tab w:val="left" w:pos="5476"/>
              </w:tabs>
              <w:spacing w:line="0" w:lineRule="atLeast"/>
              <w:ind w:leftChars="0" w:left="0"/>
              <w:jc w:val="center"/>
              <w:rPr>
                <w:rFonts w:ascii="標楷體" w:eastAsia="標楷體"/>
                <w:color w:val="000000"/>
              </w:rPr>
            </w:pPr>
          </w:p>
        </w:tc>
        <w:tc>
          <w:tcPr>
            <w:tcW w:w="1738" w:type="dxa"/>
            <w:gridSpan w:val="7"/>
            <w:shd w:val="clear" w:color="auto" w:fill="auto"/>
            <w:vAlign w:val="center"/>
          </w:tcPr>
          <w:p w:rsidR="008845F2" w:rsidRPr="00EB1F73" w:rsidRDefault="008845F2" w:rsidP="008C0D33">
            <w:pPr>
              <w:pStyle w:val="af"/>
              <w:tabs>
                <w:tab w:val="left" w:pos="5476"/>
              </w:tabs>
              <w:spacing w:line="0" w:lineRule="atLeast"/>
              <w:rPr>
                <w:rFonts w:ascii="標楷體" w:eastAsia="標楷體"/>
                <w:color w:val="000000"/>
              </w:rPr>
            </w:pPr>
            <w:r w:rsidRPr="00EB1F73">
              <w:rPr>
                <w:rFonts w:ascii="標楷體" w:eastAsia="標楷體" w:hint="eastAsia"/>
                <w:color w:val="000000"/>
              </w:rPr>
              <w:t>英語</w:t>
            </w:r>
          </w:p>
        </w:tc>
        <w:tc>
          <w:tcPr>
            <w:tcW w:w="714"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77"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0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92"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070" w:type="dxa"/>
            <w:gridSpan w:val="6"/>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6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39"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1165" w:type="dxa"/>
            <w:gridSpan w:val="4"/>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c>
          <w:tcPr>
            <w:tcW w:w="981" w:type="dxa"/>
            <w:gridSpan w:val="3"/>
            <w:shd w:val="clear" w:color="auto" w:fill="auto"/>
            <w:vAlign w:val="center"/>
          </w:tcPr>
          <w:p w:rsidR="008845F2" w:rsidRPr="00EB1F73" w:rsidRDefault="008845F2" w:rsidP="008C0D33">
            <w:pPr>
              <w:pStyle w:val="af"/>
              <w:tabs>
                <w:tab w:val="left" w:pos="5476"/>
              </w:tabs>
              <w:spacing w:line="0" w:lineRule="atLeast"/>
              <w:jc w:val="center"/>
              <w:rPr>
                <w:rFonts w:ascii="標楷體" w:eastAsia="標楷體"/>
                <w:color w:val="000000"/>
              </w:rPr>
            </w:pPr>
          </w:p>
        </w:tc>
      </w:tr>
      <w:tr w:rsidR="008845F2" w:rsidRPr="00EB1F73" w:rsidTr="008C0D33">
        <w:trPr>
          <w:cantSplit/>
          <w:trHeight w:val="263"/>
          <w:jc w:val="center"/>
        </w:trPr>
        <w:tc>
          <w:tcPr>
            <w:tcW w:w="11098" w:type="dxa"/>
            <w:gridSpan w:val="44"/>
            <w:shd w:val="clear" w:color="auto" w:fill="auto"/>
            <w:vAlign w:val="center"/>
          </w:tcPr>
          <w:p w:rsidR="008845F2" w:rsidRPr="00EB1F73" w:rsidRDefault="008845F2" w:rsidP="008C0D33">
            <w:pPr>
              <w:pStyle w:val="af"/>
              <w:tabs>
                <w:tab w:val="left" w:pos="5476"/>
              </w:tabs>
              <w:spacing w:line="0" w:lineRule="atLeast"/>
              <w:ind w:leftChars="0" w:left="0"/>
              <w:rPr>
                <w:rFonts w:ascii="標楷體" w:eastAsia="標楷體"/>
                <w:color w:val="000000"/>
              </w:rPr>
            </w:pPr>
            <w:r w:rsidRPr="00B579CC">
              <w:rPr>
                <w:rFonts w:ascii="標楷體" w:eastAsia="標楷體" w:cs="標楷體" w:hint="eastAsia"/>
                <w:color w:val="FF0000"/>
              </w:rPr>
              <w:t>備註:  (考卷是否經過資源班調整、請填寫最接近的三次成績)</w:t>
            </w:r>
          </w:p>
        </w:tc>
      </w:tr>
      <w:tr w:rsidR="008845F2" w:rsidRPr="0029106B" w:rsidTr="008C0D33">
        <w:trPr>
          <w:cantSplit/>
          <w:trHeight w:val="567"/>
          <w:jc w:val="center"/>
        </w:trPr>
        <w:tc>
          <w:tcPr>
            <w:tcW w:w="11098" w:type="dxa"/>
            <w:gridSpan w:val="44"/>
            <w:shd w:val="clear" w:color="auto" w:fill="auto"/>
            <w:vAlign w:val="center"/>
          </w:tcPr>
          <w:p w:rsidR="008845F2" w:rsidRPr="008E45A5" w:rsidRDefault="008845F2" w:rsidP="008C0D33">
            <w:pPr>
              <w:pStyle w:val="af"/>
              <w:tabs>
                <w:tab w:val="left" w:pos="5476"/>
              </w:tabs>
              <w:spacing w:line="0" w:lineRule="atLeast"/>
              <w:ind w:leftChars="0" w:left="0"/>
              <w:jc w:val="center"/>
              <w:rPr>
                <w:rFonts w:ascii="標楷體" w:eastAsia="標楷體"/>
                <w:sz w:val="28"/>
              </w:rPr>
            </w:pPr>
            <w:r w:rsidRPr="008E45A5">
              <w:rPr>
                <w:rFonts w:ascii="標楷體" w:eastAsia="標楷體" w:hint="eastAsia"/>
                <w:sz w:val="28"/>
              </w:rPr>
              <w:t xml:space="preserve">魏氏兒童智力量表第四版        </w:t>
            </w:r>
            <w:r w:rsidRPr="008E45A5">
              <w:rPr>
                <w:rFonts w:ascii="標楷體" w:eastAsia="標楷體" w:hint="eastAsia"/>
              </w:rPr>
              <w:t>施測者：【        】施測日期：【        】</w:t>
            </w:r>
          </w:p>
          <w:p w:rsidR="008845F2" w:rsidRPr="0029106B" w:rsidRDefault="008845F2" w:rsidP="008C0D33">
            <w:pPr>
              <w:pStyle w:val="ad"/>
              <w:spacing w:after="0" w:line="0" w:lineRule="atLeast"/>
              <w:jc w:val="center"/>
              <w:rPr>
                <w:rFonts w:ascii="標楷體" w:eastAsia="標楷體" w:cs="標楷體"/>
                <w:lang w:val="en-US" w:eastAsia="zh-TW"/>
              </w:rPr>
            </w:pPr>
            <w:r w:rsidRPr="008E45A5">
              <w:rPr>
                <w:rFonts w:ascii="標楷體" w:eastAsia="標楷體" w:hint="eastAsia"/>
                <w:lang w:val="en-US" w:eastAsia="zh-TW"/>
              </w:rPr>
              <w:t>(</w:t>
            </w:r>
            <w:proofErr w:type="gramStart"/>
            <w:r w:rsidRPr="008E45A5">
              <w:rPr>
                <w:rFonts w:ascii="標楷體" w:eastAsia="標楷體" w:hint="eastAsia"/>
                <w:lang w:val="en-US" w:eastAsia="zh-TW"/>
              </w:rPr>
              <w:t>必填或</w:t>
            </w:r>
            <w:proofErr w:type="gramEnd"/>
            <w:r w:rsidRPr="008E45A5">
              <w:rPr>
                <w:rFonts w:ascii="標楷體" w:eastAsia="標楷體" w:hint="eastAsia"/>
                <w:lang w:val="en-US" w:eastAsia="zh-TW"/>
              </w:rPr>
              <w:t>填寫兩年內的施測資料，如無法</w:t>
            </w:r>
            <w:proofErr w:type="gramStart"/>
            <w:r w:rsidRPr="008E45A5">
              <w:rPr>
                <w:rFonts w:ascii="標楷體" w:eastAsia="標楷體" w:hint="eastAsia"/>
                <w:lang w:val="en-US" w:eastAsia="zh-TW"/>
              </w:rPr>
              <w:t>施測請在</w:t>
            </w:r>
            <w:proofErr w:type="gramEnd"/>
            <w:r w:rsidRPr="008E45A5">
              <w:rPr>
                <w:rFonts w:ascii="標楷體" w:eastAsia="標楷體" w:hint="eastAsia"/>
                <w:lang w:val="en-US" w:eastAsia="zh-TW"/>
              </w:rPr>
              <w:t>以下說明原因)</w:t>
            </w:r>
          </w:p>
        </w:tc>
      </w:tr>
      <w:tr w:rsidR="008845F2" w:rsidRPr="0029106B" w:rsidTr="008C0D33">
        <w:trPr>
          <w:cantSplit/>
          <w:trHeight w:val="557"/>
          <w:jc w:val="center"/>
        </w:trPr>
        <w:tc>
          <w:tcPr>
            <w:tcW w:w="1262"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r w:rsidRPr="0029106B">
              <w:rPr>
                <w:rFonts w:ascii="標楷體" w:eastAsia="標楷體" w:hAnsi="標楷體" w:cs="新細明體" w:hint="eastAsia"/>
                <w:kern w:val="0"/>
                <w:szCs w:val="20"/>
              </w:rPr>
              <w:t>分測驗</w:t>
            </w:r>
          </w:p>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cs="新細明體" w:hint="eastAsia"/>
                <w:kern w:val="0"/>
                <w:szCs w:val="20"/>
              </w:rPr>
              <w:t>分數</w:t>
            </w:r>
          </w:p>
        </w:tc>
        <w:tc>
          <w:tcPr>
            <w:tcW w:w="882" w:type="dxa"/>
            <w:gridSpan w:val="2"/>
            <w:vMerge w:val="restart"/>
            <w:shd w:val="clear" w:color="auto" w:fill="auto"/>
            <w:vAlign w:val="center"/>
          </w:tcPr>
          <w:p w:rsidR="008845F2" w:rsidRPr="0029106B" w:rsidRDefault="008845F2" w:rsidP="008C0D33">
            <w:pPr>
              <w:spacing w:line="0" w:lineRule="atLeast"/>
              <w:jc w:val="center"/>
              <w:rPr>
                <w:rFonts w:ascii="標楷體" w:eastAsia="標楷體" w:hAnsi="標楷體"/>
                <w:szCs w:val="32"/>
              </w:rPr>
            </w:pPr>
            <w:r w:rsidRPr="0029106B">
              <w:rPr>
                <w:rFonts w:ascii="標楷體" w:eastAsia="標楷體" w:hAnsi="標楷體" w:hint="eastAsia"/>
                <w:szCs w:val="32"/>
              </w:rPr>
              <w:t>全量表</w:t>
            </w:r>
          </w:p>
          <w:p w:rsidR="008845F2" w:rsidRPr="0029106B" w:rsidRDefault="008845F2" w:rsidP="008C0D33">
            <w:pPr>
              <w:tabs>
                <w:tab w:val="left" w:pos="5476"/>
              </w:tabs>
              <w:spacing w:line="0" w:lineRule="atLeast"/>
              <w:jc w:val="center"/>
              <w:rPr>
                <w:rFonts w:ascii="標楷體" w:eastAsia="標楷體" w:hAnsi="標楷體"/>
                <w:szCs w:val="32"/>
              </w:rPr>
            </w:pPr>
            <w:r w:rsidRPr="0029106B">
              <w:rPr>
                <w:rFonts w:ascii="標楷體" w:eastAsia="標楷體" w:hAnsi="標楷體" w:hint="eastAsia"/>
                <w:szCs w:val="32"/>
              </w:rPr>
              <w:t>智商</w:t>
            </w:r>
          </w:p>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hAnsi="標楷體" w:hint="eastAsia"/>
                <w:szCs w:val="32"/>
                <w:lang w:val="en-US" w:eastAsia="zh-TW"/>
              </w:rPr>
              <w:t>FSIQ</w:t>
            </w:r>
          </w:p>
        </w:tc>
        <w:tc>
          <w:tcPr>
            <w:tcW w:w="3312" w:type="dxa"/>
            <w:gridSpan w:val="1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語文理解</w:t>
            </w:r>
          </w:p>
        </w:tc>
        <w:tc>
          <w:tcPr>
            <w:tcW w:w="2169" w:type="dxa"/>
            <w:gridSpan w:val="10"/>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知覺推理</w:t>
            </w:r>
          </w:p>
        </w:tc>
        <w:tc>
          <w:tcPr>
            <w:tcW w:w="1622" w:type="dxa"/>
            <w:gridSpan w:val="7"/>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工作記憶</w:t>
            </w:r>
          </w:p>
        </w:tc>
        <w:tc>
          <w:tcPr>
            <w:tcW w:w="1851" w:type="dxa"/>
            <w:gridSpan w:val="6"/>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處理速度</w:t>
            </w:r>
          </w:p>
        </w:tc>
      </w:tr>
      <w:tr w:rsidR="008845F2" w:rsidRPr="0029106B" w:rsidTr="008C0D33">
        <w:trPr>
          <w:cantSplit/>
          <w:trHeight w:val="857"/>
          <w:jc w:val="center"/>
        </w:trPr>
        <w:tc>
          <w:tcPr>
            <w:tcW w:w="1262"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7"/>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類同</w:t>
            </w:r>
          </w:p>
        </w:tc>
        <w:tc>
          <w:tcPr>
            <w:tcW w:w="115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詞彙</w:t>
            </w:r>
          </w:p>
        </w:tc>
        <w:tc>
          <w:tcPr>
            <w:tcW w:w="73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理解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常識</w:t>
            </w:r>
          </w:p>
        </w:tc>
        <w:tc>
          <w:tcPr>
            <w:tcW w:w="547"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圖形設計</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圖畫概念</w:t>
            </w:r>
          </w:p>
        </w:tc>
        <w:tc>
          <w:tcPr>
            <w:tcW w:w="540"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矩陣推理</w:t>
            </w: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圖畫補充</w:t>
            </w: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記憶廣度</w:t>
            </w: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數字序列</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算術</w:t>
            </w:r>
          </w:p>
        </w:tc>
        <w:tc>
          <w:tcPr>
            <w:tcW w:w="539"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符號替代</w:t>
            </w: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符號尋找</w:t>
            </w:r>
          </w:p>
        </w:tc>
        <w:tc>
          <w:tcPr>
            <w:tcW w:w="77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r w:rsidRPr="0029106B">
              <w:rPr>
                <w:rFonts w:ascii="標楷體" w:eastAsia="標楷體" w:cs="標楷體" w:hint="eastAsia"/>
                <w:lang w:val="en-US" w:eastAsia="zh-TW"/>
              </w:rPr>
              <w:t>刪除動物</w:t>
            </w:r>
          </w:p>
        </w:tc>
      </w:tr>
      <w:tr w:rsidR="008845F2" w:rsidRPr="0029106B" w:rsidTr="008C0D33">
        <w:trPr>
          <w:cantSplit/>
          <w:trHeight w:val="857"/>
          <w:jc w:val="center"/>
        </w:trPr>
        <w:tc>
          <w:tcPr>
            <w:tcW w:w="1262" w:type="dxa"/>
            <w:gridSpan w:val="6"/>
            <w:vMerge/>
            <w:shd w:val="clear" w:color="auto" w:fill="auto"/>
            <w:vAlign w:val="center"/>
          </w:tcPr>
          <w:p w:rsidR="008845F2" w:rsidRPr="0029106B" w:rsidRDefault="008845F2" w:rsidP="008C0D33">
            <w:pPr>
              <w:spacing w:line="0" w:lineRule="atLeast"/>
              <w:jc w:val="center"/>
              <w:rPr>
                <w:rFonts w:ascii="標楷體" w:eastAsia="標楷體" w:hAnsi="標楷體" w:cs="新細明體"/>
                <w:kern w:val="0"/>
                <w:szCs w:val="20"/>
              </w:rPr>
            </w:pPr>
          </w:p>
        </w:tc>
        <w:tc>
          <w:tcPr>
            <w:tcW w:w="882" w:type="dxa"/>
            <w:gridSpan w:val="2"/>
            <w:vMerge/>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883" w:type="dxa"/>
            <w:gridSpan w:val="7"/>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1153"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736"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7"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4"/>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3"/>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39"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540"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c>
          <w:tcPr>
            <w:tcW w:w="772" w:type="dxa"/>
            <w:gridSpan w:val="2"/>
            <w:shd w:val="clear" w:color="auto" w:fill="auto"/>
            <w:vAlign w:val="center"/>
          </w:tcPr>
          <w:p w:rsidR="008845F2" w:rsidRPr="0029106B" w:rsidRDefault="008845F2" w:rsidP="008C0D33">
            <w:pPr>
              <w:pStyle w:val="ad"/>
              <w:spacing w:after="0" w:line="0" w:lineRule="atLeast"/>
              <w:jc w:val="center"/>
              <w:rPr>
                <w:rFonts w:ascii="標楷體" w:eastAsia="標楷體" w:cs="標楷體"/>
                <w:lang w:val="en-US" w:eastAsia="zh-TW"/>
              </w:rPr>
            </w:pPr>
          </w:p>
        </w:tc>
      </w:tr>
      <w:tr w:rsidR="008845F2" w:rsidRPr="0029106B" w:rsidTr="008C0D33">
        <w:trPr>
          <w:cantSplit/>
          <w:trHeight w:val="567"/>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sz w:val="22"/>
              </w:rPr>
              <w:t>量表分數總分</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454"/>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 w:val="32"/>
                <w:szCs w:val="20"/>
              </w:rPr>
            </w:pPr>
            <w:r w:rsidRPr="0029106B">
              <w:rPr>
                <w:rFonts w:ascii="標楷體" w:eastAsia="標楷體" w:hAnsi="標楷體" w:cs="新細明體" w:hint="eastAsia"/>
                <w:kern w:val="0"/>
                <w:szCs w:val="20"/>
              </w:rPr>
              <w:t>組合分數</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454"/>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百分等級</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567"/>
          <w:jc w:val="center"/>
        </w:trPr>
        <w:tc>
          <w:tcPr>
            <w:tcW w:w="1262" w:type="dxa"/>
            <w:gridSpan w:val="6"/>
            <w:shd w:val="clear" w:color="auto" w:fill="auto"/>
            <w:vAlign w:val="center"/>
          </w:tcPr>
          <w:p w:rsidR="008845F2" w:rsidRPr="0029106B" w:rsidRDefault="008845F2" w:rsidP="008C0D33">
            <w:pPr>
              <w:widowControl/>
              <w:spacing w:line="0" w:lineRule="atLeast"/>
              <w:jc w:val="center"/>
              <w:rPr>
                <w:rFonts w:ascii="標楷體" w:eastAsia="標楷體" w:hAnsi="標楷體" w:cs="新細明體"/>
                <w:kern w:val="0"/>
                <w:szCs w:val="20"/>
              </w:rPr>
            </w:pPr>
            <w:r w:rsidRPr="0029106B">
              <w:rPr>
                <w:rFonts w:ascii="標楷體" w:eastAsia="標楷體" w:cs="標楷體" w:hint="eastAsia"/>
              </w:rPr>
              <w:t>（95％）信賴區間</w:t>
            </w:r>
          </w:p>
        </w:tc>
        <w:tc>
          <w:tcPr>
            <w:tcW w:w="882" w:type="dxa"/>
            <w:gridSpan w:val="2"/>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3312" w:type="dxa"/>
            <w:gridSpan w:val="13"/>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2169" w:type="dxa"/>
            <w:gridSpan w:val="10"/>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622" w:type="dxa"/>
            <w:gridSpan w:val="7"/>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c>
          <w:tcPr>
            <w:tcW w:w="1851" w:type="dxa"/>
            <w:gridSpan w:val="6"/>
            <w:shd w:val="clear" w:color="auto" w:fill="auto"/>
            <w:vAlign w:val="center"/>
          </w:tcPr>
          <w:p w:rsidR="008845F2" w:rsidRPr="0029106B" w:rsidRDefault="008845F2" w:rsidP="008C0D33">
            <w:pPr>
              <w:pStyle w:val="ad"/>
              <w:spacing w:after="0" w:line="0" w:lineRule="atLeast"/>
              <w:rPr>
                <w:rFonts w:ascii="標楷體" w:eastAsia="標楷體" w:cs="標楷體"/>
                <w:lang w:val="en-US" w:eastAsia="zh-TW"/>
              </w:rPr>
            </w:pPr>
          </w:p>
        </w:tc>
      </w:tr>
      <w:tr w:rsidR="008845F2" w:rsidRPr="0029106B" w:rsidTr="008C0D33">
        <w:trPr>
          <w:cantSplit/>
          <w:trHeight w:val="567"/>
          <w:jc w:val="center"/>
        </w:trPr>
        <w:tc>
          <w:tcPr>
            <w:tcW w:w="11098" w:type="dxa"/>
            <w:gridSpan w:val="44"/>
            <w:shd w:val="clear" w:color="auto" w:fill="auto"/>
            <w:vAlign w:val="center"/>
          </w:tcPr>
          <w:p w:rsidR="008845F2" w:rsidRPr="0029106B" w:rsidRDefault="008845F2" w:rsidP="008C0D33">
            <w:pPr>
              <w:tabs>
                <w:tab w:val="left" w:pos="5476"/>
              </w:tabs>
              <w:spacing w:line="0" w:lineRule="atLeast"/>
              <w:jc w:val="both"/>
              <w:rPr>
                <w:rFonts w:eastAsia="標楷體"/>
              </w:rPr>
            </w:pPr>
            <w:r w:rsidRPr="0029106B">
              <w:rPr>
                <w:rFonts w:eastAsia="標楷體" w:hint="eastAsia"/>
              </w:rPr>
              <w:t>※</w:t>
            </w:r>
            <w:r w:rsidRPr="0029106B">
              <w:rPr>
                <w:rFonts w:ascii="標楷體" w:eastAsia="標楷體" w:hAnsi="標楷體" w:hint="eastAsia"/>
              </w:rPr>
              <w:t>受試者或測驗情境之特殊狀況</w:t>
            </w:r>
            <w:r w:rsidRPr="0029106B">
              <w:rPr>
                <w:rFonts w:eastAsia="標楷體" w:hint="eastAsia"/>
              </w:rPr>
              <w:t>：</w:t>
            </w:r>
            <w:r w:rsidRPr="0029106B">
              <w:rPr>
                <w:rFonts w:eastAsia="標楷體" w:hint="eastAsia"/>
                <w:szCs w:val="16"/>
              </w:rPr>
              <w:t>（施測教師在施測過程中需觀察學生的反應與表現並詳細記錄）</w:t>
            </w:r>
          </w:p>
          <w:p w:rsidR="008845F2" w:rsidRPr="0029106B" w:rsidRDefault="008845F2" w:rsidP="008C0D33">
            <w:pPr>
              <w:tabs>
                <w:tab w:val="left" w:pos="5476"/>
              </w:tabs>
              <w:spacing w:line="0" w:lineRule="atLeast"/>
              <w:jc w:val="both"/>
              <w:rPr>
                <w:rFonts w:eastAsia="標楷體"/>
              </w:rPr>
            </w:pPr>
            <w:r w:rsidRPr="0029106B">
              <w:rPr>
                <w:rFonts w:eastAsia="標楷體" w:hint="eastAsia"/>
              </w:rPr>
              <w:t xml:space="preserve">  </w:t>
            </w:r>
            <w:r w:rsidRPr="0029106B">
              <w:rPr>
                <w:rFonts w:eastAsia="標楷體" w:hint="eastAsia"/>
              </w:rPr>
              <w:t>□無</w:t>
            </w:r>
          </w:p>
          <w:p w:rsidR="008845F2" w:rsidRPr="0029106B" w:rsidRDefault="008845F2" w:rsidP="008C0D33">
            <w:pPr>
              <w:pStyle w:val="ad"/>
              <w:spacing w:after="0" w:line="0" w:lineRule="atLeast"/>
              <w:rPr>
                <w:rFonts w:ascii="標楷體" w:eastAsia="標楷體" w:cs="標楷體"/>
                <w:lang w:val="en-US" w:eastAsia="zh-TW"/>
              </w:rPr>
            </w:pPr>
            <w:r w:rsidRPr="0029106B">
              <w:rPr>
                <w:rFonts w:eastAsia="標楷體" w:hint="eastAsia"/>
                <w:lang w:val="en-US" w:eastAsia="zh-TW"/>
              </w:rPr>
              <w:t xml:space="preserve">  </w:t>
            </w:r>
            <w:r w:rsidRPr="0029106B">
              <w:rPr>
                <w:rFonts w:eastAsia="標楷體" w:hint="eastAsia"/>
                <w:lang w:val="en-US" w:eastAsia="zh-TW"/>
              </w:rPr>
              <w:t>□有：</w:t>
            </w:r>
            <w:r w:rsidRPr="0029106B">
              <w:rPr>
                <w:rFonts w:ascii="標楷體" w:eastAsia="標楷體" w:hAnsi="標楷體" w:hint="eastAsia"/>
                <w:lang w:val="en-US" w:eastAsia="zh-TW"/>
              </w:rPr>
              <w:t>(</w:t>
            </w:r>
            <w:r w:rsidRPr="0029106B">
              <w:rPr>
                <w:rFonts w:ascii="標楷體" w:eastAsia="標楷體" w:hAnsi="標楷體" w:hint="eastAsia"/>
                <w:bCs/>
                <w:lang w:val="en-US" w:eastAsia="zh-TW"/>
              </w:rPr>
              <w:t>□</w:t>
            </w:r>
            <w:r w:rsidRPr="0029106B">
              <w:rPr>
                <w:rFonts w:ascii="標楷體" w:eastAsia="標楷體" w:hAnsi="標楷體" w:hint="eastAsia"/>
                <w:bCs/>
                <w:szCs w:val="20"/>
                <w:lang w:val="en-US" w:eastAsia="zh-TW"/>
              </w:rPr>
              <w:t>社會/溝通</w:t>
            </w:r>
            <w:r w:rsidRPr="0029106B">
              <w:rPr>
                <w:rFonts w:ascii="標楷體" w:eastAsia="標楷體" w:hAnsi="標楷體" w:hint="eastAsia"/>
                <w:szCs w:val="20"/>
                <w:lang w:val="en-US" w:eastAsia="zh-TW"/>
              </w:rPr>
              <w:t>問題</w:t>
            </w:r>
            <w:r w:rsidRPr="0029106B">
              <w:rPr>
                <w:rFonts w:ascii="標楷體" w:eastAsia="標楷體" w:hAnsi="標楷體" w:hint="eastAsia"/>
                <w:bCs/>
                <w:szCs w:val="20"/>
                <w:lang w:val="en-US" w:eastAsia="zh-TW"/>
              </w:rPr>
              <w:t>□行為與興趣問題</w:t>
            </w:r>
            <w:r w:rsidRPr="0029106B">
              <w:rPr>
                <w:rFonts w:ascii="標楷體" w:eastAsia="標楷體" w:hAnsi="標楷體" w:hint="eastAsia"/>
                <w:szCs w:val="20"/>
                <w:lang w:val="en-US" w:eastAsia="zh-TW"/>
              </w:rPr>
              <w:t>)</w:t>
            </w:r>
            <w:r w:rsidRPr="0029106B">
              <w:rPr>
                <w:rFonts w:ascii="標楷體" w:eastAsia="標楷體" w:hAnsi="標楷體" w:hint="eastAsia"/>
                <w:lang w:val="en-US" w:eastAsia="zh-TW"/>
              </w:rPr>
              <w:t>，請</w:t>
            </w:r>
            <w:r w:rsidRPr="0029106B">
              <w:rPr>
                <w:rFonts w:eastAsia="標楷體" w:hint="eastAsia"/>
                <w:lang w:val="en-US" w:eastAsia="zh-TW"/>
              </w:rPr>
              <w:t>詳述：</w:t>
            </w:r>
          </w:p>
        </w:tc>
      </w:tr>
      <w:tr w:rsidR="008845F2" w:rsidRPr="009B61F8" w:rsidTr="008C0D33">
        <w:trPr>
          <w:cantSplit/>
          <w:trHeight w:val="1115"/>
          <w:jc w:val="center"/>
        </w:trPr>
        <w:tc>
          <w:tcPr>
            <w:tcW w:w="11098" w:type="dxa"/>
            <w:gridSpan w:val="44"/>
            <w:shd w:val="clear" w:color="auto" w:fill="auto"/>
            <w:vAlign w:val="center"/>
          </w:tcPr>
          <w:p w:rsidR="008845F2" w:rsidRPr="009B61F8" w:rsidRDefault="008845F2" w:rsidP="008C0D33">
            <w:pPr>
              <w:tabs>
                <w:tab w:val="left" w:pos="5476"/>
              </w:tabs>
              <w:spacing w:line="0" w:lineRule="atLeast"/>
              <w:rPr>
                <w:rFonts w:ascii="標楷體" w:eastAsia="標楷體"/>
              </w:rPr>
            </w:pPr>
            <w:r w:rsidRPr="0029106B">
              <w:rPr>
                <w:rFonts w:eastAsia="標楷體" w:hint="eastAsia"/>
              </w:rPr>
              <w:t>※說明無法施測</w:t>
            </w:r>
            <w:r w:rsidRPr="0029106B">
              <w:rPr>
                <w:rFonts w:ascii="標楷體" w:eastAsia="標楷體" w:hint="eastAsia"/>
              </w:rPr>
              <w:t>魏氏兒童智力量表第四版原因：</w:t>
            </w:r>
          </w:p>
        </w:tc>
      </w:tr>
      <w:tr w:rsidR="008845F2" w:rsidRPr="0029106B" w:rsidTr="008C0D33">
        <w:trPr>
          <w:cantSplit/>
          <w:trHeight w:val="630"/>
          <w:jc w:val="center"/>
        </w:trPr>
        <w:tc>
          <w:tcPr>
            <w:tcW w:w="1262" w:type="dxa"/>
            <w:gridSpan w:val="6"/>
            <w:vMerge w:val="restart"/>
            <w:shd w:val="clear" w:color="auto" w:fill="auto"/>
            <w:vAlign w:val="center"/>
          </w:tcPr>
          <w:p w:rsidR="008845F2" w:rsidRPr="0029106B" w:rsidRDefault="008845F2" w:rsidP="008C0D33">
            <w:pPr>
              <w:spacing w:line="0" w:lineRule="atLeast"/>
              <w:jc w:val="center"/>
              <w:rPr>
                <w:rFonts w:ascii="標楷體" w:eastAsia="標楷體" w:hAnsi="標楷體"/>
              </w:rPr>
            </w:pPr>
            <w:r w:rsidRPr="0029106B">
              <w:rPr>
                <w:rFonts w:ascii="標楷體" w:eastAsia="標楷體" w:hAnsi="標楷體" w:hint="eastAsia"/>
              </w:rPr>
              <w:lastRenderedPageBreak/>
              <w:t>TONI</w:t>
            </w:r>
          </w:p>
          <w:p w:rsidR="008845F2" w:rsidRPr="0029106B" w:rsidRDefault="008845F2" w:rsidP="008C0D33">
            <w:pPr>
              <w:spacing w:line="0" w:lineRule="atLeast"/>
              <w:jc w:val="center"/>
              <w:rPr>
                <w:rFonts w:ascii="標楷體" w:eastAsia="標楷體" w:hAnsi="標楷體"/>
              </w:rPr>
            </w:pPr>
            <w:r w:rsidRPr="0029106B">
              <w:rPr>
                <w:sz w:val="22"/>
              </w:rPr>
              <w:t>III</w:t>
            </w:r>
          </w:p>
        </w:tc>
        <w:tc>
          <w:tcPr>
            <w:tcW w:w="2918" w:type="dxa"/>
            <w:gridSpan w:val="12"/>
            <w:shd w:val="clear" w:color="auto" w:fill="auto"/>
            <w:vAlign w:val="center"/>
          </w:tcPr>
          <w:p w:rsidR="008845F2" w:rsidRPr="0029106B" w:rsidRDefault="008845F2" w:rsidP="008C0D33">
            <w:pPr>
              <w:pStyle w:val="ad"/>
              <w:spacing w:after="0" w:line="0" w:lineRule="atLeast"/>
              <w:jc w:val="center"/>
              <w:rPr>
                <w:rFonts w:ascii="標楷體" w:eastAsia="標楷體" w:hAnsi="標楷體"/>
                <w:sz w:val="28"/>
                <w:szCs w:val="28"/>
                <w:lang w:val="en-US" w:eastAsia="zh-TW"/>
              </w:rPr>
            </w:pPr>
            <w:r w:rsidRPr="0029106B">
              <w:rPr>
                <w:rFonts w:ascii="標楷體" w:eastAsia="標楷體" w:hAnsi="標楷體" w:hint="eastAsia"/>
                <w:sz w:val="28"/>
                <w:szCs w:val="28"/>
                <w:lang w:val="en-US" w:eastAsia="zh-TW"/>
              </w:rPr>
              <w:t>原始分數</w:t>
            </w:r>
          </w:p>
        </w:tc>
        <w:tc>
          <w:tcPr>
            <w:tcW w:w="2678" w:type="dxa"/>
            <w:gridSpan w:val="10"/>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r w:rsidRPr="0029106B">
              <w:rPr>
                <w:rFonts w:ascii="標楷體" w:eastAsia="標楷體" w:hAnsi="標楷體" w:hint="eastAsia"/>
                <w:sz w:val="28"/>
                <w:szCs w:val="28"/>
              </w:rPr>
              <w:t>智商</w:t>
            </w:r>
          </w:p>
        </w:tc>
        <w:tc>
          <w:tcPr>
            <w:tcW w:w="2737" w:type="dxa"/>
            <w:gridSpan w:val="11"/>
            <w:shd w:val="clear" w:color="auto" w:fill="auto"/>
            <w:vAlign w:val="center"/>
          </w:tcPr>
          <w:p w:rsidR="008845F2" w:rsidRPr="0029106B" w:rsidRDefault="008845F2" w:rsidP="008C0D33">
            <w:pPr>
              <w:spacing w:line="0" w:lineRule="atLeast"/>
              <w:jc w:val="center"/>
              <w:rPr>
                <w:rFonts w:ascii="標楷體" w:eastAsia="標楷體" w:cs="標楷體"/>
              </w:rPr>
            </w:pPr>
            <w:r w:rsidRPr="0029106B">
              <w:rPr>
                <w:rFonts w:ascii="標楷體" w:eastAsia="標楷體" w:hAnsi="標楷體" w:hint="eastAsia"/>
                <w:sz w:val="28"/>
                <w:szCs w:val="28"/>
              </w:rPr>
              <w:t>百分等級</w:t>
            </w:r>
          </w:p>
        </w:tc>
        <w:tc>
          <w:tcPr>
            <w:tcW w:w="1503" w:type="dxa"/>
            <w:gridSpan w:val="5"/>
            <w:shd w:val="clear" w:color="auto" w:fill="auto"/>
            <w:vAlign w:val="center"/>
          </w:tcPr>
          <w:p w:rsidR="008845F2" w:rsidRPr="0029106B" w:rsidRDefault="008845F2" w:rsidP="008C0D33">
            <w:pPr>
              <w:pStyle w:val="ab"/>
              <w:spacing w:line="0" w:lineRule="atLeast"/>
              <w:rPr>
                <w:b w:val="0"/>
                <w:kern w:val="2"/>
                <w:sz w:val="24"/>
                <w:szCs w:val="24"/>
              </w:rPr>
            </w:pPr>
            <w:r w:rsidRPr="0029106B">
              <w:rPr>
                <w:rFonts w:hint="eastAsia"/>
                <w:b w:val="0"/>
                <w:kern w:val="2"/>
                <w:sz w:val="24"/>
                <w:szCs w:val="24"/>
              </w:rPr>
              <w:t>施測者</w:t>
            </w:r>
          </w:p>
          <w:p w:rsidR="008845F2" w:rsidRPr="0029106B" w:rsidRDefault="008845F2" w:rsidP="008C0D33">
            <w:pPr>
              <w:pStyle w:val="ab"/>
              <w:spacing w:line="0" w:lineRule="atLeast"/>
              <w:rPr>
                <w:b w:val="0"/>
                <w:kern w:val="2"/>
              </w:rPr>
            </w:pPr>
            <w:r w:rsidRPr="0029106B">
              <w:rPr>
                <w:rFonts w:hint="eastAsia"/>
                <w:b w:val="0"/>
                <w:kern w:val="2"/>
                <w:sz w:val="24"/>
                <w:szCs w:val="24"/>
              </w:rPr>
              <w:t>與日期</w:t>
            </w:r>
          </w:p>
        </w:tc>
      </w:tr>
      <w:tr w:rsidR="008845F2" w:rsidRPr="0029106B" w:rsidTr="008C0D33">
        <w:trPr>
          <w:cantSplit/>
          <w:trHeight w:val="1048"/>
          <w:jc w:val="center"/>
        </w:trPr>
        <w:tc>
          <w:tcPr>
            <w:tcW w:w="1262" w:type="dxa"/>
            <w:gridSpan w:val="6"/>
            <w:vMerge/>
            <w:shd w:val="clear" w:color="auto" w:fill="auto"/>
            <w:textDirection w:val="tbRlV"/>
            <w:vAlign w:val="center"/>
          </w:tcPr>
          <w:p w:rsidR="008845F2" w:rsidRPr="0029106B" w:rsidRDefault="008845F2" w:rsidP="008C0D33">
            <w:pPr>
              <w:spacing w:line="0" w:lineRule="atLeast"/>
              <w:jc w:val="center"/>
              <w:rPr>
                <w:rFonts w:ascii="標楷體" w:eastAsia="標楷體" w:hAnsi="標楷體"/>
              </w:rPr>
            </w:pPr>
          </w:p>
        </w:tc>
        <w:tc>
          <w:tcPr>
            <w:tcW w:w="2918" w:type="dxa"/>
            <w:gridSpan w:val="12"/>
            <w:shd w:val="clear" w:color="auto" w:fill="auto"/>
            <w:vAlign w:val="center"/>
          </w:tcPr>
          <w:p w:rsidR="008845F2" w:rsidRPr="0029106B" w:rsidRDefault="008845F2" w:rsidP="008C0D33">
            <w:pPr>
              <w:pStyle w:val="ad"/>
              <w:spacing w:after="0" w:line="0" w:lineRule="atLeast"/>
              <w:rPr>
                <w:rFonts w:ascii="標楷體" w:eastAsia="標楷體" w:hAnsi="標楷體"/>
                <w:sz w:val="28"/>
                <w:szCs w:val="28"/>
                <w:lang w:val="en-US" w:eastAsia="zh-TW"/>
              </w:rPr>
            </w:pPr>
          </w:p>
        </w:tc>
        <w:tc>
          <w:tcPr>
            <w:tcW w:w="2678" w:type="dxa"/>
            <w:gridSpan w:val="10"/>
            <w:shd w:val="clear" w:color="auto" w:fill="auto"/>
            <w:vAlign w:val="center"/>
          </w:tcPr>
          <w:p w:rsidR="008845F2" w:rsidRPr="0029106B" w:rsidRDefault="008845F2" w:rsidP="008C0D33">
            <w:pPr>
              <w:spacing w:line="0" w:lineRule="atLeast"/>
              <w:jc w:val="center"/>
              <w:rPr>
                <w:rFonts w:ascii="標楷體" w:eastAsia="標楷體" w:hAnsi="標楷體"/>
                <w:sz w:val="28"/>
                <w:szCs w:val="28"/>
              </w:rPr>
            </w:pPr>
          </w:p>
        </w:tc>
        <w:tc>
          <w:tcPr>
            <w:tcW w:w="2737" w:type="dxa"/>
            <w:gridSpan w:val="11"/>
            <w:shd w:val="clear" w:color="auto" w:fill="auto"/>
            <w:vAlign w:val="center"/>
          </w:tcPr>
          <w:p w:rsidR="008845F2" w:rsidRPr="0029106B" w:rsidRDefault="008845F2" w:rsidP="008C0D33">
            <w:pPr>
              <w:spacing w:line="0" w:lineRule="atLeast"/>
              <w:rPr>
                <w:rFonts w:ascii="標楷體" w:eastAsia="標楷體" w:cs="標楷體"/>
              </w:rPr>
            </w:pPr>
          </w:p>
        </w:tc>
        <w:tc>
          <w:tcPr>
            <w:tcW w:w="1503" w:type="dxa"/>
            <w:gridSpan w:val="5"/>
            <w:shd w:val="clear" w:color="auto" w:fill="auto"/>
            <w:vAlign w:val="center"/>
          </w:tcPr>
          <w:p w:rsidR="008845F2" w:rsidRPr="0029106B" w:rsidRDefault="008845F2" w:rsidP="008C0D33">
            <w:pPr>
              <w:spacing w:line="0" w:lineRule="atLeast"/>
              <w:rPr>
                <w:rFonts w:ascii="標楷體" w:eastAsia="標楷體" w:cs="標楷體"/>
              </w:rPr>
            </w:pPr>
          </w:p>
        </w:tc>
      </w:tr>
      <w:tr w:rsidR="008845F2" w:rsidRPr="009B61F8" w:rsidTr="008C0D33">
        <w:trPr>
          <w:cantSplit/>
          <w:trHeight w:val="1823"/>
          <w:jc w:val="center"/>
        </w:trPr>
        <w:tc>
          <w:tcPr>
            <w:tcW w:w="1262" w:type="dxa"/>
            <w:gridSpan w:val="6"/>
            <w:shd w:val="clear" w:color="auto" w:fill="auto"/>
            <w:textDirection w:val="tbRlV"/>
            <w:vAlign w:val="center"/>
          </w:tcPr>
          <w:p w:rsidR="008845F2" w:rsidRDefault="008845F2" w:rsidP="008C0D33">
            <w:pPr>
              <w:snapToGrid w:val="0"/>
              <w:spacing w:line="0" w:lineRule="atLeast"/>
              <w:rPr>
                <w:rFonts w:ascii="標楷體" w:eastAsia="標楷體" w:hAnsi="標楷體"/>
              </w:rPr>
            </w:pPr>
            <w:r w:rsidRPr="0029106B">
              <w:rPr>
                <w:rFonts w:ascii="標楷體" w:eastAsia="標楷體" w:hAnsi="標楷體" w:hint="eastAsia"/>
              </w:rPr>
              <w:t>之測驗結果說明</w:t>
            </w:r>
          </w:p>
          <w:p w:rsidR="008845F2" w:rsidRPr="0029106B" w:rsidRDefault="008845F2" w:rsidP="008C0D33">
            <w:pPr>
              <w:spacing w:line="0" w:lineRule="atLeast"/>
              <w:rPr>
                <w:rFonts w:ascii="標楷體" w:eastAsia="標楷體" w:hAnsi="標楷體"/>
              </w:rPr>
            </w:pPr>
            <w:r w:rsidRPr="0029106B">
              <w:rPr>
                <w:rFonts w:ascii="標楷體" w:eastAsia="標楷體" w:hAnsi="標楷體" w:hint="eastAsia"/>
              </w:rPr>
              <w:t>其他依個案需求</w:t>
            </w:r>
          </w:p>
        </w:tc>
        <w:tc>
          <w:tcPr>
            <w:tcW w:w="9836" w:type="dxa"/>
            <w:gridSpan w:val="38"/>
            <w:shd w:val="clear" w:color="auto" w:fill="auto"/>
            <w:vAlign w:val="center"/>
          </w:tcPr>
          <w:p w:rsidR="008845F2" w:rsidRPr="009B61F8" w:rsidRDefault="008845F2" w:rsidP="008C0D33">
            <w:pPr>
              <w:snapToGrid w:val="0"/>
              <w:spacing w:line="0" w:lineRule="atLeast"/>
              <w:rPr>
                <w:rFonts w:ascii="標楷體" w:eastAsia="標楷體" w:hAnsi="標楷體"/>
              </w:rPr>
            </w:pPr>
            <w:r w:rsidRPr="0029106B">
              <w:rPr>
                <w:rFonts w:ascii="標楷體" w:eastAsia="標楷體" w:hAnsi="標楷體" w:hint="eastAsia"/>
              </w:rPr>
              <w:t>（請自行填寫）</w:t>
            </w:r>
          </w:p>
        </w:tc>
      </w:tr>
      <w:tr w:rsidR="008845F2" w:rsidRPr="0029106B" w:rsidTr="008C0D33">
        <w:trPr>
          <w:gridBefore w:val="1"/>
          <w:gridAfter w:val="1"/>
          <w:wBefore w:w="33" w:type="dxa"/>
          <w:wAfter w:w="8" w:type="dxa"/>
          <w:cantSplit/>
          <w:trHeight w:val="510"/>
          <w:jc w:val="center"/>
        </w:trPr>
        <w:tc>
          <w:tcPr>
            <w:tcW w:w="11057" w:type="dxa"/>
            <w:gridSpan w:val="42"/>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jc w:val="center"/>
              <w:rPr>
                <w:rFonts w:ascii="標楷體" w:eastAsia="標楷體" w:cs="標楷體"/>
                <w:b/>
                <w:sz w:val="32"/>
                <w:szCs w:val="36"/>
              </w:rPr>
            </w:pPr>
            <w:proofErr w:type="gramStart"/>
            <w:r w:rsidRPr="0029106B">
              <w:rPr>
                <w:rFonts w:ascii="標楷體" w:eastAsia="標楷體" w:cs="標楷體" w:hint="eastAsia"/>
                <w:b/>
                <w:sz w:val="32"/>
                <w:szCs w:val="36"/>
              </w:rPr>
              <w:t>心評教師</w:t>
            </w:r>
            <w:proofErr w:type="gramEnd"/>
            <w:r w:rsidRPr="0029106B">
              <w:rPr>
                <w:rFonts w:ascii="標楷體" w:eastAsia="標楷體" w:cs="標楷體" w:hint="eastAsia"/>
                <w:b/>
                <w:sz w:val="32"/>
                <w:szCs w:val="36"/>
              </w:rPr>
              <w:t>初判結果(</w:t>
            </w:r>
            <w:proofErr w:type="gramStart"/>
            <w:r w:rsidRPr="0029106B">
              <w:rPr>
                <w:rFonts w:ascii="標楷體" w:eastAsia="標楷體" w:cs="標楷體" w:hint="eastAsia"/>
                <w:b/>
                <w:sz w:val="32"/>
                <w:szCs w:val="36"/>
              </w:rPr>
              <w:t>必填</w:t>
            </w:r>
            <w:proofErr w:type="gramEnd"/>
            <w:r w:rsidRPr="0029106B">
              <w:rPr>
                <w:rFonts w:ascii="標楷體" w:eastAsia="標楷體" w:cs="標楷體" w:hint="eastAsia"/>
                <w:b/>
                <w:sz w:val="32"/>
                <w:szCs w:val="36"/>
              </w:rPr>
              <w:t>)</w:t>
            </w:r>
          </w:p>
        </w:tc>
      </w:tr>
      <w:tr w:rsidR="008845F2" w:rsidRPr="0029106B" w:rsidTr="008C0D33">
        <w:trPr>
          <w:gridBefore w:val="1"/>
          <w:gridAfter w:val="1"/>
          <w:wBefore w:w="33" w:type="dxa"/>
          <w:wAfter w:w="8" w:type="dxa"/>
          <w:cantSplit/>
          <w:trHeight w:val="1190"/>
          <w:jc w:val="center"/>
        </w:trPr>
        <w:tc>
          <w:tcPr>
            <w:tcW w:w="709"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4F0BC4" w:rsidRDefault="008845F2" w:rsidP="008C0D33">
            <w:pPr>
              <w:ind w:left="113" w:right="113"/>
              <w:rPr>
                <w:rFonts w:ascii="標楷體" w:eastAsia="標楷體" w:hAnsi="標楷體"/>
              </w:rPr>
            </w:pPr>
            <w:r w:rsidRPr="0029106B">
              <w:rPr>
                <w:rFonts w:ascii="標楷體" w:eastAsia="標楷體" w:hAnsi="標楷體" w:hint="eastAsia"/>
              </w:rPr>
              <w:t>綜合分析</w:t>
            </w:r>
          </w:p>
        </w:tc>
        <w:tc>
          <w:tcPr>
            <w:tcW w:w="10348" w:type="dxa"/>
            <w:gridSpan w:val="39"/>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rPr>
                <w:rFonts w:ascii="標楷體" w:eastAsia="標楷體" w:cs="標楷體"/>
                <w:b/>
                <w:sz w:val="32"/>
                <w:szCs w:val="36"/>
              </w:rPr>
            </w:pPr>
          </w:p>
        </w:tc>
      </w:tr>
      <w:tr w:rsidR="008845F2" w:rsidRPr="0029106B" w:rsidTr="008C0D33">
        <w:trPr>
          <w:gridBefore w:val="1"/>
          <w:gridAfter w:val="1"/>
          <w:wBefore w:w="33" w:type="dxa"/>
          <w:wAfter w:w="8" w:type="dxa"/>
          <w:cantSplit/>
          <w:trHeight w:val="980"/>
          <w:jc w:val="center"/>
        </w:trPr>
        <w:tc>
          <w:tcPr>
            <w:tcW w:w="709"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r w:rsidRPr="0029106B">
              <w:rPr>
                <w:rFonts w:ascii="標楷體" w:eastAsia="標楷體" w:hAnsi="標楷體" w:hint="eastAsia"/>
              </w:rPr>
              <w:t>初判</w:t>
            </w:r>
          </w:p>
        </w:tc>
        <w:tc>
          <w:tcPr>
            <w:tcW w:w="1034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400" w:lineRule="exact"/>
              <w:rPr>
                <w:rFonts w:ascii="標楷體" w:eastAsia="標楷體" w:cs="標楷體"/>
              </w:rPr>
            </w:pPr>
            <w:r>
              <w:rPr>
                <w:rFonts w:ascii="標楷體" w:eastAsia="標楷體" w:hAnsi="標楷體" w:cs="標楷體" w:hint="eastAsia"/>
              </w:rPr>
              <w:t xml:space="preserve"> </w:t>
            </w:r>
            <w:r w:rsidRPr="0029106B">
              <w:rPr>
                <w:rFonts w:ascii="標楷體" w:eastAsia="標楷體" w:hAnsi="標楷體" w:cs="標楷體" w:hint="eastAsia"/>
              </w:rPr>
              <w:t>□確定語言障礙    □疑似語言障礙  □</w:t>
            </w:r>
            <w:proofErr w:type="gramStart"/>
            <w:r w:rsidRPr="0029106B">
              <w:rPr>
                <w:rFonts w:ascii="標楷體" w:eastAsia="標楷體" w:hAnsi="標楷體" w:cs="標楷體" w:hint="eastAsia"/>
              </w:rPr>
              <w:t>非特教生</w:t>
            </w:r>
            <w:proofErr w:type="gramEnd"/>
            <w:r w:rsidRPr="0029106B">
              <w:rPr>
                <w:rFonts w:ascii="標楷體" w:eastAsia="標楷體" w:hAnsi="標楷體" w:cs="標楷體" w:hint="eastAsia"/>
              </w:rPr>
              <w:t xml:space="preserve">  □其他_______________</w:t>
            </w:r>
          </w:p>
        </w:tc>
      </w:tr>
      <w:tr w:rsidR="008845F2" w:rsidRPr="0029106B" w:rsidTr="008C0D33">
        <w:trPr>
          <w:gridBefore w:val="1"/>
          <w:gridAfter w:val="1"/>
          <w:wBefore w:w="33" w:type="dxa"/>
          <w:wAfter w:w="8" w:type="dxa"/>
          <w:cantSplit/>
          <w:trHeight w:val="765"/>
          <w:jc w:val="center"/>
        </w:trPr>
        <w:tc>
          <w:tcPr>
            <w:tcW w:w="709" w:type="dxa"/>
            <w:gridSpan w:val="3"/>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0" w:lineRule="atLeast"/>
              <w:ind w:left="113" w:right="113"/>
              <w:jc w:val="center"/>
              <w:rPr>
                <w:rFonts w:ascii="標楷體" w:eastAsia="標楷體" w:hAnsi="標楷體"/>
              </w:rPr>
            </w:pPr>
            <w:r w:rsidRPr="0029106B">
              <w:rPr>
                <w:rFonts w:ascii="標楷體" w:eastAsia="標楷體" w:hAnsi="標楷體" w:hint="eastAsia"/>
              </w:rPr>
              <w:t>安置建議</w:t>
            </w:r>
          </w:p>
        </w:tc>
        <w:tc>
          <w:tcPr>
            <w:tcW w:w="7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hAnsi="標楷體"/>
              </w:rPr>
            </w:pPr>
            <w:r>
              <w:rPr>
                <w:rFonts w:ascii="標楷體" w:eastAsia="標楷體" w:hAnsi="標楷體" w:hint="eastAsia"/>
              </w:rPr>
              <w:t>家長安置意願</w:t>
            </w:r>
          </w:p>
        </w:tc>
        <w:tc>
          <w:tcPr>
            <w:tcW w:w="9617" w:type="dxa"/>
            <w:gridSpan w:val="36"/>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spacing w:line="0" w:lineRule="atLeast"/>
              <w:rPr>
                <w:rFonts w:ascii="標楷體" w:eastAsia="標楷體" w:hAnsi="標楷體"/>
              </w:rPr>
            </w:pPr>
          </w:p>
        </w:tc>
      </w:tr>
      <w:tr w:rsidR="008845F2" w:rsidRPr="0029106B" w:rsidTr="008C0D33">
        <w:trPr>
          <w:gridBefore w:val="1"/>
          <w:gridAfter w:val="1"/>
          <w:wBefore w:w="33" w:type="dxa"/>
          <w:wAfter w:w="8" w:type="dxa"/>
          <w:cantSplit/>
          <w:trHeight w:val="1596"/>
          <w:jc w:val="center"/>
        </w:trPr>
        <w:tc>
          <w:tcPr>
            <w:tcW w:w="709" w:type="dxa"/>
            <w:gridSpan w:val="3"/>
            <w:vMerge/>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731" w:type="dxa"/>
            <w:gridSpan w:val="3"/>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spacing w:line="400" w:lineRule="exact"/>
              <w:ind w:left="113" w:right="113"/>
              <w:jc w:val="center"/>
              <w:rPr>
                <w:rFonts w:ascii="標楷體" w:eastAsia="標楷體" w:hAnsi="標楷體"/>
              </w:rPr>
            </w:pPr>
            <w:r w:rsidRPr="0029106B">
              <w:rPr>
                <w:rFonts w:ascii="標楷體" w:eastAsia="標楷體" w:hAnsi="標楷體" w:hint="eastAsia"/>
              </w:rPr>
              <w:t>國小</w:t>
            </w:r>
          </w:p>
        </w:tc>
        <w:tc>
          <w:tcPr>
            <w:tcW w:w="9617" w:type="dxa"/>
            <w:gridSpan w:val="36"/>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8845F2" w:rsidRPr="0029106B" w:rsidRDefault="008845F2"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8845F2" w:rsidRPr="0029106B" w:rsidRDefault="008845F2"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□情緒行為障礙巡迴輔導  □自閉症巡迴輔導</w:t>
            </w:r>
          </w:p>
          <w:p w:rsidR="008845F2" w:rsidRPr="0029106B" w:rsidRDefault="008845F2"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747CEE" w:rsidRPr="0029106B" w:rsidTr="00747CEE">
        <w:trPr>
          <w:gridBefore w:val="1"/>
          <w:gridAfter w:val="1"/>
          <w:wBefore w:w="33" w:type="dxa"/>
          <w:wAfter w:w="8" w:type="dxa"/>
          <w:cantSplit/>
          <w:trHeight w:val="1264"/>
          <w:jc w:val="center"/>
        </w:trPr>
        <w:tc>
          <w:tcPr>
            <w:tcW w:w="709" w:type="dxa"/>
            <w:gridSpan w:val="3"/>
            <w:vMerge/>
            <w:tcBorders>
              <w:left w:val="single" w:sz="4" w:space="0" w:color="auto"/>
              <w:right w:val="single" w:sz="4" w:space="0" w:color="auto"/>
            </w:tcBorders>
            <w:shd w:val="clear" w:color="auto" w:fill="auto"/>
            <w:vAlign w:val="center"/>
          </w:tcPr>
          <w:p w:rsidR="00747CEE" w:rsidRPr="0029106B" w:rsidRDefault="00747CEE" w:rsidP="008C0D33">
            <w:pPr>
              <w:widowControl/>
              <w:spacing w:line="0" w:lineRule="atLeast"/>
              <w:jc w:val="center"/>
              <w:rPr>
                <w:rFonts w:ascii="標楷體" w:eastAsia="標楷體" w:hAnsi="標楷體"/>
              </w:rPr>
            </w:pPr>
          </w:p>
        </w:tc>
        <w:tc>
          <w:tcPr>
            <w:tcW w:w="731" w:type="dxa"/>
            <w:gridSpan w:val="3"/>
            <w:tcBorders>
              <w:top w:val="single" w:sz="4" w:space="0" w:color="auto"/>
              <w:left w:val="single" w:sz="4" w:space="0" w:color="auto"/>
              <w:right w:val="single" w:sz="4" w:space="0" w:color="auto"/>
            </w:tcBorders>
            <w:shd w:val="clear" w:color="auto" w:fill="auto"/>
            <w:textDirection w:val="tbRlV"/>
            <w:vAlign w:val="center"/>
          </w:tcPr>
          <w:p w:rsidR="00747CEE" w:rsidRPr="0029106B" w:rsidRDefault="00747CEE" w:rsidP="008C0D33">
            <w:pPr>
              <w:spacing w:line="400" w:lineRule="exact"/>
              <w:ind w:left="113" w:right="113"/>
              <w:jc w:val="center"/>
              <w:rPr>
                <w:rFonts w:ascii="標楷體" w:eastAsia="標楷體" w:hAnsi="標楷體"/>
              </w:rPr>
            </w:pPr>
            <w:r w:rsidRPr="0029106B">
              <w:rPr>
                <w:rFonts w:ascii="標楷體" w:eastAsia="標楷體" w:hAnsi="標楷體" w:hint="eastAsia"/>
              </w:rPr>
              <w:t>國中</w:t>
            </w:r>
          </w:p>
        </w:tc>
        <w:tc>
          <w:tcPr>
            <w:tcW w:w="9617" w:type="dxa"/>
            <w:gridSpan w:val="36"/>
            <w:tcBorders>
              <w:top w:val="single" w:sz="4" w:space="0" w:color="auto"/>
              <w:left w:val="single" w:sz="4" w:space="0" w:color="auto"/>
              <w:right w:val="single" w:sz="4" w:space="0" w:color="auto"/>
            </w:tcBorders>
            <w:shd w:val="clear" w:color="auto" w:fill="auto"/>
            <w:vAlign w:val="center"/>
          </w:tcPr>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 xml:space="preserve">□集中式特教班    □不分類資源班 </w:t>
            </w:r>
          </w:p>
          <w:p w:rsidR="00747CEE" w:rsidRPr="0029106B" w:rsidRDefault="00747CEE" w:rsidP="008C0D33">
            <w:pPr>
              <w:spacing w:line="320" w:lineRule="exact"/>
              <w:jc w:val="both"/>
              <w:rPr>
                <w:rFonts w:ascii="標楷體" w:eastAsia="標楷體" w:hAnsi="標楷體"/>
              </w:rPr>
            </w:pPr>
            <w:r w:rsidRPr="0029106B">
              <w:rPr>
                <w:rFonts w:ascii="標楷體" w:eastAsia="標楷體" w:hAnsi="標楷體" w:hint="eastAsia"/>
              </w:rPr>
              <w:t>□巡迴輔導：□視覺障礙巡迴輔導      □在家教育巡迴輔導</w:t>
            </w:r>
          </w:p>
          <w:p w:rsidR="00747CEE" w:rsidRPr="0029106B" w:rsidRDefault="00747CEE" w:rsidP="008C0D33">
            <w:pPr>
              <w:spacing w:line="320" w:lineRule="exact"/>
              <w:ind w:firstLineChars="616" w:firstLine="1478"/>
              <w:jc w:val="both"/>
              <w:rPr>
                <w:rFonts w:ascii="標楷體" w:eastAsia="標楷體" w:hAnsi="標楷體"/>
              </w:rPr>
            </w:pPr>
            <w:r w:rsidRPr="0029106B">
              <w:rPr>
                <w:rFonts w:ascii="標楷體" w:eastAsia="標楷體" w:hAnsi="標楷體" w:hint="eastAsia"/>
              </w:rPr>
              <w:t>□不分類巡迴輔導  （□情緒行為障礙巡迴輔導  □自閉症巡迴輔導）</w:t>
            </w:r>
          </w:p>
          <w:p w:rsidR="00747CEE" w:rsidRPr="0029106B" w:rsidRDefault="00747CEE" w:rsidP="008C0D33">
            <w:pPr>
              <w:spacing w:line="400" w:lineRule="exact"/>
              <w:rPr>
                <w:rFonts w:ascii="標楷體" w:eastAsia="標楷體" w:cs="標楷體"/>
              </w:rPr>
            </w:pPr>
            <w:r w:rsidRPr="0029106B">
              <w:rPr>
                <w:rFonts w:ascii="標楷體" w:eastAsia="標楷體" w:hAnsi="標楷體" w:hint="eastAsia"/>
              </w:rPr>
              <w:t>□其他</w:t>
            </w:r>
            <w:r w:rsidRPr="0029106B">
              <w:rPr>
                <w:rFonts w:ascii="標楷體" w:eastAsia="標楷體" w:hAnsi="標楷體" w:hint="eastAsia"/>
                <w:u w:val="single"/>
              </w:rPr>
              <w:t xml:space="preserve">                          </w:t>
            </w:r>
          </w:p>
        </w:tc>
      </w:tr>
      <w:tr w:rsidR="008845F2" w:rsidRPr="0029106B" w:rsidTr="008C0D33">
        <w:trPr>
          <w:gridBefore w:val="1"/>
          <w:gridAfter w:val="1"/>
          <w:wBefore w:w="33" w:type="dxa"/>
          <w:wAfter w:w="8" w:type="dxa"/>
          <w:cantSplit/>
          <w:trHeight w:val="526"/>
          <w:jc w:val="center"/>
        </w:trPr>
        <w:tc>
          <w:tcPr>
            <w:tcW w:w="709" w:type="dxa"/>
            <w:gridSpan w:val="3"/>
            <w:vMerge w:val="restart"/>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酌減班級人數</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cs="標楷體" w:hint="eastAsia"/>
              </w:rPr>
              <w:t xml:space="preserve">□是，原因: </w:t>
            </w:r>
            <w:r w:rsidRPr="0029106B">
              <w:rPr>
                <w:rFonts w:ascii="標楷體" w:eastAsia="標楷體" w:cs="標楷體" w:hint="eastAsia"/>
                <w:u w:val="single"/>
              </w:rPr>
              <w:t xml:space="preserve">                                                         </w:t>
            </w:r>
          </w:p>
          <w:p w:rsidR="008845F2" w:rsidRPr="0029106B" w:rsidRDefault="008845F2" w:rsidP="008C0D33">
            <w:pPr>
              <w:spacing w:line="400" w:lineRule="exact"/>
              <w:rPr>
                <w:rFonts w:ascii="標楷體" w:eastAsia="標楷體" w:cs="標楷體"/>
              </w:rPr>
            </w:pPr>
            <w:proofErr w:type="gramStart"/>
            <w:r w:rsidRPr="0029106B">
              <w:rPr>
                <w:rFonts w:ascii="標楷體" w:eastAsia="標楷體" w:cs="標楷體" w:hint="eastAsia"/>
              </w:rPr>
              <w:t>□否</w:t>
            </w:r>
            <w:proofErr w:type="gramEnd"/>
          </w:p>
        </w:tc>
      </w:tr>
      <w:tr w:rsidR="008845F2" w:rsidRPr="0029106B" w:rsidTr="008C0D33">
        <w:trPr>
          <w:gridBefore w:val="1"/>
          <w:gridAfter w:val="1"/>
          <w:wBefore w:w="33" w:type="dxa"/>
          <w:wAfter w:w="8" w:type="dxa"/>
          <w:cantSplit/>
          <w:trHeight w:val="526"/>
          <w:jc w:val="center"/>
        </w:trPr>
        <w:tc>
          <w:tcPr>
            <w:tcW w:w="709"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特殊需求課程</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jc w:val="both"/>
              <w:rPr>
                <w:rFonts w:ascii="標楷體" w:eastAsia="標楷體" w:hAnsi="標楷體"/>
              </w:rPr>
            </w:pPr>
            <w:r w:rsidRPr="0029106B">
              <w:rPr>
                <w:rFonts w:ascii="標楷體" w:eastAsia="標楷體" w:hAnsi="標楷體"/>
              </w:rPr>
              <w:t>□生活管理</w:t>
            </w:r>
            <w:r w:rsidRPr="0029106B">
              <w:rPr>
                <w:rFonts w:ascii="標楷體" w:eastAsia="標楷體" w:hAnsi="標楷體" w:hint="eastAsia"/>
              </w:rPr>
              <w:t xml:space="preserve">  </w:t>
            </w:r>
            <w:r w:rsidRPr="0029106B">
              <w:rPr>
                <w:rFonts w:ascii="標楷體" w:eastAsia="標楷體" w:hAnsi="標楷體"/>
              </w:rPr>
              <w:t>□社會技巧</w:t>
            </w:r>
            <w:r w:rsidRPr="0029106B">
              <w:rPr>
                <w:rFonts w:ascii="標楷體" w:eastAsia="標楷體" w:hAnsi="標楷體" w:hint="eastAsia"/>
              </w:rPr>
              <w:t xml:space="preserve">  </w:t>
            </w:r>
            <w:r w:rsidRPr="0029106B">
              <w:rPr>
                <w:rFonts w:ascii="標楷體" w:eastAsia="標楷體" w:hAnsi="標楷體"/>
              </w:rPr>
              <w:t>□學習策略</w:t>
            </w:r>
            <w:r w:rsidRPr="0029106B">
              <w:rPr>
                <w:rFonts w:ascii="標楷體" w:eastAsia="標楷體" w:hAnsi="標楷體" w:hint="eastAsia"/>
              </w:rPr>
              <w:t xml:space="preserve">  </w:t>
            </w:r>
            <w:r w:rsidRPr="0029106B">
              <w:rPr>
                <w:rFonts w:ascii="標楷體" w:eastAsia="標楷體" w:hAnsi="標楷體"/>
              </w:rPr>
              <w:t>□定向行動</w:t>
            </w:r>
            <w:r w:rsidRPr="0029106B">
              <w:rPr>
                <w:rFonts w:ascii="標楷體" w:eastAsia="標楷體" w:hAnsi="標楷體" w:hint="eastAsia"/>
              </w:rPr>
              <w:t xml:space="preserve">  </w:t>
            </w:r>
            <w:r w:rsidRPr="0029106B">
              <w:rPr>
                <w:rFonts w:ascii="標楷體" w:eastAsia="標楷體" w:hAnsi="標楷體"/>
              </w:rPr>
              <w:t>□點字</w:t>
            </w:r>
            <w:r w:rsidRPr="0029106B">
              <w:rPr>
                <w:rFonts w:ascii="標楷體" w:eastAsia="標楷體" w:hAnsi="標楷體" w:hint="eastAsia"/>
              </w:rPr>
              <w:t xml:space="preserve">  </w:t>
            </w:r>
            <w:r w:rsidRPr="0029106B">
              <w:rPr>
                <w:rFonts w:ascii="標楷體" w:eastAsia="標楷體" w:hAnsi="標楷體"/>
              </w:rPr>
              <w:t>□溝通訓練</w:t>
            </w:r>
          </w:p>
          <w:p w:rsidR="008845F2" w:rsidRPr="0029106B" w:rsidRDefault="008845F2" w:rsidP="008C0D33">
            <w:pPr>
              <w:spacing w:line="400" w:lineRule="exact"/>
              <w:rPr>
                <w:rFonts w:ascii="標楷體" w:eastAsia="標楷體" w:cs="標楷體"/>
              </w:rPr>
            </w:pPr>
            <w:r w:rsidRPr="0029106B">
              <w:rPr>
                <w:rFonts w:ascii="標楷體" w:eastAsia="標楷體" w:hAnsi="標楷體"/>
              </w:rPr>
              <w:t>□動作機能訓練</w:t>
            </w:r>
            <w:r w:rsidRPr="0029106B">
              <w:rPr>
                <w:rFonts w:ascii="標楷體" w:eastAsia="標楷體" w:hAnsi="標楷體" w:hint="eastAsia"/>
              </w:rPr>
              <w:t xml:space="preserve">  </w:t>
            </w:r>
            <w:r w:rsidRPr="0029106B">
              <w:rPr>
                <w:rFonts w:ascii="標楷體" w:eastAsia="標楷體" w:hAnsi="標楷體"/>
              </w:rPr>
              <w:t>□輔助科技應用</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8" w:type="dxa"/>
          <w:cantSplit/>
          <w:trHeight w:val="526"/>
          <w:jc w:val="center"/>
        </w:trPr>
        <w:tc>
          <w:tcPr>
            <w:tcW w:w="709"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課程調整</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Ansi="標楷體"/>
              </w:rPr>
              <w:t>□簡化</w:t>
            </w:r>
            <w:r w:rsidRPr="0029106B">
              <w:rPr>
                <w:rFonts w:ascii="標楷體" w:eastAsia="標楷體" w:hAnsi="標楷體" w:hint="eastAsia"/>
              </w:rPr>
              <w:t xml:space="preserve">    </w:t>
            </w:r>
            <w:r w:rsidRPr="0029106B">
              <w:rPr>
                <w:rFonts w:ascii="標楷體" w:eastAsia="標楷體" w:hAnsi="標楷體"/>
              </w:rPr>
              <w:t>□減量</w:t>
            </w:r>
            <w:r w:rsidRPr="0029106B">
              <w:rPr>
                <w:rFonts w:ascii="標楷體" w:eastAsia="標楷體" w:hAnsi="標楷體" w:hint="eastAsia"/>
              </w:rPr>
              <w:t xml:space="preserve">    </w:t>
            </w:r>
            <w:r w:rsidRPr="0029106B">
              <w:rPr>
                <w:rFonts w:ascii="標楷體" w:eastAsia="標楷體" w:hAnsi="標楷體"/>
              </w:rPr>
              <w:t>□分解</w:t>
            </w:r>
            <w:r w:rsidRPr="0029106B">
              <w:rPr>
                <w:rFonts w:ascii="標楷體" w:eastAsia="標楷體" w:hAnsi="標楷體" w:hint="eastAsia"/>
              </w:rPr>
              <w:t xml:space="preserve">    </w:t>
            </w:r>
            <w:r w:rsidRPr="0029106B">
              <w:rPr>
                <w:rFonts w:ascii="標楷體" w:eastAsia="標楷體" w:hAnsi="標楷體"/>
              </w:rPr>
              <w:t>□替代</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8" w:type="dxa"/>
          <w:cantSplit/>
          <w:trHeight w:val="526"/>
          <w:jc w:val="center"/>
        </w:trPr>
        <w:tc>
          <w:tcPr>
            <w:tcW w:w="709" w:type="dxa"/>
            <w:gridSpan w:val="3"/>
            <w:vMerge/>
            <w:tcBorders>
              <w:top w:val="single" w:sz="4" w:space="0" w:color="auto"/>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hAnsi="標楷體"/>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sz w:val="22"/>
                <w:lang w:val="en-US" w:eastAsia="zh-TW"/>
              </w:rPr>
            </w:pPr>
            <w:r w:rsidRPr="0029106B">
              <w:rPr>
                <w:rFonts w:ascii="標楷體" w:eastAsia="標楷體" w:hAnsi="標楷體"/>
                <w:sz w:val="22"/>
                <w:lang w:val="en-US" w:eastAsia="zh-TW"/>
              </w:rPr>
              <w:t>助理人員</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rPr>
              <w:t>□協助行動</w:t>
            </w:r>
            <w:r w:rsidRPr="0029106B">
              <w:rPr>
                <w:rFonts w:ascii="標楷體" w:eastAsia="標楷體" w:hAnsi="標楷體" w:hint="eastAsia"/>
              </w:rPr>
              <w:t xml:space="preserve">  </w:t>
            </w:r>
            <w:r w:rsidRPr="0029106B">
              <w:rPr>
                <w:rFonts w:ascii="標楷體" w:eastAsia="標楷體" w:hAnsi="標楷體"/>
              </w:rPr>
              <w:t>□協助生活自理</w:t>
            </w:r>
            <w:r w:rsidRPr="0029106B">
              <w:rPr>
                <w:rFonts w:ascii="標楷體" w:eastAsia="標楷體" w:hAnsi="標楷體" w:hint="eastAsia"/>
              </w:rPr>
              <w:t xml:space="preserve">  </w:t>
            </w:r>
            <w:r w:rsidRPr="0029106B">
              <w:rPr>
                <w:rFonts w:ascii="標楷體" w:eastAsia="標楷體" w:hAnsi="標楷體"/>
              </w:rPr>
              <w:t>□協助處理嚴重行為問題</w:t>
            </w:r>
            <w:r w:rsidRPr="0029106B">
              <w:rPr>
                <w:rFonts w:ascii="標楷體" w:eastAsia="標楷體" w:hAnsi="標楷體" w:hint="eastAsia"/>
              </w:rPr>
              <w:t xml:space="preserve">  </w:t>
            </w:r>
            <w:r w:rsidRPr="0029106B">
              <w:rPr>
                <w:rFonts w:ascii="標楷體" w:eastAsia="標楷體" w:hAnsi="標楷體"/>
              </w:rPr>
              <w:t>□其他：</w:t>
            </w:r>
          </w:p>
        </w:tc>
      </w:tr>
      <w:tr w:rsidR="008845F2" w:rsidRPr="0029106B" w:rsidTr="008C0D33">
        <w:trPr>
          <w:gridBefore w:val="1"/>
          <w:gridAfter w:val="1"/>
          <w:wBefore w:w="33" w:type="dxa"/>
          <w:wAfter w:w="8" w:type="dxa"/>
          <w:cantSplit/>
          <w:trHeight w:val="1644"/>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722" w:type="dxa"/>
            <w:gridSpan w:val="9"/>
            <w:vMerge w:val="restart"/>
            <w:tcBorders>
              <w:top w:val="single" w:sz="4" w:space="0" w:color="auto"/>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專業團隊需求</w:t>
            </w:r>
          </w:p>
        </w:tc>
        <w:tc>
          <w:tcPr>
            <w:tcW w:w="8626" w:type="dxa"/>
            <w:gridSpan w:val="30"/>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cs="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□有此需求：(參考學校功能</w:t>
            </w:r>
            <w:proofErr w:type="gramStart"/>
            <w:r w:rsidRPr="0029106B">
              <w:rPr>
                <w:rFonts w:ascii="標楷體" w:eastAsia="標楷體" w:hint="eastAsia"/>
              </w:rPr>
              <w:t>篩檢表或</w:t>
            </w:r>
            <w:proofErr w:type="gramEnd"/>
            <w:r w:rsidRPr="0029106B">
              <w:rPr>
                <w:rFonts w:ascii="標楷體" w:eastAsia="標楷體" w:hint="eastAsia"/>
              </w:rPr>
              <w:t>專業人員評估報告或聯合評估報告)</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物理   </w:t>
            </w:r>
            <w:r w:rsidRPr="0029106B">
              <w:rPr>
                <w:rFonts w:ascii="標楷體" w:eastAsia="標楷體" w:hint="eastAsia"/>
              </w:rPr>
              <w:t>□</w:t>
            </w:r>
            <w:r w:rsidRPr="0029106B">
              <w:rPr>
                <w:rFonts w:ascii="標楷體" w:eastAsia="標楷體" w:hAnsi="標楷體" w:hint="eastAsia"/>
              </w:rPr>
              <w:t xml:space="preserve">職能   </w:t>
            </w:r>
            <w:r w:rsidRPr="0029106B">
              <w:rPr>
                <w:rFonts w:ascii="標楷體" w:eastAsia="標楷體" w:hint="eastAsia"/>
              </w:rPr>
              <w:t>□</w:t>
            </w:r>
            <w:r w:rsidRPr="0029106B">
              <w:rPr>
                <w:rFonts w:ascii="標楷體" w:eastAsia="標楷體" w:hAnsi="標楷體" w:hint="eastAsia"/>
              </w:rPr>
              <w:t xml:space="preserve">語言   </w:t>
            </w:r>
            <w:r w:rsidRPr="0029106B">
              <w:rPr>
                <w:rFonts w:ascii="標楷體" w:eastAsia="標楷體" w:hint="eastAsia"/>
              </w:rPr>
              <w:t>□</w:t>
            </w:r>
            <w:r w:rsidRPr="0029106B">
              <w:rPr>
                <w:rFonts w:ascii="標楷體" w:eastAsia="標楷體" w:hAnsi="標楷體" w:hint="eastAsia"/>
              </w:rPr>
              <w:t xml:space="preserve">心理  </w:t>
            </w:r>
            <w:r w:rsidRPr="0029106B">
              <w:rPr>
                <w:rFonts w:ascii="標楷體" w:eastAsia="標楷體" w:hint="eastAsia"/>
              </w:rPr>
              <w:t>□</w:t>
            </w:r>
            <w:r w:rsidRPr="0029106B">
              <w:rPr>
                <w:rFonts w:ascii="標楷體" w:eastAsia="標楷體" w:hAnsi="標楷體" w:hint="eastAsia"/>
              </w:rPr>
              <w:t>專業團隊評估</w:t>
            </w:r>
          </w:p>
          <w:p w:rsidR="008845F2" w:rsidRDefault="008845F2" w:rsidP="008C0D33">
            <w:pPr>
              <w:spacing w:line="400" w:lineRule="exact"/>
              <w:ind w:firstLineChars="100" w:firstLine="240"/>
              <w:rPr>
                <w:rFonts w:ascii="標楷體" w:eastAsia="標楷體" w:hAnsi="標楷體"/>
              </w:rPr>
            </w:pPr>
            <w:r w:rsidRPr="0029106B">
              <w:rPr>
                <w:rFonts w:ascii="標楷體" w:eastAsia="標楷體" w:hint="eastAsia"/>
              </w:rPr>
              <w:t>□</w:t>
            </w:r>
            <w:r w:rsidRPr="0029106B">
              <w:rPr>
                <w:rFonts w:ascii="標楷體" w:eastAsia="標楷體" w:hAnsi="標楷體" w:hint="eastAsia"/>
              </w:rPr>
              <w:t xml:space="preserve">聽力評估   </w:t>
            </w:r>
            <w:r w:rsidRPr="0029106B">
              <w:rPr>
                <w:rFonts w:ascii="標楷體" w:eastAsia="標楷體" w:hint="eastAsia"/>
              </w:rPr>
              <w:t>□</w:t>
            </w:r>
            <w:r w:rsidRPr="0029106B">
              <w:rPr>
                <w:rFonts w:ascii="標楷體" w:eastAsia="標楷體" w:hAnsi="標楷體" w:hint="eastAsia"/>
              </w:rPr>
              <w:t xml:space="preserve">職業輔導   </w:t>
            </w:r>
            <w:r w:rsidRPr="0029106B">
              <w:rPr>
                <w:rFonts w:ascii="標楷體" w:eastAsia="標楷體" w:hint="eastAsia"/>
              </w:rPr>
              <w:t>□</w:t>
            </w:r>
            <w:r w:rsidRPr="0029106B">
              <w:rPr>
                <w:rFonts w:ascii="標楷體" w:eastAsia="標楷體" w:hAnsi="標楷體" w:hint="eastAsia"/>
              </w:rPr>
              <w:t xml:space="preserve">定向行動   </w:t>
            </w:r>
            <w:r w:rsidRPr="0029106B">
              <w:rPr>
                <w:rFonts w:ascii="標楷體" w:eastAsia="標楷體" w:hint="eastAsia"/>
              </w:rPr>
              <w:t>□</w:t>
            </w:r>
            <w:r w:rsidRPr="0029106B">
              <w:rPr>
                <w:rFonts w:ascii="標楷體" w:eastAsia="標楷體" w:hAnsi="標楷體" w:hint="eastAsia"/>
              </w:rPr>
              <w:t>社工人員介入</w:t>
            </w:r>
          </w:p>
          <w:p w:rsidR="008845F2" w:rsidRPr="0029106B" w:rsidRDefault="008845F2" w:rsidP="008C0D33">
            <w:pPr>
              <w:spacing w:line="400" w:lineRule="exact"/>
              <w:rPr>
                <w:rFonts w:ascii="標楷體" w:eastAsia="標楷體" w:cs="標楷體"/>
              </w:rPr>
            </w:pPr>
            <w:r>
              <w:rPr>
                <w:rFonts w:ascii="標楷體" w:eastAsia="標楷體" w:hAnsi="標楷體" w:hint="eastAsia"/>
              </w:rPr>
              <w:t xml:space="preserve"> </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其他：________</w:t>
            </w:r>
          </w:p>
        </w:tc>
      </w:tr>
      <w:tr w:rsidR="008845F2" w:rsidRPr="0029106B" w:rsidTr="008C0D33">
        <w:trPr>
          <w:gridBefore w:val="1"/>
          <w:gridAfter w:val="1"/>
          <w:wBefore w:w="33" w:type="dxa"/>
          <w:wAfter w:w="8" w:type="dxa"/>
          <w:cantSplit/>
          <w:trHeight w:val="345"/>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722" w:type="dxa"/>
            <w:gridSpan w:val="9"/>
            <w:vMerge/>
            <w:tcBorders>
              <w:left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p>
        </w:tc>
        <w:tc>
          <w:tcPr>
            <w:tcW w:w="8626" w:type="dxa"/>
            <w:gridSpan w:val="30"/>
            <w:tcBorders>
              <w:top w:val="single" w:sz="4" w:space="0" w:color="auto"/>
              <w:left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rPr>
              <w:t>勾選以上服務，請說明需治療師服務的原因：</w:t>
            </w:r>
          </w:p>
          <w:p w:rsidR="008845F2" w:rsidRPr="0029106B"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rPr>
                <w:rFonts w:ascii="標楷體" w:eastAsia="標楷體" w:hAnsi="標楷體"/>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rPr>
                <w:rFonts w:ascii="標楷體" w:eastAsia="標楷體" w:hAnsi="標楷體"/>
                <w:u w:val="single"/>
              </w:rPr>
            </w:pPr>
            <w:r w:rsidRPr="0029106B">
              <w:rPr>
                <w:rFonts w:ascii="標楷體" w:eastAsia="標楷體" w:hAnsi="標楷體" w:hint="eastAsia"/>
                <w:u w:val="single"/>
              </w:rPr>
              <w:t xml:space="preserve">       </w:t>
            </w:r>
            <w:r w:rsidRPr="0029106B">
              <w:rPr>
                <w:rFonts w:ascii="標楷體" w:eastAsia="標楷體" w:hAnsi="標楷體" w:hint="eastAsia"/>
              </w:rPr>
              <w:t>：</w:t>
            </w:r>
            <w:r w:rsidRPr="0029106B">
              <w:rPr>
                <w:rFonts w:ascii="標楷體" w:eastAsia="標楷體" w:hAnsi="標楷體" w:hint="eastAsia"/>
                <w:u w:val="single"/>
              </w:rPr>
              <w:t xml:space="preserve">                                                          </w:t>
            </w:r>
          </w:p>
          <w:p w:rsidR="008845F2" w:rsidRPr="0029106B" w:rsidRDefault="008845F2" w:rsidP="008C0D33">
            <w:pPr>
              <w:spacing w:line="400" w:lineRule="exact"/>
              <w:ind w:firstLineChars="100" w:firstLine="240"/>
              <w:rPr>
                <w:rFonts w:ascii="標楷體" w:eastAsia="標楷體"/>
              </w:rPr>
            </w:pPr>
          </w:p>
        </w:tc>
      </w:tr>
      <w:tr w:rsidR="008845F2" w:rsidRPr="0029106B" w:rsidTr="008C0D33">
        <w:trPr>
          <w:gridBefore w:val="1"/>
          <w:gridAfter w:val="1"/>
          <w:wBefore w:w="33" w:type="dxa"/>
          <w:wAfter w:w="8" w:type="dxa"/>
          <w:cantSplit/>
          <w:trHeight w:val="530"/>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輔具</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 xml:space="preserve">□無此項需求   </w:t>
            </w:r>
          </w:p>
          <w:p w:rsidR="008845F2" w:rsidRPr="0029106B" w:rsidRDefault="008845F2" w:rsidP="008C0D33">
            <w:pPr>
              <w:pStyle w:val="ad"/>
              <w:spacing w:after="0" w:line="400" w:lineRule="exact"/>
              <w:rPr>
                <w:rFonts w:ascii="標楷體" w:eastAsia="標楷體"/>
                <w:lang w:val="en-US" w:eastAsia="zh-TW"/>
              </w:rPr>
            </w:pPr>
            <w:r w:rsidRPr="0029106B">
              <w:rPr>
                <w:rFonts w:ascii="標楷體" w:eastAsia="標楷體" w:hint="eastAsia"/>
                <w:lang w:val="en-US" w:eastAsia="zh-TW"/>
              </w:rPr>
              <w:t>□有此需求：</w:t>
            </w:r>
          </w:p>
          <w:p w:rsidR="008845F2" w:rsidRPr="0029106B" w:rsidRDefault="008845F2" w:rsidP="008C0D33">
            <w:pPr>
              <w:pStyle w:val="ad"/>
              <w:spacing w:after="0" w:line="400" w:lineRule="exact"/>
              <w:ind w:firstLineChars="100" w:firstLine="240"/>
              <w:rPr>
                <w:rFonts w:ascii="標楷體" w:eastAsia="標楷體"/>
                <w:lang w:val="en-US" w:eastAsia="zh-TW"/>
              </w:rPr>
            </w:pPr>
            <w:r w:rsidRPr="0029106B">
              <w:rPr>
                <w:rFonts w:ascii="標楷體" w:eastAsia="標楷體" w:hint="eastAsia"/>
                <w:lang w:val="en-US" w:eastAsia="zh-TW"/>
              </w:rPr>
              <w:t>□</w:t>
            </w:r>
            <w:r w:rsidRPr="0029106B">
              <w:rPr>
                <w:rFonts w:ascii="標楷體" w:eastAsia="標楷體" w:hAnsi="標楷體" w:hint="eastAsia"/>
                <w:lang w:val="en-US" w:eastAsia="zh-TW"/>
              </w:rPr>
              <w:t xml:space="preserve">助聽器材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大字書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點字書   </w:t>
            </w:r>
            <w:r w:rsidRPr="0029106B">
              <w:rPr>
                <w:rFonts w:ascii="標楷體" w:eastAsia="標楷體" w:hint="eastAsia"/>
                <w:lang w:val="en-US" w:eastAsia="zh-TW"/>
              </w:rPr>
              <w:t>□</w:t>
            </w:r>
            <w:proofErr w:type="gramStart"/>
            <w:r w:rsidRPr="0029106B">
              <w:rPr>
                <w:rFonts w:ascii="標楷體" w:eastAsia="標楷體" w:hint="eastAsia"/>
                <w:lang w:val="en-US" w:eastAsia="zh-TW"/>
              </w:rPr>
              <w:t>擴視機</w:t>
            </w:r>
            <w:proofErr w:type="gramEnd"/>
            <w:r w:rsidRPr="0029106B">
              <w:rPr>
                <w:rFonts w:ascii="標楷體" w:eastAsia="標楷體" w:hint="eastAsia"/>
                <w:lang w:val="en-US" w:eastAsia="zh-TW"/>
              </w:rPr>
              <w:t xml:space="preserve">   □放大鏡        </w:t>
            </w:r>
          </w:p>
          <w:p w:rsidR="008845F2" w:rsidRPr="0029106B" w:rsidRDefault="008845F2" w:rsidP="008C0D33">
            <w:pPr>
              <w:pStyle w:val="ad"/>
              <w:spacing w:after="0" w:line="400" w:lineRule="exact"/>
              <w:ind w:firstLineChars="100" w:firstLine="240"/>
              <w:rPr>
                <w:rFonts w:ascii="標楷體" w:eastAsia="標楷體" w:cs="標楷體"/>
                <w:lang w:val="en-US" w:eastAsia="zh-TW"/>
              </w:rPr>
            </w:pPr>
            <w:r w:rsidRPr="0029106B">
              <w:rPr>
                <w:rFonts w:ascii="標楷體" w:eastAsia="標楷體" w:hint="eastAsia"/>
                <w:lang w:val="en-US" w:eastAsia="zh-TW"/>
              </w:rPr>
              <w:t>□</w:t>
            </w:r>
            <w:proofErr w:type="gramStart"/>
            <w:r w:rsidRPr="0029106B">
              <w:rPr>
                <w:rFonts w:ascii="標楷體" w:eastAsia="標楷體" w:hint="eastAsia"/>
                <w:lang w:val="en-US" w:eastAsia="zh-TW"/>
              </w:rPr>
              <w:t>點字機</w:t>
            </w:r>
            <w:proofErr w:type="gramEnd"/>
            <w:r w:rsidRPr="0029106B">
              <w:rPr>
                <w:rFonts w:ascii="標楷體" w:eastAsia="標楷體" w:hint="eastAsia"/>
                <w:lang w:val="en-US" w:eastAsia="zh-TW"/>
              </w:rPr>
              <w:t xml:space="preserve">   □</w:t>
            </w:r>
            <w:r w:rsidRPr="0029106B">
              <w:rPr>
                <w:rFonts w:ascii="標楷體" w:eastAsia="標楷體" w:hAnsi="標楷體" w:hint="eastAsia"/>
                <w:lang w:val="en-US" w:eastAsia="zh-TW"/>
              </w:rPr>
              <w:t xml:space="preserve">輪椅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輔具評估 </w:t>
            </w:r>
            <w:r w:rsidRPr="0029106B">
              <w:rPr>
                <w:rFonts w:ascii="標楷體" w:eastAsia="標楷體" w:hint="eastAsia"/>
                <w:lang w:val="en-US" w:eastAsia="zh-TW"/>
              </w:rPr>
              <w:t>□</w:t>
            </w:r>
            <w:r w:rsidRPr="0029106B">
              <w:rPr>
                <w:rFonts w:ascii="標楷體" w:eastAsia="標楷體" w:hAnsi="標楷體" w:hint="eastAsia"/>
                <w:lang w:val="en-US" w:eastAsia="zh-TW"/>
              </w:rPr>
              <w:t xml:space="preserve">語音報讀光碟播放器 </w:t>
            </w:r>
            <w:r w:rsidRPr="0029106B">
              <w:rPr>
                <w:rFonts w:ascii="標楷體" w:eastAsia="標楷體" w:hint="eastAsia"/>
                <w:lang w:val="en-US" w:eastAsia="zh-TW"/>
              </w:rPr>
              <w:t>□</w:t>
            </w:r>
            <w:r w:rsidRPr="0029106B">
              <w:rPr>
                <w:rFonts w:ascii="標楷體" w:eastAsia="標楷體" w:hAnsi="標楷體" w:hint="eastAsia"/>
                <w:lang w:val="en-US" w:eastAsia="zh-TW"/>
              </w:rPr>
              <w:t>其他：_________</w:t>
            </w:r>
          </w:p>
        </w:tc>
      </w:tr>
      <w:tr w:rsidR="008845F2" w:rsidRPr="0029106B" w:rsidTr="008C0D33">
        <w:trPr>
          <w:gridBefore w:val="1"/>
          <w:gridAfter w:val="1"/>
          <w:wBefore w:w="33" w:type="dxa"/>
          <w:wAfter w:w="8" w:type="dxa"/>
          <w:cantSplit/>
          <w:trHeight w:val="633"/>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rPr>
                <w:rFonts w:ascii="標楷體" w:eastAsia="標楷體"/>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C0D33">
            <w:pPr>
              <w:pStyle w:val="ad"/>
              <w:spacing w:line="400" w:lineRule="exact"/>
              <w:jc w:val="center"/>
              <w:rPr>
                <w:rFonts w:ascii="標楷體" w:eastAsia="標楷體" w:hAnsi="標楷體"/>
                <w:lang w:val="en-US" w:eastAsia="zh-TW"/>
              </w:rPr>
            </w:pPr>
            <w:r w:rsidRPr="0029106B">
              <w:rPr>
                <w:rFonts w:ascii="標楷體" w:eastAsia="標楷體" w:hAnsi="標楷體" w:hint="eastAsia"/>
                <w:lang w:val="en-US" w:eastAsia="zh-TW"/>
              </w:rPr>
              <w:t>無障礙環境</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400" w:lineRule="exact"/>
              <w:rPr>
                <w:rFonts w:ascii="標楷體" w:eastAsia="標楷體"/>
              </w:rPr>
            </w:pPr>
            <w:r w:rsidRPr="0029106B">
              <w:rPr>
                <w:rFonts w:ascii="標楷體" w:eastAsia="標楷體" w:hint="eastAsia"/>
              </w:rPr>
              <w:t xml:space="preserve">□無此項需求   </w:t>
            </w:r>
          </w:p>
          <w:p w:rsidR="008845F2" w:rsidRPr="0029106B" w:rsidRDefault="008845F2" w:rsidP="008C0D33">
            <w:pPr>
              <w:spacing w:line="400" w:lineRule="exact"/>
              <w:rPr>
                <w:rFonts w:ascii="標楷體" w:eastAsia="標楷體"/>
              </w:rPr>
            </w:pPr>
            <w:r w:rsidRPr="0029106B">
              <w:rPr>
                <w:rFonts w:ascii="標楷體" w:eastAsia="標楷體" w:hint="eastAsia"/>
              </w:rPr>
              <w:t>□有此需求：</w:t>
            </w:r>
          </w:p>
          <w:p w:rsidR="008845F2" w:rsidRPr="0029106B" w:rsidRDefault="008845F2" w:rsidP="008C0D33">
            <w:pPr>
              <w:spacing w:line="400" w:lineRule="exact"/>
              <w:ind w:firstLineChars="100" w:firstLine="240"/>
              <w:rPr>
                <w:rFonts w:ascii="標楷體" w:eastAsia="標楷體" w:hAnsi="標楷體"/>
              </w:rPr>
            </w:pPr>
            <w:r w:rsidRPr="0029106B">
              <w:rPr>
                <w:rFonts w:ascii="標楷體" w:eastAsia="標楷體" w:hint="eastAsia"/>
              </w:rPr>
              <w:t>□特殊桌椅</w:t>
            </w:r>
            <w:r w:rsidRPr="0029106B">
              <w:rPr>
                <w:rFonts w:ascii="標楷體" w:eastAsia="標楷體" w:hAnsi="標楷體" w:hint="eastAsia"/>
              </w:rPr>
              <w:t xml:space="preserve">  </w:t>
            </w:r>
            <w:r w:rsidRPr="0029106B">
              <w:rPr>
                <w:rFonts w:ascii="標楷體" w:eastAsia="標楷體" w:hint="eastAsia"/>
              </w:rPr>
              <w:t>□</w:t>
            </w:r>
            <w:r w:rsidRPr="0029106B">
              <w:rPr>
                <w:rFonts w:ascii="標楷體" w:eastAsia="標楷體" w:hAnsi="標楷體" w:hint="eastAsia"/>
              </w:rPr>
              <w:t xml:space="preserve">廁所  </w:t>
            </w:r>
            <w:r w:rsidRPr="0029106B">
              <w:rPr>
                <w:rFonts w:ascii="標楷體" w:eastAsia="標楷體" w:hint="eastAsia"/>
              </w:rPr>
              <w:t>□</w:t>
            </w:r>
            <w:r w:rsidRPr="0029106B">
              <w:rPr>
                <w:rFonts w:ascii="標楷體" w:eastAsia="標楷體" w:hAnsi="標楷體" w:hint="eastAsia"/>
              </w:rPr>
              <w:t xml:space="preserve">電梯  </w:t>
            </w:r>
            <w:r w:rsidRPr="0029106B">
              <w:rPr>
                <w:rFonts w:ascii="標楷體" w:eastAsia="標楷體" w:hint="eastAsia"/>
              </w:rPr>
              <w:t>□</w:t>
            </w:r>
            <w:r w:rsidRPr="0029106B">
              <w:rPr>
                <w:rFonts w:ascii="標楷體" w:eastAsia="標楷體" w:hAnsi="標楷體" w:hint="eastAsia"/>
              </w:rPr>
              <w:t xml:space="preserve">斜坡道  </w:t>
            </w:r>
            <w:r w:rsidRPr="0029106B">
              <w:rPr>
                <w:rFonts w:ascii="標楷體" w:eastAsia="標楷體" w:hint="eastAsia"/>
              </w:rPr>
              <w:t>□</w:t>
            </w:r>
            <w:r w:rsidRPr="0029106B">
              <w:rPr>
                <w:rFonts w:ascii="標楷體" w:eastAsia="標楷體" w:hAnsi="標楷體" w:hint="eastAsia"/>
              </w:rPr>
              <w:t xml:space="preserve">樓梯扶手 </w:t>
            </w:r>
            <w:r w:rsidRPr="0029106B">
              <w:rPr>
                <w:rFonts w:ascii="標楷體" w:eastAsia="標楷體" w:hint="eastAsia"/>
              </w:rPr>
              <w:t>□</w:t>
            </w:r>
            <w:r w:rsidRPr="0029106B">
              <w:rPr>
                <w:rFonts w:ascii="標楷體" w:eastAsia="標楷體" w:hAnsi="標楷體" w:hint="eastAsia"/>
              </w:rPr>
              <w:t xml:space="preserve">教室位置調整 </w:t>
            </w:r>
          </w:p>
          <w:p w:rsidR="008845F2" w:rsidRPr="0029106B" w:rsidRDefault="008845F2" w:rsidP="008C0D33">
            <w:pPr>
              <w:spacing w:line="400" w:lineRule="exact"/>
              <w:ind w:firstLineChars="100" w:firstLine="240"/>
              <w:rPr>
                <w:rFonts w:ascii="標楷體" w:eastAsia="標楷體" w:cs="標楷體"/>
              </w:rPr>
            </w:pPr>
            <w:r w:rsidRPr="0029106B">
              <w:rPr>
                <w:rFonts w:ascii="標楷體" w:eastAsia="標楷體" w:hint="eastAsia"/>
              </w:rPr>
              <w:t>□教室座位安排  □</w:t>
            </w:r>
            <w:r w:rsidRPr="0029106B">
              <w:rPr>
                <w:rFonts w:ascii="標楷體" w:eastAsia="標楷體" w:hAnsi="標楷體" w:hint="eastAsia"/>
              </w:rPr>
              <w:t>其他：___________________</w:t>
            </w:r>
          </w:p>
        </w:tc>
      </w:tr>
      <w:tr w:rsidR="008845F2" w:rsidRPr="0029106B" w:rsidTr="008C0D33">
        <w:trPr>
          <w:gridBefore w:val="1"/>
          <w:gridAfter w:val="1"/>
          <w:wBefore w:w="33" w:type="dxa"/>
          <w:wAfter w:w="8" w:type="dxa"/>
          <w:cantSplit/>
          <w:trHeight w:val="1134"/>
          <w:jc w:val="center"/>
        </w:trPr>
        <w:tc>
          <w:tcPr>
            <w:tcW w:w="709"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0" w:lineRule="atLeast"/>
              <w:ind w:left="113" w:right="113"/>
              <w:jc w:val="center"/>
              <w:rPr>
                <w:rFonts w:ascii="標楷體" w:eastAsia="標楷體"/>
              </w:rPr>
            </w:pPr>
            <w:r w:rsidRPr="0029106B">
              <w:rPr>
                <w:rFonts w:ascii="標楷體" w:eastAsia="標楷體" w:hAnsi="標楷體" w:hint="eastAsia"/>
              </w:rPr>
              <w:t>特殊需求</w:t>
            </w: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hAnsi="標楷體"/>
                <w:lang w:val="en-US" w:eastAsia="zh-TW"/>
              </w:rPr>
            </w:pPr>
            <w:r w:rsidRPr="0029106B">
              <w:rPr>
                <w:rFonts w:ascii="標楷體" w:eastAsia="標楷體" w:hAnsi="標楷體" w:hint="eastAsia"/>
                <w:lang w:val="en-US" w:eastAsia="zh-TW"/>
              </w:rPr>
              <w:t>考</w:t>
            </w:r>
            <w:r>
              <w:rPr>
                <w:rFonts w:ascii="標楷體" w:eastAsia="標楷體" w:hAnsi="標楷體" w:hint="eastAsia"/>
                <w:lang w:val="en-US" w:eastAsia="zh-TW"/>
              </w:rPr>
              <w:t>場服務</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現場報讀</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電腦作答</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延長考試時間</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延長作答時間20分鐘</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座位安排</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教室位置</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提早5分鐘入場</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語音報讀</w:t>
            </w:r>
          </w:p>
          <w:p w:rsidR="008845F2" w:rsidRPr="0029106B" w:rsidRDefault="008845F2" w:rsidP="008C0D33">
            <w:pPr>
              <w:spacing w:line="320" w:lineRule="exact"/>
              <w:rPr>
                <w:rFonts w:ascii="標楷體" w:eastAsia="標楷體" w:hAnsi="標楷體" w:cs="Arial"/>
              </w:rPr>
            </w:pPr>
            <w:r w:rsidRPr="0029106B">
              <w:rPr>
                <w:rFonts w:ascii="標楷體" w:eastAsia="標楷體" w:hAnsi="標楷體" w:hint="eastAsia"/>
              </w:rPr>
              <w:t>□</w:t>
            </w:r>
            <w:r w:rsidRPr="0029106B">
              <w:rPr>
                <w:rFonts w:ascii="標楷體" w:eastAsia="標楷體" w:hAnsi="標楷體" w:cs="Arial"/>
              </w:rPr>
              <w:t>安排在一樓或設有電梯之試場應試</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情緒行為障礙者視情況安排特殊試場</w:t>
            </w:r>
          </w:p>
          <w:p w:rsidR="008845F2" w:rsidRPr="0029106B" w:rsidRDefault="008845F2" w:rsidP="008C0D33">
            <w:pPr>
              <w:spacing w:line="320" w:lineRule="exact"/>
              <w:rPr>
                <w:rFonts w:ascii="標楷體" w:eastAsia="標楷體" w:hAnsi="標楷體"/>
              </w:rPr>
            </w:pPr>
            <w:r w:rsidRPr="0029106B">
              <w:rPr>
                <w:rFonts w:ascii="標楷體" w:eastAsia="標楷體" w:hAnsi="標楷體" w:hint="eastAsia"/>
              </w:rPr>
              <w:t>□</w:t>
            </w:r>
            <w:r w:rsidRPr="0029106B">
              <w:rPr>
                <w:rFonts w:ascii="標楷體" w:eastAsia="標楷體" w:hAnsi="標楷體" w:cs="Arial"/>
              </w:rPr>
              <w:t>安排接近音源的座位</w:t>
            </w:r>
            <w:r w:rsidRPr="0029106B">
              <w:rPr>
                <w:rFonts w:ascii="標楷體" w:eastAsia="標楷體" w:hAnsi="標楷體" w:cs="Arial" w:hint="eastAsia"/>
              </w:rPr>
              <w:t xml:space="preserve">  </w:t>
            </w:r>
            <w:r w:rsidRPr="0029106B">
              <w:rPr>
                <w:rFonts w:ascii="標楷體" w:eastAsia="標楷體" w:hAnsi="標楷體" w:hint="eastAsia"/>
              </w:rPr>
              <w:t>□</w:t>
            </w:r>
            <w:r w:rsidRPr="0029106B">
              <w:rPr>
                <w:rFonts w:ascii="標楷體" w:eastAsia="標楷體" w:hAnsi="標楷體" w:cs="Arial"/>
              </w:rPr>
              <w:t>免考英聽試場（限聽覺障礙考生申請）</w:t>
            </w:r>
          </w:p>
          <w:p w:rsidR="008845F2" w:rsidRPr="0029106B" w:rsidRDefault="008845F2" w:rsidP="008C0D33">
            <w:pPr>
              <w:spacing w:line="320" w:lineRule="exact"/>
              <w:rPr>
                <w:rFonts w:ascii="標楷體" w:eastAsia="標楷體" w:hAnsi="標楷體" w:cs="新細明體"/>
                <w:kern w:val="0"/>
              </w:rPr>
            </w:pPr>
            <w:r w:rsidRPr="0029106B">
              <w:rPr>
                <w:rFonts w:ascii="標楷體" w:eastAsia="標楷體" w:hAnsi="標楷體" w:hint="eastAsia"/>
                <w:sz w:val="22"/>
              </w:rPr>
              <w:t xml:space="preserve">□其他: </w:t>
            </w:r>
            <w:r w:rsidRPr="0029106B">
              <w:rPr>
                <w:rFonts w:ascii="標楷體" w:eastAsia="標楷體" w:hAnsi="標楷體" w:hint="eastAsia"/>
                <w:sz w:val="22"/>
                <w:u w:val="single"/>
              </w:rPr>
              <w:t xml:space="preserve">                            </w:t>
            </w:r>
          </w:p>
        </w:tc>
      </w:tr>
      <w:tr w:rsidR="008845F2" w:rsidRPr="0029106B" w:rsidTr="008C0D33">
        <w:trPr>
          <w:gridBefore w:val="1"/>
          <w:gridAfter w:val="1"/>
          <w:wBefore w:w="33" w:type="dxa"/>
          <w:wAfter w:w="8" w:type="dxa"/>
          <w:cantSplit/>
          <w:trHeight w:val="1134"/>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hAnsi="標楷體"/>
                <w:lang w:val="en-US" w:eastAsia="zh-TW"/>
              </w:rPr>
            </w:pPr>
          </w:p>
        </w:tc>
        <w:tc>
          <w:tcPr>
            <w:tcW w:w="1722" w:type="dxa"/>
            <w:gridSpan w:val="9"/>
            <w:tcBorders>
              <w:top w:val="single" w:sz="4" w:space="0" w:color="auto"/>
              <w:left w:val="single" w:sz="4" w:space="0" w:color="auto"/>
              <w:bottom w:val="single" w:sz="4" w:space="0" w:color="auto"/>
              <w:right w:val="single" w:sz="4" w:space="0" w:color="auto"/>
            </w:tcBorders>
            <w:shd w:val="clear" w:color="auto" w:fill="auto"/>
          </w:tcPr>
          <w:p w:rsidR="008845F2" w:rsidRDefault="008845F2" w:rsidP="008C0D33">
            <w:pPr>
              <w:spacing w:line="320" w:lineRule="exact"/>
              <w:jc w:val="center"/>
              <w:rPr>
                <w:rFonts w:ascii="標楷體" w:eastAsia="標楷體" w:hAnsi="標楷體"/>
              </w:rPr>
            </w:pPr>
            <w:r w:rsidRPr="0029106B">
              <w:rPr>
                <w:rFonts w:ascii="標楷體" w:eastAsia="標楷體" w:hAnsi="標楷體" w:hint="eastAsia"/>
              </w:rPr>
              <w:t>無障礙考試</w:t>
            </w:r>
          </w:p>
          <w:p w:rsidR="008845F2" w:rsidRPr="0029106B" w:rsidRDefault="008845F2" w:rsidP="008C0D33">
            <w:pPr>
              <w:spacing w:line="320" w:lineRule="exact"/>
              <w:jc w:val="center"/>
              <w:rPr>
                <w:rFonts w:ascii="標楷體" w:eastAsia="標楷體" w:hAnsi="標楷體"/>
              </w:rPr>
            </w:pPr>
            <w:r w:rsidRPr="0029106B">
              <w:rPr>
                <w:rFonts w:ascii="標楷體" w:eastAsia="標楷體" w:hAnsi="標楷體" w:hint="eastAsia"/>
              </w:rPr>
              <w:t>評量服務</w:t>
            </w:r>
          </w:p>
        </w:tc>
        <w:tc>
          <w:tcPr>
            <w:tcW w:w="8626" w:type="dxa"/>
            <w:gridSpan w:val="30"/>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C0D33">
            <w:pPr>
              <w:spacing w:line="320" w:lineRule="exact"/>
              <w:rPr>
                <w:rFonts w:ascii="標楷體" w:eastAsia="標楷體" w:hAnsi="標楷體"/>
              </w:rPr>
            </w:pPr>
            <w:r w:rsidRPr="00996870">
              <w:rPr>
                <w:rFonts w:ascii="標楷體" w:eastAsia="標楷體" w:hAnsi="標楷體" w:hint="eastAsia"/>
                <w:sz w:val="22"/>
              </w:rPr>
              <w:t>有需要者請參考</w:t>
            </w:r>
            <w:r w:rsidRPr="00996870">
              <w:rPr>
                <w:rFonts w:ascii="標楷體" w:eastAsia="標楷體" w:hAnsi="標楷體" w:hint="eastAsia"/>
                <w:sz w:val="22"/>
                <w:bdr w:val="single" w:sz="4" w:space="0" w:color="auto"/>
              </w:rPr>
              <w:t>附件一</w:t>
            </w:r>
            <w:r w:rsidRPr="00996870">
              <w:rPr>
                <w:rFonts w:ascii="標楷體" w:eastAsia="標楷體" w:hAnsi="標楷體" w:hint="eastAsia"/>
              </w:rPr>
              <w:t>做補充:</w:t>
            </w:r>
            <w:r w:rsidRPr="00996870">
              <w:rPr>
                <w:rFonts w:ascii="標楷體" w:eastAsia="標楷體" w:hAnsi="標楷體" w:hint="eastAsia"/>
                <w:u w:val="single"/>
              </w:rPr>
              <w:t xml:space="preserve">                          </w:t>
            </w:r>
          </w:p>
        </w:tc>
      </w:tr>
      <w:tr w:rsidR="008845F2" w:rsidRPr="0029106B" w:rsidTr="008C0D33">
        <w:trPr>
          <w:gridBefore w:val="1"/>
          <w:gridAfter w:val="1"/>
          <w:wBefore w:w="33" w:type="dxa"/>
          <w:wAfter w:w="8" w:type="dxa"/>
          <w:cantSplit/>
          <w:trHeight w:val="520"/>
          <w:jc w:val="center"/>
        </w:trPr>
        <w:tc>
          <w:tcPr>
            <w:tcW w:w="709" w:type="dxa"/>
            <w:gridSpan w:val="3"/>
            <w:vMerge w:val="restart"/>
            <w:tcBorders>
              <w:left w:val="single" w:sz="4" w:space="0" w:color="auto"/>
              <w:right w:val="single" w:sz="4" w:space="0" w:color="auto"/>
            </w:tcBorders>
            <w:shd w:val="clear" w:color="auto" w:fill="auto"/>
            <w:textDirection w:val="tbRlV"/>
            <w:vAlign w:val="center"/>
          </w:tcPr>
          <w:p w:rsidR="008845F2" w:rsidRPr="0029106B" w:rsidRDefault="008845F2" w:rsidP="008C0D33">
            <w:pPr>
              <w:widowControl/>
              <w:spacing w:line="400" w:lineRule="exact"/>
              <w:ind w:left="113" w:right="113"/>
              <w:jc w:val="center"/>
              <w:rPr>
                <w:rFonts w:ascii="標楷體" w:eastAsia="標楷體"/>
              </w:rPr>
            </w:pPr>
            <w:r w:rsidRPr="0029106B">
              <w:rPr>
                <w:rFonts w:ascii="標楷體" w:eastAsia="標楷體" w:hint="eastAsia"/>
              </w:rPr>
              <w:t>家長或監護人簽名</w:t>
            </w:r>
          </w:p>
        </w:tc>
        <w:tc>
          <w:tcPr>
            <w:tcW w:w="259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稱謂</w:t>
            </w:r>
          </w:p>
        </w:tc>
        <w:tc>
          <w:tcPr>
            <w:tcW w:w="2381" w:type="dxa"/>
            <w:gridSpan w:val="6"/>
            <w:tcBorders>
              <w:top w:val="single" w:sz="4" w:space="0" w:color="auto"/>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姓名</w:t>
            </w:r>
          </w:p>
        </w:tc>
        <w:tc>
          <w:tcPr>
            <w:tcW w:w="5370" w:type="dxa"/>
            <w:gridSpan w:val="21"/>
            <w:tcBorders>
              <w:top w:val="single" w:sz="4" w:space="0" w:color="auto"/>
              <w:left w:val="single" w:sz="4" w:space="0" w:color="auto"/>
              <w:right w:val="single" w:sz="4" w:space="0" w:color="auto"/>
            </w:tcBorders>
            <w:shd w:val="clear" w:color="auto" w:fill="auto"/>
            <w:vAlign w:val="center"/>
          </w:tcPr>
          <w:p w:rsidR="008845F2" w:rsidRPr="0029106B" w:rsidRDefault="008845F2" w:rsidP="008845F2">
            <w:pPr>
              <w:pStyle w:val="ad"/>
              <w:spacing w:beforeLines="20" w:before="72" w:afterLines="20" w:after="72" w:line="0" w:lineRule="atLeast"/>
              <w:jc w:val="center"/>
              <w:rPr>
                <w:rFonts w:ascii="標楷體" w:eastAsia="標楷體"/>
                <w:lang w:val="en-US" w:eastAsia="zh-TW"/>
              </w:rPr>
            </w:pPr>
            <w:r w:rsidRPr="0029106B">
              <w:rPr>
                <w:rFonts w:ascii="標楷體" w:eastAsia="標楷體" w:hint="eastAsia"/>
                <w:lang w:val="en-US" w:eastAsia="zh-TW"/>
              </w:rPr>
              <w:t>連絡電話</w:t>
            </w:r>
          </w:p>
        </w:tc>
      </w:tr>
      <w:tr w:rsidR="008845F2" w:rsidRPr="0029106B" w:rsidTr="008C0D33">
        <w:trPr>
          <w:gridBefore w:val="1"/>
          <w:gridAfter w:val="1"/>
          <w:wBefore w:w="33" w:type="dxa"/>
          <w:wAfter w:w="8" w:type="dxa"/>
          <w:cantSplit/>
          <w:trHeight w:val="1355"/>
          <w:jc w:val="center"/>
        </w:trPr>
        <w:tc>
          <w:tcPr>
            <w:tcW w:w="709" w:type="dxa"/>
            <w:gridSpan w:val="3"/>
            <w:vMerge/>
            <w:tcBorders>
              <w:left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2597" w:type="dxa"/>
            <w:gridSpan w:val="12"/>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tc>
        <w:tc>
          <w:tcPr>
            <w:tcW w:w="2381" w:type="dxa"/>
            <w:gridSpan w:val="6"/>
            <w:tcBorders>
              <w:left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p>
        </w:tc>
        <w:tc>
          <w:tcPr>
            <w:tcW w:w="5370" w:type="dxa"/>
            <w:gridSpan w:val="21"/>
            <w:tcBorders>
              <w:left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(住宅)</w:t>
            </w: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(公司)</w:t>
            </w:r>
          </w:p>
          <w:p w:rsidR="008845F2" w:rsidRPr="0029106B" w:rsidRDefault="008845F2" w:rsidP="008845F2">
            <w:pPr>
              <w:pStyle w:val="ad"/>
              <w:spacing w:beforeLines="20" w:before="72" w:afterLines="20" w:after="72" w:line="0" w:lineRule="atLeast"/>
              <w:jc w:val="both"/>
              <w:rPr>
                <w:rFonts w:ascii="標楷體" w:eastAsia="標楷體" w:hAnsi="標楷體"/>
                <w:lang w:val="en-US" w:eastAsia="zh-TW"/>
              </w:rPr>
            </w:pPr>
            <w:r w:rsidRPr="0029106B">
              <w:rPr>
                <w:rFonts w:ascii="標楷體" w:eastAsia="標楷體" w:hAnsi="標楷體" w:hint="eastAsia"/>
                <w:lang w:val="en-US" w:eastAsia="zh-TW"/>
              </w:rPr>
              <w:t>(手機)</w:t>
            </w:r>
          </w:p>
        </w:tc>
      </w:tr>
      <w:tr w:rsidR="008845F2" w:rsidRPr="0029106B" w:rsidTr="008C0D33">
        <w:trPr>
          <w:gridBefore w:val="1"/>
          <w:gridAfter w:val="1"/>
          <w:wBefore w:w="33" w:type="dxa"/>
          <w:wAfter w:w="8" w:type="dxa"/>
          <w:cantSplit/>
          <w:trHeight w:val="680"/>
          <w:jc w:val="center"/>
        </w:trPr>
        <w:tc>
          <w:tcPr>
            <w:tcW w:w="709" w:type="dxa"/>
            <w:gridSpan w:val="3"/>
            <w:vMerge/>
            <w:tcBorders>
              <w:left w:val="single" w:sz="4" w:space="0" w:color="auto"/>
              <w:bottom w:val="single" w:sz="4" w:space="0" w:color="auto"/>
              <w:right w:val="single" w:sz="4" w:space="0" w:color="auto"/>
            </w:tcBorders>
            <w:shd w:val="clear" w:color="auto" w:fill="auto"/>
            <w:vAlign w:val="center"/>
          </w:tcPr>
          <w:p w:rsidR="008845F2" w:rsidRPr="0029106B" w:rsidRDefault="008845F2" w:rsidP="008C0D33">
            <w:pPr>
              <w:widowControl/>
              <w:spacing w:line="400" w:lineRule="exact"/>
              <w:jc w:val="center"/>
              <w:rPr>
                <w:rFonts w:ascii="標楷體" w:eastAsia="標楷體"/>
              </w:rPr>
            </w:pPr>
          </w:p>
        </w:tc>
        <w:tc>
          <w:tcPr>
            <w:tcW w:w="10348" w:type="dxa"/>
            <w:gridSpan w:val="39"/>
            <w:tcBorders>
              <w:top w:val="single" w:sz="4" w:space="0" w:color="auto"/>
              <w:left w:val="single" w:sz="4" w:space="0" w:color="auto"/>
              <w:bottom w:val="single" w:sz="4" w:space="0" w:color="auto"/>
              <w:right w:val="single" w:sz="4" w:space="0" w:color="auto"/>
            </w:tcBorders>
            <w:shd w:val="clear" w:color="auto" w:fill="auto"/>
          </w:tcPr>
          <w:p w:rsidR="008845F2" w:rsidRPr="0029106B" w:rsidRDefault="008845F2" w:rsidP="008845F2">
            <w:pPr>
              <w:pStyle w:val="ad"/>
              <w:spacing w:beforeLines="20" w:before="72" w:afterLines="20" w:after="72" w:line="0" w:lineRule="atLeast"/>
              <w:jc w:val="center"/>
              <w:rPr>
                <w:rFonts w:ascii="標楷體" w:eastAsia="標楷體" w:hAnsi="標楷體"/>
                <w:b/>
                <w:sz w:val="32"/>
                <w:szCs w:val="32"/>
                <w:lang w:val="en-US" w:eastAsia="zh-TW"/>
              </w:rPr>
            </w:pPr>
            <w:r w:rsidRPr="0029106B">
              <w:rPr>
                <w:rFonts w:ascii="標楷體" w:eastAsia="標楷體" w:hAnsi="標楷體" w:hint="eastAsia"/>
                <w:b/>
                <w:sz w:val="32"/>
                <w:szCs w:val="32"/>
                <w:lang w:val="en-US" w:eastAsia="zh-TW"/>
              </w:rPr>
              <w:t>★</w:t>
            </w:r>
            <w:r w:rsidRPr="0029106B">
              <w:rPr>
                <w:rFonts w:ascii="標楷體" w:eastAsia="標楷體" w:hint="eastAsia"/>
                <w:b/>
                <w:sz w:val="32"/>
                <w:szCs w:val="32"/>
                <w:lang w:val="en-US" w:eastAsia="zh-TW"/>
              </w:rPr>
              <w:t>我已閱讀，並且理解本項資料。</w:t>
            </w:r>
          </w:p>
        </w:tc>
      </w:tr>
    </w:tbl>
    <w:p w:rsidR="008845F2" w:rsidRPr="00EB1F73" w:rsidRDefault="008845F2" w:rsidP="008845F2">
      <w:pPr>
        <w:spacing w:line="400" w:lineRule="exact"/>
      </w:pPr>
    </w:p>
    <w:p w:rsidR="000F48A0" w:rsidRPr="0029106B" w:rsidRDefault="008845F2" w:rsidP="000F48A0">
      <w:pPr>
        <w:spacing w:line="400" w:lineRule="exact"/>
        <w:jc w:val="center"/>
        <w:rPr>
          <w:rFonts w:ascii="標楷體" w:eastAsia="標楷體" w:hAnsi="標楷體"/>
          <w:b/>
          <w:bCs/>
          <w:sz w:val="32"/>
          <w:szCs w:val="32"/>
        </w:rPr>
      </w:pPr>
      <w:r>
        <w:br w:type="page"/>
      </w:r>
      <w:r w:rsidR="000F48A0" w:rsidRPr="0029106B">
        <w:rPr>
          <w:rFonts w:ascii="標楷體" w:eastAsia="標楷體" w:hAnsi="標楷體" w:hint="eastAsia"/>
          <w:b/>
          <w:bCs/>
          <w:sz w:val="32"/>
          <w:szCs w:val="32"/>
        </w:rPr>
        <w:lastRenderedPageBreak/>
        <w:t>基隆市語言障礙學生「學習現況調查表」</w:t>
      </w:r>
    </w:p>
    <w:p w:rsidR="000F48A0" w:rsidRPr="0029106B" w:rsidRDefault="000F48A0" w:rsidP="000F48A0">
      <w:pPr>
        <w:spacing w:line="400" w:lineRule="exact"/>
        <w:jc w:val="center"/>
        <w:rPr>
          <w:rFonts w:ascii="標楷體" w:eastAsia="標楷體" w:hAnsi="標楷體"/>
          <w:b/>
          <w:bCs/>
          <w:sz w:val="32"/>
          <w:szCs w:val="32"/>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0"/>
      </w:tblGrid>
      <w:tr w:rsidR="000F48A0" w:rsidRPr="0029106B" w:rsidTr="008C0D33">
        <w:trPr>
          <w:trHeight w:val="899"/>
          <w:jc w:val="center"/>
        </w:trPr>
        <w:tc>
          <w:tcPr>
            <w:tcW w:w="9770"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napToGrid w:val="0"/>
              <w:jc w:val="both"/>
              <w:rPr>
                <w:rFonts w:eastAsia="標楷體"/>
                <w:sz w:val="40"/>
              </w:rPr>
            </w:pPr>
            <w:r w:rsidRPr="0029106B">
              <w:rPr>
                <w:rFonts w:eastAsia="標楷體" w:hint="eastAsia"/>
                <w:sz w:val="28"/>
              </w:rPr>
              <w:t>請教導學生至少</w:t>
            </w:r>
            <w:r w:rsidRPr="0029106B">
              <w:rPr>
                <w:rFonts w:eastAsia="標楷體"/>
                <w:sz w:val="28"/>
              </w:rPr>
              <w:t>1</w:t>
            </w:r>
            <w:r w:rsidRPr="0029106B">
              <w:rPr>
                <w:rFonts w:eastAsia="標楷體" w:hint="eastAsia"/>
                <w:sz w:val="28"/>
              </w:rPr>
              <w:t>學期以上之普通班教師填寫。請就學生目前特殊教育服務現況與各項能力現況填寫，以協助進一步了解學生學習情形，謝謝合作！</w:t>
            </w:r>
          </w:p>
        </w:tc>
      </w:tr>
    </w:tbl>
    <w:p w:rsidR="000F48A0" w:rsidRPr="0029106B" w:rsidRDefault="000F48A0" w:rsidP="000F48A0">
      <w:pPr>
        <w:tabs>
          <w:tab w:val="left" w:pos="3119"/>
        </w:tabs>
        <w:snapToGrid w:val="0"/>
        <w:spacing w:line="60" w:lineRule="exact"/>
        <w:rPr>
          <w:rFonts w:eastAsia="標楷體"/>
          <w:b/>
          <w:sz w:val="28"/>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4"/>
        <w:gridCol w:w="856"/>
        <w:gridCol w:w="730"/>
        <w:gridCol w:w="700"/>
        <w:gridCol w:w="260"/>
        <w:gridCol w:w="1021"/>
        <w:gridCol w:w="1703"/>
        <w:gridCol w:w="711"/>
        <w:gridCol w:w="1105"/>
        <w:gridCol w:w="363"/>
        <w:gridCol w:w="1627"/>
      </w:tblGrid>
      <w:tr w:rsidR="000F48A0" w:rsidRPr="0029106B" w:rsidTr="008C0D33">
        <w:trPr>
          <w:cantSplit/>
          <w:trHeight w:val="461"/>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學生姓名</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021" w:type="dxa"/>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學校</w:t>
            </w:r>
          </w:p>
        </w:tc>
        <w:tc>
          <w:tcPr>
            <w:tcW w:w="2414" w:type="dxa"/>
            <w:gridSpan w:val="2"/>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rPr>
              <w:t>_______</w:t>
            </w:r>
            <w:r w:rsidRPr="0029106B">
              <w:rPr>
                <w:rFonts w:ascii="標楷體" w:eastAsia="標楷體" w:hint="eastAsia"/>
              </w:rPr>
              <w:t>國小</w:t>
            </w:r>
          </w:p>
        </w:tc>
        <w:tc>
          <w:tcPr>
            <w:tcW w:w="1105" w:type="dxa"/>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性別</w:t>
            </w:r>
          </w:p>
        </w:tc>
        <w:tc>
          <w:tcPr>
            <w:tcW w:w="1990" w:type="dxa"/>
            <w:gridSpan w:val="2"/>
            <w:tcBorders>
              <w:top w:val="single" w:sz="12" w:space="0" w:color="auto"/>
              <w:left w:val="single" w:sz="4" w:space="0" w:color="auto"/>
              <w:bottom w:val="single" w:sz="12"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□男　□女</w:t>
            </w:r>
          </w:p>
        </w:tc>
      </w:tr>
      <w:tr w:rsidR="000F48A0" w:rsidRPr="0029106B" w:rsidTr="008C0D33">
        <w:trPr>
          <w:cantSplit/>
          <w:trHeight w:val="461"/>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填表教師</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6530" w:type="dxa"/>
            <w:gridSpan w:val="6"/>
            <w:tcBorders>
              <w:top w:val="single" w:sz="12" w:space="0" w:color="auto"/>
              <w:left w:val="single" w:sz="4" w:space="0" w:color="auto"/>
              <w:bottom w:val="single" w:sz="12"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□導師　□輔導教師　□任課教師　□其他</w:t>
            </w:r>
            <w:proofErr w:type="gramStart"/>
            <w:r w:rsidRPr="0029106B">
              <w:rPr>
                <w:rFonts w:ascii="標楷體" w:eastAsia="標楷體" w:hint="eastAsia"/>
              </w:rPr>
              <w:t>＿＿＿＿＿＿</w:t>
            </w:r>
            <w:proofErr w:type="gramEnd"/>
          </w:p>
        </w:tc>
      </w:tr>
      <w:tr w:rsidR="000F48A0" w:rsidRPr="0029106B" w:rsidTr="008C0D33">
        <w:trPr>
          <w:cantSplit/>
          <w:trHeight w:val="485"/>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聯絡電話</w:t>
            </w:r>
          </w:p>
        </w:tc>
        <w:tc>
          <w:tcPr>
            <w:tcW w:w="1690" w:type="dxa"/>
            <w:gridSpan w:val="3"/>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4540" w:type="dxa"/>
            <w:gridSpan w:val="4"/>
            <w:tcBorders>
              <w:top w:val="single" w:sz="12"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rPr>
              <w:t xml:space="preserve"> </w:t>
            </w:r>
            <w:r w:rsidRPr="0029106B">
              <w:rPr>
                <w:rFonts w:ascii="標楷體" w:eastAsia="標楷體" w:hint="eastAsia"/>
              </w:rPr>
              <w:t>教導學生時間</w:t>
            </w:r>
          </w:p>
        </w:tc>
        <w:tc>
          <w:tcPr>
            <w:tcW w:w="1990" w:type="dxa"/>
            <w:gridSpan w:val="2"/>
            <w:tcBorders>
              <w:top w:val="single" w:sz="12" w:space="0" w:color="auto"/>
              <w:left w:val="single" w:sz="4" w:space="0" w:color="auto"/>
              <w:bottom w:val="single" w:sz="12"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roofErr w:type="gramStart"/>
            <w:r w:rsidRPr="0029106B">
              <w:rPr>
                <w:rFonts w:ascii="標楷體" w:eastAsia="標楷體" w:hint="eastAsia"/>
              </w:rPr>
              <w:t>＿＿＿＿＿</w:t>
            </w:r>
            <w:proofErr w:type="gramEnd"/>
            <w:r w:rsidRPr="0029106B">
              <w:rPr>
                <w:rFonts w:ascii="標楷體" w:eastAsia="標楷體" w:hint="eastAsia"/>
              </w:rPr>
              <w:t>學期</w:t>
            </w:r>
          </w:p>
        </w:tc>
      </w:tr>
      <w:tr w:rsidR="000F48A0" w:rsidRPr="0029106B" w:rsidTr="008C0D33">
        <w:trPr>
          <w:cantSplit/>
          <w:trHeight w:val="648"/>
          <w:jc w:val="center"/>
        </w:trPr>
        <w:tc>
          <w:tcPr>
            <w:tcW w:w="1550" w:type="dxa"/>
            <w:gridSpan w:val="2"/>
            <w:tcBorders>
              <w:top w:val="single" w:sz="12" w:space="0" w:color="auto"/>
              <w:left w:val="single" w:sz="12"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主要溝通方式</w:t>
            </w:r>
          </w:p>
        </w:tc>
        <w:tc>
          <w:tcPr>
            <w:tcW w:w="8220" w:type="dxa"/>
            <w:gridSpan w:val="9"/>
            <w:tcBorders>
              <w:top w:val="single" w:sz="12" w:space="0" w:color="auto"/>
              <w:left w:val="single" w:sz="4" w:space="0" w:color="auto"/>
              <w:bottom w:val="single" w:sz="12" w:space="0" w:color="auto"/>
              <w:right w:val="single" w:sz="12"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□口語</w:t>
            </w:r>
            <w:r w:rsidRPr="0029106B">
              <w:rPr>
                <w:rFonts w:ascii="標楷體" w:eastAsia="標楷體"/>
              </w:rPr>
              <w:t xml:space="preserve">  </w:t>
            </w:r>
            <w:r w:rsidRPr="0029106B">
              <w:rPr>
                <w:rFonts w:ascii="標楷體" w:eastAsia="標楷體" w:hint="eastAsia"/>
              </w:rPr>
              <w:t>□筆談</w:t>
            </w:r>
            <w:r w:rsidRPr="0029106B">
              <w:rPr>
                <w:rFonts w:ascii="標楷體" w:eastAsia="標楷體"/>
              </w:rPr>
              <w:t xml:space="preserve">  </w:t>
            </w:r>
            <w:r w:rsidRPr="0029106B">
              <w:rPr>
                <w:rFonts w:ascii="標楷體" w:eastAsia="標楷體" w:hint="eastAsia"/>
              </w:rPr>
              <w:t>□手語</w:t>
            </w:r>
            <w:r w:rsidRPr="0029106B">
              <w:rPr>
                <w:rFonts w:ascii="標楷體" w:eastAsia="標楷體"/>
              </w:rPr>
              <w:t xml:space="preserve">  </w:t>
            </w:r>
            <w:r w:rsidRPr="0029106B">
              <w:rPr>
                <w:rFonts w:ascii="標楷體" w:eastAsia="標楷體" w:hint="eastAsia"/>
              </w:rPr>
              <w:t>□圖畫及圖卡</w:t>
            </w:r>
            <w:r w:rsidRPr="0029106B">
              <w:rPr>
                <w:rFonts w:ascii="標楷體" w:eastAsia="標楷體"/>
              </w:rPr>
              <w:t xml:space="preserve">  </w:t>
            </w:r>
            <w:r w:rsidRPr="0029106B">
              <w:rPr>
                <w:rFonts w:ascii="標楷體" w:eastAsia="標楷體" w:hint="eastAsia"/>
              </w:rPr>
              <w:t>□</w:t>
            </w:r>
            <w:proofErr w:type="gramStart"/>
            <w:r w:rsidRPr="0029106B">
              <w:rPr>
                <w:rFonts w:ascii="標楷體" w:eastAsia="標楷體" w:hint="eastAsia"/>
              </w:rPr>
              <w:t>讀唇</w:t>
            </w:r>
            <w:proofErr w:type="gramEnd"/>
            <w:r w:rsidRPr="0029106B">
              <w:rPr>
                <w:rFonts w:ascii="標楷體" w:eastAsia="標楷體"/>
              </w:rPr>
              <w:t xml:space="preserve"> </w:t>
            </w:r>
            <w:r w:rsidRPr="0029106B">
              <w:rPr>
                <w:rFonts w:ascii="標楷體" w:eastAsia="標楷體" w:hint="eastAsia"/>
              </w:rPr>
              <w:t>□語言溝通板</w:t>
            </w:r>
          </w:p>
          <w:p w:rsidR="000F48A0" w:rsidRPr="0029106B" w:rsidRDefault="000F48A0" w:rsidP="008C0D33">
            <w:pPr>
              <w:spacing w:line="300" w:lineRule="exact"/>
              <w:jc w:val="both"/>
              <w:rPr>
                <w:rFonts w:ascii="標楷體" w:eastAsia="標楷體"/>
              </w:rPr>
            </w:pPr>
            <w:r w:rsidRPr="0029106B">
              <w:rPr>
                <w:rFonts w:ascii="標楷體" w:eastAsia="標楷體" w:hint="eastAsia"/>
              </w:rPr>
              <w:t>□電腦溝通輔具</w:t>
            </w:r>
            <w:r w:rsidRPr="0029106B">
              <w:rPr>
                <w:rFonts w:ascii="標楷體" w:eastAsia="標楷體"/>
              </w:rPr>
              <w:t xml:space="preserve">  </w:t>
            </w:r>
            <w:r w:rsidRPr="0029106B">
              <w:rPr>
                <w:rFonts w:ascii="標楷體" w:eastAsia="標楷體" w:hint="eastAsia"/>
              </w:rPr>
              <w:t>□肢體語言</w:t>
            </w:r>
            <w:r w:rsidRPr="0029106B">
              <w:rPr>
                <w:rFonts w:ascii="標楷體" w:eastAsia="標楷體"/>
              </w:rPr>
              <w:t xml:space="preserve">  </w:t>
            </w:r>
            <w:r w:rsidRPr="0029106B">
              <w:rPr>
                <w:rFonts w:ascii="標楷體" w:eastAsia="標楷體" w:hint="eastAsia"/>
              </w:rPr>
              <w:t>□綜合溝通</w:t>
            </w:r>
            <w:r w:rsidRPr="0029106B">
              <w:rPr>
                <w:rFonts w:ascii="標楷體" w:eastAsia="標楷體"/>
              </w:rPr>
              <w:t xml:space="preserve"> </w:t>
            </w:r>
            <w:r w:rsidRPr="0029106B">
              <w:rPr>
                <w:rFonts w:ascii="標楷體" w:eastAsia="標楷體" w:hint="eastAsia"/>
              </w:rPr>
              <w:t>□其它</w:t>
            </w:r>
            <w:r w:rsidRPr="0029106B">
              <w:rPr>
                <w:rFonts w:ascii="標楷體" w:eastAsia="標楷體"/>
                <w:u w:val="single"/>
              </w:rPr>
              <w:t xml:space="preserve">               </w:t>
            </w:r>
            <w:r w:rsidRPr="0029106B">
              <w:rPr>
                <w:rFonts w:ascii="標楷體" w:eastAsia="標楷體" w:hint="eastAsia"/>
              </w:rPr>
              <w:t>（可複選）</w:t>
            </w:r>
          </w:p>
        </w:tc>
      </w:tr>
      <w:tr w:rsidR="000F48A0" w:rsidRPr="0029106B" w:rsidTr="008C0D33">
        <w:trPr>
          <w:cantSplit/>
          <w:trHeight w:val="1253"/>
          <w:jc w:val="center"/>
        </w:trPr>
        <w:tc>
          <w:tcPr>
            <w:tcW w:w="694" w:type="dxa"/>
            <w:vMerge w:val="restart"/>
            <w:tcBorders>
              <w:top w:val="single" w:sz="12"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spacing w:line="240" w:lineRule="exact"/>
              <w:ind w:left="113" w:right="113"/>
              <w:jc w:val="center"/>
              <w:rPr>
                <w:rFonts w:ascii="標楷體" w:eastAsia="標楷體" w:hAnsi="標楷體"/>
              </w:rPr>
            </w:pPr>
            <w:r w:rsidRPr="0029106B">
              <w:rPr>
                <w:rFonts w:ascii="標楷體" w:eastAsia="標楷體"/>
                <w:sz w:val="22"/>
              </w:rPr>
              <w:t xml:space="preserve"> </w:t>
            </w:r>
            <w:r w:rsidRPr="0029106B">
              <w:rPr>
                <w:rFonts w:ascii="標楷體" w:eastAsia="標楷體" w:hAnsi="標楷體" w:hint="eastAsia"/>
              </w:rPr>
              <w:t>學生之特殊需求與服務</w:t>
            </w:r>
            <w:r w:rsidRPr="0029106B">
              <w:rPr>
                <w:rFonts w:ascii="標楷體" w:eastAsia="標楷體"/>
                <w:sz w:val="22"/>
              </w:rPr>
              <w:t>(</w:t>
            </w:r>
            <w:r w:rsidRPr="0029106B">
              <w:rPr>
                <w:rFonts w:ascii="標楷體" w:eastAsia="標楷體" w:hint="eastAsia"/>
                <w:sz w:val="22"/>
              </w:rPr>
              <w:t>複選</w:t>
            </w:r>
            <w:r w:rsidRPr="0029106B">
              <w:rPr>
                <w:rFonts w:ascii="標楷體" w:eastAsia="標楷體"/>
                <w:sz w:val="22"/>
              </w:rPr>
              <w:t>)</w:t>
            </w:r>
          </w:p>
        </w:tc>
        <w:tc>
          <w:tcPr>
            <w:tcW w:w="1586" w:type="dxa"/>
            <w:gridSpan w:val="2"/>
            <w:tcBorders>
              <w:top w:val="single" w:sz="12" w:space="0" w:color="auto"/>
              <w:left w:val="single" w:sz="4" w:space="0" w:color="auto"/>
              <w:bottom w:val="single" w:sz="4" w:space="0" w:color="auto"/>
              <w:right w:val="single" w:sz="8"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語言溝通輔具</w:t>
            </w:r>
          </w:p>
        </w:tc>
        <w:tc>
          <w:tcPr>
            <w:tcW w:w="7490" w:type="dxa"/>
            <w:gridSpan w:val="8"/>
            <w:tcBorders>
              <w:top w:val="single" w:sz="8" w:space="0" w:color="auto"/>
              <w:left w:val="single" w:sz="8" w:space="0" w:color="auto"/>
              <w:bottom w:val="single" w:sz="8" w:space="0" w:color="auto"/>
              <w:right w:val="single" w:sz="12" w:space="0" w:color="auto"/>
            </w:tcBorders>
            <w:vAlign w:val="center"/>
          </w:tcPr>
          <w:p w:rsidR="000F48A0" w:rsidRPr="0029106B" w:rsidRDefault="000F48A0" w:rsidP="008C0D33">
            <w:pPr>
              <w:spacing w:line="360" w:lineRule="exact"/>
              <w:rPr>
                <w:rFonts w:ascii="標楷體" w:eastAsia="標楷體"/>
                <w:sz w:val="22"/>
              </w:rPr>
            </w:pPr>
            <w:r w:rsidRPr="0029106B">
              <w:rPr>
                <w:rFonts w:ascii="標楷體" w:eastAsia="標楷體" w:hint="eastAsia"/>
                <w:sz w:val="22"/>
              </w:rPr>
              <w:t>□無</w:t>
            </w:r>
            <w:r w:rsidRPr="0029106B">
              <w:rPr>
                <w:rFonts w:ascii="標楷體" w:eastAsia="標楷體"/>
                <w:sz w:val="22"/>
              </w:rPr>
              <w:t xml:space="preserve">     </w:t>
            </w:r>
            <w:r w:rsidRPr="0029106B">
              <w:rPr>
                <w:rFonts w:ascii="標楷體" w:eastAsia="標楷體" w:hint="eastAsia"/>
                <w:sz w:val="22"/>
              </w:rPr>
              <w:t>□有：□溝通板　□溝通卡　□電腦溝通輔具</w:t>
            </w:r>
            <w:r w:rsidRPr="0029106B">
              <w:rPr>
                <w:rFonts w:ascii="標楷體" w:eastAsia="標楷體"/>
                <w:sz w:val="22"/>
              </w:rPr>
              <w:t xml:space="preserve">  </w:t>
            </w:r>
            <w:r w:rsidRPr="0029106B">
              <w:rPr>
                <w:rFonts w:ascii="標楷體" w:eastAsia="標楷體" w:hint="eastAsia"/>
                <w:sz w:val="22"/>
              </w:rPr>
              <w:t>□其它</w:t>
            </w:r>
            <w:proofErr w:type="gramStart"/>
            <w:r w:rsidRPr="0029106B">
              <w:rPr>
                <w:rFonts w:ascii="標楷體" w:eastAsia="標楷體" w:hint="eastAsia"/>
                <w:sz w:val="22"/>
              </w:rPr>
              <w:t>＿＿＿＿</w:t>
            </w:r>
            <w:proofErr w:type="gramEnd"/>
          </w:p>
          <w:p w:rsidR="000F48A0" w:rsidRPr="0029106B" w:rsidRDefault="000F48A0" w:rsidP="008C0D33">
            <w:pPr>
              <w:spacing w:line="360" w:lineRule="exact"/>
              <w:rPr>
                <w:rFonts w:ascii="標楷體" w:eastAsia="標楷體"/>
                <w:sz w:val="22"/>
                <w:u w:val="single"/>
              </w:rPr>
            </w:pPr>
            <w:r w:rsidRPr="0029106B">
              <w:rPr>
                <w:rFonts w:ascii="標楷體" w:eastAsia="標楷體" w:hint="eastAsia"/>
                <w:sz w:val="22"/>
              </w:rPr>
              <w:t>是否需要再申請其他溝通輔具□需要，輔具名稱：</w:t>
            </w:r>
            <w:r w:rsidRPr="0029106B">
              <w:rPr>
                <w:rFonts w:ascii="標楷體" w:eastAsia="標楷體"/>
                <w:sz w:val="22"/>
                <w:u w:val="single"/>
              </w:rPr>
              <w:t xml:space="preserve">                </w:t>
            </w:r>
          </w:p>
          <w:p w:rsidR="000F48A0" w:rsidRPr="0029106B" w:rsidRDefault="000F48A0" w:rsidP="008C0D33">
            <w:pPr>
              <w:spacing w:line="360" w:lineRule="exact"/>
              <w:rPr>
                <w:rFonts w:ascii="標楷體" w:eastAsia="標楷體"/>
                <w:sz w:val="22"/>
              </w:rPr>
            </w:pPr>
            <w:r w:rsidRPr="0029106B">
              <w:rPr>
                <w:rFonts w:ascii="標楷體" w:eastAsia="標楷體"/>
                <w:sz w:val="22"/>
              </w:rPr>
              <w:t xml:space="preserve">                          </w:t>
            </w:r>
            <w:r w:rsidRPr="0029106B">
              <w:rPr>
                <w:rFonts w:ascii="標楷體" w:eastAsia="標楷體" w:hint="eastAsia"/>
                <w:sz w:val="22"/>
              </w:rPr>
              <w:t>□不需要</w:t>
            </w:r>
          </w:p>
        </w:tc>
      </w:tr>
      <w:tr w:rsidR="000F48A0" w:rsidRPr="0029106B" w:rsidTr="008C0D33">
        <w:trPr>
          <w:cantSplit/>
          <w:trHeight w:val="20"/>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語言矯治</w:t>
            </w:r>
          </w:p>
        </w:tc>
        <w:tc>
          <w:tcPr>
            <w:tcW w:w="7490" w:type="dxa"/>
            <w:gridSpan w:val="8"/>
            <w:tcBorders>
              <w:top w:val="single" w:sz="8" w:space="0" w:color="auto"/>
              <w:left w:val="single" w:sz="4" w:space="0" w:color="auto"/>
              <w:bottom w:val="single" w:sz="4" w:space="0" w:color="auto"/>
              <w:right w:val="single" w:sz="12" w:space="0" w:color="auto"/>
            </w:tcBorders>
            <w:vAlign w:val="center"/>
          </w:tcPr>
          <w:p w:rsidR="000F48A0" w:rsidRPr="0029106B" w:rsidRDefault="000F48A0" w:rsidP="008C0D33">
            <w:pPr>
              <w:spacing w:line="360" w:lineRule="exact"/>
              <w:rPr>
                <w:rFonts w:ascii="標楷體" w:eastAsia="標楷體"/>
                <w:sz w:val="22"/>
              </w:rPr>
            </w:pPr>
            <w:r w:rsidRPr="0029106B">
              <w:rPr>
                <w:rFonts w:ascii="標楷體" w:eastAsia="標楷體" w:hint="eastAsia"/>
                <w:sz w:val="22"/>
              </w:rPr>
              <w:t>□</w:t>
            </w:r>
            <w:proofErr w:type="gramStart"/>
            <w:r w:rsidRPr="0029106B">
              <w:rPr>
                <w:rFonts w:ascii="標楷體" w:eastAsia="標楷體" w:hint="eastAsia"/>
                <w:sz w:val="22"/>
              </w:rPr>
              <w:t>構音矯治</w:t>
            </w:r>
            <w:proofErr w:type="gramEnd"/>
            <w:r w:rsidRPr="0029106B">
              <w:rPr>
                <w:rFonts w:ascii="標楷體" w:eastAsia="標楷體" w:hint="eastAsia"/>
                <w:sz w:val="22"/>
              </w:rPr>
              <w:t xml:space="preserve">　□嗓音治療　□</w:t>
            </w:r>
            <w:proofErr w:type="gramStart"/>
            <w:r w:rsidRPr="0029106B">
              <w:rPr>
                <w:rFonts w:ascii="標楷體" w:eastAsia="標楷體" w:hint="eastAsia"/>
                <w:sz w:val="22"/>
              </w:rPr>
              <w:t>語暢治療</w:t>
            </w:r>
            <w:proofErr w:type="gramEnd"/>
            <w:r w:rsidRPr="0029106B">
              <w:rPr>
                <w:rFonts w:ascii="標楷體" w:eastAsia="標楷體"/>
                <w:sz w:val="22"/>
              </w:rPr>
              <w:t xml:space="preserve">  </w:t>
            </w:r>
            <w:r w:rsidRPr="0029106B">
              <w:rPr>
                <w:rFonts w:ascii="標楷體" w:eastAsia="標楷體" w:hint="eastAsia"/>
                <w:sz w:val="22"/>
              </w:rPr>
              <w:t>□強化語言發展：</w:t>
            </w:r>
            <w:r w:rsidRPr="0029106B">
              <w:rPr>
                <w:rFonts w:ascii="標楷體" w:eastAsia="標楷體"/>
                <w:sz w:val="22"/>
              </w:rPr>
              <w:t>1.</w:t>
            </w:r>
            <w:r w:rsidRPr="0029106B">
              <w:rPr>
                <w:rFonts w:ascii="標楷體" w:eastAsia="標楷體" w:hint="eastAsia"/>
                <w:sz w:val="22"/>
              </w:rPr>
              <w:t>□語言理解</w:t>
            </w:r>
          </w:p>
          <w:p w:rsidR="000F48A0" w:rsidRPr="0029106B" w:rsidRDefault="000F48A0" w:rsidP="008C0D33">
            <w:pPr>
              <w:spacing w:line="360" w:lineRule="exact"/>
              <w:rPr>
                <w:rFonts w:ascii="標楷體" w:eastAsia="標楷體"/>
                <w:sz w:val="22"/>
              </w:rPr>
            </w:pPr>
            <w:r w:rsidRPr="0029106B">
              <w:rPr>
                <w:rFonts w:ascii="標楷體" w:eastAsia="標楷體"/>
                <w:sz w:val="22"/>
              </w:rPr>
              <w:t xml:space="preserve">                                                    2.</w:t>
            </w:r>
            <w:r w:rsidRPr="0029106B">
              <w:rPr>
                <w:rFonts w:ascii="標楷體" w:eastAsia="標楷體" w:hint="eastAsia"/>
                <w:sz w:val="22"/>
              </w:rPr>
              <w:t>□語言表達</w:t>
            </w:r>
          </w:p>
        </w:tc>
      </w:tr>
      <w:tr w:rsidR="000F48A0" w:rsidRPr="0029106B" w:rsidTr="008C0D33">
        <w:trPr>
          <w:cantSplit/>
          <w:trHeight w:val="20"/>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作業或報告</w:t>
            </w:r>
          </w:p>
        </w:tc>
        <w:tc>
          <w:tcPr>
            <w:tcW w:w="7490" w:type="dxa"/>
            <w:gridSpan w:val="8"/>
            <w:tcBorders>
              <w:top w:val="single" w:sz="8" w:space="0" w:color="auto"/>
              <w:left w:val="single" w:sz="4" w:space="0" w:color="auto"/>
              <w:bottom w:val="single" w:sz="4" w:space="0" w:color="auto"/>
              <w:right w:val="single" w:sz="12" w:space="0" w:color="auto"/>
            </w:tcBorders>
            <w:vAlign w:val="center"/>
          </w:tcPr>
          <w:p w:rsidR="000F48A0" w:rsidRPr="0029106B" w:rsidRDefault="000F48A0" w:rsidP="008C0D33">
            <w:pPr>
              <w:spacing w:line="360" w:lineRule="exact"/>
              <w:rPr>
                <w:rFonts w:ascii="標楷體" w:eastAsia="標楷體"/>
                <w:sz w:val="22"/>
              </w:rPr>
            </w:pPr>
            <w:r w:rsidRPr="0029106B">
              <w:rPr>
                <w:rFonts w:ascii="標楷體" w:eastAsia="標楷體" w:hint="eastAsia"/>
                <w:sz w:val="22"/>
              </w:rPr>
              <w:t>□調整作業或報告內容</w:t>
            </w:r>
            <w:r w:rsidRPr="0029106B">
              <w:rPr>
                <w:rFonts w:ascii="標楷體" w:eastAsia="標楷體"/>
                <w:sz w:val="22"/>
              </w:rPr>
              <w:t xml:space="preserve">  </w:t>
            </w:r>
            <w:r w:rsidRPr="0029106B">
              <w:rPr>
                <w:rFonts w:ascii="標楷體" w:eastAsia="標楷體" w:hint="eastAsia"/>
                <w:sz w:val="22"/>
              </w:rPr>
              <w:t>□其它</w:t>
            </w:r>
            <w:proofErr w:type="gramStart"/>
            <w:r w:rsidRPr="0029106B">
              <w:rPr>
                <w:rFonts w:ascii="標楷體" w:eastAsia="標楷體" w:hint="eastAsia"/>
                <w:sz w:val="22"/>
              </w:rPr>
              <w:t>＿＿＿＿＿＿＿</w:t>
            </w:r>
            <w:proofErr w:type="gramEnd"/>
          </w:p>
        </w:tc>
      </w:tr>
      <w:tr w:rsidR="000F48A0" w:rsidRPr="0029106B" w:rsidTr="008C0D33">
        <w:trPr>
          <w:cantSplit/>
          <w:trHeight w:val="20"/>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考試</w:t>
            </w:r>
          </w:p>
        </w:tc>
        <w:tc>
          <w:tcPr>
            <w:tcW w:w="7490" w:type="dxa"/>
            <w:gridSpan w:val="8"/>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60" w:lineRule="exact"/>
              <w:rPr>
                <w:rFonts w:ascii="標楷體" w:eastAsia="標楷體"/>
                <w:sz w:val="22"/>
              </w:rPr>
            </w:pPr>
            <w:r w:rsidRPr="0029106B">
              <w:rPr>
                <w:rFonts w:ascii="標楷體" w:eastAsia="標楷體" w:hint="eastAsia"/>
                <w:sz w:val="22"/>
              </w:rPr>
              <w:t>□調整考試方式（□個別施測</w:t>
            </w:r>
            <w:r w:rsidRPr="0029106B">
              <w:rPr>
                <w:rFonts w:ascii="標楷體" w:eastAsia="標楷體"/>
                <w:sz w:val="22"/>
              </w:rPr>
              <w:t xml:space="preserve"> </w:t>
            </w:r>
            <w:r w:rsidRPr="0029106B">
              <w:rPr>
                <w:rFonts w:ascii="標楷體" w:eastAsia="標楷體" w:hint="eastAsia"/>
                <w:sz w:val="22"/>
              </w:rPr>
              <w:t>□避免「口述」方式之評量）□其它</w:t>
            </w:r>
            <w:r w:rsidRPr="0029106B">
              <w:rPr>
                <w:rFonts w:ascii="標楷體" w:eastAsia="標楷體"/>
                <w:sz w:val="22"/>
                <w:u w:val="single"/>
              </w:rPr>
              <w:t xml:space="preserve">                </w:t>
            </w:r>
          </w:p>
        </w:tc>
      </w:tr>
      <w:tr w:rsidR="000F48A0" w:rsidRPr="0029106B" w:rsidTr="008C0D33">
        <w:trPr>
          <w:cantSplit/>
          <w:trHeight w:val="20"/>
          <w:jc w:val="center"/>
        </w:trPr>
        <w:tc>
          <w:tcPr>
            <w:tcW w:w="694" w:type="dxa"/>
            <w:vMerge/>
            <w:tcBorders>
              <w:top w:val="single" w:sz="4" w:space="0" w:color="auto"/>
              <w:left w:val="single" w:sz="12" w:space="0" w:color="auto"/>
              <w:bottom w:val="single" w:sz="12"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p>
        </w:tc>
        <w:tc>
          <w:tcPr>
            <w:tcW w:w="1586" w:type="dxa"/>
            <w:gridSpan w:val="2"/>
            <w:tcBorders>
              <w:top w:val="single" w:sz="4"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其它特殊需求與服務</w:t>
            </w:r>
          </w:p>
        </w:tc>
        <w:tc>
          <w:tcPr>
            <w:tcW w:w="7490" w:type="dxa"/>
            <w:gridSpan w:val="8"/>
            <w:tcBorders>
              <w:top w:val="single" w:sz="4" w:space="0" w:color="auto"/>
              <w:left w:val="single" w:sz="4" w:space="0" w:color="auto"/>
              <w:bottom w:val="single" w:sz="12" w:space="0" w:color="auto"/>
              <w:right w:val="single" w:sz="12" w:space="0" w:color="auto"/>
            </w:tcBorders>
            <w:vAlign w:val="center"/>
          </w:tcPr>
          <w:p w:rsidR="000F48A0" w:rsidRPr="0029106B" w:rsidRDefault="000F48A0" w:rsidP="008C0D33">
            <w:pPr>
              <w:spacing w:line="360" w:lineRule="exact"/>
              <w:rPr>
                <w:rFonts w:ascii="標楷體" w:eastAsia="標楷體"/>
              </w:rPr>
            </w:pPr>
          </w:p>
          <w:p w:rsidR="000F48A0" w:rsidRPr="0029106B" w:rsidRDefault="000F48A0" w:rsidP="008C0D33">
            <w:pPr>
              <w:spacing w:line="360" w:lineRule="exact"/>
              <w:rPr>
                <w:rFonts w:ascii="標楷體" w:eastAsia="標楷體"/>
              </w:rPr>
            </w:pPr>
          </w:p>
        </w:tc>
      </w:tr>
      <w:tr w:rsidR="000F48A0" w:rsidRPr="0029106B" w:rsidTr="008C0D33">
        <w:trPr>
          <w:cantSplit/>
          <w:trHeight w:val="397"/>
          <w:jc w:val="center"/>
        </w:trPr>
        <w:tc>
          <w:tcPr>
            <w:tcW w:w="694" w:type="dxa"/>
            <w:tcBorders>
              <w:top w:val="single" w:sz="12"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r w:rsidRPr="0029106B">
              <w:rPr>
                <w:rFonts w:ascii="標楷體" w:eastAsia="標楷體" w:hAnsi="標楷體" w:hint="eastAsia"/>
              </w:rPr>
              <w:t>項目</w:t>
            </w:r>
          </w:p>
        </w:tc>
        <w:tc>
          <w:tcPr>
            <w:tcW w:w="2286" w:type="dxa"/>
            <w:gridSpan w:val="3"/>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對學生之了解</w:t>
            </w:r>
          </w:p>
        </w:tc>
        <w:tc>
          <w:tcPr>
            <w:tcW w:w="2984" w:type="dxa"/>
            <w:gridSpan w:val="3"/>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等級</w:t>
            </w:r>
          </w:p>
        </w:tc>
        <w:tc>
          <w:tcPr>
            <w:tcW w:w="2179" w:type="dxa"/>
            <w:gridSpan w:val="3"/>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特殊情形說明</w:t>
            </w:r>
          </w:p>
        </w:tc>
        <w:tc>
          <w:tcPr>
            <w:tcW w:w="1627" w:type="dxa"/>
            <w:tcBorders>
              <w:top w:val="single" w:sz="12"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填表說明</w:t>
            </w:r>
          </w:p>
        </w:tc>
      </w:tr>
      <w:tr w:rsidR="000F48A0" w:rsidRPr="0029106B" w:rsidTr="008C0D33">
        <w:trPr>
          <w:cantSplit/>
          <w:trHeight w:val="624"/>
          <w:jc w:val="center"/>
        </w:trPr>
        <w:tc>
          <w:tcPr>
            <w:tcW w:w="694" w:type="dxa"/>
            <w:vMerge w:val="restart"/>
            <w:tcBorders>
              <w:top w:val="single" w:sz="4"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r w:rsidRPr="0029106B">
              <w:rPr>
                <w:rFonts w:ascii="標楷體" w:eastAsia="標楷體" w:hAnsi="標楷體" w:hint="eastAsia"/>
              </w:rPr>
              <w:t>溝通</w:t>
            </w:r>
          </w:p>
          <w:p w:rsidR="000F48A0" w:rsidRPr="0029106B" w:rsidRDefault="000F48A0" w:rsidP="008C0D33">
            <w:pPr>
              <w:spacing w:line="240" w:lineRule="exact"/>
              <w:jc w:val="center"/>
              <w:rPr>
                <w:rFonts w:ascii="標楷體" w:eastAsia="標楷體" w:hAnsi="標楷體"/>
              </w:rPr>
            </w:pPr>
            <w:r w:rsidRPr="0029106B">
              <w:rPr>
                <w:rFonts w:ascii="標楷體" w:eastAsia="標楷體" w:hAnsi="標楷體" w:hint="eastAsia"/>
              </w:rPr>
              <w:t>能力</w:t>
            </w: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口語理解能力</w:t>
            </w:r>
          </w:p>
        </w:tc>
        <w:tc>
          <w:tcPr>
            <w:tcW w:w="2984"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val="restart"/>
            <w:tcBorders>
              <w:top w:val="single" w:sz="4" w:space="0" w:color="auto"/>
              <w:left w:val="single" w:sz="4" w:space="0" w:color="auto"/>
              <w:bottom w:val="single" w:sz="4" w:space="0" w:color="auto"/>
              <w:right w:val="single" w:sz="12" w:space="0" w:color="auto"/>
            </w:tcBorders>
          </w:tcPr>
          <w:p w:rsidR="000F48A0" w:rsidRPr="0029106B" w:rsidRDefault="000F48A0" w:rsidP="008C0D33">
            <w:pPr>
              <w:spacing w:line="300" w:lineRule="exact"/>
              <w:ind w:left="342" w:hangingChars="171" w:hanging="342"/>
              <w:jc w:val="both"/>
              <w:rPr>
                <w:rFonts w:ascii="標楷體" w:eastAsia="標楷體"/>
                <w:sz w:val="20"/>
              </w:rPr>
            </w:pPr>
            <w:r w:rsidRPr="0029106B">
              <w:rPr>
                <w:rFonts w:ascii="標楷體" w:eastAsia="標楷體" w:hint="eastAsia"/>
                <w:sz w:val="20"/>
              </w:rPr>
              <w:t>1：表示優於普通學生。</w:t>
            </w:r>
          </w:p>
          <w:p w:rsidR="000F48A0" w:rsidRPr="0029106B" w:rsidRDefault="000F48A0" w:rsidP="008C0D33">
            <w:pPr>
              <w:spacing w:line="300" w:lineRule="exact"/>
              <w:ind w:left="342" w:hangingChars="171" w:hanging="342"/>
              <w:jc w:val="both"/>
              <w:rPr>
                <w:rFonts w:ascii="標楷體" w:eastAsia="標楷體"/>
                <w:sz w:val="20"/>
              </w:rPr>
            </w:pPr>
            <w:r w:rsidRPr="0029106B">
              <w:rPr>
                <w:rFonts w:ascii="標楷體" w:eastAsia="標楷體"/>
                <w:sz w:val="20"/>
              </w:rPr>
              <w:t>2</w:t>
            </w:r>
            <w:r w:rsidRPr="0029106B">
              <w:rPr>
                <w:rFonts w:ascii="標楷體" w:eastAsia="標楷體" w:hint="eastAsia"/>
                <w:sz w:val="20"/>
              </w:rPr>
              <w:t>：表示與同年級普通學生沒有兩樣。</w:t>
            </w:r>
          </w:p>
          <w:p w:rsidR="000F48A0" w:rsidRPr="0029106B" w:rsidRDefault="000F48A0" w:rsidP="008C0D33">
            <w:pPr>
              <w:spacing w:line="300" w:lineRule="exact"/>
              <w:ind w:left="342" w:hangingChars="171" w:hanging="342"/>
              <w:jc w:val="both"/>
              <w:rPr>
                <w:rFonts w:ascii="標楷體" w:eastAsia="標楷體"/>
                <w:sz w:val="20"/>
              </w:rPr>
            </w:pPr>
            <w:r w:rsidRPr="0029106B">
              <w:rPr>
                <w:rFonts w:ascii="標楷體" w:eastAsia="標楷體" w:hint="eastAsia"/>
                <w:sz w:val="20"/>
              </w:rPr>
              <w:t>3：表示比普通學生差一點。</w:t>
            </w:r>
          </w:p>
        </w:tc>
      </w:tr>
      <w:tr w:rsidR="000F48A0"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口語表達能力</w:t>
            </w:r>
          </w:p>
        </w:tc>
        <w:tc>
          <w:tcPr>
            <w:tcW w:w="2984" w:type="dxa"/>
            <w:gridSpan w:val="3"/>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tcPr>
          <w:p w:rsidR="000F48A0" w:rsidRPr="0029106B" w:rsidRDefault="000F48A0" w:rsidP="008C0D33">
            <w:pPr>
              <w:spacing w:line="300" w:lineRule="exact"/>
              <w:ind w:left="200" w:hangingChars="100" w:hanging="200"/>
              <w:jc w:val="both"/>
              <w:rPr>
                <w:rFonts w:ascii="標楷體" w:eastAsia="標楷體"/>
                <w:sz w:val="20"/>
              </w:rPr>
            </w:pPr>
          </w:p>
        </w:tc>
      </w:tr>
      <w:tr w:rsidR="000F48A0"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閱讀理解能力</w:t>
            </w:r>
          </w:p>
        </w:tc>
        <w:tc>
          <w:tcPr>
            <w:tcW w:w="2984" w:type="dxa"/>
            <w:gridSpan w:val="3"/>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書寫表達能力</w:t>
            </w:r>
          </w:p>
        </w:tc>
        <w:tc>
          <w:tcPr>
            <w:tcW w:w="2984" w:type="dxa"/>
            <w:gridSpan w:val="3"/>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694"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與教師之溝通能力</w:t>
            </w:r>
          </w:p>
        </w:tc>
        <w:tc>
          <w:tcPr>
            <w:tcW w:w="2984" w:type="dxa"/>
            <w:gridSpan w:val="3"/>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694" w:type="dxa"/>
            <w:vMerge/>
            <w:tcBorders>
              <w:top w:val="single" w:sz="4" w:space="0" w:color="auto"/>
              <w:left w:val="single" w:sz="12" w:space="0" w:color="auto"/>
              <w:bottom w:val="single" w:sz="12" w:space="0" w:color="auto"/>
              <w:right w:val="single" w:sz="4" w:space="0" w:color="auto"/>
            </w:tcBorders>
            <w:textDirection w:val="tbRlV"/>
            <w:vAlign w:val="center"/>
          </w:tcPr>
          <w:p w:rsidR="000F48A0" w:rsidRPr="0029106B" w:rsidRDefault="000F48A0" w:rsidP="008C0D33">
            <w:pPr>
              <w:spacing w:line="240" w:lineRule="exact"/>
              <w:jc w:val="center"/>
              <w:rPr>
                <w:rFonts w:ascii="標楷體" w:eastAsia="標楷體" w:hAnsi="標楷體"/>
              </w:rPr>
            </w:pPr>
          </w:p>
        </w:tc>
        <w:tc>
          <w:tcPr>
            <w:tcW w:w="2286" w:type="dxa"/>
            <w:gridSpan w:val="3"/>
            <w:tcBorders>
              <w:top w:val="single" w:sz="4"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與同學之溝通能力</w:t>
            </w:r>
          </w:p>
        </w:tc>
        <w:tc>
          <w:tcPr>
            <w:tcW w:w="2984" w:type="dxa"/>
            <w:gridSpan w:val="3"/>
            <w:tcBorders>
              <w:top w:val="single" w:sz="4" w:space="0" w:color="auto"/>
              <w:left w:val="single" w:sz="4" w:space="0" w:color="auto"/>
              <w:bottom w:val="single" w:sz="12"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79" w:type="dxa"/>
            <w:gridSpan w:val="3"/>
            <w:tcBorders>
              <w:top w:val="single" w:sz="4" w:space="0" w:color="auto"/>
              <w:left w:val="single" w:sz="4" w:space="0" w:color="auto"/>
              <w:bottom w:val="single" w:sz="12"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27" w:type="dxa"/>
            <w:vMerge/>
            <w:tcBorders>
              <w:top w:val="single" w:sz="4" w:space="0" w:color="auto"/>
              <w:left w:val="single" w:sz="4" w:space="0" w:color="auto"/>
              <w:bottom w:val="single" w:sz="12"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bl>
    <w:p w:rsidR="000F48A0" w:rsidRDefault="000F48A0" w:rsidP="000F48A0">
      <w:pPr>
        <w:snapToGrid w:val="0"/>
        <w:spacing w:before="180" w:line="276" w:lineRule="auto"/>
        <w:rPr>
          <w:rFonts w:eastAsia="標楷體"/>
          <w:b/>
          <w:sz w:val="32"/>
          <w:szCs w:val="28"/>
        </w:rPr>
      </w:pPr>
    </w:p>
    <w:p w:rsidR="000F48A0" w:rsidRPr="0029106B" w:rsidRDefault="000F48A0" w:rsidP="000F48A0">
      <w:pPr>
        <w:widowControl/>
        <w:rPr>
          <w:rFonts w:eastAsia="標楷體"/>
          <w:b/>
          <w:sz w:val="32"/>
          <w:szCs w:val="28"/>
        </w:rPr>
      </w:pPr>
      <w:r>
        <w:rPr>
          <w:rFonts w:eastAsia="標楷體"/>
          <w:b/>
          <w:sz w:val="32"/>
          <w:szCs w:val="28"/>
        </w:rPr>
        <w:br w:type="page"/>
      </w:r>
    </w:p>
    <w:p w:rsidR="000F48A0" w:rsidRPr="0029106B" w:rsidRDefault="000F48A0" w:rsidP="000F48A0">
      <w:pPr>
        <w:snapToGrid w:val="0"/>
        <w:spacing w:before="180" w:line="276" w:lineRule="auto"/>
        <w:jc w:val="center"/>
        <w:rPr>
          <w:rFonts w:eastAsia="標楷體"/>
          <w:b/>
          <w:sz w:val="32"/>
          <w:szCs w:val="28"/>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2"/>
        <w:gridCol w:w="2259"/>
        <w:gridCol w:w="16"/>
        <w:gridCol w:w="2949"/>
        <w:gridCol w:w="2154"/>
        <w:gridCol w:w="1610"/>
      </w:tblGrid>
      <w:tr w:rsidR="000F48A0" w:rsidRPr="0029106B" w:rsidTr="008C0D33">
        <w:trPr>
          <w:cantSplit/>
          <w:trHeight w:val="397"/>
          <w:jc w:val="center"/>
        </w:trPr>
        <w:tc>
          <w:tcPr>
            <w:tcW w:w="767" w:type="dxa"/>
            <w:tcBorders>
              <w:top w:val="single" w:sz="12" w:space="0" w:color="auto"/>
              <w:left w:val="single" w:sz="12" w:space="0" w:color="auto"/>
              <w:bottom w:val="single" w:sz="4" w:space="0" w:color="auto"/>
              <w:right w:val="single" w:sz="4" w:space="0" w:color="auto"/>
            </w:tcBorders>
            <w:vAlign w:val="center"/>
          </w:tcPr>
          <w:p w:rsidR="000F48A0" w:rsidRPr="0029106B" w:rsidRDefault="000F48A0" w:rsidP="008C0D33">
            <w:pPr>
              <w:spacing w:line="240" w:lineRule="exact"/>
              <w:jc w:val="center"/>
              <w:rPr>
                <w:rFonts w:ascii="標楷體" w:eastAsia="標楷體" w:hAnsi="標楷體"/>
              </w:rPr>
            </w:pPr>
            <w:r w:rsidRPr="0029106B">
              <w:rPr>
                <w:rFonts w:ascii="標楷體" w:eastAsia="標楷體" w:hAnsi="標楷體" w:hint="eastAsia"/>
              </w:rPr>
              <w:t>項目</w:t>
            </w:r>
          </w:p>
        </w:tc>
        <w:tc>
          <w:tcPr>
            <w:tcW w:w="2279" w:type="dxa"/>
            <w:gridSpan w:val="2"/>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對學生之了解</w:t>
            </w:r>
          </w:p>
        </w:tc>
        <w:tc>
          <w:tcPr>
            <w:tcW w:w="2954" w:type="dxa"/>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等級</w:t>
            </w:r>
          </w:p>
        </w:tc>
        <w:tc>
          <w:tcPr>
            <w:tcW w:w="2158" w:type="dxa"/>
            <w:tcBorders>
              <w:top w:val="single" w:sz="12"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特殊情形說明</w:t>
            </w:r>
          </w:p>
        </w:tc>
        <w:tc>
          <w:tcPr>
            <w:tcW w:w="1612" w:type="dxa"/>
            <w:tcBorders>
              <w:top w:val="single" w:sz="12"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r w:rsidRPr="0029106B">
              <w:rPr>
                <w:rFonts w:ascii="標楷體" w:eastAsia="標楷體" w:hint="eastAsia"/>
              </w:rPr>
              <w:t>填表說明</w:t>
            </w:r>
          </w:p>
        </w:tc>
      </w:tr>
      <w:tr w:rsidR="000F48A0" w:rsidRPr="0029106B" w:rsidTr="008C0D33">
        <w:trPr>
          <w:cantSplit/>
          <w:trHeight w:val="624"/>
          <w:jc w:val="center"/>
        </w:trPr>
        <w:tc>
          <w:tcPr>
            <w:tcW w:w="767"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社交技巧</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人際關係、交往、互動</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val="restart"/>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ind w:left="342" w:hangingChars="171" w:hanging="342"/>
              <w:jc w:val="both"/>
              <w:rPr>
                <w:rFonts w:ascii="標楷體" w:eastAsia="標楷體"/>
                <w:sz w:val="20"/>
              </w:rPr>
            </w:pPr>
            <w:r w:rsidRPr="0029106B">
              <w:rPr>
                <w:rFonts w:ascii="標楷體" w:eastAsia="標楷體" w:hint="eastAsia"/>
                <w:sz w:val="20"/>
              </w:rPr>
              <w:t>1：表示優於普通學生。</w:t>
            </w:r>
          </w:p>
          <w:p w:rsidR="000F48A0" w:rsidRPr="0029106B" w:rsidRDefault="000F48A0" w:rsidP="008C0D33">
            <w:pPr>
              <w:spacing w:line="300" w:lineRule="exact"/>
              <w:ind w:left="342" w:hangingChars="171" w:hanging="342"/>
              <w:jc w:val="both"/>
              <w:rPr>
                <w:rFonts w:ascii="標楷體" w:eastAsia="標楷體"/>
                <w:sz w:val="20"/>
              </w:rPr>
            </w:pPr>
            <w:r w:rsidRPr="0029106B">
              <w:rPr>
                <w:rFonts w:ascii="標楷體" w:eastAsia="標楷體"/>
                <w:sz w:val="20"/>
              </w:rPr>
              <w:t>2</w:t>
            </w:r>
            <w:r w:rsidRPr="0029106B">
              <w:rPr>
                <w:rFonts w:ascii="標楷體" w:eastAsia="標楷體" w:hint="eastAsia"/>
                <w:sz w:val="20"/>
              </w:rPr>
              <w:t>：表示與同年級普通學生沒有兩樣。</w:t>
            </w:r>
          </w:p>
          <w:p w:rsidR="000F48A0" w:rsidRPr="0029106B" w:rsidRDefault="000F48A0" w:rsidP="008C0D33">
            <w:pPr>
              <w:spacing w:line="300" w:lineRule="exact"/>
              <w:ind w:left="342" w:hangingChars="171" w:hanging="342"/>
              <w:jc w:val="center"/>
              <w:rPr>
                <w:rFonts w:ascii="標楷體" w:eastAsia="標楷體"/>
              </w:rPr>
            </w:pPr>
            <w:r w:rsidRPr="0029106B">
              <w:rPr>
                <w:rFonts w:ascii="標楷體" w:eastAsia="標楷體" w:hint="eastAsia"/>
                <w:sz w:val="20"/>
              </w:rPr>
              <w:t>3：表示比普通學生差一點。</w:t>
            </w:r>
          </w:p>
        </w:tc>
      </w:tr>
      <w:tr w:rsidR="000F48A0"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社交應對能力</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問題解決能力</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資源運用能力</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767"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學習能力</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學習動機</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624"/>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both"/>
              <w:rPr>
                <w:rFonts w:ascii="標楷體" w:eastAsia="標楷體"/>
              </w:rPr>
            </w:pPr>
            <w:r w:rsidRPr="0029106B">
              <w:rPr>
                <w:rFonts w:ascii="標楷體" w:eastAsia="標楷體" w:hint="eastAsia"/>
              </w:rPr>
              <w:t>學科學習能力</w:t>
            </w:r>
          </w:p>
          <w:p w:rsidR="000F48A0" w:rsidRPr="0029106B" w:rsidRDefault="000F48A0" w:rsidP="008C0D33">
            <w:pPr>
              <w:spacing w:line="300" w:lineRule="exact"/>
              <w:jc w:val="both"/>
              <w:rPr>
                <w:rFonts w:ascii="標楷體" w:eastAsia="標楷體"/>
              </w:rPr>
            </w:pPr>
            <w:r w:rsidRPr="0029106B">
              <w:rPr>
                <w:rFonts w:ascii="標楷體" w:eastAsia="標楷體"/>
              </w:rPr>
              <w:t>(</w:t>
            </w:r>
            <w:r w:rsidRPr="0029106B">
              <w:rPr>
                <w:rFonts w:ascii="標楷體" w:eastAsia="標楷體" w:hint="eastAsia"/>
              </w:rPr>
              <w:t>整體性</w:t>
            </w:r>
            <w:r w:rsidRPr="0029106B">
              <w:rPr>
                <w:rFonts w:ascii="標楷體" w:eastAsia="標楷體"/>
              </w:rPr>
              <w:t>)</w:t>
            </w:r>
          </w:p>
        </w:tc>
        <w:tc>
          <w:tcPr>
            <w:tcW w:w="2954" w:type="dxa"/>
            <w:tcBorders>
              <w:top w:val="single" w:sz="4" w:space="0" w:color="auto"/>
              <w:left w:val="single" w:sz="4" w:space="0" w:color="auto"/>
              <w:bottom w:val="single" w:sz="4" w:space="0" w:color="auto"/>
              <w:right w:val="single" w:sz="4" w:space="0" w:color="auto"/>
            </w:tcBorders>
          </w:tcPr>
          <w:p w:rsidR="000F48A0" w:rsidRPr="0029106B" w:rsidRDefault="000F48A0" w:rsidP="008C0D33">
            <w:pPr>
              <w:jc w:val="center"/>
            </w:pPr>
            <w:r w:rsidRPr="0029106B">
              <w:rPr>
                <w:rFonts w:ascii="標楷體" w:eastAsia="標楷體" w:hint="eastAsia"/>
              </w:rPr>
              <w:t>1.佳□ 2.普通□ 3.弱□</w:t>
            </w:r>
          </w:p>
        </w:tc>
        <w:tc>
          <w:tcPr>
            <w:tcW w:w="2158" w:type="dxa"/>
            <w:tcBorders>
              <w:top w:val="single" w:sz="4" w:space="0" w:color="auto"/>
              <w:left w:val="single" w:sz="4" w:space="0" w:color="auto"/>
              <w:bottom w:val="single" w:sz="4" w:space="0" w:color="auto"/>
              <w:right w:val="single" w:sz="4" w:space="0" w:color="auto"/>
            </w:tcBorders>
            <w:vAlign w:val="center"/>
          </w:tcPr>
          <w:p w:rsidR="000F48A0" w:rsidRPr="0029106B" w:rsidRDefault="000F48A0" w:rsidP="008C0D33">
            <w:pPr>
              <w:spacing w:line="300" w:lineRule="exact"/>
              <w:jc w:val="center"/>
              <w:rPr>
                <w:rFonts w:ascii="標楷體" w:eastAsia="標楷體"/>
              </w:rPr>
            </w:pP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1247"/>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7391" w:type="dxa"/>
            <w:gridSpan w:val="4"/>
            <w:tcBorders>
              <w:top w:val="single" w:sz="4" w:space="0" w:color="auto"/>
              <w:left w:val="single" w:sz="4" w:space="0" w:color="auto"/>
              <w:bottom w:val="single" w:sz="4" w:space="0" w:color="auto"/>
              <w:right w:val="single" w:sz="4" w:space="0" w:color="auto"/>
            </w:tcBorders>
          </w:tcPr>
          <w:p w:rsidR="000F48A0" w:rsidRPr="0029106B" w:rsidRDefault="000F48A0" w:rsidP="008C0D33">
            <w:pPr>
              <w:spacing w:line="300" w:lineRule="exact"/>
              <w:jc w:val="both"/>
              <w:rPr>
                <w:rFonts w:ascii="標楷體" w:eastAsia="標楷體"/>
              </w:rPr>
            </w:pPr>
            <w:r w:rsidRPr="0029106B">
              <w:rPr>
                <w:rFonts w:ascii="標楷體" w:eastAsia="標楷體" w:hint="eastAsia"/>
              </w:rPr>
              <w:t>強項科目：</w:t>
            </w:r>
            <w:r w:rsidRPr="0029106B">
              <w:rPr>
                <w:rFonts w:ascii="標楷體" w:eastAsia="標楷體"/>
              </w:rPr>
              <w:t xml:space="preserve">                     </w:t>
            </w:r>
            <w:r w:rsidRPr="0029106B">
              <w:rPr>
                <w:rFonts w:ascii="標楷體" w:eastAsia="標楷體" w:hint="eastAsia"/>
              </w:rPr>
              <w:t>弱項科目：</w:t>
            </w: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1247"/>
          <w:jc w:val="center"/>
        </w:trPr>
        <w:tc>
          <w:tcPr>
            <w:tcW w:w="767" w:type="dxa"/>
            <w:vMerge/>
            <w:tcBorders>
              <w:top w:val="single" w:sz="4" w:space="0" w:color="auto"/>
              <w:left w:val="single" w:sz="12" w:space="0" w:color="auto"/>
              <w:bottom w:val="single" w:sz="4" w:space="0" w:color="auto"/>
              <w:right w:val="single" w:sz="4"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p>
        </w:tc>
        <w:tc>
          <w:tcPr>
            <w:tcW w:w="7391" w:type="dxa"/>
            <w:gridSpan w:val="4"/>
            <w:tcBorders>
              <w:top w:val="single" w:sz="4" w:space="0" w:color="auto"/>
              <w:left w:val="single" w:sz="4" w:space="0" w:color="auto"/>
              <w:bottom w:val="single" w:sz="4" w:space="0" w:color="auto"/>
              <w:right w:val="single" w:sz="4" w:space="0" w:color="auto"/>
            </w:tcBorders>
          </w:tcPr>
          <w:p w:rsidR="000F48A0" w:rsidRPr="0029106B" w:rsidRDefault="000F48A0" w:rsidP="008C0D33">
            <w:pPr>
              <w:spacing w:line="300" w:lineRule="exact"/>
              <w:jc w:val="both"/>
              <w:rPr>
                <w:rFonts w:ascii="標楷體" w:eastAsia="標楷體"/>
                <w:sz w:val="22"/>
              </w:rPr>
            </w:pPr>
            <w:r w:rsidRPr="0029106B">
              <w:rPr>
                <w:rFonts w:ascii="標楷體" w:eastAsia="標楷體" w:hint="eastAsia"/>
                <w:sz w:val="22"/>
              </w:rPr>
              <w:t>學習興趣</w:t>
            </w:r>
            <w:r w:rsidRPr="0029106B">
              <w:rPr>
                <w:rFonts w:ascii="標楷體" w:eastAsia="標楷體"/>
                <w:sz w:val="22"/>
              </w:rPr>
              <w:t>/</w:t>
            </w:r>
            <w:r w:rsidRPr="0029106B">
              <w:rPr>
                <w:rFonts w:ascii="標楷體" w:eastAsia="標楷體" w:hint="eastAsia"/>
                <w:sz w:val="22"/>
              </w:rPr>
              <w:t>性向</w:t>
            </w:r>
            <w:r w:rsidRPr="0029106B">
              <w:rPr>
                <w:rFonts w:ascii="標楷體" w:eastAsia="標楷體"/>
                <w:sz w:val="22"/>
              </w:rPr>
              <w:t>/</w:t>
            </w:r>
            <w:r w:rsidRPr="0029106B">
              <w:rPr>
                <w:rFonts w:ascii="標楷體" w:eastAsia="標楷體" w:hint="eastAsia"/>
                <w:sz w:val="22"/>
              </w:rPr>
              <w:t>專長：</w:t>
            </w:r>
          </w:p>
        </w:tc>
        <w:tc>
          <w:tcPr>
            <w:tcW w:w="1612" w:type="dxa"/>
            <w:vMerge/>
            <w:tcBorders>
              <w:top w:val="single" w:sz="4" w:space="0" w:color="auto"/>
              <w:left w:val="single" w:sz="4" w:space="0" w:color="auto"/>
              <w:bottom w:val="single" w:sz="4" w:space="0" w:color="auto"/>
              <w:right w:val="single" w:sz="12" w:space="0" w:color="auto"/>
            </w:tcBorders>
            <w:vAlign w:val="center"/>
          </w:tcPr>
          <w:p w:rsidR="000F48A0" w:rsidRPr="0029106B" w:rsidRDefault="000F48A0" w:rsidP="008C0D33">
            <w:pPr>
              <w:spacing w:line="300" w:lineRule="exact"/>
              <w:jc w:val="center"/>
              <w:rPr>
                <w:rFonts w:ascii="標楷體" w:eastAsia="標楷體"/>
              </w:rPr>
            </w:pPr>
          </w:p>
        </w:tc>
      </w:tr>
      <w:tr w:rsidR="000F48A0" w:rsidRPr="0029106B" w:rsidTr="008C0D33">
        <w:trPr>
          <w:cantSplit/>
          <w:trHeight w:val="2534"/>
          <w:jc w:val="center"/>
        </w:trPr>
        <w:tc>
          <w:tcPr>
            <w:tcW w:w="767" w:type="dxa"/>
            <w:tcBorders>
              <w:top w:val="single" w:sz="12" w:space="0" w:color="auto"/>
              <w:left w:val="single" w:sz="12" w:space="0" w:color="auto"/>
              <w:bottom w:val="single" w:sz="12" w:space="0" w:color="auto"/>
              <w:right w:val="single" w:sz="8" w:space="0" w:color="auto"/>
            </w:tcBorders>
            <w:textDirection w:val="tbRlV"/>
            <w:vAlign w:val="center"/>
          </w:tcPr>
          <w:p w:rsidR="000F48A0" w:rsidRPr="0029106B" w:rsidRDefault="000F48A0" w:rsidP="008C0D33">
            <w:pPr>
              <w:ind w:left="57" w:right="57"/>
              <w:jc w:val="center"/>
              <w:rPr>
                <w:rFonts w:ascii="標楷體" w:eastAsia="標楷體" w:hAnsi="標楷體"/>
                <w:sz w:val="28"/>
                <w:szCs w:val="28"/>
              </w:rPr>
            </w:pPr>
            <w:r w:rsidRPr="0029106B">
              <w:rPr>
                <w:rFonts w:ascii="標楷體" w:eastAsia="標楷體" w:hAnsi="標楷體" w:hint="eastAsia"/>
                <w:sz w:val="28"/>
                <w:szCs w:val="28"/>
              </w:rPr>
              <w:t>教師建議</w:t>
            </w:r>
          </w:p>
        </w:tc>
        <w:tc>
          <w:tcPr>
            <w:tcW w:w="9003" w:type="dxa"/>
            <w:gridSpan w:val="5"/>
            <w:tcBorders>
              <w:top w:val="single" w:sz="12" w:space="0" w:color="auto"/>
              <w:left w:val="single" w:sz="8" w:space="0" w:color="auto"/>
              <w:bottom w:val="single" w:sz="12" w:space="0" w:color="auto"/>
              <w:right w:val="single" w:sz="12" w:space="0" w:color="auto"/>
            </w:tcBorders>
          </w:tcPr>
          <w:p w:rsidR="000F48A0" w:rsidRPr="0029106B" w:rsidRDefault="000F48A0" w:rsidP="008C0D33">
            <w:pPr>
              <w:spacing w:line="300" w:lineRule="exact"/>
              <w:ind w:left="480" w:hangingChars="200" w:hanging="480"/>
              <w:jc w:val="both"/>
              <w:rPr>
                <w:rFonts w:ascii="標楷體" w:eastAsia="標楷體" w:hAnsi="標楷體"/>
              </w:rPr>
            </w:pPr>
            <w:r w:rsidRPr="0029106B">
              <w:rPr>
                <w:rFonts w:ascii="標楷體" w:eastAsia="標楷體" w:hint="eastAsia"/>
              </w:rPr>
              <w:t>依您對學生的了解，您認為學生最適合之特殊</w:t>
            </w:r>
            <w:r w:rsidRPr="0029106B">
              <w:rPr>
                <w:rFonts w:ascii="標楷體" w:eastAsia="標楷體" w:hAnsi="標楷體" w:hint="eastAsia"/>
              </w:rPr>
              <w:t>教育安置型態為：</w:t>
            </w:r>
          </w:p>
          <w:p w:rsidR="000F48A0" w:rsidRPr="0029106B" w:rsidRDefault="000F48A0" w:rsidP="008C0D33">
            <w:pPr>
              <w:spacing w:line="320" w:lineRule="exact"/>
              <w:ind w:firstLine="238"/>
              <w:jc w:val="both"/>
              <w:rPr>
                <w:rFonts w:ascii="標楷體" w:eastAsia="標楷體"/>
              </w:rPr>
            </w:pPr>
            <w:r w:rsidRPr="0029106B">
              <w:rPr>
                <w:rFonts w:ascii="標楷體" w:eastAsia="標楷體" w:hint="eastAsia"/>
              </w:rPr>
              <w:t xml:space="preserve">                    </w:t>
            </w:r>
            <w:r w:rsidRPr="0029106B">
              <w:rPr>
                <w:rFonts w:ascii="標楷體" w:eastAsia="標楷體" w:hAnsi="標楷體" w:cs="標楷體" w:hint="eastAsia"/>
              </w:rPr>
              <w:t xml:space="preserve">□集中式特教班  </w:t>
            </w:r>
          </w:p>
          <w:p w:rsidR="000F48A0" w:rsidRPr="0029106B" w:rsidRDefault="000F48A0" w:rsidP="008C0D33">
            <w:pPr>
              <w:spacing w:line="320" w:lineRule="exact"/>
              <w:ind w:firstLine="238"/>
              <w:jc w:val="both"/>
              <w:rPr>
                <w:rFonts w:ascii="標楷體" w:eastAsia="標楷體"/>
              </w:rPr>
            </w:pPr>
            <w:r w:rsidRPr="0029106B">
              <w:rPr>
                <w:rFonts w:ascii="標楷體" w:eastAsia="標楷體"/>
              </w:rPr>
              <w:t xml:space="preserve"> </w:t>
            </w:r>
            <w:r w:rsidRPr="0029106B">
              <w:rPr>
                <w:rFonts w:ascii="標楷體" w:eastAsia="標楷體" w:hint="eastAsia"/>
              </w:rPr>
              <w:t xml:space="preserve">                   </w:t>
            </w:r>
            <w:r w:rsidRPr="0029106B">
              <w:rPr>
                <w:rFonts w:ascii="標楷體" w:eastAsia="標楷體" w:hAnsi="標楷體" w:cs="標楷體" w:hint="eastAsia"/>
              </w:rPr>
              <w:t>□不分類資源班</w:t>
            </w:r>
          </w:p>
          <w:p w:rsidR="000F48A0" w:rsidRPr="0029106B" w:rsidRDefault="000F48A0" w:rsidP="008C0D33">
            <w:pPr>
              <w:keepLines/>
              <w:spacing w:line="360" w:lineRule="auto"/>
              <w:ind w:leftChars="100" w:left="720" w:hangingChars="200" w:hanging="480"/>
              <w:jc w:val="both"/>
              <w:rPr>
                <w:rFonts w:ascii="標楷體" w:eastAsia="標楷體" w:hAnsi="標楷體"/>
              </w:rPr>
            </w:pPr>
            <w:r w:rsidRPr="0029106B">
              <w:rPr>
                <w:rFonts w:ascii="標楷體" w:eastAsia="標楷體" w:hint="eastAsia"/>
              </w:rPr>
              <w:t xml:space="preserve">                    □</w:t>
            </w:r>
            <w:r w:rsidRPr="0029106B">
              <w:rPr>
                <w:rFonts w:ascii="標楷體" w:eastAsia="標楷體"/>
              </w:rPr>
              <w:t xml:space="preserve"> </w:t>
            </w:r>
            <w:r w:rsidRPr="0029106B">
              <w:rPr>
                <w:rFonts w:ascii="標楷體" w:eastAsia="標楷體" w:hint="eastAsia"/>
              </w:rPr>
              <w:t>其他，請說明：</w:t>
            </w:r>
            <w:r w:rsidRPr="0029106B">
              <w:rPr>
                <w:rFonts w:ascii="標楷體" w:eastAsia="標楷體"/>
                <w:u w:val="single"/>
              </w:rPr>
              <w:t xml:space="preserve">                              </w:t>
            </w:r>
          </w:p>
          <w:p w:rsidR="000F48A0" w:rsidRPr="0029106B" w:rsidRDefault="000F48A0" w:rsidP="008C0D33">
            <w:pPr>
              <w:spacing w:line="300" w:lineRule="exact"/>
              <w:jc w:val="both"/>
              <w:rPr>
                <w:rFonts w:ascii="標楷體" w:eastAsia="標楷體" w:hAnsi="標楷體"/>
                <w:b/>
              </w:rPr>
            </w:pPr>
          </w:p>
        </w:tc>
      </w:tr>
      <w:tr w:rsidR="000F48A0" w:rsidRPr="0029106B" w:rsidTr="008C0D33">
        <w:trPr>
          <w:cantSplit/>
          <w:trHeight w:val="774"/>
          <w:jc w:val="center"/>
        </w:trPr>
        <w:tc>
          <w:tcPr>
            <w:tcW w:w="3030" w:type="dxa"/>
            <w:gridSpan w:val="2"/>
            <w:tcBorders>
              <w:top w:val="single" w:sz="8" w:space="0" w:color="auto"/>
              <w:left w:val="single" w:sz="12" w:space="0" w:color="auto"/>
              <w:bottom w:val="single" w:sz="12" w:space="0" w:color="auto"/>
              <w:right w:val="single" w:sz="8" w:space="0" w:color="auto"/>
            </w:tcBorders>
            <w:vAlign w:val="center"/>
          </w:tcPr>
          <w:p w:rsidR="000F48A0" w:rsidRPr="0029106B" w:rsidRDefault="000F48A0" w:rsidP="008C0D33">
            <w:pPr>
              <w:spacing w:line="300" w:lineRule="exact"/>
              <w:ind w:left="480" w:hangingChars="200" w:hanging="480"/>
              <w:jc w:val="center"/>
              <w:rPr>
                <w:rFonts w:ascii="標楷體" w:eastAsia="標楷體" w:hAnsi="標楷體"/>
              </w:rPr>
            </w:pPr>
            <w:r w:rsidRPr="0029106B">
              <w:rPr>
                <w:rFonts w:ascii="標楷體" w:eastAsia="標楷體" w:hAnsi="標楷體" w:hint="eastAsia"/>
              </w:rPr>
              <w:t>填表教師簽章</w:t>
            </w:r>
          </w:p>
        </w:tc>
        <w:tc>
          <w:tcPr>
            <w:tcW w:w="6740" w:type="dxa"/>
            <w:gridSpan w:val="4"/>
            <w:tcBorders>
              <w:top w:val="single" w:sz="8" w:space="0" w:color="auto"/>
              <w:left w:val="single" w:sz="8" w:space="0" w:color="auto"/>
              <w:bottom w:val="single" w:sz="12" w:space="0" w:color="auto"/>
              <w:right w:val="single" w:sz="12" w:space="0" w:color="auto"/>
            </w:tcBorders>
            <w:vAlign w:val="center"/>
          </w:tcPr>
          <w:p w:rsidR="000F48A0" w:rsidRPr="0029106B" w:rsidRDefault="000F48A0" w:rsidP="008C0D33">
            <w:pPr>
              <w:spacing w:line="300" w:lineRule="exact"/>
              <w:ind w:left="480" w:hangingChars="200" w:hanging="480"/>
              <w:jc w:val="center"/>
              <w:rPr>
                <w:rFonts w:ascii="標楷體" w:eastAsia="標楷體" w:hAnsi="標楷體"/>
              </w:rPr>
            </w:pPr>
          </w:p>
        </w:tc>
      </w:tr>
    </w:tbl>
    <w:p w:rsidR="000F48A0" w:rsidRDefault="000F48A0" w:rsidP="008845F2"/>
    <w:p w:rsidR="000F48A0" w:rsidRDefault="000F48A0">
      <w:pPr>
        <w:widowControl/>
      </w:pPr>
      <w:r>
        <w:br w:type="page"/>
      </w:r>
    </w:p>
    <w:p w:rsidR="000F48A0" w:rsidRPr="00616BFA" w:rsidRDefault="000F48A0" w:rsidP="000F48A0">
      <w:pPr>
        <w:spacing w:line="400" w:lineRule="exact"/>
        <w:rPr>
          <w:rFonts w:ascii="標楷體" w:eastAsia="標楷體" w:hAnsi="標楷體"/>
          <w:b/>
          <w:color w:val="000000"/>
          <w:sz w:val="32"/>
          <w:szCs w:val="32"/>
        </w:rPr>
      </w:pPr>
      <w:r>
        <w:rPr>
          <w:rFonts w:ascii="標楷體" w:eastAsia="標楷體" w:hAnsi="標楷體" w:hint="eastAsia"/>
          <w:b/>
          <w:color w:val="000000"/>
          <w:sz w:val="32"/>
          <w:szCs w:val="32"/>
        </w:rPr>
        <w:lastRenderedPageBreak/>
        <w:t xml:space="preserve">       </w:t>
      </w:r>
      <w:r w:rsidR="00393A6D" w:rsidRPr="00442909">
        <w:rPr>
          <w:rFonts w:ascii="標楷體" w:eastAsia="標楷體" w:hAnsi="標楷體" w:hint="eastAsia"/>
          <w:b/>
          <w:bCs/>
          <w:color w:val="000000"/>
          <w:sz w:val="32"/>
          <w:szCs w:val="32"/>
          <w:u w:val="single"/>
          <w14:shadow w14:blurRad="50800" w14:dist="38100" w14:dir="2700000" w14:sx="100000" w14:sy="100000" w14:kx="0" w14:ky="0" w14:algn="tl">
            <w14:srgbClr w14:val="000000">
              <w14:alpha w14:val="60000"/>
            </w14:srgbClr>
          </w14:shadow>
        </w:rPr>
        <w:t>基隆市104學年度第2學期</w:t>
      </w:r>
      <w:r w:rsidR="00393A6D" w:rsidRPr="00442909">
        <w:rPr>
          <w:rFonts w:ascii="標楷體" w:eastAsia="標楷體" w:hAnsi="標楷體" w:hint="eastAsia"/>
          <w:b/>
          <w:sz w:val="32"/>
          <w:szCs w:val="32"/>
          <w:u w:val="single"/>
        </w:rPr>
        <w:t>學生鑑定資料表</w:t>
      </w:r>
      <w:r w:rsidRPr="00616BFA">
        <w:rPr>
          <w:rFonts w:ascii="標楷體" w:eastAsia="標楷體" w:hAnsi="標楷體" w:hint="eastAsia"/>
          <w:b/>
          <w:color w:val="000000"/>
          <w:sz w:val="32"/>
          <w:szCs w:val="32"/>
        </w:rPr>
        <w:t>(學習障礙)</w:t>
      </w:r>
    </w:p>
    <w:p w:rsidR="000F48A0" w:rsidRPr="00616BFA" w:rsidRDefault="000F48A0" w:rsidP="000F48A0">
      <w:pPr>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 xml:space="preserve">                     </w:t>
      </w:r>
      <w:r w:rsidRPr="00616BFA">
        <w:rPr>
          <w:rFonts w:ascii="標楷體" w:eastAsia="標楷體" w:hAnsi="標楷體" w:hint="eastAsia"/>
          <w:b/>
          <w:color w:val="000000"/>
          <w:sz w:val="28"/>
          <w:szCs w:val="28"/>
        </w:rPr>
        <w:t xml:space="preserve">  □第一次提報□再鑑定□轉銜階段□移除特教身份</w:t>
      </w:r>
    </w:p>
    <w:tbl>
      <w:tblPr>
        <w:tblW w:w="10765"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2"/>
        <w:gridCol w:w="2637"/>
        <w:gridCol w:w="2268"/>
        <w:gridCol w:w="3818"/>
      </w:tblGrid>
      <w:tr w:rsidR="000F48A0" w:rsidRPr="00A461D6" w:rsidTr="008C0D33">
        <w:trPr>
          <w:cantSplit/>
          <w:trHeight w:val="817"/>
          <w:jc w:val="center"/>
        </w:trPr>
        <w:tc>
          <w:tcPr>
            <w:tcW w:w="2042" w:type="dxa"/>
            <w:shd w:val="clear" w:color="auto" w:fill="auto"/>
            <w:vAlign w:val="center"/>
          </w:tcPr>
          <w:p w:rsidR="000F48A0" w:rsidRPr="00616BFA" w:rsidRDefault="000F48A0" w:rsidP="008C0D33">
            <w:pPr>
              <w:rPr>
                <w:rFonts w:ascii="標楷體" w:eastAsia="標楷體" w:hAnsi="標楷體"/>
                <w:color w:val="000000"/>
              </w:rPr>
            </w:pPr>
            <w:r w:rsidRPr="00616BFA">
              <w:rPr>
                <w:rFonts w:ascii="標楷體" w:eastAsia="標楷體" w:hAnsi="標楷體" w:cs="標楷體" w:hint="eastAsia"/>
                <w:color w:val="000000"/>
              </w:rPr>
              <w:t>報名表編號</w:t>
            </w:r>
          </w:p>
        </w:tc>
        <w:tc>
          <w:tcPr>
            <w:tcW w:w="2637" w:type="dxa"/>
            <w:shd w:val="clear" w:color="auto" w:fill="auto"/>
            <w:vAlign w:val="center"/>
          </w:tcPr>
          <w:p w:rsidR="000F48A0" w:rsidRPr="00616BFA" w:rsidRDefault="000F48A0" w:rsidP="008C0D33">
            <w:pPr>
              <w:jc w:val="center"/>
              <w:rPr>
                <w:rFonts w:ascii="標楷體" w:eastAsia="標楷體" w:hAnsi="標楷體"/>
                <w:b/>
                <w:color w:val="000000"/>
              </w:rPr>
            </w:pPr>
            <w:r w:rsidRPr="00616BFA">
              <w:rPr>
                <w:rFonts w:ascii="標楷體" w:eastAsia="標楷體" w:hAnsi="標楷體" w:hint="eastAsia"/>
                <w:color w:val="000000"/>
              </w:rPr>
              <w:t xml:space="preserve"> </w:t>
            </w:r>
            <w:r w:rsidRPr="00616BFA">
              <w:rPr>
                <w:rFonts w:ascii="標楷體" w:eastAsia="標楷體" w:hAnsi="標楷體" w:hint="eastAsia"/>
                <w:b/>
                <w:color w:val="000000"/>
              </w:rPr>
              <w:t xml:space="preserve">－ </w:t>
            </w:r>
          </w:p>
        </w:tc>
        <w:tc>
          <w:tcPr>
            <w:tcW w:w="2268" w:type="dxa"/>
            <w:shd w:val="clear" w:color="auto" w:fill="auto"/>
            <w:vAlign w:val="center"/>
          </w:tcPr>
          <w:p w:rsidR="000F48A0" w:rsidRPr="00616BFA" w:rsidRDefault="000F48A0" w:rsidP="008C0D33">
            <w:pPr>
              <w:jc w:val="center"/>
              <w:rPr>
                <w:rFonts w:ascii="標楷體" w:eastAsia="標楷體" w:hAnsi="標楷體"/>
                <w:color w:val="000000"/>
              </w:rPr>
            </w:pPr>
            <w:r w:rsidRPr="00616BFA">
              <w:rPr>
                <w:rFonts w:ascii="標楷體" w:eastAsia="標楷體" w:hAnsi="標楷體" w:cs="標楷體" w:hint="eastAsia"/>
                <w:color w:val="000000"/>
              </w:rPr>
              <w:t>學生姓名</w:t>
            </w:r>
          </w:p>
        </w:tc>
        <w:tc>
          <w:tcPr>
            <w:tcW w:w="3818" w:type="dxa"/>
            <w:shd w:val="clear" w:color="auto" w:fill="auto"/>
            <w:vAlign w:val="center"/>
          </w:tcPr>
          <w:p w:rsidR="000F48A0" w:rsidRPr="00616BFA" w:rsidRDefault="000F48A0" w:rsidP="008C0D33">
            <w:pPr>
              <w:jc w:val="center"/>
              <w:rPr>
                <w:rFonts w:ascii="標楷體" w:eastAsia="標楷體" w:hAnsi="標楷體"/>
                <w:color w:val="000000"/>
              </w:rPr>
            </w:pPr>
          </w:p>
        </w:tc>
      </w:tr>
      <w:tr w:rsidR="000F48A0" w:rsidRPr="00A461D6" w:rsidTr="008C0D33">
        <w:trPr>
          <w:cantSplit/>
          <w:trHeight w:val="817"/>
          <w:jc w:val="center"/>
        </w:trPr>
        <w:tc>
          <w:tcPr>
            <w:tcW w:w="2042" w:type="dxa"/>
            <w:shd w:val="clear" w:color="auto" w:fill="auto"/>
            <w:vAlign w:val="center"/>
          </w:tcPr>
          <w:p w:rsidR="000F48A0" w:rsidRPr="00616BFA" w:rsidRDefault="000F48A0" w:rsidP="008C0D33">
            <w:pPr>
              <w:rPr>
                <w:rFonts w:ascii="標楷體" w:eastAsia="標楷體" w:hAnsi="標楷體" w:cs="標楷體"/>
                <w:color w:val="000000"/>
              </w:rPr>
            </w:pPr>
            <w:r w:rsidRPr="00616BFA">
              <w:rPr>
                <w:rFonts w:ascii="標楷體" w:eastAsia="標楷體" w:hAnsi="標楷體" w:hint="eastAsia"/>
                <w:bCs/>
                <w:color w:val="000000"/>
              </w:rPr>
              <w:t>身分證字號</w:t>
            </w:r>
          </w:p>
        </w:tc>
        <w:tc>
          <w:tcPr>
            <w:tcW w:w="2637" w:type="dxa"/>
            <w:shd w:val="clear" w:color="auto" w:fill="auto"/>
            <w:vAlign w:val="center"/>
          </w:tcPr>
          <w:p w:rsidR="000F48A0" w:rsidRPr="00616BFA" w:rsidRDefault="000F48A0" w:rsidP="008C0D33">
            <w:pPr>
              <w:jc w:val="center"/>
              <w:rPr>
                <w:rFonts w:ascii="標楷體" w:eastAsia="標楷體" w:hAnsi="標楷體"/>
                <w:color w:val="000000"/>
              </w:rPr>
            </w:pPr>
          </w:p>
        </w:tc>
        <w:tc>
          <w:tcPr>
            <w:tcW w:w="2268" w:type="dxa"/>
            <w:shd w:val="clear" w:color="auto" w:fill="auto"/>
            <w:vAlign w:val="center"/>
          </w:tcPr>
          <w:p w:rsidR="000F48A0" w:rsidRPr="00616BFA" w:rsidRDefault="000F48A0" w:rsidP="008C0D33">
            <w:pPr>
              <w:jc w:val="center"/>
              <w:rPr>
                <w:rFonts w:ascii="標楷體" w:eastAsia="標楷體" w:hAnsi="標楷體" w:cs="標楷體"/>
                <w:color w:val="000000"/>
              </w:rPr>
            </w:pPr>
            <w:r w:rsidRPr="00616BFA">
              <w:rPr>
                <w:rFonts w:ascii="標楷體" w:eastAsia="標楷體" w:hAnsi="標楷體" w:cs="標楷體" w:hint="eastAsia"/>
                <w:color w:val="000000"/>
              </w:rPr>
              <w:t>學生年級</w:t>
            </w:r>
          </w:p>
        </w:tc>
        <w:tc>
          <w:tcPr>
            <w:tcW w:w="3818" w:type="dxa"/>
            <w:shd w:val="clear" w:color="auto" w:fill="auto"/>
            <w:vAlign w:val="center"/>
          </w:tcPr>
          <w:p w:rsidR="000F48A0" w:rsidRPr="00616BFA" w:rsidRDefault="000F48A0" w:rsidP="008C0D33">
            <w:pPr>
              <w:jc w:val="center"/>
              <w:rPr>
                <w:rFonts w:ascii="標楷體" w:eastAsia="標楷體" w:hAnsi="標楷體"/>
                <w:color w:val="000000"/>
              </w:rPr>
            </w:pPr>
          </w:p>
        </w:tc>
      </w:tr>
    </w:tbl>
    <w:p w:rsidR="000F48A0" w:rsidRPr="00616BFA" w:rsidRDefault="000F48A0" w:rsidP="000F48A0">
      <w:pPr>
        <w:rPr>
          <w:color w:val="000000"/>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1"/>
        <w:gridCol w:w="2080"/>
        <w:gridCol w:w="1340"/>
        <w:gridCol w:w="1260"/>
        <w:gridCol w:w="1260"/>
        <w:gridCol w:w="2880"/>
        <w:gridCol w:w="1199"/>
      </w:tblGrid>
      <w:tr w:rsidR="000F48A0" w:rsidRPr="00A461D6" w:rsidTr="008C0D33">
        <w:trPr>
          <w:cantSplit/>
          <w:trHeight w:val="135"/>
          <w:jc w:val="center"/>
        </w:trPr>
        <w:tc>
          <w:tcPr>
            <w:tcW w:w="781" w:type="dxa"/>
            <w:vMerge w:val="restart"/>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行為特徵檢核表</w:t>
            </w:r>
          </w:p>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國民中小學</w:t>
            </w:r>
          </w:p>
        </w:tc>
        <w:tc>
          <w:tcPr>
            <w:tcW w:w="2080" w:type="dxa"/>
            <w:shd w:val="clear" w:color="auto" w:fill="auto"/>
            <w:vAlign w:val="center"/>
          </w:tcPr>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分測驗名稱</w:t>
            </w:r>
          </w:p>
        </w:tc>
        <w:tc>
          <w:tcPr>
            <w:tcW w:w="1340" w:type="dxa"/>
            <w:shd w:val="clear" w:color="auto" w:fill="auto"/>
            <w:vAlign w:val="center"/>
          </w:tcPr>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原始</w:t>
            </w:r>
          </w:p>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分數</w:t>
            </w:r>
          </w:p>
        </w:tc>
        <w:tc>
          <w:tcPr>
            <w:tcW w:w="1260" w:type="dxa"/>
            <w:shd w:val="clear" w:color="auto" w:fill="auto"/>
            <w:vAlign w:val="center"/>
          </w:tcPr>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換算</w:t>
            </w:r>
          </w:p>
          <w:p w:rsidR="000F48A0" w:rsidRPr="00616BFA" w:rsidRDefault="000F48A0" w:rsidP="008C0D33">
            <w:pPr>
              <w:pStyle w:val="ab"/>
              <w:spacing w:line="0" w:lineRule="atLeast"/>
              <w:rPr>
                <w:b w:val="0"/>
                <w:color w:val="000000"/>
                <w:kern w:val="2"/>
                <w:sz w:val="24"/>
              </w:rPr>
            </w:pPr>
            <w:r w:rsidRPr="00616BFA">
              <w:rPr>
                <w:b w:val="0"/>
                <w:color w:val="000000"/>
                <w:kern w:val="2"/>
                <w:sz w:val="24"/>
              </w:rPr>
              <w:t>PR</w:t>
            </w:r>
            <w:r w:rsidRPr="00616BFA">
              <w:rPr>
                <w:rFonts w:hint="eastAsia"/>
                <w:b w:val="0"/>
                <w:color w:val="000000"/>
                <w:kern w:val="2"/>
                <w:sz w:val="24"/>
              </w:rPr>
              <w:t>值</w:t>
            </w:r>
          </w:p>
        </w:tc>
        <w:tc>
          <w:tcPr>
            <w:tcW w:w="1260" w:type="dxa"/>
            <w:shd w:val="clear" w:color="auto" w:fill="auto"/>
            <w:vAlign w:val="center"/>
          </w:tcPr>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切截點</w:t>
            </w:r>
          </w:p>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w:t>
            </w:r>
            <w:r w:rsidRPr="00616BFA">
              <w:rPr>
                <w:b w:val="0"/>
                <w:color w:val="000000"/>
                <w:kern w:val="2"/>
                <w:sz w:val="24"/>
              </w:rPr>
              <w:t>PR</w:t>
            </w:r>
            <w:r w:rsidRPr="00616BFA">
              <w:rPr>
                <w:rFonts w:hint="eastAsia"/>
                <w:b w:val="0"/>
                <w:color w:val="000000"/>
                <w:kern w:val="2"/>
                <w:sz w:val="24"/>
              </w:rPr>
              <w:t>值)</w:t>
            </w:r>
          </w:p>
        </w:tc>
        <w:tc>
          <w:tcPr>
            <w:tcW w:w="2880" w:type="dxa"/>
            <w:shd w:val="clear" w:color="auto" w:fill="auto"/>
            <w:vAlign w:val="center"/>
          </w:tcPr>
          <w:p w:rsidR="000F48A0" w:rsidRPr="00616BFA" w:rsidRDefault="000F48A0" w:rsidP="008C0D33">
            <w:pPr>
              <w:spacing w:line="0" w:lineRule="atLeast"/>
              <w:jc w:val="center"/>
              <w:rPr>
                <w:rFonts w:ascii="標楷體" w:eastAsia="標楷體" w:hAnsi="標楷體"/>
                <w:b/>
                <w:color w:val="000000"/>
                <w:sz w:val="28"/>
                <w:szCs w:val="28"/>
              </w:rPr>
            </w:pPr>
            <w:r w:rsidRPr="00616BFA">
              <w:rPr>
                <w:rFonts w:ascii="標楷體" w:eastAsia="標楷體" w:hAnsi="標楷體" w:hint="eastAsia"/>
                <w:b/>
                <w:color w:val="000000"/>
                <w:sz w:val="28"/>
                <w:szCs w:val="28"/>
              </w:rPr>
              <w:t>結果</w:t>
            </w:r>
          </w:p>
        </w:tc>
        <w:tc>
          <w:tcPr>
            <w:tcW w:w="1199" w:type="dxa"/>
            <w:shd w:val="clear" w:color="auto" w:fill="auto"/>
            <w:vAlign w:val="center"/>
          </w:tcPr>
          <w:p w:rsidR="000F48A0" w:rsidRPr="00616BFA" w:rsidRDefault="000F48A0" w:rsidP="008C0D33">
            <w:pPr>
              <w:pStyle w:val="ab"/>
              <w:spacing w:line="0" w:lineRule="atLeast"/>
              <w:rPr>
                <w:b w:val="0"/>
                <w:color w:val="000000"/>
                <w:kern w:val="2"/>
                <w:sz w:val="24"/>
                <w:szCs w:val="24"/>
              </w:rPr>
            </w:pPr>
            <w:r w:rsidRPr="00616BFA">
              <w:rPr>
                <w:rFonts w:hint="eastAsia"/>
                <w:b w:val="0"/>
                <w:color w:val="000000"/>
                <w:kern w:val="2"/>
                <w:sz w:val="24"/>
                <w:szCs w:val="24"/>
              </w:rPr>
              <w:t>施測者</w:t>
            </w:r>
          </w:p>
          <w:p w:rsidR="000F48A0" w:rsidRPr="00616BFA" w:rsidRDefault="000F48A0" w:rsidP="008C0D33">
            <w:pPr>
              <w:pStyle w:val="ab"/>
              <w:spacing w:line="0" w:lineRule="atLeast"/>
              <w:rPr>
                <w:b w:val="0"/>
                <w:color w:val="000000"/>
                <w:kern w:val="2"/>
              </w:rPr>
            </w:pPr>
            <w:r w:rsidRPr="00616BFA">
              <w:rPr>
                <w:rFonts w:hint="eastAsia"/>
                <w:b w:val="0"/>
                <w:color w:val="000000"/>
                <w:kern w:val="2"/>
                <w:sz w:val="24"/>
                <w:szCs w:val="24"/>
              </w:rPr>
              <w:t>與日期</w:t>
            </w:r>
          </w:p>
        </w:tc>
      </w:tr>
      <w:tr w:rsidR="000F48A0" w:rsidRPr="00A461D6" w:rsidTr="008C0D33">
        <w:trPr>
          <w:cantSplit/>
          <w:trHeight w:val="345"/>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注意與記憶（</w:t>
            </w:r>
            <w:r w:rsidRPr="00616BFA">
              <w:rPr>
                <w:rFonts w:ascii="標楷體" w:eastAsia="標楷體" w:hAnsi="標楷體"/>
                <w:color w:val="000000"/>
                <w:sz w:val="24"/>
                <w:szCs w:val="28"/>
              </w:rPr>
              <w:t>A</w:t>
            </w:r>
            <w:r w:rsidRPr="00616BFA">
              <w:rPr>
                <w:rFonts w:ascii="標楷體" w:eastAsia="標楷體" w:hAnsi="標楷體" w:hint="eastAsia"/>
                <w:color w:val="000000"/>
                <w:sz w:val="24"/>
                <w:szCs w:val="28"/>
              </w:rPr>
              <w:t>）</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pStyle w:val="ab"/>
              <w:spacing w:line="0" w:lineRule="atLeast"/>
              <w:rPr>
                <w:b w:val="0"/>
                <w:color w:val="000000"/>
                <w:kern w:val="2"/>
                <w:sz w:val="24"/>
              </w:rPr>
            </w:pPr>
            <w:r w:rsidRPr="00616BFA">
              <w:rPr>
                <w:rFonts w:hint="eastAsia"/>
                <w:b w:val="0"/>
                <w:color w:val="000000"/>
                <w:kern w:val="2"/>
                <w:sz w:val="24"/>
              </w:rPr>
              <w:t>83</w:t>
            </w:r>
          </w:p>
        </w:tc>
        <w:tc>
          <w:tcPr>
            <w:tcW w:w="2880" w:type="dxa"/>
            <w:vMerge w:val="restart"/>
            <w:shd w:val="clear" w:color="auto" w:fill="auto"/>
            <w:vAlign w:val="center"/>
          </w:tcPr>
          <w:p w:rsidR="000F48A0" w:rsidRPr="00616BFA" w:rsidRDefault="000F48A0" w:rsidP="008C0D33">
            <w:pPr>
              <w:spacing w:line="0" w:lineRule="atLeast"/>
              <w:jc w:val="both"/>
              <w:rPr>
                <w:rFonts w:ascii="標楷體" w:eastAsia="標楷體"/>
                <w:color w:val="000000"/>
              </w:rPr>
            </w:pPr>
            <w:r w:rsidRPr="00616BFA">
              <w:rPr>
                <w:rFonts w:ascii="標楷體" w:eastAsia="標楷體" w:hint="eastAsia"/>
                <w:color w:val="000000"/>
              </w:rPr>
              <w:t>□有學習行為問題</w:t>
            </w:r>
          </w:p>
          <w:p w:rsidR="000F48A0" w:rsidRPr="00616BFA" w:rsidRDefault="000F48A0" w:rsidP="008C0D33">
            <w:pPr>
              <w:spacing w:line="0" w:lineRule="atLeast"/>
              <w:ind w:firstLineChars="50" w:firstLine="120"/>
              <w:jc w:val="both"/>
              <w:rPr>
                <w:rFonts w:ascii="標楷體" w:eastAsia="標楷體" w:hAnsi="標楷體"/>
                <w:color w:val="000000"/>
              </w:rPr>
            </w:pPr>
            <w:r w:rsidRPr="00616BFA">
              <w:rPr>
                <w:rFonts w:ascii="標楷體" w:eastAsia="標楷體" w:hAnsi="標楷體" w:hint="eastAsia"/>
                <w:color w:val="000000"/>
              </w:rPr>
              <w:t>（至少一項</w:t>
            </w:r>
            <w:proofErr w:type="gramStart"/>
            <w:r w:rsidRPr="00616BFA">
              <w:rPr>
                <w:rFonts w:ascii="標楷體" w:eastAsia="標楷體" w:hAnsi="標楷體"/>
                <w:color w:val="000000"/>
              </w:rPr>
              <w:t>≧</w:t>
            </w:r>
            <w:r w:rsidRPr="00616BFA">
              <w:rPr>
                <w:rFonts w:ascii="標楷體" w:eastAsia="標楷體" w:hAnsi="標楷體" w:hint="eastAsia"/>
                <w:color w:val="000000"/>
              </w:rPr>
              <w:t>切截</w:t>
            </w:r>
            <w:proofErr w:type="gramEnd"/>
            <w:r w:rsidRPr="00616BFA">
              <w:rPr>
                <w:rFonts w:ascii="標楷體" w:eastAsia="標楷體" w:hAnsi="標楷體" w:hint="eastAsia"/>
                <w:color w:val="000000"/>
              </w:rPr>
              <w:t>分數）</w:t>
            </w:r>
          </w:p>
          <w:p w:rsidR="000F48A0" w:rsidRPr="00616BFA" w:rsidRDefault="000F48A0" w:rsidP="008C0D33">
            <w:pPr>
              <w:spacing w:line="0" w:lineRule="atLeast"/>
              <w:jc w:val="both"/>
              <w:rPr>
                <w:rFonts w:ascii="標楷體" w:eastAsia="標楷體" w:hAnsi="標楷體"/>
                <w:color w:val="000000"/>
              </w:rPr>
            </w:pPr>
          </w:p>
          <w:p w:rsidR="000F48A0" w:rsidRPr="00616BFA" w:rsidRDefault="000F48A0" w:rsidP="008C0D33">
            <w:pPr>
              <w:spacing w:line="0" w:lineRule="atLeast"/>
              <w:jc w:val="both"/>
              <w:rPr>
                <w:rFonts w:ascii="標楷體" w:eastAsia="標楷體"/>
                <w:color w:val="000000"/>
              </w:rPr>
            </w:pPr>
            <w:r w:rsidRPr="00616BFA">
              <w:rPr>
                <w:rFonts w:ascii="標楷體" w:eastAsia="標楷體" w:hint="eastAsia"/>
                <w:color w:val="000000"/>
              </w:rPr>
              <w:t>□沒有學習行為問題</w:t>
            </w:r>
          </w:p>
          <w:p w:rsidR="000F48A0" w:rsidRPr="00616BFA" w:rsidRDefault="000F48A0" w:rsidP="008C0D33">
            <w:pPr>
              <w:spacing w:line="0" w:lineRule="atLeast"/>
              <w:rPr>
                <w:rFonts w:ascii="標楷體" w:eastAsia="標楷體" w:cs="標楷體"/>
                <w:color w:val="000000"/>
              </w:rPr>
            </w:pPr>
            <w:r w:rsidRPr="00616BFA">
              <w:rPr>
                <w:rFonts w:ascii="標楷體" w:eastAsia="標楷體" w:hAnsi="標楷體" w:hint="eastAsia"/>
                <w:color w:val="000000"/>
              </w:rPr>
              <w:t xml:space="preserve"> （全部</w:t>
            </w:r>
            <w:r w:rsidRPr="00616BFA">
              <w:rPr>
                <w:rFonts w:ascii="標楷體" w:eastAsia="標楷體" w:hAnsi="標楷體"/>
                <w:color w:val="000000"/>
              </w:rPr>
              <w:t>&lt;</w:t>
            </w:r>
            <w:r w:rsidRPr="00616BFA">
              <w:rPr>
                <w:rFonts w:ascii="標楷體" w:eastAsia="標楷體" w:hAnsi="標楷體" w:hint="eastAsia"/>
                <w:color w:val="000000"/>
              </w:rPr>
              <w:t>切截分數）</w:t>
            </w:r>
          </w:p>
        </w:tc>
        <w:tc>
          <w:tcPr>
            <w:tcW w:w="1199" w:type="dxa"/>
            <w:vMerge w:val="restart"/>
            <w:shd w:val="clear" w:color="auto" w:fill="auto"/>
            <w:vAlign w:val="center"/>
          </w:tcPr>
          <w:p w:rsidR="000F48A0" w:rsidRPr="00616BFA" w:rsidRDefault="000F48A0" w:rsidP="008C0D33">
            <w:pPr>
              <w:spacing w:line="0" w:lineRule="atLeast"/>
              <w:rPr>
                <w:rFonts w:ascii="標楷體" w:eastAsia="標楷體" w:cs="標楷體"/>
                <w:color w:val="000000"/>
              </w:rPr>
            </w:pPr>
          </w:p>
        </w:tc>
      </w:tr>
      <w:tr w:rsidR="000F48A0" w:rsidRPr="00A461D6" w:rsidTr="008C0D33">
        <w:trPr>
          <w:cantSplit/>
          <w:trHeight w:val="345"/>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理解與表達（</w:t>
            </w:r>
            <w:r w:rsidRPr="00616BFA">
              <w:rPr>
                <w:rFonts w:ascii="標楷體" w:eastAsia="標楷體" w:hAnsi="標楷體"/>
                <w:color w:val="000000"/>
                <w:sz w:val="24"/>
                <w:szCs w:val="28"/>
              </w:rPr>
              <w:t>B</w:t>
            </w:r>
            <w:r w:rsidRPr="00616BFA">
              <w:rPr>
                <w:rFonts w:ascii="標楷體" w:eastAsia="標楷體" w:hAnsi="標楷體" w:hint="eastAsia"/>
                <w:color w:val="000000"/>
                <w:sz w:val="24"/>
                <w:szCs w:val="28"/>
              </w:rPr>
              <w:t>）</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hAnsi="標楷體"/>
                <w:color w:val="000000"/>
                <w:szCs w:val="28"/>
              </w:rPr>
            </w:pPr>
            <w:r w:rsidRPr="00616BFA">
              <w:rPr>
                <w:rFonts w:ascii="標楷體" w:eastAsia="標楷體" w:hAnsi="標楷體" w:hint="eastAsia"/>
                <w:color w:val="000000"/>
                <w:szCs w:val="28"/>
              </w:rPr>
              <w:t>81</w:t>
            </w:r>
          </w:p>
        </w:tc>
        <w:tc>
          <w:tcPr>
            <w:tcW w:w="2880"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c>
          <w:tcPr>
            <w:tcW w:w="1199"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r>
      <w:tr w:rsidR="000F48A0" w:rsidRPr="00A461D6" w:rsidTr="008C0D33">
        <w:trPr>
          <w:cantSplit/>
          <w:trHeight w:val="300"/>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知動協調  （</w:t>
            </w:r>
            <w:r w:rsidRPr="00616BFA">
              <w:rPr>
                <w:rFonts w:ascii="標楷體" w:eastAsia="標楷體" w:hAnsi="標楷體"/>
                <w:color w:val="000000"/>
                <w:sz w:val="24"/>
                <w:szCs w:val="28"/>
              </w:rPr>
              <w:t>C</w:t>
            </w:r>
            <w:r w:rsidRPr="00616BFA">
              <w:rPr>
                <w:rFonts w:ascii="標楷體" w:eastAsia="標楷體" w:hAnsi="標楷體" w:hint="eastAsia"/>
                <w:color w:val="000000"/>
                <w:sz w:val="24"/>
                <w:szCs w:val="28"/>
              </w:rPr>
              <w:t>）</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hAnsi="標楷體"/>
                <w:color w:val="000000"/>
                <w:szCs w:val="28"/>
              </w:rPr>
            </w:pPr>
            <w:r w:rsidRPr="00616BFA">
              <w:rPr>
                <w:rFonts w:ascii="標楷體" w:eastAsia="標楷體" w:hAnsi="標楷體" w:hint="eastAsia"/>
                <w:color w:val="000000"/>
                <w:szCs w:val="28"/>
              </w:rPr>
              <w:t>86</w:t>
            </w:r>
          </w:p>
        </w:tc>
        <w:tc>
          <w:tcPr>
            <w:tcW w:w="2880"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c>
          <w:tcPr>
            <w:tcW w:w="1199"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r>
      <w:tr w:rsidR="000F48A0" w:rsidRPr="00A461D6" w:rsidTr="008C0D33">
        <w:trPr>
          <w:cantSplit/>
          <w:trHeight w:val="255"/>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社會適應  （</w:t>
            </w:r>
            <w:r w:rsidRPr="00616BFA">
              <w:rPr>
                <w:rFonts w:ascii="標楷體" w:eastAsia="標楷體" w:hAnsi="標楷體"/>
                <w:color w:val="000000"/>
                <w:sz w:val="24"/>
                <w:szCs w:val="28"/>
              </w:rPr>
              <w:t>D</w:t>
            </w:r>
            <w:r w:rsidRPr="00616BFA">
              <w:rPr>
                <w:rFonts w:ascii="標楷體" w:eastAsia="標楷體" w:hAnsi="標楷體" w:hint="eastAsia"/>
                <w:color w:val="000000"/>
                <w:sz w:val="24"/>
                <w:szCs w:val="28"/>
              </w:rPr>
              <w:t>）</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hAnsi="標楷體"/>
                <w:color w:val="000000"/>
                <w:szCs w:val="28"/>
              </w:rPr>
            </w:pPr>
            <w:r w:rsidRPr="00616BFA">
              <w:rPr>
                <w:rFonts w:ascii="標楷體" w:eastAsia="標楷體" w:hAnsi="標楷體" w:hint="eastAsia"/>
                <w:color w:val="000000"/>
                <w:szCs w:val="28"/>
              </w:rPr>
              <w:t>80</w:t>
            </w:r>
          </w:p>
        </w:tc>
        <w:tc>
          <w:tcPr>
            <w:tcW w:w="2880"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c>
          <w:tcPr>
            <w:tcW w:w="1199"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r>
      <w:tr w:rsidR="000F48A0" w:rsidRPr="00A461D6" w:rsidTr="008C0D33">
        <w:trPr>
          <w:cantSplit/>
          <w:trHeight w:val="240"/>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情緒表現  （</w:t>
            </w:r>
            <w:r w:rsidRPr="00616BFA">
              <w:rPr>
                <w:rFonts w:ascii="標楷體" w:eastAsia="標楷體" w:hAnsi="標楷體"/>
                <w:color w:val="000000"/>
                <w:sz w:val="24"/>
                <w:szCs w:val="28"/>
              </w:rPr>
              <w:t>E</w:t>
            </w:r>
            <w:r w:rsidRPr="00616BFA">
              <w:rPr>
                <w:rFonts w:ascii="標楷體" w:eastAsia="標楷體" w:hAnsi="標楷體" w:hint="eastAsia"/>
                <w:color w:val="000000"/>
                <w:sz w:val="24"/>
                <w:szCs w:val="28"/>
              </w:rPr>
              <w:t>）</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hAnsi="標楷體"/>
                <w:color w:val="000000"/>
                <w:szCs w:val="28"/>
              </w:rPr>
            </w:pPr>
            <w:r w:rsidRPr="00616BFA">
              <w:rPr>
                <w:rFonts w:ascii="標楷體" w:eastAsia="標楷體" w:hAnsi="標楷體" w:hint="eastAsia"/>
                <w:color w:val="000000"/>
                <w:szCs w:val="28"/>
              </w:rPr>
              <w:t>87</w:t>
            </w:r>
          </w:p>
        </w:tc>
        <w:tc>
          <w:tcPr>
            <w:tcW w:w="2880"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c>
          <w:tcPr>
            <w:tcW w:w="1199"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r>
      <w:tr w:rsidR="000F48A0" w:rsidRPr="00A461D6" w:rsidTr="008C0D33">
        <w:trPr>
          <w:cantSplit/>
          <w:trHeight w:val="276"/>
          <w:jc w:val="center"/>
        </w:trPr>
        <w:tc>
          <w:tcPr>
            <w:tcW w:w="781" w:type="dxa"/>
            <w:vMerge/>
            <w:shd w:val="clear" w:color="auto" w:fill="auto"/>
            <w:textDirection w:val="tbRlV"/>
            <w:vAlign w:val="center"/>
          </w:tcPr>
          <w:p w:rsidR="000F48A0" w:rsidRPr="00616BFA" w:rsidRDefault="000F48A0" w:rsidP="008C0D33">
            <w:pPr>
              <w:spacing w:line="0" w:lineRule="atLeast"/>
              <w:jc w:val="center"/>
              <w:rPr>
                <w:rFonts w:ascii="標楷體" w:eastAsia="標楷體" w:hAnsi="標楷體"/>
                <w:color w:val="000000"/>
              </w:rPr>
            </w:pPr>
          </w:p>
        </w:tc>
        <w:tc>
          <w:tcPr>
            <w:tcW w:w="2080" w:type="dxa"/>
            <w:shd w:val="clear" w:color="auto" w:fill="auto"/>
            <w:vAlign w:val="center"/>
          </w:tcPr>
          <w:p w:rsidR="000F48A0" w:rsidRPr="00616BFA" w:rsidRDefault="000F48A0" w:rsidP="008C0D33">
            <w:pPr>
              <w:pStyle w:val="a5"/>
              <w:spacing w:line="0" w:lineRule="atLeast"/>
              <w:rPr>
                <w:rFonts w:ascii="標楷體" w:eastAsia="標楷體" w:hAnsi="標楷體"/>
                <w:color w:val="000000"/>
                <w:sz w:val="24"/>
                <w:szCs w:val="28"/>
              </w:rPr>
            </w:pPr>
            <w:r w:rsidRPr="00616BFA">
              <w:rPr>
                <w:rFonts w:ascii="標楷體" w:eastAsia="標楷體" w:hAnsi="標楷體" w:hint="eastAsia"/>
                <w:color w:val="000000"/>
                <w:sz w:val="24"/>
                <w:szCs w:val="28"/>
              </w:rPr>
              <w:t>全量表</w:t>
            </w:r>
          </w:p>
        </w:tc>
        <w:tc>
          <w:tcPr>
            <w:tcW w:w="134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cs="標楷體"/>
                <w:color w:val="000000"/>
              </w:rPr>
            </w:pPr>
          </w:p>
        </w:tc>
        <w:tc>
          <w:tcPr>
            <w:tcW w:w="1260" w:type="dxa"/>
            <w:shd w:val="clear" w:color="auto" w:fill="auto"/>
            <w:vAlign w:val="center"/>
          </w:tcPr>
          <w:p w:rsidR="000F48A0" w:rsidRPr="00616BFA" w:rsidRDefault="000F48A0" w:rsidP="008C0D33">
            <w:pPr>
              <w:spacing w:line="0" w:lineRule="atLeast"/>
              <w:jc w:val="center"/>
              <w:rPr>
                <w:rFonts w:ascii="標楷體" w:eastAsia="標楷體" w:hAnsi="標楷體"/>
                <w:color w:val="000000"/>
                <w:szCs w:val="28"/>
              </w:rPr>
            </w:pPr>
            <w:r w:rsidRPr="00616BFA">
              <w:rPr>
                <w:rFonts w:ascii="標楷體" w:eastAsia="標楷體" w:hAnsi="標楷體" w:hint="eastAsia"/>
                <w:color w:val="000000"/>
                <w:szCs w:val="28"/>
              </w:rPr>
              <w:t>83</w:t>
            </w:r>
          </w:p>
        </w:tc>
        <w:tc>
          <w:tcPr>
            <w:tcW w:w="2880"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c>
          <w:tcPr>
            <w:tcW w:w="1199" w:type="dxa"/>
            <w:vMerge/>
            <w:shd w:val="clear" w:color="auto" w:fill="auto"/>
            <w:vAlign w:val="center"/>
          </w:tcPr>
          <w:p w:rsidR="000F48A0" w:rsidRPr="00616BFA" w:rsidRDefault="000F48A0" w:rsidP="008C0D33">
            <w:pPr>
              <w:spacing w:line="0" w:lineRule="atLeast"/>
              <w:rPr>
                <w:rFonts w:ascii="標楷體" w:eastAsia="標楷體" w:cs="標楷體"/>
                <w:color w:val="000000"/>
              </w:rPr>
            </w:pPr>
          </w:p>
        </w:tc>
      </w:tr>
    </w:tbl>
    <w:p w:rsidR="000F48A0" w:rsidRPr="00616BFA" w:rsidRDefault="000F48A0" w:rsidP="000F48A0">
      <w:pPr>
        <w:rPr>
          <w:vanish/>
          <w:color w:val="000000"/>
        </w:rPr>
      </w:pPr>
    </w:p>
    <w:tbl>
      <w:tblPr>
        <w:tblW w:w="11083"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
        <w:gridCol w:w="446"/>
        <w:gridCol w:w="313"/>
        <w:gridCol w:w="193"/>
        <w:gridCol w:w="158"/>
        <w:gridCol w:w="318"/>
        <w:gridCol w:w="48"/>
        <w:gridCol w:w="333"/>
        <w:gridCol w:w="252"/>
        <w:gridCol w:w="184"/>
        <w:gridCol w:w="235"/>
        <w:gridCol w:w="150"/>
        <w:gridCol w:w="121"/>
        <w:gridCol w:w="439"/>
        <w:gridCol w:w="269"/>
        <w:gridCol w:w="291"/>
        <w:gridCol w:w="21"/>
        <w:gridCol w:w="394"/>
        <w:gridCol w:w="144"/>
        <w:gridCol w:w="102"/>
        <w:gridCol w:w="294"/>
        <w:gridCol w:w="114"/>
        <w:gridCol w:w="49"/>
        <w:gridCol w:w="481"/>
        <w:gridCol w:w="192"/>
        <w:gridCol w:w="45"/>
        <w:gridCol w:w="425"/>
        <w:gridCol w:w="200"/>
        <w:gridCol w:w="39"/>
        <w:gridCol w:w="239"/>
        <w:gridCol w:w="89"/>
        <w:gridCol w:w="375"/>
        <w:gridCol w:w="161"/>
        <w:gridCol w:w="292"/>
        <w:gridCol w:w="114"/>
        <w:gridCol w:w="104"/>
        <w:gridCol w:w="49"/>
        <w:gridCol w:w="414"/>
        <w:gridCol w:w="145"/>
        <w:gridCol w:w="101"/>
        <w:gridCol w:w="275"/>
        <w:gridCol w:w="96"/>
        <w:gridCol w:w="18"/>
        <w:gridCol w:w="416"/>
        <w:gridCol w:w="133"/>
        <w:gridCol w:w="142"/>
        <w:gridCol w:w="425"/>
        <w:gridCol w:w="567"/>
        <w:gridCol w:w="426"/>
      </w:tblGrid>
      <w:tr w:rsidR="000F48A0" w:rsidRPr="00A461D6" w:rsidTr="008C0D33">
        <w:trPr>
          <w:gridBefore w:val="1"/>
          <w:wBefore w:w="252" w:type="dxa"/>
          <w:cantSplit/>
          <w:trHeight w:val="390"/>
          <w:jc w:val="center"/>
        </w:trPr>
        <w:tc>
          <w:tcPr>
            <w:tcW w:w="759" w:type="dxa"/>
            <w:gridSpan w:val="2"/>
            <w:vMerge w:val="restart"/>
            <w:shd w:val="clear" w:color="auto" w:fill="auto"/>
            <w:textDirection w:val="tbRlV"/>
            <w:vAlign w:val="center"/>
          </w:tcPr>
          <w:p w:rsidR="000F48A0" w:rsidRPr="00616BFA" w:rsidRDefault="000F48A0" w:rsidP="008C0D33">
            <w:pPr>
              <w:spacing w:line="0" w:lineRule="atLeast"/>
              <w:jc w:val="center"/>
              <w:rPr>
                <w:rFonts w:ascii="標楷體" w:eastAsia="標楷體"/>
                <w:color w:val="000000"/>
              </w:rPr>
            </w:pPr>
            <w:r>
              <w:rPr>
                <w:rFonts w:ascii="標楷體" w:eastAsia="標楷體" w:hAnsi="標楷體" w:hint="eastAsia"/>
                <w:color w:val="000000"/>
              </w:rPr>
              <w:t>與</w:t>
            </w:r>
            <w:r w:rsidRPr="00616BFA">
              <w:rPr>
                <w:rFonts w:ascii="標楷體" w:eastAsia="標楷體" w:hAnsi="標楷體" w:hint="eastAsia"/>
                <w:color w:val="000000"/>
              </w:rPr>
              <w:t>普通班教師</w:t>
            </w:r>
            <w:r>
              <w:rPr>
                <w:rFonts w:ascii="標楷體" w:eastAsia="標楷體" w:hAnsi="標楷體" w:hint="eastAsia"/>
                <w:color w:val="000000"/>
              </w:rPr>
              <w:t>晤談</w:t>
            </w:r>
            <w:r w:rsidRPr="00616BFA">
              <w:rPr>
                <w:rFonts w:ascii="標楷體" w:eastAsia="標楷體" w:hAnsi="標楷體" w:hint="eastAsia"/>
                <w:color w:val="000000"/>
              </w:rPr>
              <w:t>摘要</w:t>
            </w: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溝通能力</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學業表現</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生活自理</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生理感官</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社會人際</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情緒控制</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家庭現況</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390"/>
          <w:jc w:val="center"/>
        </w:trPr>
        <w:tc>
          <w:tcPr>
            <w:tcW w:w="759" w:type="dxa"/>
            <w:gridSpan w:val="2"/>
            <w:vMerge/>
            <w:shd w:val="clear" w:color="auto" w:fill="auto"/>
            <w:vAlign w:val="center"/>
          </w:tcPr>
          <w:p w:rsidR="000F48A0" w:rsidRPr="00616BFA" w:rsidRDefault="000F48A0" w:rsidP="008C0D33">
            <w:pPr>
              <w:widowControl/>
              <w:spacing w:line="0" w:lineRule="atLeast"/>
              <w:rPr>
                <w:rFonts w:ascii="標楷體" w:eastAsia="標楷體"/>
                <w:color w:val="000000"/>
              </w:rPr>
            </w:pPr>
          </w:p>
        </w:tc>
        <w:tc>
          <w:tcPr>
            <w:tcW w:w="1050" w:type="dxa"/>
            <w:gridSpan w:val="5"/>
            <w:shd w:val="clear" w:color="auto" w:fill="auto"/>
            <w:vAlign w:val="center"/>
          </w:tcPr>
          <w:p w:rsidR="000F48A0" w:rsidRPr="00616BFA" w:rsidRDefault="000F48A0" w:rsidP="008C0D33">
            <w:pPr>
              <w:pStyle w:val="ad"/>
              <w:spacing w:after="0" w:line="400" w:lineRule="exact"/>
              <w:jc w:val="center"/>
              <w:rPr>
                <w:rFonts w:ascii="標楷體" w:eastAsia="標楷體" w:hAnsi="標楷體"/>
                <w:color w:val="000000"/>
                <w:lang w:val="en-US" w:eastAsia="zh-TW"/>
              </w:rPr>
            </w:pPr>
            <w:r w:rsidRPr="00616BFA">
              <w:rPr>
                <w:rFonts w:ascii="標楷體" w:eastAsia="標楷體" w:cs="標楷體" w:hint="eastAsia"/>
                <w:color w:val="000000"/>
                <w:lang w:val="en-US" w:eastAsia="zh-TW"/>
              </w:rPr>
              <w:t>其他</w:t>
            </w:r>
          </w:p>
        </w:tc>
        <w:tc>
          <w:tcPr>
            <w:tcW w:w="9022" w:type="dxa"/>
            <w:gridSpan w:val="41"/>
            <w:shd w:val="clear" w:color="auto" w:fill="auto"/>
          </w:tcPr>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p w:rsidR="000F48A0" w:rsidRPr="00616BFA" w:rsidRDefault="000F48A0" w:rsidP="008C0D33">
            <w:pPr>
              <w:pStyle w:val="ad"/>
              <w:spacing w:after="0" w:line="0" w:lineRule="atLeast"/>
              <w:jc w:val="both"/>
              <w:rPr>
                <w:rFonts w:ascii="標楷體" w:eastAsia="標楷體" w:cs="標楷體"/>
                <w:color w:val="000000"/>
                <w:lang w:val="en-US" w:eastAsia="zh-TW"/>
              </w:rPr>
            </w:pPr>
          </w:p>
        </w:tc>
      </w:tr>
      <w:tr w:rsidR="000F48A0" w:rsidRPr="00A461D6" w:rsidTr="008C0D33">
        <w:trPr>
          <w:gridBefore w:val="1"/>
          <w:wBefore w:w="252" w:type="dxa"/>
          <w:cantSplit/>
          <w:trHeight w:val="7085"/>
          <w:jc w:val="center"/>
        </w:trPr>
        <w:tc>
          <w:tcPr>
            <w:tcW w:w="759" w:type="dxa"/>
            <w:gridSpan w:val="2"/>
            <w:shd w:val="clear" w:color="auto" w:fill="auto"/>
            <w:textDirection w:val="tbRlV"/>
            <w:vAlign w:val="center"/>
          </w:tcPr>
          <w:p w:rsidR="000F48A0" w:rsidRPr="00616BFA" w:rsidRDefault="000F48A0" w:rsidP="008C0D33">
            <w:pPr>
              <w:widowControl/>
              <w:spacing w:line="0" w:lineRule="atLeast"/>
              <w:jc w:val="center"/>
              <w:rPr>
                <w:rFonts w:ascii="標楷體" w:eastAsia="標楷體"/>
                <w:color w:val="000000"/>
              </w:rPr>
            </w:pPr>
            <w:r w:rsidRPr="00616BFA">
              <w:rPr>
                <w:rFonts w:ascii="標楷體" w:eastAsia="標楷體" w:hAnsi="標楷體" w:hint="eastAsia"/>
                <w:color w:val="000000"/>
              </w:rPr>
              <w:lastRenderedPageBreak/>
              <w:t>轉</w:t>
            </w:r>
            <w:proofErr w:type="gramStart"/>
            <w:r w:rsidRPr="00616BFA">
              <w:rPr>
                <w:rFonts w:ascii="標楷體" w:eastAsia="標楷體" w:hAnsi="標楷體" w:hint="eastAsia"/>
                <w:color w:val="000000"/>
              </w:rPr>
              <w:t>介</w:t>
            </w:r>
            <w:proofErr w:type="gramEnd"/>
            <w:r w:rsidRPr="00616BFA">
              <w:rPr>
                <w:rFonts w:ascii="標楷體" w:eastAsia="標楷體" w:hAnsi="標楷體" w:hint="eastAsia"/>
                <w:color w:val="000000"/>
              </w:rPr>
              <w:t>前介入</w:t>
            </w:r>
          </w:p>
        </w:tc>
        <w:tc>
          <w:tcPr>
            <w:tcW w:w="10072" w:type="dxa"/>
            <w:gridSpan w:val="46"/>
            <w:shd w:val="clear" w:color="auto" w:fill="auto"/>
          </w:tcPr>
          <w:p w:rsidR="000F48A0" w:rsidRPr="00182D4D" w:rsidRDefault="000F48A0" w:rsidP="008C0D33">
            <w:pPr>
              <w:jc w:val="both"/>
              <w:rPr>
                <w:rFonts w:ascii="標楷體" w:eastAsia="標楷體" w:hAnsi="標楷體"/>
                <w:b/>
                <w:color w:val="000000"/>
              </w:rPr>
            </w:pPr>
            <w:r w:rsidRPr="00616BFA">
              <w:rPr>
                <w:rFonts w:ascii="標楷體" w:eastAsia="標楷體" w:hAnsi="標楷體" w:hint="eastAsia"/>
                <w:b/>
                <w:color w:val="000000"/>
              </w:rPr>
              <w:t>（可描述個案的主要問題現況、普通班教師針對其問題所介入的方法或所做的調整、持續時間、教學成效</w:t>
            </w:r>
            <w:r w:rsidRPr="00616BFA">
              <w:rPr>
                <w:rFonts w:ascii="標楷體" w:eastAsia="標楷體" w:hAnsi="標楷體"/>
                <w:b/>
                <w:color w:val="000000"/>
              </w:rPr>
              <w:t>…</w:t>
            </w:r>
            <w:proofErr w:type="gramStart"/>
            <w:r w:rsidRPr="00616BFA">
              <w:rPr>
                <w:rFonts w:ascii="標楷體" w:eastAsia="標楷體" w:hAnsi="標楷體"/>
                <w:b/>
                <w:color w:val="000000"/>
              </w:rPr>
              <w:t>…</w:t>
            </w:r>
            <w:proofErr w:type="gramEnd"/>
            <w:r w:rsidRPr="00616BFA">
              <w:rPr>
                <w:rFonts w:ascii="標楷體" w:eastAsia="標楷體" w:hAnsi="標楷體" w:hint="eastAsia"/>
                <w:b/>
                <w:color w:val="000000"/>
              </w:rPr>
              <w:t>）</w:t>
            </w:r>
          </w:p>
        </w:tc>
      </w:tr>
      <w:tr w:rsidR="000F48A0" w:rsidRPr="00A461D6" w:rsidTr="008C0D33">
        <w:trPr>
          <w:gridBefore w:val="1"/>
          <w:wBefore w:w="252" w:type="dxa"/>
          <w:cantSplit/>
          <w:trHeight w:val="6506"/>
          <w:jc w:val="center"/>
        </w:trPr>
        <w:tc>
          <w:tcPr>
            <w:tcW w:w="759" w:type="dxa"/>
            <w:gridSpan w:val="2"/>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jc w:val="center"/>
              <w:rPr>
                <w:rFonts w:ascii="標楷體" w:eastAsia="標楷體" w:hAnsi="標楷體"/>
                <w:color w:val="000000"/>
              </w:rPr>
            </w:pPr>
            <w:r>
              <w:rPr>
                <w:rFonts w:ascii="標楷體" w:eastAsia="標楷體" w:hAnsi="標楷體"/>
                <w:color w:val="000000"/>
              </w:rPr>
              <w:t>家長晤談摘要</w:t>
            </w:r>
          </w:p>
        </w:tc>
        <w:tc>
          <w:tcPr>
            <w:tcW w:w="10072" w:type="dxa"/>
            <w:gridSpan w:val="46"/>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rPr>
                <w:rFonts w:ascii="標楷體" w:eastAsia="標楷體" w:hAnsi="標楷體"/>
                <w:b/>
                <w:color w:val="000000"/>
              </w:rPr>
            </w:pPr>
          </w:p>
        </w:tc>
      </w:tr>
      <w:tr w:rsidR="000F48A0" w:rsidRPr="00A461D6" w:rsidTr="008C0D33">
        <w:trPr>
          <w:gridBefore w:val="1"/>
          <w:wBefore w:w="252" w:type="dxa"/>
          <w:cantSplit/>
          <w:trHeight w:val="767"/>
          <w:jc w:val="center"/>
        </w:trPr>
        <w:tc>
          <w:tcPr>
            <w:tcW w:w="759" w:type="dxa"/>
            <w:gridSpan w:val="2"/>
            <w:vMerge w:val="restart"/>
            <w:tcBorders>
              <w:top w:val="single" w:sz="4" w:space="0" w:color="auto"/>
              <w:left w:val="single" w:sz="4" w:space="0" w:color="auto"/>
              <w:right w:val="single" w:sz="4" w:space="0" w:color="auto"/>
            </w:tcBorders>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TONI</w:t>
            </w:r>
          </w:p>
          <w:p w:rsidR="000F48A0" w:rsidRPr="00616BFA" w:rsidRDefault="000F48A0" w:rsidP="008C0D33">
            <w:pPr>
              <w:widowControl/>
              <w:spacing w:line="0" w:lineRule="atLeast"/>
              <w:jc w:val="center"/>
              <w:rPr>
                <w:rFonts w:ascii="標楷體" w:eastAsia="標楷體" w:hAnsi="標楷體"/>
                <w:color w:val="000000"/>
              </w:rPr>
            </w:pPr>
            <w:r w:rsidRPr="00616BFA">
              <w:rPr>
                <w:color w:val="000000"/>
                <w:sz w:val="22"/>
              </w:rPr>
              <w:t>III</w:t>
            </w:r>
          </w:p>
        </w:tc>
        <w:tc>
          <w:tcPr>
            <w:tcW w:w="301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原始分數</w:t>
            </w:r>
          </w:p>
        </w:tc>
        <w:tc>
          <w:tcPr>
            <w:tcW w:w="280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智商</w:t>
            </w:r>
          </w:p>
        </w:tc>
        <w:tc>
          <w:tcPr>
            <w:tcW w:w="256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百分等級</w:t>
            </w:r>
          </w:p>
        </w:tc>
        <w:tc>
          <w:tcPr>
            <w:tcW w:w="16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b"/>
              <w:spacing w:line="0" w:lineRule="atLeast"/>
              <w:rPr>
                <w:rFonts w:hAnsi="Times New Roman" w:cs="標楷體"/>
                <w:b w:val="0"/>
                <w:color w:val="000000"/>
                <w:kern w:val="2"/>
                <w:sz w:val="24"/>
                <w:szCs w:val="24"/>
                <w:lang w:val="en-US" w:eastAsia="zh-TW"/>
              </w:rPr>
            </w:pPr>
            <w:r w:rsidRPr="00616BFA">
              <w:rPr>
                <w:rFonts w:hAnsi="Times New Roman" w:cs="標楷體" w:hint="eastAsia"/>
                <w:b w:val="0"/>
                <w:color w:val="000000"/>
                <w:kern w:val="2"/>
                <w:sz w:val="24"/>
                <w:szCs w:val="24"/>
                <w:lang w:val="en-US" w:eastAsia="zh-TW"/>
              </w:rPr>
              <w:t>施測者</w:t>
            </w:r>
          </w:p>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與日期</w:t>
            </w:r>
          </w:p>
        </w:tc>
      </w:tr>
      <w:tr w:rsidR="000F48A0" w:rsidRPr="00A461D6" w:rsidTr="008C0D33">
        <w:trPr>
          <w:gridBefore w:val="1"/>
          <w:wBefore w:w="252" w:type="dxa"/>
          <w:cantSplit/>
          <w:trHeight w:val="818"/>
          <w:jc w:val="center"/>
        </w:trPr>
        <w:tc>
          <w:tcPr>
            <w:tcW w:w="759" w:type="dxa"/>
            <w:gridSpan w:val="2"/>
            <w:vMerge/>
            <w:tcBorders>
              <w:left w:val="single" w:sz="4" w:space="0" w:color="auto"/>
              <w:bottom w:val="single" w:sz="4" w:space="0" w:color="auto"/>
              <w:right w:val="single" w:sz="4" w:space="0" w:color="auto"/>
            </w:tcBorders>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p>
        </w:tc>
        <w:tc>
          <w:tcPr>
            <w:tcW w:w="301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rPr>
                <w:rFonts w:ascii="標楷體" w:eastAsia="標楷體" w:hAnsi="標楷體"/>
                <w:b/>
                <w:color w:val="000000"/>
              </w:rPr>
            </w:pPr>
          </w:p>
        </w:tc>
        <w:tc>
          <w:tcPr>
            <w:tcW w:w="280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rPr>
                <w:rFonts w:ascii="標楷體" w:eastAsia="標楷體" w:hAnsi="標楷體"/>
                <w:b/>
                <w:color w:val="000000"/>
              </w:rPr>
            </w:pPr>
          </w:p>
        </w:tc>
        <w:tc>
          <w:tcPr>
            <w:tcW w:w="256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rPr>
                <w:rFonts w:ascii="標楷體" w:eastAsia="標楷體" w:hAnsi="標楷體"/>
                <w:b/>
                <w:color w:val="000000"/>
              </w:rPr>
            </w:pPr>
          </w:p>
        </w:tc>
        <w:tc>
          <w:tcPr>
            <w:tcW w:w="16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rPr>
                <w:rFonts w:ascii="標楷體" w:eastAsia="標楷體" w:hAnsi="標楷體"/>
                <w:b/>
                <w:color w:val="000000"/>
              </w:rPr>
            </w:pPr>
          </w:p>
        </w:tc>
      </w:tr>
      <w:tr w:rsidR="000F48A0" w:rsidRPr="00A461D6" w:rsidTr="008C0D33">
        <w:trPr>
          <w:gridAfter w:val="1"/>
          <w:wAfter w:w="426" w:type="dxa"/>
          <w:cantSplit/>
          <w:trHeight w:val="567"/>
          <w:jc w:val="center"/>
        </w:trPr>
        <w:tc>
          <w:tcPr>
            <w:tcW w:w="10657" w:type="dxa"/>
            <w:gridSpan w:val="48"/>
            <w:shd w:val="clear" w:color="auto" w:fill="auto"/>
            <w:vAlign w:val="center"/>
          </w:tcPr>
          <w:p w:rsidR="000F48A0" w:rsidRPr="00616BFA" w:rsidRDefault="000F48A0" w:rsidP="008C0D33">
            <w:pPr>
              <w:pStyle w:val="af"/>
              <w:tabs>
                <w:tab w:val="left" w:pos="5476"/>
              </w:tabs>
              <w:spacing w:line="0" w:lineRule="atLeast"/>
              <w:ind w:leftChars="0" w:left="0" w:firstLine="1260"/>
              <w:jc w:val="center"/>
              <w:rPr>
                <w:rFonts w:ascii="標楷體" w:eastAsia="標楷體"/>
                <w:b/>
                <w:color w:val="000000"/>
                <w:sz w:val="28"/>
              </w:rPr>
            </w:pPr>
            <w:r w:rsidRPr="00616BFA">
              <w:rPr>
                <w:rFonts w:ascii="標楷體" w:eastAsia="標楷體" w:hint="eastAsia"/>
                <w:b/>
                <w:color w:val="000000"/>
                <w:sz w:val="28"/>
              </w:rPr>
              <w:lastRenderedPageBreak/>
              <w:t xml:space="preserve">魏氏兒童智力量表第四版        </w:t>
            </w:r>
            <w:r w:rsidRPr="00616BFA">
              <w:rPr>
                <w:rFonts w:ascii="標楷體" w:eastAsia="標楷體" w:hint="eastAsia"/>
                <w:b/>
                <w:color w:val="000000"/>
              </w:rPr>
              <w:t>施測者：【        】施測日期：【            】</w:t>
            </w:r>
          </w:p>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hint="eastAsia"/>
                <w:b/>
                <w:color w:val="000000"/>
                <w:lang w:val="en-US" w:eastAsia="zh-TW"/>
              </w:rPr>
              <w:t>(</w:t>
            </w:r>
            <w:proofErr w:type="gramStart"/>
            <w:r w:rsidRPr="00616BFA">
              <w:rPr>
                <w:rFonts w:ascii="標楷體" w:eastAsia="標楷體" w:hint="eastAsia"/>
                <w:b/>
                <w:color w:val="000000"/>
                <w:lang w:val="en-US" w:eastAsia="zh-TW"/>
              </w:rPr>
              <w:t>必填或</w:t>
            </w:r>
            <w:proofErr w:type="gramEnd"/>
            <w:r w:rsidRPr="00616BFA">
              <w:rPr>
                <w:rFonts w:ascii="標楷體" w:eastAsia="標楷體" w:hint="eastAsia"/>
                <w:b/>
                <w:color w:val="000000"/>
                <w:lang w:val="en-US" w:eastAsia="zh-TW"/>
              </w:rPr>
              <w:t>填寫兩年內的施測資料，如無法</w:t>
            </w:r>
            <w:proofErr w:type="gramStart"/>
            <w:r w:rsidRPr="00616BFA">
              <w:rPr>
                <w:rFonts w:ascii="標楷體" w:eastAsia="標楷體" w:hint="eastAsia"/>
                <w:b/>
                <w:color w:val="000000"/>
                <w:lang w:val="en-US" w:eastAsia="zh-TW"/>
              </w:rPr>
              <w:t>施測請在</w:t>
            </w:r>
            <w:proofErr w:type="gramEnd"/>
            <w:r w:rsidRPr="00616BFA">
              <w:rPr>
                <w:rFonts w:ascii="標楷體" w:eastAsia="標楷體" w:hint="eastAsia"/>
                <w:b/>
                <w:color w:val="000000"/>
                <w:lang w:val="en-US" w:eastAsia="zh-TW"/>
              </w:rPr>
              <w:t>以下說明原因)</w:t>
            </w:r>
          </w:p>
        </w:tc>
      </w:tr>
      <w:tr w:rsidR="000F48A0" w:rsidRPr="00A461D6" w:rsidTr="008C0D33">
        <w:trPr>
          <w:gridAfter w:val="1"/>
          <w:wAfter w:w="426" w:type="dxa"/>
          <w:cantSplit/>
          <w:trHeight w:val="385"/>
          <w:jc w:val="center"/>
        </w:trPr>
        <w:tc>
          <w:tcPr>
            <w:tcW w:w="1204" w:type="dxa"/>
            <w:gridSpan w:val="4"/>
            <w:vMerge w:val="restart"/>
            <w:shd w:val="clear" w:color="auto" w:fill="auto"/>
            <w:vAlign w:val="center"/>
          </w:tcPr>
          <w:p w:rsidR="000F48A0" w:rsidRPr="00616BFA" w:rsidRDefault="000F48A0" w:rsidP="008C0D33">
            <w:pPr>
              <w:spacing w:line="0" w:lineRule="atLeast"/>
              <w:jc w:val="center"/>
              <w:rPr>
                <w:rFonts w:ascii="標楷體" w:eastAsia="標楷體" w:hAnsi="標楷體" w:cs="新細明體"/>
                <w:color w:val="000000"/>
                <w:kern w:val="0"/>
                <w:szCs w:val="20"/>
              </w:rPr>
            </w:pPr>
            <w:r w:rsidRPr="00616BFA">
              <w:rPr>
                <w:rFonts w:ascii="標楷體" w:eastAsia="標楷體" w:hAnsi="標楷體" w:cs="新細明體" w:hint="eastAsia"/>
                <w:color w:val="000000"/>
                <w:kern w:val="0"/>
                <w:szCs w:val="20"/>
              </w:rPr>
              <w:t>分測驗</w:t>
            </w:r>
          </w:p>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cs="新細明體" w:hint="eastAsia"/>
                <w:color w:val="000000"/>
                <w:kern w:val="0"/>
                <w:szCs w:val="20"/>
              </w:rPr>
              <w:t>分數</w:t>
            </w:r>
          </w:p>
        </w:tc>
        <w:tc>
          <w:tcPr>
            <w:tcW w:w="1678" w:type="dxa"/>
            <w:gridSpan w:val="8"/>
            <w:vMerge w:val="restart"/>
            <w:shd w:val="clear" w:color="auto" w:fill="auto"/>
            <w:vAlign w:val="center"/>
          </w:tcPr>
          <w:p w:rsidR="000F48A0" w:rsidRPr="00616BFA" w:rsidRDefault="000F48A0" w:rsidP="008C0D33">
            <w:pPr>
              <w:spacing w:line="0" w:lineRule="atLeast"/>
              <w:jc w:val="center"/>
              <w:rPr>
                <w:rFonts w:ascii="標楷體" w:eastAsia="標楷體" w:hAnsi="標楷體"/>
                <w:color w:val="000000"/>
                <w:szCs w:val="32"/>
              </w:rPr>
            </w:pPr>
            <w:r w:rsidRPr="00616BFA">
              <w:rPr>
                <w:rFonts w:ascii="標楷體" w:eastAsia="標楷體" w:hAnsi="標楷體" w:hint="eastAsia"/>
                <w:color w:val="000000"/>
                <w:szCs w:val="32"/>
              </w:rPr>
              <w:t>全量表</w:t>
            </w:r>
          </w:p>
          <w:p w:rsidR="000F48A0" w:rsidRPr="00616BFA" w:rsidRDefault="000F48A0" w:rsidP="008C0D33">
            <w:pPr>
              <w:tabs>
                <w:tab w:val="left" w:pos="5476"/>
              </w:tabs>
              <w:spacing w:line="0" w:lineRule="atLeast"/>
              <w:jc w:val="center"/>
              <w:rPr>
                <w:rFonts w:ascii="標楷體" w:eastAsia="標楷體" w:hAnsi="標楷體"/>
                <w:color w:val="000000"/>
                <w:szCs w:val="32"/>
              </w:rPr>
            </w:pPr>
            <w:r w:rsidRPr="00616BFA">
              <w:rPr>
                <w:rFonts w:ascii="標楷體" w:eastAsia="標楷體" w:hAnsi="標楷體" w:hint="eastAsia"/>
                <w:color w:val="000000"/>
                <w:szCs w:val="32"/>
              </w:rPr>
              <w:t>智商</w:t>
            </w:r>
          </w:p>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hAnsi="標楷體" w:hint="eastAsia"/>
                <w:color w:val="000000"/>
                <w:szCs w:val="32"/>
                <w:lang w:val="en-US" w:eastAsia="zh-TW"/>
              </w:rPr>
              <w:t>FSIQ</w:t>
            </w:r>
          </w:p>
        </w:tc>
        <w:tc>
          <w:tcPr>
            <w:tcW w:w="2238" w:type="dxa"/>
            <w:gridSpan w:val="11"/>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語文理解</w:t>
            </w:r>
          </w:p>
        </w:tc>
        <w:tc>
          <w:tcPr>
            <w:tcW w:w="2246" w:type="dxa"/>
            <w:gridSpan w:val="10"/>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知覺推理</w:t>
            </w:r>
          </w:p>
        </w:tc>
        <w:tc>
          <w:tcPr>
            <w:tcW w:w="1590" w:type="dxa"/>
            <w:gridSpan w:val="9"/>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工作記憶</w:t>
            </w:r>
          </w:p>
        </w:tc>
        <w:tc>
          <w:tcPr>
            <w:tcW w:w="1701" w:type="dxa"/>
            <w:gridSpan w:val="6"/>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處理速度</w:t>
            </w:r>
          </w:p>
        </w:tc>
      </w:tr>
      <w:tr w:rsidR="000F48A0" w:rsidRPr="00A461D6" w:rsidTr="008C0D33">
        <w:trPr>
          <w:gridAfter w:val="1"/>
          <w:wAfter w:w="426" w:type="dxa"/>
          <w:cantSplit/>
          <w:trHeight w:val="385"/>
          <w:jc w:val="center"/>
        </w:trPr>
        <w:tc>
          <w:tcPr>
            <w:tcW w:w="1204" w:type="dxa"/>
            <w:gridSpan w:val="4"/>
            <w:vMerge/>
            <w:shd w:val="clear" w:color="auto" w:fill="auto"/>
            <w:vAlign w:val="center"/>
          </w:tcPr>
          <w:p w:rsidR="000F48A0" w:rsidRPr="00616BFA" w:rsidRDefault="000F48A0" w:rsidP="008C0D33">
            <w:pPr>
              <w:spacing w:line="0" w:lineRule="atLeast"/>
              <w:jc w:val="center"/>
              <w:rPr>
                <w:rFonts w:ascii="標楷體" w:eastAsia="標楷體" w:hAnsi="標楷體" w:cs="新細明體"/>
                <w:color w:val="000000"/>
                <w:kern w:val="0"/>
                <w:szCs w:val="20"/>
              </w:rPr>
            </w:pPr>
          </w:p>
        </w:tc>
        <w:tc>
          <w:tcPr>
            <w:tcW w:w="1678" w:type="dxa"/>
            <w:gridSpan w:val="8"/>
            <w:vMerge/>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0"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類同</w:t>
            </w:r>
          </w:p>
        </w:tc>
        <w:tc>
          <w:tcPr>
            <w:tcW w:w="560"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詞彙</w:t>
            </w:r>
          </w:p>
        </w:tc>
        <w:tc>
          <w:tcPr>
            <w:tcW w:w="559"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理解</w:t>
            </w:r>
          </w:p>
        </w:tc>
        <w:tc>
          <w:tcPr>
            <w:tcW w:w="559"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常識</w:t>
            </w:r>
          </w:p>
        </w:tc>
        <w:tc>
          <w:tcPr>
            <w:tcW w:w="718"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圖形設計</w:t>
            </w:r>
          </w:p>
        </w:tc>
        <w:tc>
          <w:tcPr>
            <w:tcW w:w="425" w:type="dxa"/>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圖畫概念</w:t>
            </w:r>
          </w:p>
        </w:tc>
        <w:tc>
          <w:tcPr>
            <w:tcW w:w="567"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矩陣推理</w:t>
            </w:r>
          </w:p>
        </w:tc>
        <w:tc>
          <w:tcPr>
            <w:tcW w:w="536"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圖畫補充</w:t>
            </w:r>
          </w:p>
        </w:tc>
        <w:tc>
          <w:tcPr>
            <w:tcW w:w="559"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記憶廣度</w:t>
            </w:r>
          </w:p>
        </w:tc>
        <w:tc>
          <w:tcPr>
            <w:tcW w:w="559"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數字序列</w:t>
            </w:r>
          </w:p>
        </w:tc>
        <w:tc>
          <w:tcPr>
            <w:tcW w:w="472"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算術</w:t>
            </w:r>
          </w:p>
        </w:tc>
        <w:tc>
          <w:tcPr>
            <w:tcW w:w="567"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符號替代</w:t>
            </w:r>
          </w:p>
        </w:tc>
        <w:tc>
          <w:tcPr>
            <w:tcW w:w="567"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符號尋找</w:t>
            </w:r>
          </w:p>
        </w:tc>
        <w:tc>
          <w:tcPr>
            <w:tcW w:w="567" w:type="dxa"/>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r w:rsidRPr="00616BFA">
              <w:rPr>
                <w:rFonts w:ascii="標楷體" w:eastAsia="標楷體" w:cs="標楷體" w:hint="eastAsia"/>
                <w:color w:val="000000"/>
                <w:lang w:val="en-US" w:eastAsia="zh-TW"/>
              </w:rPr>
              <w:t>刪除動物</w:t>
            </w:r>
          </w:p>
        </w:tc>
      </w:tr>
      <w:tr w:rsidR="000F48A0" w:rsidRPr="00A461D6" w:rsidTr="008C0D33">
        <w:trPr>
          <w:gridAfter w:val="1"/>
          <w:wAfter w:w="426" w:type="dxa"/>
          <w:cantSplit/>
          <w:trHeight w:val="385"/>
          <w:jc w:val="center"/>
        </w:trPr>
        <w:tc>
          <w:tcPr>
            <w:tcW w:w="1204" w:type="dxa"/>
            <w:gridSpan w:val="4"/>
            <w:vMerge/>
            <w:shd w:val="clear" w:color="auto" w:fill="auto"/>
            <w:vAlign w:val="center"/>
          </w:tcPr>
          <w:p w:rsidR="000F48A0" w:rsidRPr="00616BFA" w:rsidRDefault="000F48A0" w:rsidP="008C0D33">
            <w:pPr>
              <w:spacing w:line="0" w:lineRule="atLeast"/>
              <w:jc w:val="center"/>
              <w:rPr>
                <w:rFonts w:ascii="標楷體" w:eastAsia="標楷體" w:hAnsi="標楷體" w:cs="新細明體"/>
                <w:color w:val="000000"/>
                <w:kern w:val="0"/>
                <w:szCs w:val="20"/>
              </w:rPr>
            </w:pPr>
          </w:p>
        </w:tc>
        <w:tc>
          <w:tcPr>
            <w:tcW w:w="1678" w:type="dxa"/>
            <w:gridSpan w:val="8"/>
            <w:vMerge/>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0"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0"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59"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59"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718"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425" w:type="dxa"/>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7"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36"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59" w:type="dxa"/>
            <w:gridSpan w:val="4"/>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59"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472"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7" w:type="dxa"/>
            <w:gridSpan w:val="3"/>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7" w:type="dxa"/>
            <w:gridSpan w:val="2"/>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567" w:type="dxa"/>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r>
      <w:tr w:rsidR="000F48A0" w:rsidRPr="00A461D6" w:rsidTr="008C0D33">
        <w:trPr>
          <w:gridAfter w:val="1"/>
          <w:wAfter w:w="426" w:type="dxa"/>
          <w:cantSplit/>
          <w:trHeight w:val="567"/>
          <w:jc w:val="center"/>
        </w:trPr>
        <w:tc>
          <w:tcPr>
            <w:tcW w:w="1204" w:type="dxa"/>
            <w:gridSpan w:val="4"/>
            <w:shd w:val="clear" w:color="auto" w:fill="auto"/>
            <w:vAlign w:val="center"/>
          </w:tcPr>
          <w:p w:rsidR="000F48A0" w:rsidRPr="00616BFA" w:rsidRDefault="000F48A0" w:rsidP="008C0D33">
            <w:pPr>
              <w:widowControl/>
              <w:spacing w:line="0" w:lineRule="atLeast"/>
              <w:jc w:val="center"/>
              <w:rPr>
                <w:rFonts w:ascii="標楷體" w:eastAsia="標楷體" w:hAnsi="標楷體" w:cs="新細明體"/>
                <w:color w:val="000000"/>
                <w:kern w:val="0"/>
                <w:szCs w:val="20"/>
              </w:rPr>
            </w:pPr>
            <w:r w:rsidRPr="00616BFA">
              <w:rPr>
                <w:rFonts w:ascii="標楷體" w:eastAsia="標楷體" w:cs="標楷體" w:hint="eastAsia"/>
                <w:color w:val="000000"/>
              </w:rPr>
              <w:t>量表分數總分</w:t>
            </w:r>
          </w:p>
        </w:tc>
        <w:tc>
          <w:tcPr>
            <w:tcW w:w="1678" w:type="dxa"/>
            <w:gridSpan w:val="8"/>
            <w:shd w:val="clear" w:color="auto" w:fill="auto"/>
            <w:vAlign w:val="center"/>
          </w:tcPr>
          <w:p w:rsidR="000F48A0" w:rsidRPr="00616BFA" w:rsidRDefault="000F48A0" w:rsidP="008C0D33">
            <w:pPr>
              <w:pStyle w:val="ad"/>
              <w:spacing w:after="0" w:line="0" w:lineRule="atLeast"/>
              <w:jc w:val="center"/>
              <w:rPr>
                <w:rFonts w:ascii="標楷體" w:eastAsia="標楷體" w:cs="標楷體"/>
                <w:color w:val="000000"/>
                <w:lang w:val="en-US" w:eastAsia="zh-TW"/>
              </w:rPr>
            </w:pPr>
          </w:p>
        </w:tc>
        <w:tc>
          <w:tcPr>
            <w:tcW w:w="2238" w:type="dxa"/>
            <w:gridSpan w:val="11"/>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46" w:type="dxa"/>
            <w:gridSpan w:val="10"/>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590" w:type="dxa"/>
            <w:gridSpan w:val="9"/>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701" w:type="dxa"/>
            <w:gridSpan w:val="6"/>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r>
      <w:tr w:rsidR="000F48A0" w:rsidRPr="00A461D6" w:rsidTr="008C0D33">
        <w:trPr>
          <w:gridAfter w:val="1"/>
          <w:wAfter w:w="426" w:type="dxa"/>
          <w:cantSplit/>
          <w:trHeight w:val="567"/>
          <w:jc w:val="center"/>
        </w:trPr>
        <w:tc>
          <w:tcPr>
            <w:tcW w:w="1204" w:type="dxa"/>
            <w:gridSpan w:val="4"/>
            <w:shd w:val="clear" w:color="auto" w:fill="auto"/>
            <w:vAlign w:val="center"/>
          </w:tcPr>
          <w:p w:rsidR="000F48A0" w:rsidRPr="00616BFA" w:rsidRDefault="000F48A0" w:rsidP="008C0D33">
            <w:pPr>
              <w:widowControl/>
              <w:spacing w:line="0" w:lineRule="atLeast"/>
              <w:jc w:val="center"/>
              <w:rPr>
                <w:rFonts w:ascii="標楷體" w:eastAsia="標楷體" w:hAnsi="標楷體" w:cs="新細明體"/>
                <w:color w:val="000000"/>
                <w:kern w:val="0"/>
                <w:sz w:val="32"/>
                <w:szCs w:val="20"/>
              </w:rPr>
            </w:pPr>
            <w:r w:rsidRPr="00616BFA">
              <w:rPr>
                <w:rFonts w:ascii="標楷體" w:eastAsia="標楷體" w:hAnsi="標楷體" w:cs="新細明體" w:hint="eastAsia"/>
                <w:color w:val="000000"/>
                <w:kern w:val="0"/>
                <w:szCs w:val="20"/>
              </w:rPr>
              <w:t>組合分數</w:t>
            </w:r>
          </w:p>
        </w:tc>
        <w:tc>
          <w:tcPr>
            <w:tcW w:w="1678" w:type="dxa"/>
            <w:gridSpan w:val="8"/>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38" w:type="dxa"/>
            <w:gridSpan w:val="11"/>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46" w:type="dxa"/>
            <w:gridSpan w:val="10"/>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590" w:type="dxa"/>
            <w:gridSpan w:val="9"/>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701" w:type="dxa"/>
            <w:gridSpan w:val="6"/>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r>
      <w:tr w:rsidR="000F48A0" w:rsidRPr="00A461D6" w:rsidTr="008C0D33">
        <w:trPr>
          <w:gridAfter w:val="1"/>
          <w:wAfter w:w="426" w:type="dxa"/>
          <w:cantSplit/>
          <w:trHeight w:val="567"/>
          <w:jc w:val="center"/>
        </w:trPr>
        <w:tc>
          <w:tcPr>
            <w:tcW w:w="1204" w:type="dxa"/>
            <w:gridSpan w:val="4"/>
            <w:shd w:val="clear" w:color="auto" w:fill="auto"/>
            <w:vAlign w:val="center"/>
          </w:tcPr>
          <w:p w:rsidR="000F48A0" w:rsidRPr="00616BFA" w:rsidRDefault="000F48A0" w:rsidP="008C0D33">
            <w:pPr>
              <w:widowControl/>
              <w:spacing w:line="0" w:lineRule="atLeast"/>
              <w:jc w:val="center"/>
              <w:rPr>
                <w:rFonts w:ascii="標楷體" w:eastAsia="標楷體" w:hAnsi="標楷體" w:cs="新細明體"/>
                <w:color w:val="000000"/>
                <w:kern w:val="0"/>
                <w:szCs w:val="20"/>
              </w:rPr>
            </w:pPr>
            <w:r w:rsidRPr="00616BFA">
              <w:rPr>
                <w:rFonts w:ascii="標楷體" w:eastAsia="標楷體" w:cs="標楷體" w:hint="eastAsia"/>
                <w:color w:val="000000"/>
              </w:rPr>
              <w:t>百分等級</w:t>
            </w:r>
          </w:p>
        </w:tc>
        <w:tc>
          <w:tcPr>
            <w:tcW w:w="1678" w:type="dxa"/>
            <w:gridSpan w:val="8"/>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38" w:type="dxa"/>
            <w:gridSpan w:val="11"/>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46" w:type="dxa"/>
            <w:gridSpan w:val="10"/>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590" w:type="dxa"/>
            <w:gridSpan w:val="9"/>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701" w:type="dxa"/>
            <w:gridSpan w:val="6"/>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r>
      <w:tr w:rsidR="000F48A0" w:rsidRPr="00A461D6" w:rsidTr="008C0D33">
        <w:trPr>
          <w:gridAfter w:val="1"/>
          <w:wAfter w:w="426" w:type="dxa"/>
          <w:cantSplit/>
          <w:trHeight w:val="567"/>
          <w:jc w:val="center"/>
        </w:trPr>
        <w:tc>
          <w:tcPr>
            <w:tcW w:w="1204" w:type="dxa"/>
            <w:gridSpan w:val="4"/>
            <w:shd w:val="clear" w:color="auto" w:fill="auto"/>
            <w:vAlign w:val="center"/>
          </w:tcPr>
          <w:p w:rsidR="000F48A0" w:rsidRPr="00616BFA" w:rsidRDefault="000F48A0" w:rsidP="008C0D33">
            <w:pPr>
              <w:widowControl/>
              <w:spacing w:line="0" w:lineRule="atLeast"/>
              <w:jc w:val="center"/>
              <w:rPr>
                <w:rFonts w:ascii="標楷體" w:eastAsia="標楷體" w:cs="標楷體"/>
                <w:color w:val="000000"/>
              </w:rPr>
            </w:pPr>
            <w:r w:rsidRPr="00616BFA">
              <w:rPr>
                <w:rFonts w:ascii="標楷體" w:eastAsia="標楷體" w:cs="標楷體" w:hint="eastAsia"/>
                <w:color w:val="000000"/>
              </w:rPr>
              <w:t>（95％）</w:t>
            </w:r>
          </w:p>
          <w:p w:rsidR="000F48A0" w:rsidRPr="00616BFA" w:rsidRDefault="000F48A0" w:rsidP="008C0D33">
            <w:pPr>
              <w:widowControl/>
              <w:spacing w:line="0" w:lineRule="atLeast"/>
              <w:jc w:val="center"/>
              <w:rPr>
                <w:rFonts w:ascii="標楷體" w:eastAsia="標楷體" w:hAnsi="標楷體" w:cs="新細明體"/>
                <w:color w:val="000000"/>
                <w:kern w:val="0"/>
                <w:szCs w:val="20"/>
              </w:rPr>
            </w:pPr>
            <w:r w:rsidRPr="00616BFA">
              <w:rPr>
                <w:rFonts w:ascii="標楷體" w:eastAsia="標楷體" w:cs="標楷體" w:hint="eastAsia"/>
                <w:color w:val="000000"/>
              </w:rPr>
              <w:t>信賴區間</w:t>
            </w:r>
          </w:p>
        </w:tc>
        <w:tc>
          <w:tcPr>
            <w:tcW w:w="1678" w:type="dxa"/>
            <w:gridSpan w:val="8"/>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38" w:type="dxa"/>
            <w:gridSpan w:val="11"/>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2246" w:type="dxa"/>
            <w:gridSpan w:val="10"/>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590" w:type="dxa"/>
            <w:gridSpan w:val="9"/>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c>
          <w:tcPr>
            <w:tcW w:w="1701" w:type="dxa"/>
            <w:gridSpan w:val="6"/>
            <w:shd w:val="clear" w:color="auto" w:fill="auto"/>
            <w:vAlign w:val="center"/>
          </w:tcPr>
          <w:p w:rsidR="000F48A0" w:rsidRPr="00616BFA" w:rsidRDefault="000F48A0" w:rsidP="008C0D33">
            <w:pPr>
              <w:pStyle w:val="ad"/>
              <w:spacing w:after="0" w:line="0" w:lineRule="atLeast"/>
              <w:rPr>
                <w:rFonts w:ascii="標楷體" w:eastAsia="標楷體" w:cs="標楷體"/>
                <w:color w:val="000000"/>
                <w:lang w:val="en-US" w:eastAsia="zh-TW"/>
              </w:rPr>
            </w:pPr>
          </w:p>
        </w:tc>
      </w:tr>
      <w:tr w:rsidR="000F48A0" w:rsidRPr="00A461D6" w:rsidTr="008C0D33">
        <w:trPr>
          <w:gridAfter w:val="1"/>
          <w:wAfter w:w="426" w:type="dxa"/>
          <w:cantSplit/>
          <w:trHeight w:val="567"/>
          <w:jc w:val="center"/>
        </w:trPr>
        <w:tc>
          <w:tcPr>
            <w:tcW w:w="10657" w:type="dxa"/>
            <w:gridSpan w:val="48"/>
            <w:shd w:val="clear" w:color="auto" w:fill="auto"/>
            <w:vAlign w:val="center"/>
          </w:tcPr>
          <w:p w:rsidR="000F48A0" w:rsidRPr="00616BFA" w:rsidRDefault="000F48A0" w:rsidP="008C0D33">
            <w:pPr>
              <w:tabs>
                <w:tab w:val="left" w:pos="5476"/>
              </w:tabs>
              <w:spacing w:line="0" w:lineRule="atLeast"/>
              <w:jc w:val="both"/>
              <w:rPr>
                <w:rFonts w:eastAsia="標楷體"/>
                <w:color w:val="000000"/>
              </w:rPr>
            </w:pPr>
            <w:r w:rsidRPr="00616BFA">
              <w:rPr>
                <w:rFonts w:eastAsia="標楷體" w:hint="eastAsia"/>
                <w:color w:val="000000"/>
              </w:rPr>
              <w:t>※</w:t>
            </w:r>
            <w:r w:rsidRPr="00616BFA">
              <w:rPr>
                <w:rFonts w:ascii="標楷體" w:eastAsia="標楷體" w:hAnsi="標楷體" w:hint="eastAsia"/>
                <w:color w:val="000000"/>
              </w:rPr>
              <w:t>受試者或測驗情境之特殊狀況</w:t>
            </w:r>
            <w:r w:rsidRPr="00616BFA">
              <w:rPr>
                <w:rFonts w:eastAsia="標楷體" w:hint="eastAsia"/>
                <w:color w:val="000000"/>
              </w:rPr>
              <w:t>：</w:t>
            </w:r>
            <w:r w:rsidRPr="00616BFA">
              <w:rPr>
                <w:rFonts w:eastAsia="標楷體" w:hint="eastAsia"/>
                <w:color w:val="000000"/>
                <w:szCs w:val="16"/>
              </w:rPr>
              <w:t>（施測教師在施測過程中需觀察學生的反應與表現並詳細記錄）</w:t>
            </w:r>
          </w:p>
          <w:p w:rsidR="000F48A0" w:rsidRPr="00616BFA" w:rsidRDefault="000F48A0" w:rsidP="008C0D33">
            <w:pPr>
              <w:tabs>
                <w:tab w:val="left" w:pos="5476"/>
              </w:tabs>
              <w:spacing w:line="0" w:lineRule="atLeast"/>
              <w:jc w:val="both"/>
              <w:rPr>
                <w:rFonts w:eastAsia="標楷體"/>
                <w:color w:val="000000"/>
              </w:rPr>
            </w:pPr>
            <w:r w:rsidRPr="00616BFA">
              <w:rPr>
                <w:rFonts w:eastAsia="標楷體" w:hint="eastAsia"/>
                <w:color w:val="000000"/>
              </w:rPr>
              <w:t xml:space="preserve">  </w:t>
            </w:r>
            <w:r w:rsidRPr="00616BFA">
              <w:rPr>
                <w:rFonts w:eastAsia="標楷體" w:hint="eastAsia"/>
                <w:color w:val="000000"/>
              </w:rPr>
              <w:t>□無</w:t>
            </w:r>
          </w:p>
          <w:p w:rsidR="000F48A0" w:rsidRPr="00616BFA" w:rsidRDefault="000F48A0" w:rsidP="008C0D33">
            <w:pPr>
              <w:pStyle w:val="ad"/>
              <w:spacing w:after="0" w:line="0" w:lineRule="atLeast"/>
              <w:rPr>
                <w:rFonts w:ascii="標楷體" w:eastAsia="標楷體" w:cs="標楷體"/>
                <w:color w:val="000000"/>
                <w:lang w:val="en-US" w:eastAsia="zh-TW"/>
              </w:rPr>
            </w:pPr>
            <w:r w:rsidRPr="00616BFA">
              <w:rPr>
                <w:rFonts w:eastAsia="標楷體" w:hint="eastAsia"/>
                <w:color w:val="000000"/>
                <w:lang w:val="en-US" w:eastAsia="zh-TW"/>
              </w:rPr>
              <w:t xml:space="preserve">  </w:t>
            </w:r>
            <w:r w:rsidRPr="00616BFA">
              <w:rPr>
                <w:rFonts w:eastAsia="標楷體" w:hint="eastAsia"/>
                <w:color w:val="000000"/>
                <w:lang w:val="en-US" w:eastAsia="zh-TW"/>
              </w:rPr>
              <w:t>□有：</w:t>
            </w:r>
            <w:r w:rsidRPr="00616BFA">
              <w:rPr>
                <w:rFonts w:ascii="標楷體" w:eastAsia="標楷體" w:hAnsi="標楷體" w:hint="eastAsia"/>
                <w:color w:val="000000"/>
                <w:lang w:val="en-US" w:eastAsia="zh-TW"/>
              </w:rPr>
              <w:t>(</w:t>
            </w:r>
            <w:r w:rsidRPr="00616BFA">
              <w:rPr>
                <w:rFonts w:ascii="標楷體" w:eastAsia="標楷體" w:hAnsi="標楷體" w:hint="eastAsia"/>
                <w:bCs/>
                <w:color w:val="000000"/>
                <w:lang w:val="en-US" w:eastAsia="zh-TW"/>
              </w:rPr>
              <w:t>□</w:t>
            </w:r>
            <w:r w:rsidRPr="00616BFA">
              <w:rPr>
                <w:rFonts w:ascii="標楷體" w:eastAsia="標楷體" w:hAnsi="標楷體" w:hint="eastAsia"/>
                <w:bCs/>
                <w:color w:val="000000"/>
                <w:szCs w:val="20"/>
                <w:lang w:val="en-US" w:eastAsia="zh-TW"/>
              </w:rPr>
              <w:t>社會/溝通</w:t>
            </w:r>
            <w:r w:rsidRPr="00616BFA">
              <w:rPr>
                <w:rFonts w:ascii="標楷體" w:eastAsia="標楷體" w:hAnsi="標楷體" w:hint="eastAsia"/>
                <w:color w:val="000000"/>
                <w:szCs w:val="20"/>
                <w:lang w:val="en-US" w:eastAsia="zh-TW"/>
              </w:rPr>
              <w:t>問題</w:t>
            </w:r>
            <w:r w:rsidRPr="00616BFA">
              <w:rPr>
                <w:rFonts w:ascii="標楷體" w:eastAsia="標楷體" w:hAnsi="標楷體" w:hint="eastAsia"/>
                <w:bCs/>
                <w:color w:val="000000"/>
                <w:szCs w:val="20"/>
                <w:lang w:val="en-US" w:eastAsia="zh-TW"/>
              </w:rPr>
              <w:t>□行為與興趣問題</w:t>
            </w:r>
            <w:r w:rsidRPr="00616BFA">
              <w:rPr>
                <w:rFonts w:ascii="標楷體" w:eastAsia="標楷體" w:hAnsi="標楷體" w:hint="eastAsia"/>
                <w:color w:val="000000"/>
                <w:szCs w:val="20"/>
                <w:lang w:val="en-US" w:eastAsia="zh-TW"/>
              </w:rPr>
              <w:t>)</w:t>
            </w:r>
            <w:r w:rsidRPr="00616BFA">
              <w:rPr>
                <w:rFonts w:ascii="標楷體" w:eastAsia="標楷體" w:hAnsi="標楷體" w:hint="eastAsia"/>
                <w:color w:val="000000"/>
                <w:lang w:val="en-US" w:eastAsia="zh-TW"/>
              </w:rPr>
              <w:t>，請</w:t>
            </w:r>
            <w:r w:rsidRPr="00616BFA">
              <w:rPr>
                <w:rFonts w:eastAsia="標楷體" w:hint="eastAsia"/>
                <w:color w:val="000000"/>
                <w:lang w:val="en-US" w:eastAsia="zh-TW"/>
              </w:rPr>
              <w:t>詳述：</w:t>
            </w:r>
          </w:p>
        </w:tc>
      </w:tr>
      <w:tr w:rsidR="000F48A0" w:rsidRPr="00A461D6" w:rsidTr="008C0D33">
        <w:trPr>
          <w:gridAfter w:val="1"/>
          <w:wAfter w:w="426" w:type="dxa"/>
          <w:cantSplit/>
          <w:trHeight w:val="567"/>
          <w:jc w:val="center"/>
        </w:trPr>
        <w:tc>
          <w:tcPr>
            <w:tcW w:w="10657" w:type="dxa"/>
            <w:gridSpan w:val="48"/>
            <w:shd w:val="clear" w:color="auto" w:fill="auto"/>
            <w:vAlign w:val="center"/>
          </w:tcPr>
          <w:p w:rsidR="000F48A0" w:rsidRPr="00616BFA" w:rsidRDefault="000F48A0" w:rsidP="008C0D33">
            <w:pPr>
              <w:tabs>
                <w:tab w:val="left" w:pos="5476"/>
              </w:tabs>
              <w:spacing w:line="0" w:lineRule="atLeast"/>
              <w:jc w:val="both"/>
              <w:rPr>
                <w:rFonts w:ascii="標楷體" w:eastAsia="標楷體"/>
                <w:color w:val="000000"/>
              </w:rPr>
            </w:pPr>
            <w:r w:rsidRPr="00616BFA">
              <w:rPr>
                <w:rFonts w:eastAsia="標楷體" w:hint="eastAsia"/>
                <w:color w:val="000000"/>
              </w:rPr>
              <w:t>※說明無法施測</w:t>
            </w:r>
            <w:r w:rsidRPr="00616BFA">
              <w:rPr>
                <w:rFonts w:ascii="標楷體" w:eastAsia="標楷體" w:hint="eastAsia"/>
                <w:color w:val="000000"/>
              </w:rPr>
              <w:t>魏氏兒童智力量表第四版原因：</w:t>
            </w:r>
          </w:p>
          <w:p w:rsidR="000F48A0" w:rsidRPr="00616BFA" w:rsidRDefault="000F48A0" w:rsidP="008C0D33">
            <w:pPr>
              <w:tabs>
                <w:tab w:val="left" w:pos="5476"/>
              </w:tabs>
              <w:spacing w:line="0" w:lineRule="atLeast"/>
              <w:jc w:val="both"/>
              <w:rPr>
                <w:rFonts w:ascii="標楷體" w:eastAsia="標楷體" w:cs="標楷體"/>
                <w:color w:val="000000"/>
              </w:rPr>
            </w:pPr>
          </w:p>
        </w:tc>
      </w:tr>
      <w:tr w:rsidR="000F48A0" w:rsidRPr="00A461D6" w:rsidTr="000F48A0">
        <w:trPr>
          <w:gridAfter w:val="1"/>
          <w:wAfter w:w="426" w:type="dxa"/>
          <w:cantSplit/>
          <w:trHeight w:val="1907"/>
          <w:jc w:val="center"/>
        </w:trPr>
        <w:tc>
          <w:tcPr>
            <w:tcW w:w="698" w:type="dxa"/>
            <w:gridSpan w:val="2"/>
            <w:shd w:val="clear" w:color="auto" w:fill="auto"/>
            <w:textDirection w:val="tbRlV"/>
            <w:vAlign w:val="center"/>
          </w:tcPr>
          <w:p w:rsidR="000F48A0" w:rsidRPr="00616BFA" w:rsidRDefault="000F48A0" w:rsidP="008C0D33">
            <w:pPr>
              <w:snapToGrid w:val="0"/>
              <w:spacing w:line="0" w:lineRule="atLeast"/>
              <w:jc w:val="center"/>
              <w:rPr>
                <w:rFonts w:ascii="標楷體" w:eastAsia="標楷體" w:hAnsi="標楷體"/>
                <w:color w:val="000000"/>
              </w:rPr>
            </w:pPr>
            <w:r w:rsidRPr="00616BFA">
              <w:rPr>
                <w:rFonts w:ascii="標楷體" w:eastAsia="標楷體" w:hAnsi="標楷體" w:hint="eastAsia"/>
                <w:color w:val="000000"/>
              </w:rPr>
              <w:t>行為觀察</w:t>
            </w:r>
          </w:p>
          <w:p w:rsidR="000F48A0" w:rsidRPr="00616BFA" w:rsidRDefault="000F48A0" w:rsidP="008C0D33">
            <w:pPr>
              <w:snapToGrid w:val="0"/>
              <w:spacing w:line="0" w:lineRule="atLeast"/>
              <w:jc w:val="center"/>
              <w:rPr>
                <w:rFonts w:ascii="標楷體" w:eastAsia="標楷體" w:hAnsi="標楷體"/>
                <w:color w:val="000000"/>
              </w:rPr>
            </w:pPr>
            <w:r w:rsidRPr="00616BFA">
              <w:rPr>
                <w:rFonts w:ascii="標楷體" w:eastAsia="標楷體" w:hAnsi="標楷體" w:hint="eastAsia"/>
                <w:color w:val="000000"/>
              </w:rPr>
              <w:t>個案受測</w:t>
            </w:r>
          </w:p>
        </w:tc>
        <w:tc>
          <w:tcPr>
            <w:tcW w:w="9959" w:type="dxa"/>
            <w:gridSpan w:val="46"/>
            <w:shd w:val="clear" w:color="auto" w:fill="auto"/>
          </w:tcPr>
          <w:p w:rsidR="000F48A0" w:rsidRPr="00182D4D" w:rsidRDefault="000F48A0" w:rsidP="008C0D33">
            <w:pPr>
              <w:snapToGrid w:val="0"/>
              <w:spacing w:line="0" w:lineRule="atLeast"/>
              <w:jc w:val="both"/>
              <w:rPr>
                <w:rFonts w:ascii="標楷體" w:eastAsia="標楷體" w:hAnsi="標楷體"/>
                <w:color w:val="000000"/>
              </w:rPr>
            </w:pPr>
            <w:r w:rsidRPr="00616BFA">
              <w:rPr>
                <w:rFonts w:ascii="標楷體" w:eastAsia="標楷體" w:hAnsi="標楷體" w:hint="eastAsia"/>
                <w:b/>
                <w:color w:val="000000"/>
              </w:rPr>
              <w:t>（請描述學生受測時之認知行為及與障礙相關之特殊行為表現）</w:t>
            </w:r>
          </w:p>
        </w:tc>
      </w:tr>
      <w:tr w:rsidR="000F48A0" w:rsidRPr="00A461D6" w:rsidTr="008C0D33">
        <w:trPr>
          <w:gridAfter w:val="1"/>
          <w:wAfter w:w="426" w:type="dxa"/>
          <w:cantSplit/>
          <w:trHeight w:val="371"/>
          <w:jc w:val="center"/>
        </w:trPr>
        <w:tc>
          <w:tcPr>
            <w:tcW w:w="698" w:type="dxa"/>
            <w:gridSpan w:val="2"/>
            <w:vMerge w:val="restart"/>
            <w:shd w:val="clear" w:color="auto" w:fill="auto"/>
            <w:textDirection w:val="tbRlV"/>
            <w:vAlign w:val="center"/>
          </w:tcPr>
          <w:p w:rsidR="000F48A0" w:rsidRPr="00616BFA"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目前學業成就</w:t>
            </w:r>
          </w:p>
        </w:tc>
        <w:tc>
          <w:tcPr>
            <w:tcW w:w="1030" w:type="dxa"/>
            <w:gridSpan w:val="5"/>
            <w:tcBorders>
              <w:bottom w:val="single" w:sz="4" w:space="0" w:color="auto"/>
            </w:tcBorders>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最近的三次成績</w:t>
            </w:r>
          </w:p>
        </w:tc>
        <w:tc>
          <w:tcPr>
            <w:tcW w:w="2935" w:type="dxa"/>
            <w:gridSpan w:val="13"/>
            <w:shd w:val="clear" w:color="auto" w:fill="auto"/>
            <w:vAlign w:val="center"/>
          </w:tcPr>
          <w:p w:rsidR="000F48A0" w:rsidRPr="00616BFA" w:rsidRDefault="000F48A0" w:rsidP="008C0D33">
            <w:pPr>
              <w:spacing w:line="0" w:lineRule="atLeast"/>
              <w:jc w:val="center"/>
              <w:rPr>
                <w:rFonts w:ascii="標楷體" w:eastAsia="標楷體" w:cs="標楷體"/>
                <w:color w:val="000000"/>
              </w:rPr>
            </w:pPr>
            <w:r>
              <w:rPr>
                <w:rFonts w:ascii="標楷體" w:eastAsia="標楷體" w:cs="標楷體" w:hint="eastAsia"/>
                <w:color w:val="000000"/>
              </w:rPr>
              <w:t>第</w:t>
            </w:r>
            <w:r w:rsidRPr="000F48A0">
              <w:rPr>
                <w:rFonts w:ascii="標楷體" w:eastAsia="標楷體" w:cs="標楷體" w:hint="eastAsia"/>
                <w:color w:val="000000"/>
                <w:u w:val="single"/>
              </w:rPr>
              <w:t xml:space="preserve">   </w:t>
            </w:r>
            <w:r w:rsidRPr="00616BFA">
              <w:rPr>
                <w:rFonts w:ascii="標楷體" w:eastAsia="標楷體" w:cs="標楷體" w:hint="eastAsia"/>
                <w:color w:val="000000"/>
              </w:rPr>
              <w:t>次成績考查</w:t>
            </w:r>
          </w:p>
        </w:tc>
        <w:tc>
          <w:tcPr>
            <w:tcW w:w="2995" w:type="dxa"/>
            <w:gridSpan w:val="14"/>
            <w:shd w:val="clear" w:color="auto" w:fill="auto"/>
            <w:vAlign w:val="center"/>
          </w:tcPr>
          <w:p w:rsidR="000F48A0" w:rsidRPr="00616BFA" w:rsidRDefault="000F48A0" w:rsidP="008C0D33">
            <w:pPr>
              <w:spacing w:line="0" w:lineRule="atLeast"/>
              <w:jc w:val="center"/>
              <w:rPr>
                <w:rFonts w:ascii="標楷體" w:eastAsia="標楷體" w:cs="標楷體"/>
                <w:color w:val="000000"/>
              </w:rPr>
            </w:pPr>
            <w:r>
              <w:rPr>
                <w:rFonts w:ascii="標楷體" w:eastAsia="標楷體" w:cs="標楷體" w:hint="eastAsia"/>
                <w:color w:val="000000"/>
              </w:rPr>
              <w:t>第</w:t>
            </w:r>
            <w:r w:rsidRPr="000F48A0">
              <w:rPr>
                <w:rFonts w:ascii="標楷體" w:eastAsia="標楷體" w:cs="標楷體" w:hint="eastAsia"/>
                <w:color w:val="000000"/>
                <w:u w:val="single"/>
              </w:rPr>
              <w:t xml:space="preserve">   </w:t>
            </w:r>
            <w:r w:rsidRPr="00616BFA">
              <w:rPr>
                <w:rFonts w:ascii="標楷體" w:eastAsia="標楷體" w:cs="標楷體" w:hint="eastAsia"/>
                <w:color w:val="000000"/>
              </w:rPr>
              <w:t>次成績考查</w:t>
            </w:r>
          </w:p>
        </w:tc>
        <w:tc>
          <w:tcPr>
            <w:tcW w:w="2999" w:type="dxa"/>
            <w:gridSpan w:val="14"/>
            <w:shd w:val="clear" w:color="auto" w:fill="auto"/>
            <w:vAlign w:val="center"/>
          </w:tcPr>
          <w:p w:rsidR="000F48A0" w:rsidRPr="00616BFA" w:rsidRDefault="000F48A0" w:rsidP="008C0D33">
            <w:pPr>
              <w:spacing w:line="0" w:lineRule="atLeast"/>
              <w:jc w:val="center"/>
              <w:rPr>
                <w:rFonts w:ascii="標楷體" w:eastAsia="標楷體" w:cs="標楷體"/>
                <w:color w:val="000000"/>
              </w:rPr>
            </w:pPr>
            <w:r>
              <w:rPr>
                <w:rFonts w:ascii="標楷體" w:eastAsia="標楷體" w:cs="標楷體" w:hint="eastAsia"/>
                <w:color w:val="000000"/>
              </w:rPr>
              <w:t>第</w:t>
            </w:r>
            <w:r w:rsidRPr="000F48A0">
              <w:rPr>
                <w:rFonts w:ascii="標楷體" w:eastAsia="標楷體" w:cs="標楷體" w:hint="eastAsia"/>
                <w:color w:val="000000"/>
                <w:u w:val="single"/>
              </w:rPr>
              <w:t xml:space="preserve">   </w:t>
            </w:r>
            <w:r w:rsidRPr="00616BFA">
              <w:rPr>
                <w:rFonts w:ascii="標楷體" w:eastAsia="標楷體" w:cs="標楷體" w:hint="eastAsia"/>
                <w:color w:val="000000"/>
              </w:rPr>
              <w:t>次成績考查</w:t>
            </w:r>
          </w:p>
        </w:tc>
      </w:tr>
      <w:tr w:rsidR="000F48A0" w:rsidRPr="00A461D6" w:rsidTr="008C0D33">
        <w:trPr>
          <w:gridAfter w:val="1"/>
          <w:wAfter w:w="426" w:type="dxa"/>
          <w:cantSplit/>
          <w:trHeight w:val="44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tcBorders>
              <w:tl2br w:val="single" w:sz="4" w:space="0" w:color="auto"/>
            </w:tcBorders>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 xml:space="preserve">    成績</w:t>
            </w:r>
          </w:p>
          <w:p w:rsidR="000F48A0" w:rsidRPr="00616BFA" w:rsidRDefault="000F48A0" w:rsidP="008C0D33">
            <w:pPr>
              <w:spacing w:line="0" w:lineRule="atLeast"/>
              <w:rPr>
                <w:rFonts w:ascii="標楷體" w:eastAsia="標楷體" w:hAnsi="標楷體"/>
                <w:color w:val="000000"/>
              </w:rPr>
            </w:pPr>
            <w:r w:rsidRPr="00616BFA">
              <w:rPr>
                <w:rFonts w:ascii="標楷體" w:eastAsia="標楷體" w:hAnsi="標楷體" w:hint="eastAsia"/>
                <w:color w:val="000000"/>
              </w:rPr>
              <w:t>科目</w:t>
            </w:r>
          </w:p>
        </w:tc>
        <w:tc>
          <w:tcPr>
            <w:tcW w:w="1004" w:type="dxa"/>
            <w:gridSpan w:val="4"/>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分數</w:t>
            </w:r>
          </w:p>
        </w:tc>
        <w:tc>
          <w:tcPr>
            <w:tcW w:w="979" w:type="dxa"/>
            <w:gridSpan w:val="4"/>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名次</w:t>
            </w:r>
          </w:p>
        </w:tc>
        <w:tc>
          <w:tcPr>
            <w:tcW w:w="952" w:type="dxa"/>
            <w:gridSpan w:val="5"/>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全班</w:t>
            </w:r>
          </w:p>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總人數</w:t>
            </w:r>
          </w:p>
        </w:tc>
        <w:tc>
          <w:tcPr>
            <w:tcW w:w="938" w:type="dxa"/>
            <w:gridSpan w:val="4"/>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分數</w:t>
            </w:r>
          </w:p>
        </w:tc>
        <w:tc>
          <w:tcPr>
            <w:tcW w:w="862" w:type="dxa"/>
            <w:gridSpan w:val="4"/>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名次</w:t>
            </w:r>
          </w:p>
        </w:tc>
        <w:tc>
          <w:tcPr>
            <w:tcW w:w="1195" w:type="dxa"/>
            <w:gridSpan w:val="6"/>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全班</w:t>
            </w:r>
          </w:p>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總人數</w:t>
            </w:r>
          </w:p>
        </w:tc>
        <w:tc>
          <w:tcPr>
            <w:tcW w:w="927" w:type="dxa"/>
            <w:gridSpan w:val="6"/>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分數</w:t>
            </w:r>
          </w:p>
        </w:tc>
        <w:tc>
          <w:tcPr>
            <w:tcW w:w="938" w:type="dxa"/>
            <w:gridSpan w:val="5"/>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名次</w:t>
            </w:r>
          </w:p>
        </w:tc>
        <w:tc>
          <w:tcPr>
            <w:tcW w:w="1134" w:type="dxa"/>
            <w:gridSpan w:val="3"/>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全班</w:t>
            </w:r>
          </w:p>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總人數</w:t>
            </w:r>
          </w:p>
        </w:tc>
      </w:tr>
      <w:tr w:rsidR="000F48A0" w:rsidRPr="00A461D6" w:rsidTr="008C0D33">
        <w:trPr>
          <w:gridAfter w:val="1"/>
          <w:wAfter w:w="426" w:type="dxa"/>
          <w:cantSplit/>
          <w:trHeight w:val="349"/>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國語</w:t>
            </w:r>
          </w:p>
        </w:tc>
        <w:tc>
          <w:tcPr>
            <w:tcW w:w="1004"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79"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52"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862"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95"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27"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34" w:type="dxa"/>
            <w:gridSpan w:val="3"/>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295"/>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數學</w:t>
            </w:r>
          </w:p>
        </w:tc>
        <w:tc>
          <w:tcPr>
            <w:tcW w:w="1004"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79"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52"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862"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95"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27"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34" w:type="dxa"/>
            <w:gridSpan w:val="3"/>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338"/>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社會</w:t>
            </w:r>
          </w:p>
        </w:tc>
        <w:tc>
          <w:tcPr>
            <w:tcW w:w="1004"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79"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52"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862"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95"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27"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34" w:type="dxa"/>
            <w:gridSpan w:val="3"/>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251"/>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自然</w:t>
            </w:r>
          </w:p>
        </w:tc>
        <w:tc>
          <w:tcPr>
            <w:tcW w:w="1004"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79"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52"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862"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95"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27"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34" w:type="dxa"/>
            <w:gridSpan w:val="3"/>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305"/>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030" w:type="dxa"/>
            <w:gridSpan w:val="5"/>
            <w:shd w:val="clear" w:color="auto" w:fill="auto"/>
            <w:vAlign w:val="center"/>
          </w:tcPr>
          <w:p w:rsidR="000F48A0" w:rsidRPr="00616BFA" w:rsidRDefault="000F48A0" w:rsidP="008C0D33">
            <w:pPr>
              <w:spacing w:line="0" w:lineRule="atLeast"/>
              <w:jc w:val="center"/>
              <w:rPr>
                <w:rFonts w:ascii="標楷體" w:eastAsia="標楷體" w:hAnsi="標楷體"/>
                <w:color w:val="000000"/>
              </w:rPr>
            </w:pPr>
            <w:r w:rsidRPr="00616BFA">
              <w:rPr>
                <w:rFonts w:ascii="標楷體" w:eastAsia="標楷體" w:hAnsi="標楷體" w:hint="eastAsia"/>
                <w:color w:val="000000"/>
              </w:rPr>
              <w:t>英語</w:t>
            </w:r>
          </w:p>
        </w:tc>
        <w:tc>
          <w:tcPr>
            <w:tcW w:w="1004"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79"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52"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862" w:type="dxa"/>
            <w:gridSpan w:val="4"/>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95"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27" w:type="dxa"/>
            <w:gridSpan w:val="6"/>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938" w:type="dxa"/>
            <w:gridSpan w:val="5"/>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c>
          <w:tcPr>
            <w:tcW w:w="1134" w:type="dxa"/>
            <w:gridSpan w:val="3"/>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305"/>
          <w:jc w:val="center"/>
        </w:trPr>
        <w:tc>
          <w:tcPr>
            <w:tcW w:w="10657" w:type="dxa"/>
            <w:gridSpan w:val="48"/>
            <w:shd w:val="clear" w:color="auto" w:fill="auto"/>
            <w:vAlign w:val="center"/>
          </w:tcPr>
          <w:p w:rsidR="000F48A0" w:rsidRPr="00616BFA" w:rsidRDefault="000F48A0" w:rsidP="008C0D33">
            <w:pPr>
              <w:snapToGrid w:val="0"/>
              <w:spacing w:line="0" w:lineRule="atLeast"/>
              <w:rPr>
                <w:rFonts w:ascii="標楷體" w:eastAsia="標楷體" w:hAnsi="標楷體"/>
                <w:b/>
                <w:color w:val="000000"/>
              </w:rPr>
            </w:pPr>
            <w:r w:rsidRPr="00B579CC">
              <w:rPr>
                <w:rFonts w:ascii="標楷體" w:eastAsia="標楷體" w:cs="標楷體" w:hint="eastAsia"/>
                <w:color w:val="FF0000"/>
              </w:rPr>
              <w:t>備註:  (考卷是否經過資源班調整、請填寫最接近的三次成績)</w:t>
            </w:r>
          </w:p>
        </w:tc>
      </w:tr>
      <w:tr w:rsidR="000F48A0" w:rsidRPr="00A461D6" w:rsidTr="008C0D33">
        <w:trPr>
          <w:gridAfter w:val="1"/>
          <w:wAfter w:w="426" w:type="dxa"/>
          <w:cantSplit/>
          <w:trHeight w:val="416"/>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認字量表</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中文年級</w:t>
            </w: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sz w:val="28"/>
                <w:szCs w:val="28"/>
                <w:lang w:val="en-US" w:eastAsia="zh-TW"/>
              </w:rPr>
            </w:pPr>
            <w:r>
              <w:rPr>
                <w:rFonts w:ascii="標楷體" w:eastAsia="標楷體" w:hAnsi="標楷體" w:hint="eastAsia"/>
                <w:color w:val="000000"/>
                <w:sz w:val="28"/>
                <w:szCs w:val="28"/>
                <w:lang w:val="en-US" w:eastAsia="zh-TW"/>
              </w:rPr>
              <w:t>測驗分數</w:t>
            </w:r>
          </w:p>
        </w:tc>
        <w:tc>
          <w:tcPr>
            <w:tcW w:w="3106" w:type="dxa"/>
            <w:gridSpan w:val="15"/>
            <w:shd w:val="clear" w:color="auto" w:fill="auto"/>
            <w:vAlign w:val="center"/>
          </w:tcPr>
          <w:p w:rsidR="000F48A0" w:rsidRDefault="000F48A0" w:rsidP="008C0D33">
            <w:pPr>
              <w:spacing w:line="0" w:lineRule="atLeast"/>
              <w:jc w:val="center"/>
              <w:rPr>
                <w:rFonts w:ascii="標楷體" w:eastAsia="標楷體" w:hAnsi="標楷體"/>
                <w:color w:val="000000"/>
                <w:sz w:val="28"/>
                <w:szCs w:val="28"/>
              </w:rPr>
            </w:pPr>
            <w:proofErr w:type="gramStart"/>
            <w:r>
              <w:rPr>
                <w:rFonts w:ascii="標楷體" w:eastAsia="標楷體" w:hAnsi="標楷體" w:hint="eastAsia"/>
                <w:color w:val="000000"/>
                <w:sz w:val="28"/>
                <w:szCs w:val="28"/>
              </w:rPr>
              <w:t>切截分數</w:t>
            </w:r>
            <w:proofErr w:type="gramEnd"/>
          </w:p>
        </w:tc>
        <w:tc>
          <w:tcPr>
            <w:tcW w:w="3022" w:type="dxa"/>
            <w:gridSpan w:val="15"/>
            <w:shd w:val="clear" w:color="auto" w:fill="auto"/>
            <w:vAlign w:val="center"/>
          </w:tcPr>
          <w:p w:rsidR="000F48A0" w:rsidRDefault="000F48A0" w:rsidP="008C0D33">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結果</w:t>
            </w:r>
          </w:p>
        </w:tc>
        <w:tc>
          <w:tcPr>
            <w:tcW w:w="1797" w:type="dxa"/>
            <w:gridSpan w:val="7"/>
            <w:shd w:val="clear" w:color="auto" w:fill="auto"/>
            <w:vAlign w:val="center"/>
          </w:tcPr>
          <w:p w:rsidR="000F48A0" w:rsidRDefault="000F48A0" w:rsidP="008C0D33">
            <w:pPr>
              <w:pStyle w:val="ab"/>
              <w:spacing w:line="0" w:lineRule="atLeast"/>
              <w:rPr>
                <w:b w:val="0"/>
                <w:color w:val="000000"/>
                <w:kern w:val="2"/>
              </w:rPr>
            </w:pPr>
            <w:r>
              <w:rPr>
                <w:rFonts w:hint="eastAsia"/>
                <w:b w:val="0"/>
                <w:color w:val="000000"/>
                <w:kern w:val="2"/>
                <w:sz w:val="24"/>
                <w:szCs w:val="24"/>
              </w:rPr>
              <w:t>施測者＆日期</w:t>
            </w:r>
          </w:p>
        </w:tc>
      </w:tr>
      <w:tr w:rsidR="000F48A0" w:rsidRPr="00A461D6" w:rsidTr="008C0D33">
        <w:trPr>
          <w:gridAfter w:val="1"/>
          <w:wAfter w:w="426" w:type="dxa"/>
          <w:cantSplit/>
          <w:trHeight w:val="1130"/>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both"/>
              <w:rPr>
                <w:rFonts w:ascii="標楷體" w:eastAsia="標楷體" w:hAnsi="標楷體"/>
                <w:color w:val="000000"/>
                <w:lang w:val="en-US" w:eastAsia="zh-TW"/>
              </w:rPr>
            </w:pPr>
            <w:r>
              <w:rPr>
                <w:rFonts w:ascii="標楷體" w:eastAsia="標楷體" w:hAnsi="標楷體" w:hint="eastAsia"/>
                <w:color w:val="000000"/>
                <w:lang w:val="en-US" w:eastAsia="zh-TW"/>
              </w:rPr>
              <w:t>正確字數：</w:t>
            </w:r>
          </w:p>
          <w:p w:rsidR="000F48A0" w:rsidRDefault="000F48A0" w:rsidP="008C0D33">
            <w:pPr>
              <w:pStyle w:val="ad"/>
              <w:spacing w:after="0" w:line="0" w:lineRule="atLeast"/>
              <w:jc w:val="both"/>
              <w:rPr>
                <w:rFonts w:ascii="標楷體" w:eastAsia="標楷體" w:hAnsi="標楷體"/>
                <w:color w:val="000000"/>
                <w:lang w:val="en-US" w:eastAsia="zh-TW"/>
              </w:rPr>
            </w:pPr>
            <w:r>
              <w:rPr>
                <w:rFonts w:ascii="標楷體" w:eastAsia="標楷體" w:hAnsi="標楷體" w:hint="eastAsia"/>
                <w:color w:val="000000"/>
                <w:lang w:val="en-US" w:eastAsia="zh-TW"/>
              </w:rPr>
              <w:t>百分等級：</w:t>
            </w:r>
          </w:p>
          <w:p w:rsidR="000F48A0" w:rsidRDefault="000F48A0" w:rsidP="008C0D33">
            <w:pPr>
              <w:pStyle w:val="ad"/>
              <w:spacing w:after="0" w:line="0" w:lineRule="atLeast"/>
              <w:jc w:val="both"/>
              <w:rPr>
                <w:rFonts w:ascii="標楷體" w:eastAsia="標楷體" w:hAnsi="標楷體"/>
                <w:color w:val="000000"/>
                <w:lang w:val="en-US" w:eastAsia="zh-TW"/>
              </w:rPr>
            </w:pPr>
            <w:r>
              <w:rPr>
                <w:rFonts w:ascii="標楷體" w:eastAsia="標楷體" w:hAnsi="標楷體" w:hint="eastAsia"/>
                <w:color w:val="000000"/>
                <w:lang w:val="en-US" w:eastAsia="zh-TW"/>
              </w:rPr>
              <w:t>年級分數：</w:t>
            </w:r>
          </w:p>
        </w:tc>
        <w:tc>
          <w:tcPr>
            <w:tcW w:w="3106" w:type="dxa"/>
            <w:gridSpan w:val="15"/>
            <w:shd w:val="clear" w:color="auto" w:fill="auto"/>
            <w:vAlign w:val="center"/>
          </w:tcPr>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w:t>
            </w:r>
            <w:proofErr w:type="gramStart"/>
            <w:r>
              <w:rPr>
                <w:rFonts w:ascii="標楷體" w:eastAsia="標楷體" w:hAnsi="標楷體" w:hint="eastAsia"/>
                <w:color w:val="000000"/>
              </w:rPr>
              <w:t>一</w:t>
            </w:r>
            <w:proofErr w:type="gramEnd"/>
            <w:r>
              <w:rPr>
                <w:rFonts w:ascii="標楷體" w:eastAsia="標楷體" w:hAnsi="標楷體" w:hint="eastAsia"/>
                <w:color w:val="000000"/>
              </w:rPr>
              <w:t>：12 小四：65 國</w:t>
            </w:r>
            <w:proofErr w:type="gramStart"/>
            <w:r>
              <w:rPr>
                <w:rFonts w:ascii="標楷體" w:eastAsia="標楷體" w:hAnsi="標楷體" w:hint="eastAsia"/>
                <w:color w:val="000000"/>
              </w:rPr>
              <w:t>一</w:t>
            </w:r>
            <w:proofErr w:type="gramEnd"/>
            <w:r>
              <w:rPr>
                <w:rFonts w:ascii="標楷體" w:eastAsia="標楷體" w:hAnsi="標楷體" w:hint="eastAsia"/>
                <w:color w:val="000000"/>
              </w:rPr>
              <w:t>：105</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小二：35 小五：75 國二：112</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w:t>
            </w:r>
            <w:proofErr w:type="gramStart"/>
            <w:r>
              <w:rPr>
                <w:rFonts w:ascii="標楷體" w:eastAsia="標楷體" w:hAnsi="標楷體" w:hint="eastAsia"/>
                <w:color w:val="000000"/>
              </w:rPr>
              <w:t>三</w:t>
            </w:r>
            <w:proofErr w:type="gramEnd"/>
            <w:r>
              <w:rPr>
                <w:rFonts w:ascii="標楷體" w:eastAsia="標楷體" w:hAnsi="標楷體" w:hint="eastAsia"/>
                <w:color w:val="000000"/>
              </w:rPr>
              <w:t>：49 小六：91 國</w:t>
            </w:r>
            <w:proofErr w:type="gramStart"/>
            <w:r>
              <w:rPr>
                <w:rFonts w:ascii="標楷體" w:eastAsia="標楷體" w:hAnsi="標楷體" w:hint="eastAsia"/>
                <w:color w:val="000000"/>
              </w:rPr>
              <w:t>三</w:t>
            </w:r>
            <w:proofErr w:type="gramEnd"/>
            <w:r>
              <w:rPr>
                <w:rFonts w:ascii="標楷體" w:eastAsia="標楷體" w:hAnsi="標楷體" w:hint="eastAsia"/>
                <w:color w:val="000000"/>
              </w:rPr>
              <w:t>：122</w:t>
            </w:r>
          </w:p>
        </w:tc>
        <w:tc>
          <w:tcPr>
            <w:tcW w:w="3022" w:type="dxa"/>
            <w:gridSpan w:val="15"/>
            <w:shd w:val="clear" w:color="auto" w:fill="auto"/>
            <w:vAlign w:val="center"/>
          </w:tcPr>
          <w:p w:rsidR="000F48A0" w:rsidRDefault="000F48A0" w:rsidP="008C0D33">
            <w:pPr>
              <w:spacing w:afterLines="50" w:after="180" w:line="0" w:lineRule="atLeast"/>
              <w:jc w:val="both"/>
              <w:rPr>
                <w:rFonts w:ascii="標楷體" w:eastAsia="標楷體"/>
                <w:color w:val="000000"/>
              </w:rPr>
            </w:pPr>
            <w:r>
              <w:rPr>
                <w:rFonts w:ascii="標楷體" w:eastAsia="標楷體" w:hint="eastAsia"/>
                <w:color w:val="000000"/>
              </w:rPr>
              <w:t>□</w:t>
            </w:r>
            <w:proofErr w:type="gramStart"/>
            <w:r>
              <w:rPr>
                <w:rFonts w:ascii="標楷體" w:eastAsia="標楷體" w:hint="eastAsia"/>
                <w:color w:val="000000"/>
              </w:rPr>
              <w:t>疑似學障</w:t>
            </w:r>
            <w:proofErr w:type="gramEnd"/>
            <w:r>
              <w:rPr>
                <w:rFonts w:ascii="標楷體" w:eastAsia="標楷體" w:hint="eastAsia"/>
                <w:color w:val="000000"/>
              </w:rPr>
              <w:t xml:space="preserve"> </w:t>
            </w:r>
            <w:r w:rsidRPr="002C6499">
              <w:rPr>
                <w:rFonts w:ascii="標楷體" w:eastAsia="標楷體" w:hint="eastAsia"/>
                <w:color w:val="000000"/>
                <w:sz w:val="22"/>
              </w:rPr>
              <w:t>(</w:t>
            </w:r>
            <w:proofErr w:type="gramStart"/>
            <w:r w:rsidRPr="002C6499">
              <w:rPr>
                <w:rFonts w:ascii="標楷體" w:eastAsia="標楷體" w:hint="eastAsia"/>
                <w:color w:val="000000"/>
                <w:sz w:val="22"/>
              </w:rPr>
              <w:t>≦</w:t>
            </w:r>
            <w:r w:rsidRPr="002C6499">
              <w:rPr>
                <w:rFonts w:ascii="標楷體" w:eastAsia="標楷體" w:hAnsi="標楷體" w:hint="eastAsia"/>
                <w:color w:val="000000"/>
                <w:sz w:val="22"/>
              </w:rPr>
              <w:t>切截</w:t>
            </w:r>
            <w:proofErr w:type="gramEnd"/>
            <w:r w:rsidRPr="002C6499">
              <w:rPr>
                <w:rFonts w:ascii="標楷體" w:eastAsia="標楷體" w:hAnsi="標楷體" w:hint="eastAsia"/>
                <w:color w:val="000000"/>
                <w:sz w:val="22"/>
              </w:rPr>
              <w:t>分數</w:t>
            </w:r>
            <w:proofErr w:type="gramStart"/>
            <w:r w:rsidRPr="002C6499">
              <w:rPr>
                <w:rFonts w:ascii="標楷體" w:eastAsia="標楷體" w:hint="eastAsia"/>
                <w:color w:val="000000"/>
                <w:sz w:val="22"/>
              </w:rPr>
              <w:t>）</w:t>
            </w:r>
            <w:proofErr w:type="gramEnd"/>
          </w:p>
          <w:p w:rsidR="000F48A0" w:rsidRDefault="000F48A0" w:rsidP="008C0D33">
            <w:pPr>
              <w:spacing w:line="0" w:lineRule="atLeast"/>
              <w:rPr>
                <w:rFonts w:ascii="標楷體" w:eastAsia="標楷體" w:hAnsi="標楷體"/>
                <w:b/>
                <w:color w:val="000000"/>
                <w:sz w:val="28"/>
                <w:szCs w:val="28"/>
              </w:rPr>
            </w:pPr>
            <w:r>
              <w:rPr>
                <w:rFonts w:ascii="標楷體" w:eastAsia="標楷體" w:hint="eastAsia"/>
                <w:color w:val="000000"/>
              </w:rPr>
              <w:t>□非</w:t>
            </w:r>
            <w:proofErr w:type="gramStart"/>
            <w:r>
              <w:rPr>
                <w:rFonts w:ascii="標楷體" w:eastAsia="標楷體" w:hint="eastAsia"/>
                <w:color w:val="000000"/>
              </w:rPr>
              <w:t>疑似學障</w:t>
            </w:r>
            <w:proofErr w:type="gramEnd"/>
            <w:r w:rsidRPr="002C6499">
              <w:rPr>
                <w:rFonts w:ascii="標楷體" w:eastAsia="標楷體" w:hint="eastAsia"/>
                <w:color w:val="000000"/>
                <w:sz w:val="22"/>
              </w:rPr>
              <w:t>(</w:t>
            </w:r>
            <w:r w:rsidRPr="002C6499">
              <w:rPr>
                <w:rFonts w:ascii="標楷體" w:eastAsia="標楷體" w:hAnsi="標楷體" w:hint="eastAsia"/>
                <w:color w:val="000000"/>
                <w:sz w:val="22"/>
              </w:rPr>
              <w:t>＞</w:t>
            </w:r>
            <w:proofErr w:type="gramStart"/>
            <w:r w:rsidRPr="002C6499">
              <w:rPr>
                <w:rFonts w:ascii="標楷體" w:eastAsia="標楷體" w:hAnsi="標楷體" w:hint="eastAsia"/>
                <w:color w:val="000000"/>
                <w:sz w:val="22"/>
              </w:rPr>
              <w:t>切截分數）</w:t>
            </w:r>
            <w:proofErr w:type="gramEnd"/>
          </w:p>
        </w:tc>
        <w:tc>
          <w:tcPr>
            <w:tcW w:w="1797" w:type="dxa"/>
            <w:gridSpan w:val="7"/>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440"/>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難篩選測驗</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閱讀理解困</w:t>
            </w: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sz w:val="28"/>
                <w:szCs w:val="28"/>
                <w:lang w:val="en-US" w:eastAsia="zh-TW"/>
              </w:rPr>
            </w:pPr>
            <w:r>
              <w:rPr>
                <w:rFonts w:ascii="標楷體" w:eastAsia="標楷體" w:hAnsi="標楷體" w:hint="eastAsia"/>
                <w:color w:val="000000"/>
                <w:sz w:val="28"/>
                <w:szCs w:val="28"/>
                <w:lang w:val="en-US" w:eastAsia="zh-TW"/>
              </w:rPr>
              <w:t>答對題數</w:t>
            </w:r>
          </w:p>
        </w:tc>
        <w:tc>
          <w:tcPr>
            <w:tcW w:w="3106" w:type="dxa"/>
            <w:gridSpan w:val="15"/>
            <w:shd w:val="clear" w:color="auto" w:fill="auto"/>
            <w:vAlign w:val="center"/>
          </w:tcPr>
          <w:p w:rsidR="000F48A0" w:rsidRDefault="000F48A0" w:rsidP="008C0D33">
            <w:pPr>
              <w:spacing w:line="0" w:lineRule="atLeast"/>
              <w:jc w:val="center"/>
              <w:rPr>
                <w:rFonts w:ascii="標楷體" w:eastAsia="標楷體" w:hAnsi="標楷體"/>
                <w:color w:val="000000"/>
                <w:sz w:val="28"/>
                <w:szCs w:val="28"/>
              </w:rPr>
            </w:pPr>
            <w:proofErr w:type="gramStart"/>
            <w:r>
              <w:rPr>
                <w:rFonts w:ascii="標楷體" w:eastAsia="標楷體" w:hAnsi="標楷體" w:hint="eastAsia"/>
                <w:color w:val="000000"/>
                <w:sz w:val="28"/>
                <w:szCs w:val="28"/>
              </w:rPr>
              <w:t>切截分數</w:t>
            </w:r>
            <w:proofErr w:type="gramEnd"/>
          </w:p>
        </w:tc>
        <w:tc>
          <w:tcPr>
            <w:tcW w:w="3022" w:type="dxa"/>
            <w:gridSpan w:val="15"/>
            <w:shd w:val="clear" w:color="auto" w:fill="auto"/>
            <w:vAlign w:val="center"/>
          </w:tcPr>
          <w:p w:rsidR="000F48A0" w:rsidRDefault="000F48A0" w:rsidP="008C0D33">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結果</w:t>
            </w:r>
          </w:p>
        </w:tc>
        <w:tc>
          <w:tcPr>
            <w:tcW w:w="1797" w:type="dxa"/>
            <w:gridSpan w:val="7"/>
            <w:shd w:val="clear" w:color="auto" w:fill="auto"/>
            <w:vAlign w:val="center"/>
          </w:tcPr>
          <w:p w:rsidR="000F48A0" w:rsidRDefault="000F48A0" w:rsidP="008C0D33">
            <w:pPr>
              <w:pStyle w:val="ab"/>
              <w:spacing w:line="0" w:lineRule="atLeast"/>
              <w:rPr>
                <w:b w:val="0"/>
                <w:color w:val="000000"/>
                <w:kern w:val="2"/>
              </w:rPr>
            </w:pPr>
            <w:r>
              <w:rPr>
                <w:rFonts w:hint="eastAsia"/>
                <w:b w:val="0"/>
                <w:color w:val="000000"/>
                <w:kern w:val="2"/>
                <w:sz w:val="24"/>
                <w:szCs w:val="24"/>
              </w:rPr>
              <w:t>施測者＆日期</w:t>
            </w:r>
          </w:p>
        </w:tc>
      </w:tr>
      <w:tr w:rsidR="000F48A0" w:rsidRPr="00A461D6" w:rsidTr="008C0D33">
        <w:trPr>
          <w:gridAfter w:val="1"/>
          <w:wAfter w:w="426" w:type="dxa"/>
          <w:cantSplit/>
          <w:trHeight w:val="109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both"/>
              <w:rPr>
                <w:rFonts w:ascii="標楷體" w:eastAsia="標楷體" w:hAnsi="標楷體"/>
                <w:color w:val="000000"/>
                <w:lang w:val="en-US" w:eastAsia="zh-TW"/>
              </w:rPr>
            </w:pPr>
          </w:p>
        </w:tc>
        <w:tc>
          <w:tcPr>
            <w:tcW w:w="3106" w:type="dxa"/>
            <w:gridSpan w:val="15"/>
            <w:shd w:val="clear" w:color="auto" w:fill="auto"/>
            <w:vAlign w:val="center"/>
          </w:tcPr>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小二：8  小五：13 國</w:t>
            </w:r>
            <w:proofErr w:type="gramStart"/>
            <w:r>
              <w:rPr>
                <w:rFonts w:ascii="標楷體" w:eastAsia="標楷體" w:hAnsi="標楷體" w:hint="eastAsia"/>
                <w:color w:val="000000"/>
              </w:rPr>
              <w:t>一</w:t>
            </w:r>
            <w:proofErr w:type="gramEnd"/>
            <w:r>
              <w:rPr>
                <w:rFonts w:ascii="標楷體" w:eastAsia="標楷體" w:hAnsi="標楷體" w:hint="eastAsia"/>
                <w:color w:val="000000"/>
              </w:rPr>
              <w:t>：15</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w:t>
            </w:r>
            <w:proofErr w:type="gramStart"/>
            <w:r>
              <w:rPr>
                <w:rFonts w:ascii="標楷體" w:eastAsia="標楷體" w:hAnsi="標楷體" w:hint="eastAsia"/>
                <w:color w:val="000000"/>
              </w:rPr>
              <w:t>三</w:t>
            </w:r>
            <w:proofErr w:type="gramEnd"/>
            <w:r>
              <w:rPr>
                <w:rFonts w:ascii="標楷體" w:eastAsia="標楷體" w:hAnsi="標楷體" w:hint="eastAsia"/>
                <w:color w:val="000000"/>
              </w:rPr>
              <w:t xml:space="preserve">：9  小六：13 國二：16  </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小四：9           國</w:t>
            </w:r>
            <w:proofErr w:type="gramStart"/>
            <w:r>
              <w:rPr>
                <w:rFonts w:ascii="標楷體" w:eastAsia="標楷體" w:hAnsi="標楷體" w:hint="eastAsia"/>
                <w:color w:val="000000"/>
              </w:rPr>
              <w:t>三</w:t>
            </w:r>
            <w:proofErr w:type="gramEnd"/>
            <w:r>
              <w:rPr>
                <w:rFonts w:ascii="標楷體" w:eastAsia="標楷體" w:hAnsi="標楷體" w:hint="eastAsia"/>
                <w:color w:val="000000"/>
              </w:rPr>
              <w:t>：17</w:t>
            </w:r>
          </w:p>
        </w:tc>
        <w:tc>
          <w:tcPr>
            <w:tcW w:w="3022" w:type="dxa"/>
            <w:gridSpan w:val="15"/>
            <w:shd w:val="clear" w:color="auto" w:fill="auto"/>
            <w:vAlign w:val="center"/>
          </w:tcPr>
          <w:p w:rsidR="000F48A0" w:rsidRDefault="000F48A0" w:rsidP="008C0D33">
            <w:pPr>
              <w:spacing w:afterLines="50" w:after="180" w:line="0" w:lineRule="atLeast"/>
              <w:jc w:val="both"/>
              <w:rPr>
                <w:rFonts w:ascii="標楷體" w:eastAsia="標楷體"/>
                <w:color w:val="000000"/>
              </w:rPr>
            </w:pPr>
            <w:r>
              <w:rPr>
                <w:rFonts w:ascii="標楷體" w:eastAsia="標楷體" w:hint="eastAsia"/>
                <w:color w:val="000000"/>
              </w:rPr>
              <w:t>□</w:t>
            </w:r>
            <w:proofErr w:type="gramStart"/>
            <w:r>
              <w:rPr>
                <w:rFonts w:ascii="標楷體" w:eastAsia="標楷體" w:hint="eastAsia"/>
                <w:color w:val="000000"/>
              </w:rPr>
              <w:t>疑似學障</w:t>
            </w:r>
            <w:proofErr w:type="gramEnd"/>
            <w:r>
              <w:rPr>
                <w:rFonts w:ascii="標楷體" w:eastAsia="標楷體" w:hint="eastAsia"/>
                <w:color w:val="000000"/>
              </w:rPr>
              <w:t xml:space="preserve"> </w:t>
            </w:r>
            <w:r w:rsidRPr="002C6499">
              <w:rPr>
                <w:rFonts w:ascii="標楷體" w:eastAsia="標楷體" w:hint="eastAsia"/>
                <w:color w:val="000000"/>
                <w:sz w:val="22"/>
              </w:rPr>
              <w:t>(</w:t>
            </w:r>
            <w:proofErr w:type="gramStart"/>
            <w:r w:rsidRPr="002C6499">
              <w:rPr>
                <w:rFonts w:ascii="標楷體" w:eastAsia="標楷體" w:hint="eastAsia"/>
                <w:color w:val="000000"/>
                <w:sz w:val="22"/>
              </w:rPr>
              <w:t>≦</w:t>
            </w:r>
            <w:r w:rsidRPr="002C6499">
              <w:rPr>
                <w:rFonts w:ascii="標楷體" w:eastAsia="標楷體" w:hAnsi="標楷體" w:hint="eastAsia"/>
                <w:color w:val="000000"/>
                <w:sz w:val="22"/>
              </w:rPr>
              <w:t>切截</w:t>
            </w:r>
            <w:proofErr w:type="gramEnd"/>
            <w:r w:rsidRPr="002C6499">
              <w:rPr>
                <w:rFonts w:ascii="標楷體" w:eastAsia="標楷體" w:hAnsi="標楷體" w:hint="eastAsia"/>
                <w:color w:val="000000"/>
                <w:sz w:val="22"/>
              </w:rPr>
              <w:t>分數</w:t>
            </w:r>
            <w:proofErr w:type="gramStart"/>
            <w:r w:rsidRPr="002C6499">
              <w:rPr>
                <w:rFonts w:ascii="標楷體" w:eastAsia="標楷體" w:hint="eastAsia"/>
                <w:color w:val="000000"/>
                <w:sz w:val="22"/>
              </w:rPr>
              <w:t>）</w:t>
            </w:r>
            <w:proofErr w:type="gramEnd"/>
          </w:p>
          <w:p w:rsidR="000F48A0" w:rsidRDefault="000F48A0" w:rsidP="008C0D33">
            <w:pPr>
              <w:spacing w:line="0" w:lineRule="atLeast"/>
              <w:rPr>
                <w:rFonts w:ascii="標楷體" w:eastAsia="標楷體" w:hAnsi="標楷體"/>
                <w:b/>
                <w:color w:val="000000"/>
                <w:sz w:val="28"/>
                <w:szCs w:val="28"/>
              </w:rPr>
            </w:pPr>
            <w:r>
              <w:rPr>
                <w:rFonts w:ascii="標楷體" w:eastAsia="標楷體" w:hint="eastAsia"/>
                <w:color w:val="000000"/>
              </w:rPr>
              <w:t>□非</w:t>
            </w:r>
            <w:proofErr w:type="gramStart"/>
            <w:r>
              <w:rPr>
                <w:rFonts w:ascii="標楷體" w:eastAsia="標楷體" w:hint="eastAsia"/>
                <w:color w:val="000000"/>
              </w:rPr>
              <w:t>疑似學障</w:t>
            </w:r>
            <w:proofErr w:type="gramEnd"/>
            <w:r w:rsidRPr="002C6499">
              <w:rPr>
                <w:rFonts w:ascii="標楷體" w:eastAsia="標楷體" w:hint="eastAsia"/>
                <w:color w:val="000000"/>
                <w:sz w:val="22"/>
              </w:rPr>
              <w:t>(</w:t>
            </w:r>
            <w:r w:rsidRPr="002C6499">
              <w:rPr>
                <w:rFonts w:ascii="標楷體" w:eastAsia="標楷體" w:hAnsi="標楷體" w:hint="eastAsia"/>
                <w:color w:val="000000"/>
                <w:sz w:val="22"/>
              </w:rPr>
              <w:t>＞</w:t>
            </w:r>
            <w:proofErr w:type="gramStart"/>
            <w:r w:rsidRPr="002C6499">
              <w:rPr>
                <w:rFonts w:ascii="標楷體" w:eastAsia="標楷體" w:hAnsi="標楷體" w:hint="eastAsia"/>
                <w:color w:val="000000"/>
                <w:sz w:val="22"/>
              </w:rPr>
              <w:t>切截分數）</w:t>
            </w:r>
            <w:proofErr w:type="gramEnd"/>
          </w:p>
        </w:tc>
        <w:tc>
          <w:tcPr>
            <w:tcW w:w="1797" w:type="dxa"/>
            <w:gridSpan w:val="7"/>
            <w:shd w:val="clear" w:color="auto" w:fill="auto"/>
            <w:vAlign w:val="center"/>
          </w:tcPr>
          <w:p w:rsidR="000F48A0" w:rsidRPr="00616BFA" w:rsidRDefault="000F48A0" w:rsidP="008C0D33">
            <w:pPr>
              <w:snapToGrid w:val="0"/>
              <w:spacing w:line="0" w:lineRule="atLeast"/>
              <w:jc w:val="center"/>
              <w:rPr>
                <w:rFonts w:ascii="標楷體" w:eastAsia="標楷體" w:hAnsi="標楷體"/>
                <w:b/>
                <w:color w:val="000000"/>
              </w:rPr>
            </w:pPr>
          </w:p>
        </w:tc>
      </w:tr>
      <w:tr w:rsidR="000F48A0" w:rsidRPr="00A461D6" w:rsidTr="008C0D33">
        <w:trPr>
          <w:gridAfter w:val="1"/>
          <w:wAfter w:w="426" w:type="dxa"/>
          <w:cantSplit/>
          <w:trHeight w:val="404"/>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寫語言測驗</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□國小學童書</w:t>
            </w: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sz w:val="28"/>
                <w:szCs w:val="28"/>
                <w:lang w:val="en-US" w:eastAsia="zh-TW"/>
              </w:rPr>
            </w:pPr>
            <w:r>
              <w:rPr>
                <w:rFonts w:ascii="標楷體" w:eastAsia="標楷體" w:hAnsi="標楷體" w:hint="eastAsia"/>
                <w:color w:val="000000"/>
                <w:sz w:val="28"/>
                <w:szCs w:val="28"/>
                <w:lang w:val="en-US" w:eastAsia="zh-TW"/>
              </w:rPr>
              <w:t>測驗分數</w:t>
            </w:r>
          </w:p>
        </w:tc>
        <w:tc>
          <w:tcPr>
            <w:tcW w:w="3106" w:type="dxa"/>
            <w:gridSpan w:val="15"/>
            <w:shd w:val="clear" w:color="auto" w:fill="auto"/>
            <w:vAlign w:val="center"/>
          </w:tcPr>
          <w:p w:rsidR="000F48A0" w:rsidRDefault="000F48A0" w:rsidP="008C0D33">
            <w:pPr>
              <w:spacing w:line="0" w:lineRule="atLeast"/>
              <w:jc w:val="center"/>
              <w:rPr>
                <w:rFonts w:ascii="標楷體" w:eastAsia="標楷體" w:hAnsi="標楷體"/>
                <w:color w:val="000000"/>
                <w:sz w:val="28"/>
                <w:szCs w:val="28"/>
              </w:rPr>
            </w:pPr>
            <w:proofErr w:type="gramStart"/>
            <w:r>
              <w:rPr>
                <w:rFonts w:ascii="標楷體" w:eastAsia="標楷體" w:hAnsi="標楷體" w:hint="eastAsia"/>
                <w:color w:val="000000"/>
                <w:sz w:val="28"/>
                <w:szCs w:val="28"/>
              </w:rPr>
              <w:t>切截分數</w:t>
            </w:r>
            <w:proofErr w:type="gramEnd"/>
          </w:p>
        </w:tc>
        <w:tc>
          <w:tcPr>
            <w:tcW w:w="3022" w:type="dxa"/>
            <w:gridSpan w:val="15"/>
            <w:shd w:val="clear" w:color="auto" w:fill="auto"/>
            <w:vAlign w:val="center"/>
          </w:tcPr>
          <w:p w:rsidR="000F48A0" w:rsidRDefault="000F48A0" w:rsidP="008C0D33">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結果</w:t>
            </w:r>
          </w:p>
        </w:tc>
        <w:tc>
          <w:tcPr>
            <w:tcW w:w="1797" w:type="dxa"/>
            <w:gridSpan w:val="7"/>
            <w:shd w:val="clear" w:color="auto" w:fill="auto"/>
            <w:vAlign w:val="center"/>
          </w:tcPr>
          <w:p w:rsidR="000F48A0" w:rsidRDefault="000F48A0" w:rsidP="008C0D33">
            <w:pPr>
              <w:pStyle w:val="ab"/>
              <w:spacing w:line="0" w:lineRule="atLeast"/>
              <w:rPr>
                <w:b w:val="0"/>
                <w:color w:val="000000"/>
                <w:kern w:val="2"/>
              </w:rPr>
            </w:pPr>
            <w:r>
              <w:rPr>
                <w:rFonts w:hint="eastAsia"/>
                <w:b w:val="0"/>
                <w:color w:val="000000"/>
                <w:kern w:val="2"/>
                <w:sz w:val="24"/>
                <w:szCs w:val="24"/>
              </w:rPr>
              <w:t>施測者＆日期</w:t>
            </w:r>
          </w:p>
        </w:tc>
      </w:tr>
      <w:tr w:rsidR="000F48A0" w:rsidRPr="00A461D6" w:rsidTr="008C0D33">
        <w:trPr>
          <w:gridAfter w:val="1"/>
          <w:wAfter w:w="426" w:type="dxa"/>
          <w:cantSplit/>
          <w:trHeight w:val="140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both"/>
              <w:rPr>
                <w:rFonts w:ascii="標楷體" w:eastAsia="標楷體" w:hAnsi="標楷體"/>
                <w:color w:val="000000"/>
                <w:lang w:val="en-US" w:eastAsia="zh-TW"/>
              </w:rPr>
            </w:pPr>
          </w:p>
        </w:tc>
        <w:tc>
          <w:tcPr>
            <w:tcW w:w="3106" w:type="dxa"/>
            <w:gridSpan w:val="15"/>
            <w:shd w:val="clear" w:color="auto" w:fill="auto"/>
            <w:vAlign w:val="center"/>
          </w:tcPr>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w:t>
            </w:r>
            <w:proofErr w:type="gramStart"/>
            <w:r>
              <w:rPr>
                <w:rFonts w:ascii="標楷體" w:eastAsia="標楷體" w:hAnsi="標楷體" w:hint="eastAsia"/>
                <w:color w:val="000000"/>
              </w:rPr>
              <w:t>三</w:t>
            </w:r>
            <w:proofErr w:type="gramEnd"/>
            <w:r>
              <w:rPr>
                <w:rFonts w:ascii="標楷體" w:eastAsia="標楷體" w:hAnsi="標楷體" w:hint="eastAsia"/>
                <w:color w:val="000000"/>
              </w:rPr>
              <w:t>：量表分數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16</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小四：量表分數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27</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小五：量表分數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35</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小六：量表分數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44</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國中：量表分數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44</w:t>
            </w:r>
          </w:p>
        </w:tc>
        <w:tc>
          <w:tcPr>
            <w:tcW w:w="3022" w:type="dxa"/>
            <w:gridSpan w:val="15"/>
            <w:shd w:val="clear" w:color="auto" w:fill="auto"/>
            <w:vAlign w:val="center"/>
          </w:tcPr>
          <w:p w:rsidR="000F48A0" w:rsidRDefault="000F48A0" w:rsidP="008C0D33">
            <w:pPr>
              <w:spacing w:afterLines="50" w:after="180" w:line="0" w:lineRule="atLeast"/>
              <w:jc w:val="both"/>
              <w:rPr>
                <w:rFonts w:ascii="標楷體" w:eastAsia="標楷體"/>
                <w:color w:val="000000"/>
              </w:rPr>
            </w:pPr>
            <w:r>
              <w:rPr>
                <w:rFonts w:ascii="標楷體" w:eastAsia="標楷體" w:hint="eastAsia"/>
                <w:color w:val="000000"/>
              </w:rPr>
              <w:t>□</w:t>
            </w:r>
            <w:proofErr w:type="gramStart"/>
            <w:r>
              <w:rPr>
                <w:rFonts w:ascii="標楷體" w:eastAsia="標楷體" w:hint="eastAsia"/>
                <w:color w:val="000000"/>
              </w:rPr>
              <w:t>疑似學障</w:t>
            </w:r>
            <w:proofErr w:type="gramEnd"/>
            <w:r>
              <w:rPr>
                <w:rFonts w:ascii="標楷體" w:eastAsia="標楷體" w:hint="eastAsia"/>
                <w:color w:val="000000"/>
              </w:rPr>
              <w:t xml:space="preserve"> </w:t>
            </w:r>
            <w:r w:rsidRPr="002C6499">
              <w:rPr>
                <w:rFonts w:ascii="標楷體" w:eastAsia="標楷體" w:hint="eastAsia"/>
                <w:color w:val="000000"/>
                <w:sz w:val="22"/>
              </w:rPr>
              <w:t>(</w:t>
            </w:r>
            <w:proofErr w:type="gramStart"/>
            <w:r w:rsidRPr="002C6499">
              <w:rPr>
                <w:rFonts w:ascii="標楷體" w:eastAsia="標楷體" w:hint="eastAsia"/>
                <w:color w:val="000000"/>
                <w:sz w:val="22"/>
              </w:rPr>
              <w:t>≦</w:t>
            </w:r>
            <w:r w:rsidRPr="002C6499">
              <w:rPr>
                <w:rFonts w:ascii="標楷體" w:eastAsia="標楷體" w:hAnsi="標楷體" w:hint="eastAsia"/>
                <w:color w:val="000000"/>
                <w:sz w:val="22"/>
              </w:rPr>
              <w:t>切截</w:t>
            </w:r>
            <w:proofErr w:type="gramEnd"/>
            <w:r w:rsidRPr="002C6499">
              <w:rPr>
                <w:rFonts w:ascii="標楷體" w:eastAsia="標楷體" w:hAnsi="標楷體" w:hint="eastAsia"/>
                <w:color w:val="000000"/>
                <w:sz w:val="22"/>
              </w:rPr>
              <w:t>分數</w:t>
            </w:r>
            <w:proofErr w:type="gramStart"/>
            <w:r w:rsidRPr="002C6499">
              <w:rPr>
                <w:rFonts w:ascii="標楷體" w:eastAsia="標楷體" w:hint="eastAsia"/>
                <w:color w:val="000000"/>
                <w:sz w:val="22"/>
              </w:rPr>
              <w:t>）</w:t>
            </w:r>
            <w:proofErr w:type="gramEnd"/>
          </w:p>
          <w:p w:rsidR="000F48A0" w:rsidRDefault="000F48A0" w:rsidP="008C0D33">
            <w:pPr>
              <w:spacing w:afterLines="50" w:after="180" w:line="0" w:lineRule="atLeast"/>
              <w:jc w:val="both"/>
              <w:rPr>
                <w:rFonts w:ascii="標楷體" w:eastAsia="標楷體"/>
                <w:color w:val="000000"/>
              </w:rPr>
            </w:pPr>
            <w:r>
              <w:rPr>
                <w:rFonts w:ascii="標楷體" w:eastAsia="標楷體" w:hint="eastAsia"/>
                <w:color w:val="000000"/>
              </w:rPr>
              <w:t>□非</w:t>
            </w:r>
            <w:proofErr w:type="gramStart"/>
            <w:r>
              <w:rPr>
                <w:rFonts w:ascii="標楷體" w:eastAsia="標楷體" w:hint="eastAsia"/>
                <w:color w:val="000000"/>
              </w:rPr>
              <w:t>疑似學障</w:t>
            </w:r>
            <w:proofErr w:type="gramEnd"/>
            <w:r w:rsidRPr="002C6499">
              <w:rPr>
                <w:rFonts w:ascii="標楷體" w:eastAsia="標楷體" w:hint="eastAsia"/>
                <w:color w:val="000000"/>
                <w:sz w:val="22"/>
              </w:rPr>
              <w:t>(</w:t>
            </w:r>
            <w:r w:rsidRPr="002C6499">
              <w:rPr>
                <w:rFonts w:ascii="標楷體" w:eastAsia="標楷體" w:hAnsi="標楷體" w:hint="eastAsia"/>
                <w:color w:val="000000"/>
                <w:sz w:val="22"/>
              </w:rPr>
              <w:t>＞</w:t>
            </w:r>
            <w:proofErr w:type="gramStart"/>
            <w:r w:rsidRPr="002C6499">
              <w:rPr>
                <w:rFonts w:ascii="標楷體" w:eastAsia="標楷體" w:hAnsi="標楷體" w:hint="eastAsia"/>
                <w:color w:val="000000"/>
                <w:sz w:val="22"/>
              </w:rPr>
              <w:t>切截分數）</w:t>
            </w:r>
            <w:proofErr w:type="gramEnd"/>
          </w:p>
        </w:tc>
        <w:tc>
          <w:tcPr>
            <w:tcW w:w="1797" w:type="dxa"/>
            <w:gridSpan w:val="7"/>
            <w:shd w:val="clear" w:color="auto" w:fill="auto"/>
            <w:vAlign w:val="center"/>
          </w:tcPr>
          <w:p w:rsidR="000F48A0" w:rsidRPr="00616BFA" w:rsidRDefault="000F48A0" w:rsidP="008C0D33">
            <w:pPr>
              <w:snapToGrid w:val="0"/>
              <w:spacing w:after="120" w:line="0" w:lineRule="atLeast"/>
              <w:jc w:val="center"/>
              <w:rPr>
                <w:rFonts w:ascii="標楷體" w:eastAsia="標楷體" w:hAnsi="標楷體"/>
                <w:b/>
                <w:color w:val="000000"/>
              </w:rPr>
            </w:pPr>
          </w:p>
        </w:tc>
      </w:tr>
      <w:tr w:rsidR="000F48A0" w:rsidRPr="00A461D6" w:rsidTr="008C0D33">
        <w:trPr>
          <w:gridAfter w:val="1"/>
          <w:wAfter w:w="426" w:type="dxa"/>
          <w:cantSplit/>
          <w:trHeight w:val="633"/>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語文能力診斷測驗</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□國小兒童書寫</w:t>
            </w:r>
          </w:p>
        </w:tc>
        <w:tc>
          <w:tcPr>
            <w:tcW w:w="2034" w:type="dxa"/>
            <w:gridSpan w:val="9"/>
            <w:shd w:val="clear" w:color="auto" w:fill="auto"/>
            <w:vAlign w:val="center"/>
          </w:tcPr>
          <w:p w:rsidR="000F48A0" w:rsidRDefault="000F48A0" w:rsidP="008C0D33">
            <w:pPr>
              <w:pStyle w:val="ad"/>
              <w:spacing w:after="0" w:line="0" w:lineRule="atLeast"/>
              <w:jc w:val="both"/>
              <w:rPr>
                <w:rFonts w:ascii="標楷體" w:eastAsia="標楷體" w:hAnsi="標楷體"/>
                <w:color w:val="000000"/>
                <w:lang w:val="en-US" w:eastAsia="zh-TW"/>
              </w:rPr>
            </w:pPr>
          </w:p>
        </w:tc>
        <w:tc>
          <w:tcPr>
            <w:tcW w:w="2225" w:type="dxa"/>
            <w:gridSpan w:val="10"/>
            <w:shd w:val="clear" w:color="auto" w:fill="auto"/>
            <w:vAlign w:val="center"/>
          </w:tcPr>
          <w:p w:rsidR="000F48A0" w:rsidRDefault="000F48A0" w:rsidP="008C0D33">
            <w:pPr>
              <w:spacing w:line="0" w:lineRule="atLeast"/>
              <w:jc w:val="center"/>
              <w:rPr>
                <w:rFonts w:ascii="標楷體" w:eastAsia="標楷體" w:hAnsi="標楷體"/>
                <w:color w:val="000000"/>
              </w:rPr>
            </w:pPr>
            <w:r>
              <w:rPr>
                <w:rFonts w:ascii="標楷體" w:eastAsia="標楷體" w:hAnsi="標楷體" w:hint="eastAsia"/>
                <w:color w:val="000000"/>
              </w:rPr>
              <w:t>T分數</w:t>
            </w:r>
          </w:p>
        </w:tc>
        <w:tc>
          <w:tcPr>
            <w:tcW w:w="1873" w:type="dxa"/>
            <w:gridSpan w:val="10"/>
            <w:shd w:val="clear" w:color="auto" w:fill="auto"/>
            <w:vAlign w:val="center"/>
          </w:tcPr>
          <w:p w:rsidR="000F48A0" w:rsidRDefault="000F48A0" w:rsidP="008C0D33">
            <w:pPr>
              <w:spacing w:line="0" w:lineRule="atLeast"/>
              <w:jc w:val="center"/>
              <w:rPr>
                <w:rFonts w:ascii="標楷體" w:eastAsia="標楷體"/>
                <w:color w:val="000000"/>
              </w:rPr>
            </w:pPr>
            <w:r>
              <w:rPr>
                <w:rFonts w:ascii="標楷體" w:eastAsia="標楷體" w:hint="eastAsia"/>
                <w:color w:val="000000"/>
              </w:rPr>
              <w:t>百分等級</w:t>
            </w:r>
          </w:p>
        </w:tc>
        <w:tc>
          <w:tcPr>
            <w:tcW w:w="2030" w:type="dxa"/>
            <w:gridSpan w:val="10"/>
            <w:shd w:val="clear" w:color="auto" w:fill="auto"/>
            <w:vAlign w:val="center"/>
          </w:tcPr>
          <w:p w:rsidR="000F48A0" w:rsidRDefault="000F48A0" w:rsidP="008C0D33">
            <w:pPr>
              <w:spacing w:line="0" w:lineRule="atLeast"/>
              <w:jc w:val="center"/>
              <w:rPr>
                <w:rFonts w:ascii="標楷體" w:eastAsia="標楷體"/>
                <w:color w:val="000000"/>
              </w:rPr>
            </w:pPr>
            <w:r>
              <w:rPr>
                <w:rFonts w:ascii="標楷體" w:eastAsia="標楷體" w:hint="eastAsia"/>
                <w:color w:val="000000"/>
              </w:rPr>
              <w:t>總字數</w:t>
            </w:r>
          </w:p>
        </w:tc>
        <w:tc>
          <w:tcPr>
            <w:tcW w:w="1797" w:type="dxa"/>
            <w:gridSpan w:val="7"/>
            <w:shd w:val="clear" w:color="auto" w:fill="auto"/>
            <w:vAlign w:val="center"/>
          </w:tcPr>
          <w:p w:rsidR="000F48A0" w:rsidRDefault="000F48A0" w:rsidP="008C0D33">
            <w:pPr>
              <w:jc w:val="center"/>
              <w:rPr>
                <w:rFonts w:ascii="標楷體" w:eastAsia="標楷體" w:hAnsi="標楷體"/>
              </w:rPr>
            </w:pPr>
            <w:proofErr w:type="gramStart"/>
            <w:r>
              <w:rPr>
                <w:rFonts w:ascii="標楷體" w:eastAsia="標楷體" w:hAnsi="標楷體" w:hint="eastAsia"/>
              </w:rPr>
              <w:t>切截分數</w:t>
            </w:r>
            <w:proofErr w:type="gramEnd"/>
          </w:p>
        </w:tc>
      </w:tr>
      <w:tr w:rsidR="000F48A0" w:rsidRPr="00A461D6" w:rsidTr="008C0D33">
        <w:trPr>
          <w:gridAfter w:val="1"/>
          <w:wAfter w:w="426" w:type="dxa"/>
          <w:cantSplit/>
          <w:trHeight w:val="564"/>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lang w:val="en-US" w:eastAsia="zh-TW"/>
              </w:rPr>
            </w:pPr>
            <w:r>
              <w:rPr>
                <w:rFonts w:ascii="標楷體" w:eastAsia="標楷體" w:hAnsi="標楷體" w:hint="eastAsia"/>
                <w:color w:val="000000"/>
                <w:lang w:val="en-US" w:eastAsia="zh-TW"/>
              </w:rPr>
              <w:t>產品</w:t>
            </w:r>
          </w:p>
        </w:tc>
        <w:tc>
          <w:tcPr>
            <w:tcW w:w="2225"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1873"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2030" w:type="dxa"/>
            <w:gridSpan w:val="10"/>
            <w:vMerge w:val="restart"/>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1797" w:type="dxa"/>
            <w:gridSpan w:val="7"/>
            <w:vMerge w:val="restart"/>
            <w:shd w:val="clear" w:color="auto" w:fill="auto"/>
          </w:tcPr>
          <w:p w:rsidR="000F48A0" w:rsidRDefault="000F48A0" w:rsidP="008C0D33">
            <w:pPr>
              <w:spacing w:line="0" w:lineRule="atLeast"/>
              <w:jc w:val="both"/>
              <w:rPr>
                <w:rFonts w:ascii="標楷體" w:eastAsia="標楷體" w:hAnsi="標楷體"/>
              </w:rPr>
            </w:pPr>
            <w:r>
              <w:rPr>
                <w:rFonts w:ascii="標楷體" w:eastAsia="標楷體" w:hAnsi="標楷體" w:hint="eastAsia"/>
              </w:rPr>
              <w:t>小</w:t>
            </w:r>
            <w:proofErr w:type="gramStart"/>
            <w:r>
              <w:rPr>
                <w:rFonts w:ascii="標楷體" w:eastAsia="標楷體" w:hAnsi="標楷體" w:hint="eastAsia"/>
              </w:rPr>
              <w:t>一</w:t>
            </w:r>
            <w:proofErr w:type="gramEnd"/>
            <w:r>
              <w:rPr>
                <w:rFonts w:ascii="標楷體" w:eastAsia="標楷體" w:hAnsi="標楷體" w:hint="eastAsia"/>
              </w:rPr>
              <w:t>： 30</w:t>
            </w:r>
          </w:p>
          <w:p w:rsidR="000F48A0" w:rsidRDefault="000F48A0" w:rsidP="008C0D33">
            <w:pPr>
              <w:spacing w:line="0" w:lineRule="atLeast"/>
              <w:jc w:val="both"/>
              <w:rPr>
                <w:rFonts w:ascii="標楷體" w:eastAsia="標楷體" w:hAnsi="標楷體"/>
              </w:rPr>
            </w:pPr>
            <w:r>
              <w:rPr>
                <w:rFonts w:ascii="標楷體" w:eastAsia="標楷體" w:hAnsi="標楷體" w:hint="eastAsia"/>
              </w:rPr>
              <w:t>小二： 30</w:t>
            </w:r>
          </w:p>
          <w:p w:rsidR="000F48A0" w:rsidRDefault="000F48A0" w:rsidP="008C0D33">
            <w:pPr>
              <w:spacing w:line="0" w:lineRule="atLeast"/>
              <w:jc w:val="both"/>
              <w:rPr>
                <w:rFonts w:ascii="標楷體" w:eastAsia="標楷體" w:hAnsi="標楷體"/>
              </w:rPr>
            </w:pPr>
            <w:r>
              <w:rPr>
                <w:rFonts w:ascii="標楷體" w:eastAsia="標楷體" w:hAnsi="標楷體" w:hint="eastAsia"/>
              </w:rPr>
              <w:t>小</w:t>
            </w:r>
            <w:proofErr w:type="gramStart"/>
            <w:r>
              <w:rPr>
                <w:rFonts w:ascii="標楷體" w:eastAsia="標楷體" w:hAnsi="標楷體" w:hint="eastAsia"/>
              </w:rPr>
              <w:t>三</w:t>
            </w:r>
            <w:proofErr w:type="gramEnd"/>
            <w:r>
              <w:rPr>
                <w:rFonts w:ascii="標楷體" w:eastAsia="標楷體" w:hAnsi="標楷體" w:hint="eastAsia"/>
              </w:rPr>
              <w:t>： 59</w:t>
            </w:r>
            <w:r>
              <w:rPr>
                <w:rFonts w:ascii="標楷體" w:eastAsia="標楷體" w:hAnsi="標楷體" w:hint="eastAsia"/>
              </w:rPr>
              <w:br/>
              <w:t>小四： 80</w:t>
            </w:r>
          </w:p>
          <w:p w:rsidR="000F48A0" w:rsidRDefault="000F48A0" w:rsidP="008C0D33">
            <w:pPr>
              <w:spacing w:line="0" w:lineRule="atLeast"/>
              <w:jc w:val="both"/>
              <w:rPr>
                <w:rFonts w:ascii="標楷體" w:eastAsia="標楷體" w:hAnsi="標楷體"/>
              </w:rPr>
            </w:pPr>
            <w:r>
              <w:rPr>
                <w:rFonts w:ascii="標楷體" w:eastAsia="標楷體" w:hAnsi="標楷體" w:hint="eastAsia"/>
              </w:rPr>
              <w:t xml:space="preserve">小五： 80      </w:t>
            </w:r>
          </w:p>
          <w:p w:rsidR="000F48A0" w:rsidRDefault="000F48A0" w:rsidP="008C0D33">
            <w:pPr>
              <w:spacing w:line="0" w:lineRule="atLeast"/>
              <w:jc w:val="both"/>
              <w:rPr>
                <w:rFonts w:ascii="標楷體" w:eastAsia="標楷體" w:hAnsi="標楷體"/>
              </w:rPr>
            </w:pPr>
            <w:r>
              <w:rPr>
                <w:rFonts w:ascii="標楷體" w:eastAsia="標楷體" w:hAnsi="標楷體" w:hint="eastAsia"/>
              </w:rPr>
              <w:t>小六： 99</w:t>
            </w:r>
          </w:p>
        </w:tc>
      </w:tr>
      <w:tr w:rsidR="000F48A0" w:rsidRPr="00A461D6" w:rsidTr="008C0D33">
        <w:trPr>
          <w:gridAfter w:val="1"/>
          <w:wAfter w:w="426" w:type="dxa"/>
          <w:cantSplit/>
          <w:trHeight w:val="600"/>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lang w:val="en-US" w:eastAsia="zh-TW"/>
              </w:rPr>
            </w:pPr>
            <w:r>
              <w:rPr>
                <w:rFonts w:ascii="標楷體" w:eastAsia="標楷體" w:hAnsi="標楷體" w:hint="eastAsia"/>
                <w:color w:val="000000"/>
                <w:lang w:val="en-US" w:eastAsia="zh-TW"/>
              </w:rPr>
              <w:t>造句</w:t>
            </w:r>
          </w:p>
        </w:tc>
        <w:tc>
          <w:tcPr>
            <w:tcW w:w="2225"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1873"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2030" w:type="dxa"/>
            <w:gridSpan w:val="10"/>
            <w:vMerge/>
            <w:shd w:val="clear" w:color="auto" w:fill="auto"/>
            <w:vAlign w:val="center"/>
          </w:tcPr>
          <w:p w:rsidR="000F48A0" w:rsidRDefault="000F48A0" w:rsidP="008C0D33">
            <w:pPr>
              <w:spacing w:afterLines="50" w:after="180" w:line="0" w:lineRule="atLeast"/>
              <w:jc w:val="both"/>
              <w:rPr>
                <w:rFonts w:ascii="標楷體" w:eastAsia="標楷體"/>
                <w:color w:val="000000"/>
              </w:rPr>
            </w:pPr>
          </w:p>
        </w:tc>
        <w:tc>
          <w:tcPr>
            <w:tcW w:w="1797" w:type="dxa"/>
            <w:gridSpan w:val="7"/>
            <w:vMerge/>
            <w:shd w:val="clear" w:color="auto" w:fill="auto"/>
          </w:tcPr>
          <w:p w:rsidR="000F48A0" w:rsidRDefault="000F48A0" w:rsidP="008C0D33">
            <w:pPr>
              <w:spacing w:line="0" w:lineRule="atLeast"/>
              <w:jc w:val="both"/>
              <w:rPr>
                <w:rFonts w:ascii="標楷體" w:eastAsia="標楷體" w:hAnsi="標楷體"/>
              </w:rPr>
            </w:pPr>
          </w:p>
        </w:tc>
      </w:tr>
      <w:tr w:rsidR="000F48A0" w:rsidRPr="00A461D6" w:rsidTr="008C0D33">
        <w:trPr>
          <w:gridAfter w:val="1"/>
          <w:wAfter w:w="426" w:type="dxa"/>
          <w:cantSplit/>
          <w:trHeight w:val="68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2034" w:type="dxa"/>
            <w:gridSpan w:val="9"/>
            <w:shd w:val="clear" w:color="auto" w:fill="auto"/>
            <w:vAlign w:val="center"/>
          </w:tcPr>
          <w:p w:rsidR="000F48A0" w:rsidRDefault="000F48A0" w:rsidP="008C0D33">
            <w:pPr>
              <w:pStyle w:val="ad"/>
              <w:spacing w:after="0" w:line="0" w:lineRule="atLeast"/>
              <w:jc w:val="center"/>
              <w:rPr>
                <w:rFonts w:ascii="標楷體" w:eastAsia="標楷體" w:hAnsi="標楷體"/>
                <w:color w:val="000000"/>
                <w:lang w:val="en-US" w:eastAsia="zh-TW"/>
              </w:rPr>
            </w:pPr>
            <w:r>
              <w:rPr>
                <w:rFonts w:ascii="標楷體" w:eastAsia="標楷體" w:hAnsi="標楷體" w:hint="eastAsia"/>
                <w:color w:val="000000"/>
                <w:lang w:val="en-US" w:eastAsia="zh-TW"/>
              </w:rPr>
              <w:t>文意</w:t>
            </w:r>
          </w:p>
        </w:tc>
        <w:tc>
          <w:tcPr>
            <w:tcW w:w="2225"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1873" w:type="dxa"/>
            <w:gridSpan w:val="10"/>
            <w:shd w:val="clear" w:color="auto" w:fill="auto"/>
            <w:vAlign w:val="center"/>
          </w:tcPr>
          <w:p w:rsidR="000F48A0" w:rsidRDefault="000F48A0" w:rsidP="008C0D33">
            <w:pPr>
              <w:spacing w:afterLines="50" w:after="180" w:line="0" w:lineRule="atLeast"/>
              <w:jc w:val="center"/>
              <w:rPr>
                <w:rFonts w:ascii="標楷體" w:eastAsia="標楷體"/>
                <w:color w:val="000000"/>
              </w:rPr>
            </w:pPr>
          </w:p>
        </w:tc>
        <w:tc>
          <w:tcPr>
            <w:tcW w:w="2030" w:type="dxa"/>
            <w:gridSpan w:val="10"/>
            <w:vMerge/>
            <w:shd w:val="clear" w:color="auto" w:fill="auto"/>
            <w:vAlign w:val="center"/>
          </w:tcPr>
          <w:p w:rsidR="000F48A0" w:rsidRDefault="000F48A0" w:rsidP="008C0D33">
            <w:pPr>
              <w:spacing w:afterLines="50" w:after="180" w:line="0" w:lineRule="atLeast"/>
              <w:jc w:val="both"/>
              <w:rPr>
                <w:rFonts w:ascii="標楷體" w:eastAsia="標楷體"/>
                <w:color w:val="000000"/>
              </w:rPr>
            </w:pPr>
          </w:p>
        </w:tc>
        <w:tc>
          <w:tcPr>
            <w:tcW w:w="1797" w:type="dxa"/>
            <w:gridSpan w:val="7"/>
            <w:vMerge/>
            <w:shd w:val="clear" w:color="auto" w:fill="auto"/>
          </w:tcPr>
          <w:p w:rsidR="000F48A0" w:rsidRDefault="000F48A0" w:rsidP="008C0D33">
            <w:pPr>
              <w:spacing w:line="0" w:lineRule="atLeast"/>
              <w:jc w:val="both"/>
              <w:rPr>
                <w:rFonts w:ascii="標楷體" w:eastAsia="標楷體" w:hAnsi="標楷體"/>
              </w:rPr>
            </w:pPr>
          </w:p>
        </w:tc>
      </w:tr>
      <w:tr w:rsidR="000F48A0" w:rsidRPr="00A461D6" w:rsidTr="008C0D33">
        <w:trPr>
          <w:gridAfter w:val="1"/>
          <w:wAfter w:w="426" w:type="dxa"/>
          <w:cantSplit/>
          <w:trHeight w:val="2424"/>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基礎數學概念評量</w:t>
            </w:r>
          </w:p>
        </w:tc>
        <w:tc>
          <w:tcPr>
            <w:tcW w:w="982" w:type="dxa"/>
            <w:gridSpan w:val="4"/>
            <w:tcBorders>
              <w:tl2br w:val="single" w:sz="4" w:space="0" w:color="auto"/>
            </w:tcBorders>
            <w:shd w:val="clear" w:color="auto" w:fill="auto"/>
            <w:textDirection w:val="tbRlV"/>
          </w:tcPr>
          <w:p w:rsidR="000F48A0" w:rsidRDefault="000F48A0" w:rsidP="008C0D33">
            <w:pPr>
              <w:spacing w:line="0" w:lineRule="atLeast"/>
              <w:ind w:left="113" w:right="113"/>
              <w:jc w:val="both"/>
              <w:rPr>
                <w:rFonts w:ascii="標楷體" w:eastAsia="標楷體" w:hAnsi="標楷體"/>
              </w:rPr>
            </w:pPr>
            <w:r>
              <w:rPr>
                <w:rFonts w:ascii="標楷體" w:eastAsia="標楷體" w:hAnsi="標楷體" w:hint="eastAsia"/>
              </w:rPr>
              <w:t>分測驗名稱</w:t>
            </w:r>
          </w:p>
          <w:p w:rsidR="000F48A0" w:rsidRDefault="000F48A0" w:rsidP="008C0D33">
            <w:pPr>
              <w:spacing w:line="0" w:lineRule="atLeast"/>
              <w:ind w:left="113" w:right="113"/>
              <w:jc w:val="both"/>
              <w:rPr>
                <w:rFonts w:ascii="標楷體" w:eastAsia="標楷體" w:hAnsi="標楷體"/>
              </w:rPr>
            </w:pPr>
          </w:p>
          <w:p w:rsidR="000F48A0" w:rsidRDefault="000F48A0" w:rsidP="008C0D33">
            <w:pPr>
              <w:spacing w:line="0" w:lineRule="atLeast"/>
              <w:ind w:left="113" w:right="113"/>
              <w:jc w:val="both"/>
              <w:rPr>
                <w:rFonts w:ascii="標楷體" w:eastAsia="標楷體" w:hAnsi="標楷體"/>
              </w:rPr>
            </w:pPr>
            <w:r>
              <w:rPr>
                <w:rFonts w:ascii="標楷體" w:eastAsia="標楷體" w:hAnsi="標楷體" w:hint="eastAsia"/>
              </w:rPr>
              <w:t xml:space="preserve">             結果</w:t>
            </w:r>
          </w:p>
        </w:tc>
        <w:tc>
          <w:tcPr>
            <w:tcW w:w="633" w:type="dxa"/>
            <w:gridSpan w:val="3"/>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rPr>
            </w:pPr>
            <w:r w:rsidRPr="0022518F">
              <w:rPr>
                <w:rFonts w:hint="eastAsia"/>
                <w:b w:val="0"/>
                <w:color w:val="000000"/>
                <w:kern w:val="2"/>
                <w:sz w:val="24"/>
                <w:szCs w:val="24"/>
                <w:lang w:eastAsia="zh-TW"/>
              </w:rPr>
              <w:t>比較大小(圈大)</w:t>
            </w:r>
          </w:p>
        </w:tc>
        <w:tc>
          <w:tcPr>
            <w:tcW w:w="690" w:type="dxa"/>
            <w:gridSpan w:val="4"/>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比較大小(</w:t>
            </w:r>
            <w:proofErr w:type="gramStart"/>
            <w:r w:rsidRPr="0022518F">
              <w:rPr>
                <w:rFonts w:hint="eastAsia"/>
                <w:b w:val="0"/>
                <w:color w:val="000000"/>
                <w:kern w:val="2"/>
                <w:sz w:val="24"/>
                <w:szCs w:val="24"/>
                <w:lang w:eastAsia="zh-TW"/>
              </w:rPr>
              <w:t>圈小</w:t>
            </w:r>
            <w:proofErr w:type="gramEnd"/>
            <w:r w:rsidRPr="0022518F">
              <w:rPr>
                <w:rFonts w:hint="eastAsia"/>
                <w:b w:val="0"/>
                <w:color w:val="000000"/>
                <w:kern w:val="2"/>
                <w:sz w:val="24"/>
                <w:szCs w:val="24"/>
                <w:lang w:eastAsia="zh-TW"/>
              </w:rPr>
              <w:t>)</w:t>
            </w:r>
          </w:p>
        </w:tc>
        <w:tc>
          <w:tcPr>
            <w:tcW w:w="708" w:type="dxa"/>
            <w:gridSpan w:val="2"/>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proofErr w:type="gramStart"/>
            <w:r w:rsidRPr="0022518F">
              <w:rPr>
                <w:rFonts w:hint="eastAsia"/>
                <w:b w:val="0"/>
                <w:color w:val="000000"/>
                <w:kern w:val="2"/>
                <w:sz w:val="24"/>
                <w:szCs w:val="24"/>
                <w:lang w:eastAsia="zh-TW"/>
              </w:rPr>
              <w:t>不</w:t>
            </w:r>
            <w:proofErr w:type="gramEnd"/>
            <w:r w:rsidRPr="0022518F">
              <w:rPr>
                <w:rFonts w:hint="eastAsia"/>
                <w:b w:val="0"/>
                <w:color w:val="000000"/>
                <w:kern w:val="2"/>
                <w:sz w:val="24"/>
                <w:szCs w:val="24"/>
                <w:lang w:eastAsia="zh-TW"/>
              </w:rPr>
              <w:t>進位加法</w:t>
            </w:r>
          </w:p>
        </w:tc>
        <w:tc>
          <w:tcPr>
            <w:tcW w:w="706" w:type="dxa"/>
            <w:gridSpan w:val="3"/>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進位加法</w:t>
            </w:r>
          </w:p>
        </w:tc>
        <w:tc>
          <w:tcPr>
            <w:tcW w:w="654" w:type="dxa"/>
            <w:gridSpan w:val="4"/>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proofErr w:type="gramStart"/>
            <w:r w:rsidRPr="0022518F">
              <w:rPr>
                <w:rFonts w:hint="eastAsia"/>
                <w:b w:val="0"/>
                <w:color w:val="000000"/>
                <w:kern w:val="2"/>
                <w:sz w:val="24"/>
                <w:szCs w:val="24"/>
                <w:lang w:eastAsia="zh-TW"/>
              </w:rPr>
              <w:t>不</w:t>
            </w:r>
            <w:proofErr w:type="gramEnd"/>
            <w:r w:rsidRPr="0022518F">
              <w:rPr>
                <w:rFonts w:hint="eastAsia"/>
                <w:b w:val="0"/>
                <w:color w:val="000000"/>
                <w:kern w:val="2"/>
                <w:sz w:val="24"/>
                <w:szCs w:val="24"/>
                <w:lang w:eastAsia="zh-TW"/>
              </w:rPr>
              <w:t>借位減法</w:t>
            </w:r>
          </w:p>
        </w:tc>
        <w:tc>
          <w:tcPr>
            <w:tcW w:w="722" w:type="dxa"/>
            <w:gridSpan w:val="3"/>
            <w:shd w:val="clear" w:color="auto" w:fill="auto"/>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二</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減</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個</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(1)</w:t>
            </w:r>
          </w:p>
        </w:tc>
        <w:tc>
          <w:tcPr>
            <w:tcW w:w="709" w:type="dxa"/>
            <w:gridSpan w:val="4"/>
            <w:shd w:val="clear" w:color="auto" w:fill="auto"/>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二</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減</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個</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(2)</w:t>
            </w:r>
          </w:p>
        </w:tc>
        <w:tc>
          <w:tcPr>
            <w:tcW w:w="703" w:type="dxa"/>
            <w:gridSpan w:val="3"/>
            <w:shd w:val="clear" w:color="auto" w:fill="auto"/>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二</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減</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個</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位</w:t>
            </w:r>
          </w:p>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數</w:t>
            </w:r>
          </w:p>
          <w:p w:rsidR="000F48A0" w:rsidRPr="0022518F" w:rsidRDefault="000F48A0" w:rsidP="008C0D33">
            <w:pPr>
              <w:pStyle w:val="ab"/>
              <w:snapToGrid w:val="0"/>
              <w:spacing w:line="0" w:lineRule="atLeast"/>
              <w:rPr>
                <w:color w:val="000000"/>
                <w:kern w:val="2"/>
                <w:sz w:val="24"/>
                <w:szCs w:val="24"/>
              </w:rPr>
            </w:pPr>
            <w:r w:rsidRPr="0022518F">
              <w:rPr>
                <w:rFonts w:hint="eastAsia"/>
                <w:b w:val="0"/>
                <w:color w:val="000000"/>
                <w:kern w:val="2"/>
                <w:sz w:val="24"/>
                <w:szCs w:val="24"/>
                <w:lang w:eastAsia="zh-TW"/>
              </w:rPr>
              <w:t>(6)</w:t>
            </w:r>
          </w:p>
        </w:tc>
        <w:tc>
          <w:tcPr>
            <w:tcW w:w="567" w:type="dxa"/>
            <w:gridSpan w:val="3"/>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九九乘法</w:t>
            </w:r>
          </w:p>
        </w:tc>
        <w:tc>
          <w:tcPr>
            <w:tcW w:w="567" w:type="dxa"/>
            <w:gridSpan w:val="3"/>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空格運算</w:t>
            </w:r>
          </w:p>
        </w:tc>
        <w:tc>
          <w:tcPr>
            <w:tcW w:w="635" w:type="dxa"/>
            <w:gridSpan w:val="5"/>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三則運算</w:t>
            </w:r>
          </w:p>
        </w:tc>
        <w:tc>
          <w:tcPr>
            <w:tcW w:w="691" w:type="dxa"/>
            <w:gridSpan w:val="3"/>
            <w:shd w:val="clear" w:color="auto" w:fill="auto"/>
            <w:textDirection w:val="tbRlV"/>
            <w:vAlign w:val="center"/>
          </w:tcPr>
          <w:p w:rsidR="000F48A0" w:rsidRPr="0022518F" w:rsidRDefault="000F48A0" w:rsidP="008C0D33">
            <w:pPr>
              <w:pStyle w:val="ab"/>
              <w:snapToGrid w:val="0"/>
              <w:spacing w:line="0" w:lineRule="atLeast"/>
              <w:rPr>
                <w:b w:val="0"/>
                <w:color w:val="000000"/>
                <w:kern w:val="2"/>
                <w:sz w:val="24"/>
                <w:szCs w:val="24"/>
                <w:lang w:eastAsia="zh-TW"/>
              </w:rPr>
            </w:pPr>
            <w:r w:rsidRPr="0022518F">
              <w:rPr>
                <w:rFonts w:hint="eastAsia"/>
                <w:b w:val="0"/>
                <w:color w:val="000000"/>
                <w:kern w:val="2"/>
                <w:sz w:val="24"/>
                <w:szCs w:val="24"/>
                <w:lang w:eastAsia="zh-TW"/>
              </w:rPr>
              <w:t>應用問題</w:t>
            </w:r>
          </w:p>
        </w:tc>
        <w:tc>
          <w:tcPr>
            <w:tcW w:w="992" w:type="dxa"/>
            <w:gridSpan w:val="2"/>
            <w:tcBorders>
              <w:bottom w:val="single" w:sz="4" w:space="0" w:color="auto"/>
            </w:tcBorders>
            <w:shd w:val="clear" w:color="auto" w:fill="auto"/>
            <w:textDirection w:val="tbRlV"/>
            <w:vAlign w:val="center"/>
          </w:tcPr>
          <w:p w:rsidR="000F48A0" w:rsidRPr="00C96E7A" w:rsidRDefault="000F48A0" w:rsidP="008C0D33">
            <w:pPr>
              <w:spacing w:line="0" w:lineRule="atLeast"/>
              <w:ind w:left="113" w:right="113"/>
              <w:jc w:val="center"/>
              <w:rPr>
                <w:rFonts w:ascii="標楷體" w:eastAsia="標楷體" w:hAnsi="標楷體"/>
              </w:rPr>
            </w:pPr>
            <w:r w:rsidRPr="00C96E7A">
              <w:rPr>
                <w:rFonts w:ascii="標楷體" w:eastAsia="標楷體" w:hAnsi="標楷體" w:hint="eastAsia"/>
                <w:b/>
                <w:color w:val="000000"/>
              </w:rPr>
              <w:t>總分</w:t>
            </w:r>
          </w:p>
        </w:tc>
      </w:tr>
      <w:tr w:rsidR="000F48A0" w:rsidRPr="00A461D6" w:rsidTr="008C0D33">
        <w:trPr>
          <w:gridAfter w:val="1"/>
          <w:wAfter w:w="426" w:type="dxa"/>
          <w:cantSplit/>
          <w:trHeight w:val="813"/>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982" w:type="dxa"/>
            <w:gridSpan w:val="4"/>
            <w:shd w:val="clear" w:color="auto" w:fill="auto"/>
            <w:vAlign w:val="center"/>
          </w:tcPr>
          <w:p w:rsidR="000F48A0" w:rsidRDefault="000F48A0" w:rsidP="008C0D33">
            <w:pPr>
              <w:spacing w:line="0" w:lineRule="atLeast"/>
              <w:jc w:val="both"/>
              <w:rPr>
                <w:rFonts w:ascii="標楷體" w:eastAsia="標楷體" w:hAnsi="標楷體"/>
              </w:rPr>
            </w:pPr>
            <w:r>
              <w:rPr>
                <w:rFonts w:ascii="標楷體" w:eastAsia="標楷體" w:hAnsi="標楷體" w:hint="eastAsia"/>
              </w:rPr>
              <w:t>作對/全部(％)</w:t>
            </w:r>
          </w:p>
        </w:tc>
        <w:tc>
          <w:tcPr>
            <w:tcW w:w="633"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90"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8" w:type="dxa"/>
            <w:gridSpan w:val="2"/>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6"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54"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22"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9"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3"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567"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567"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35" w:type="dxa"/>
            <w:gridSpan w:val="5"/>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91"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992" w:type="dxa"/>
            <w:gridSpan w:val="2"/>
            <w:vMerge w:val="restart"/>
            <w:shd w:val="clear" w:color="auto" w:fill="D9D9D9"/>
            <w:vAlign w:val="center"/>
          </w:tcPr>
          <w:p w:rsidR="000F48A0" w:rsidRDefault="000F48A0" w:rsidP="008C0D33">
            <w:pPr>
              <w:spacing w:line="0" w:lineRule="atLeast"/>
              <w:jc w:val="both"/>
              <w:rPr>
                <w:rFonts w:ascii="標楷體" w:eastAsia="標楷體" w:hAnsi="標楷體"/>
              </w:rPr>
            </w:pPr>
          </w:p>
        </w:tc>
      </w:tr>
      <w:tr w:rsidR="000F48A0" w:rsidRPr="00A461D6" w:rsidTr="008C0D33">
        <w:trPr>
          <w:gridAfter w:val="1"/>
          <w:wAfter w:w="426" w:type="dxa"/>
          <w:cantSplit/>
          <w:trHeight w:val="853"/>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982" w:type="dxa"/>
            <w:gridSpan w:val="4"/>
            <w:shd w:val="clear" w:color="auto" w:fill="auto"/>
            <w:vAlign w:val="center"/>
          </w:tcPr>
          <w:p w:rsidR="000F48A0" w:rsidRDefault="000F48A0" w:rsidP="008C0D33">
            <w:pPr>
              <w:spacing w:line="0" w:lineRule="atLeast"/>
              <w:jc w:val="both"/>
              <w:rPr>
                <w:rFonts w:ascii="標楷體" w:eastAsia="標楷體" w:hAnsi="標楷體"/>
              </w:rPr>
            </w:pPr>
            <w:r>
              <w:rPr>
                <w:rFonts w:ascii="標楷體" w:eastAsia="標楷體" w:hAnsi="標楷體" w:hint="eastAsia"/>
              </w:rPr>
              <w:t>作業/作完(％)</w:t>
            </w:r>
          </w:p>
        </w:tc>
        <w:tc>
          <w:tcPr>
            <w:tcW w:w="633"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90"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8" w:type="dxa"/>
            <w:gridSpan w:val="2"/>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6"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54"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22"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9" w:type="dxa"/>
            <w:gridSpan w:val="4"/>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703"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567"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567"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35" w:type="dxa"/>
            <w:gridSpan w:val="5"/>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691" w:type="dxa"/>
            <w:gridSpan w:val="3"/>
            <w:shd w:val="clear" w:color="auto" w:fill="auto"/>
            <w:textDirection w:val="tbRlV"/>
            <w:vAlign w:val="center"/>
          </w:tcPr>
          <w:p w:rsidR="000F48A0" w:rsidRPr="0022518F" w:rsidRDefault="000F48A0" w:rsidP="008C0D33">
            <w:pPr>
              <w:snapToGrid w:val="0"/>
              <w:spacing w:line="0" w:lineRule="atLeast"/>
              <w:ind w:left="113" w:right="113"/>
              <w:jc w:val="both"/>
              <w:rPr>
                <w:rFonts w:ascii="標楷體" w:eastAsia="標楷體" w:hAnsi="標楷體"/>
                <w:sz w:val="28"/>
                <w:szCs w:val="28"/>
              </w:rPr>
            </w:pPr>
          </w:p>
        </w:tc>
        <w:tc>
          <w:tcPr>
            <w:tcW w:w="992" w:type="dxa"/>
            <w:gridSpan w:val="2"/>
            <w:vMerge/>
            <w:shd w:val="clear" w:color="auto" w:fill="D9D9D9"/>
            <w:vAlign w:val="center"/>
          </w:tcPr>
          <w:p w:rsidR="000F48A0" w:rsidRDefault="000F48A0" w:rsidP="008C0D33">
            <w:pPr>
              <w:spacing w:line="0" w:lineRule="atLeast"/>
              <w:jc w:val="both"/>
              <w:rPr>
                <w:rFonts w:ascii="標楷體" w:eastAsia="標楷體" w:hAnsi="標楷體"/>
              </w:rPr>
            </w:pPr>
          </w:p>
        </w:tc>
      </w:tr>
      <w:tr w:rsidR="000F48A0" w:rsidRPr="00A461D6" w:rsidTr="008C0D33">
        <w:trPr>
          <w:gridAfter w:val="1"/>
          <w:wAfter w:w="426" w:type="dxa"/>
          <w:cantSplit/>
          <w:trHeight w:val="459"/>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5140" w:type="dxa"/>
            <w:gridSpan w:val="24"/>
            <w:shd w:val="clear" w:color="auto" w:fill="auto"/>
            <w:vAlign w:val="center"/>
          </w:tcPr>
          <w:p w:rsidR="000F48A0" w:rsidRDefault="000F48A0" w:rsidP="008C0D33">
            <w:pPr>
              <w:spacing w:line="0" w:lineRule="atLeast"/>
              <w:jc w:val="center"/>
              <w:rPr>
                <w:rFonts w:ascii="標楷體" w:eastAsia="標楷體" w:hAnsi="標楷體"/>
                <w:color w:val="000000"/>
              </w:rPr>
            </w:pPr>
            <w:proofErr w:type="gramStart"/>
            <w:r>
              <w:rPr>
                <w:rFonts w:ascii="標楷體" w:eastAsia="標楷體" w:hAnsi="標楷體" w:hint="eastAsia"/>
                <w:color w:val="000000"/>
                <w:sz w:val="28"/>
                <w:szCs w:val="28"/>
              </w:rPr>
              <w:t>切截分數</w:t>
            </w:r>
            <w:proofErr w:type="gramEnd"/>
          </w:p>
        </w:tc>
        <w:tc>
          <w:tcPr>
            <w:tcW w:w="4819" w:type="dxa"/>
            <w:gridSpan w:val="22"/>
            <w:shd w:val="clear" w:color="auto" w:fill="auto"/>
            <w:vAlign w:val="center"/>
          </w:tcPr>
          <w:p w:rsidR="000F48A0" w:rsidRDefault="000F48A0" w:rsidP="008C0D33">
            <w:pPr>
              <w:spacing w:line="0" w:lineRule="atLeast"/>
              <w:jc w:val="center"/>
              <w:rPr>
                <w:rFonts w:ascii="標楷體" w:eastAsia="標楷體" w:hAnsi="標楷體"/>
              </w:rPr>
            </w:pPr>
            <w:r>
              <w:rPr>
                <w:rFonts w:ascii="標楷體" w:eastAsia="標楷體" w:hAnsi="標楷體" w:hint="eastAsia"/>
                <w:b/>
                <w:color w:val="000000"/>
                <w:sz w:val="28"/>
                <w:szCs w:val="28"/>
              </w:rPr>
              <w:t>結果</w:t>
            </w:r>
          </w:p>
        </w:tc>
      </w:tr>
      <w:tr w:rsidR="000F48A0" w:rsidRPr="00A461D6" w:rsidTr="008C0D33">
        <w:trPr>
          <w:gridAfter w:val="1"/>
          <w:wAfter w:w="426" w:type="dxa"/>
          <w:cantSplit/>
          <w:trHeight w:val="188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5140" w:type="dxa"/>
            <w:gridSpan w:val="24"/>
            <w:shd w:val="clear" w:color="auto" w:fill="auto"/>
            <w:vAlign w:val="center"/>
          </w:tcPr>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小二：量表分數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22</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w:t>
            </w:r>
            <w:proofErr w:type="gramStart"/>
            <w:r>
              <w:rPr>
                <w:rFonts w:ascii="標楷體" w:eastAsia="標楷體" w:hAnsi="標楷體" w:hint="eastAsia"/>
                <w:color w:val="000000"/>
              </w:rPr>
              <w:t>三</w:t>
            </w:r>
            <w:proofErr w:type="gramEnd"/>
            <w:r>
              <w:rPr>
                <w:rFonts w:ascii="標楷體" w:eastAsia="標楷體" w:hAnsi="標楷體" w:hint="eastAsia"/>
                <w:color w:val="000000"/>
              </w:rPr>
              <w:t>：量表分數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32 國</w:t>
            </w:r>
            <w:proofErr w:type="gramStart"/>
            <w:r>
              <w:rPr>
                <w:rFonts w:ascii="標楷體" w:eastAsia="標楷體" w:hAnsi="標楷體" w:hint="eastAsia"/>
                <w:color w:val="000000"/>
              </w:rPr>
              <w:t>一</w:t>
            </w:r>
            <w:proofErr w:type="gramEnd"/>
            <w:r>
              <w:rPr>
                <w:rFonts w:ascii="標楷體" w:eastAsia="標楷體" w:hAnsi="標楷體" w:hint="eastAsia"/>
                <w:color w:val="000000"/>
              </w:rPr>
              <w:t>：量表分數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26</w:t>
            </w:r>
            <w:r>
              <w:rPr>
                <w:rFonts w:ascii="標楷體" w:eastAsia="標楷體" w:hAnsi="標楷體" w:hint="eastAsia"/>
                <w:color w:val="000000"/>
              </w:rPr>
              <w:br/>
              <w:t>小四：量表分數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34 國二：量表分數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30</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小五：量表分數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22 國</w:t>
            </w:r>
            <w:proofErr w:type="gramStart"/>
            <w:r>
              <w:rPr>
                <w:rFonts w:ascii="標楷體" w:eastAsia="標楷體" w:hAnsi="標楷體" w:hint="eastAsia"/>
                <w:color w:val="000000"/>
              </w:rPr>
              <w:t>三</w:t>
            </w:r>
            <w:proofErr w:type="gramEnd"/>
            <w:r>
              <w:rPr>
                <w:rFonts w:ascii="標楷體" w:eastAsia="標楷體" w:hAnsi="標楷體" w:hint="eastAsia"/>
                <w:color w:val="000000"/>
              </w:rPr>
              <w:t>：量表分數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34</w:t>
            </w:r>
          </w:p>
          <w:p w:rsidR="000F48A0" w:rsidRDefault="000F48A0" w:rsidP="008C0D33">
            <w:pPr>
              <w:spacing w:line="0" w:lineRule="atLeast"/>
              <w:jc w:val="both"/>
              <w:rPr>
                <w:rFonts w:ascii="標楷體" w:eastAsia="標楷體" w:hAnsi="標楷體"/>
                <w:color w:val="000000"/>
              </w:rPr>
            </w:pPr>
            <w:r>
              <w:rPr>
                <w:rFonts w:ascii="標楷體" w:eastAsia="標楷體" w:hAnsi="標楷體" w:hint="eastAsia"/>
                <w:color w:val="000000"/>
              </w:rPr>
              <w:t>小六：量表分數</w:t>
            </w:r>
            <w:proofErr w:type="gramStart"/>
            <w:r>
              <w:rPr>
                <w:rFonts w:ascii="標楷體" w:eastAsia="標楷體" w:hAnsi="標楷體" w:hint="eastAsia"/>
                <w:color w:val="000000"/>
              </w:rPr>
              <w:t>≦</w:t>
            </w:r>
            <w:proofErr w:type="gramEnd"/>
            <w:r>
              <w:rPr>
                <w:rFonts w:ascii="標楷體" w:eastAsia="標楷體" w:hAnsi="標楷體" w:hint="eastAsia"/>
                <w:color w:val="000000"/>
              </w:rPr>
              <w:t>22</w:t>
            </w:r>
          </w:p>
        </w:tc>
        <w:tc>
          <w:tcPr>
            <w:tcW w:w="4819" w:type="dxa"/>
            <w:gridSpan w:val="22"/>
            <w:shd w:val="clear" w:color="auto" w:fill="auto"/>
            <w:vAlign w:val="center"/>
          </w:tcPr>
          <w:p w:rsidR="000F48A0" w:rsidRDefault="000F48A0" w:rsidP="008C0D33">
            <w:pPr>
              <w:spacing w:line="0" w:lineRule="atLeast"/>
              <w:jc w:val="both"/>
              <w:rPr>
                <w:rFonts w:ascii="標楷體" w:eastAsia="標楷體"/>
                <w:color w:val="000000"/>
              </w:rPr>
            </w:pPr>
            <w:r>
              <w:rPr>
                <w:rFonts w:ascii="標楷體" w:eastAsia="標楷體" w:hint="eastAsia"/>
                <w:color w:val="000000"/>
              </w:rPr>
              <w:t>□</w:t>
            </w:r>
            <w:proofErr w:type="gramStart"/>
            <w:r>
              <w:rPr>
                <w:rFonts w:ascii="標楷體" w:eastAsia="標楷體" w:hint="eastAsia"/>
                <w:color w:val="000000"/>
              </w:rPr>
              <w:t>疑似學障</w:t>
            </w:r>
            <w:proofErr w:type="gramEnd"/>
            <w:r>
              <w:rPr>
                <w:rFonts w:ascii="標楷體" w:eastAsia="標楷體" w:hint="eastAsia"/>
                <w:color w:val="000000"/>
              </w:rPr>
              <w:t xml:space="preserve">   （</w:t>
            </w:r>
            <w:proofErr w:type="gramStart"/>
            <w:r>
              <w:rPr>
                <w:rFonts w:ascii="標楷體" w:eastAsia="標楷體" w:hint="eastAsia"/>
                <w:color w:val="000000"/>
              </w:rPr>
              <w:t>≦</w:t>
            </w:r>
            <w:r>
              <w:rPr>
                <w:rFonts w:ascii="標楷體" w:eastAsia="標楷體" w:hAnsi="標楷體" w:hint="eastAsia"/>
                <w:color w:val="000000"/>
              </w:rPr>
              <w:t>切截</w:t>
            </w:r>
            <w:proofErr w:type="gramEnd"/>
            <w:r>
              <w:rPr>
                <w:rFonts w:ascii="標楷體" w:eastAsia="標楷體" w:hAnsi="標楷體" w:hint="eastAsia"/>
                <w:color w:val="000000"/>
              </w:rPr>
              <w:t>分數</w:t>
            </w:r>
            <w:r>
              <w:rPr>
                <w:rFonts w:ascii="標楷體" w:eastAsia="標楷體" w:hint="eastAsia"/>
                <w:color w:val="000000"/>
              </w:rPr>
              <w:t>）</w:t>
            </w:r>
          </w:p>
          <w:p w:rsidR="000F48A0" w:rsidRDefault="000F48A0" w:rsidP="008C0D33">
            <w:pPr>
              <w:spacing w:line="0" w:lineRule="atLeast"/>
              <w:jc w:val="both"/>
              <w:rPr>
                <w:rFonts w:ascii="標楷體" w:eastAsia="標楷體" w:hAnsi="標楷體"/>
              </w:rPr>
            </w:pPr>
            <w:r>
              <w:rPr>
                <w:rFonts w:ascii="標楷體" w:eastAsia="標楷體" w:hint="eastAsia"/>
                <w:color w:val="000000"/>
              </w:rPr>
              <w:t>□非</w:t>
            </w:r>
            <w:proofErr w:type="gramStart"/>
            <w:r>
              <w:rPr>
                <w:rFonts w:ascii="標楷體" w:eastAsia="標楷體" w:hint="eastAsia"/>
                <w:color w:val="000000"/>
              </w:rPr>
              <w:t>疑似學障</w:t>
            </w:r>
            <w:proofErr w:type="gramEnd"/>
            <w:r>
              <w:rPr>
                <w:rFonts w:ascii="標楷體" w:eastAsia="標楷體" w:hint="eastAsia"/>
                <w:color w:val="000000"/>
              </w:rPr>
              <w:t xml:space="preserve"> </w:t>
            </w:r>
            <w:r>
              <w:rPr>
                <w:rFonts w:ascii="標楷體" w:eastAsia="標楷體" w:hAnsi="標楷體" w:hint="eastAsia"/>
                <w:color w:val="000000"/>
              </w:rPr>
              <w:t>（＞切截分數）</w:t>
            </w:r>
          </w:p>
        </w:tc>
      </w:tr>
      <w:tr w:rsidR="000F48A0" w:rsidRPr="00A461D6" w:rsidTr="008C0D33">
        <w:trPr>
          <w:gridAfter w:val="1"/>
          <w:wAfter w:w="426" w:type="dxa"/>
          <w:cantSplit/>
          <w:trHeight w:val="4097"/>
          <w:jc w:val="center"/>
        </w:trPr>
        <w:tc>
          <w:tcPr>
            <w:tcW w:w="698" w:type="dxa"/>
            <w:gridSpan w:val="2"/>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之測驗結果說明</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其他依個案需求</w:t>
            </w:r>
          </w:p>
        </w:tc>
        <w:tc>
          <w:tcPr>
            <w:tcW w:w="9959" w:type="dxa"/>
            <w:gridSpan w:val="46"/>
            <w:shd w:val="clear" w:color="auto" w:fill="auto"/>
          </w:tcPr>
          <w:p w:rsidR="000F48A0" w:rsidRDefault="000F48A0" w:rsidP="008C0D33">
            <w:pPr>
              <w:spacing w:line="0" w:lineRule="atLeast"/>
              <w:jc w:val="both"/>
              <w:rPr>
                <w:rFonts w:ascii="標楷體" w:eastAsia="標楷體" w:hAnsi="標楷體"/>
              </w:rPr>
            </w:pPr>
            <w:r>
              <w:rPr>
                <w:rFonts w:ascii="標楷體" w:eastAsia="標楷體" w:hAnsi="標楷體" w:hint="eastAsia"/>
                <w:b/>
                <w:color w:val="000000"/>
              </w:rPr>
              <w:t>（請自行填寫）</w:t>
            </w:r>
          </w:p>
        </w:tc>
      </w:tr>
      <w:tr w:rsidR="000F48A0" w:rsidRPr="00A461D6" w:rsidTr="008C0D33">
        <w:trPr>
          <w:gridAfter w:val="1"/>
          <w:wAfter w:w="426" w:type="dxa"/>
          <w:cantSplit/>
          <w:trHeight w:val="1887"/>
          <w:jc w:val="center"/>
        </w:trPr>
        <w:tc>
          <w:tcPr>
            <w:tcW w:w="698" w:type="dxa"/>
            <w:gridSpan w:val="2"/>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行為觀察</w:t>
            </w:r>
          </w:p>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個案受測</w:t>
            </w:r>
          </w:p>
        </w:tc>
        <w:tc>
          <w:tcPr>
            <w:tcW w:w="9959" w:type="dxa"/>
            <w:gridSpan w:val="46"/>
            <w:shd w:val="clear" w:color="auto" w:fill="auto"/>
          </w:tcPr>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（請描述學生受測時之行為及與障礙相關之特殊行為表現）</w:t>
            </w: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中文年級識字量表：</w:t>
            </w: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閱讀理解困難篩選測驗：</w:t>
            </w: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國小學童書寫語言測驗：</w:t>
            </w: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國小兒童書寫語文能力診斷測驗：</w:t>
            </w: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基礎數學概念評量：</w:t>
            </w: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p>
          <w:p w:rsidR="000F48A0"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其他：</w:t>
            </w:r>
          </w:p>
          <w:p w:rsidR="000F48A0" w:rsidRDefault="000F48A0" w:rsidP="008C0D33">
            <w:pPr>
              <w:snapToGrid w:val="0"/>
              <w:spacing w:line="0" w:lineRule="atLeast"/>
              <w:jc w:val="both"/>
              <w:rPr>
                <w:rFonts w:ascii="標楷體" w:eastAsia="標楷體" w:hAnsi="標楷體"/>
                <w:b/>
                <w:color w:val="000000"/>
              </w:rPr>
            </w:pPr>
          </w:p>
          <w:p w:rsidR="000F48A0" w:rsidRPr="009C558F" w:rsidRDefault="000F48A0" w:rsidP="008C0D33">
            <w:pPr>
              <w:spacing w:line="0" w:lineRule="atLeast"/>
              <w:jc w:val="both"/>
              <w:rPr>
                <w:rFonts w:ascii="標楷體" w:eastAsia="標楷體" w:hAnsi="標楷體"/>
                <w:b/>
                <w:color w:val="000000"/>
              </w:rPr>
            </w:pPr>
          </w:p>
        </w:tc>
      </w:tr>
      <w:tr w:rsidR="000F48A0" w:rsidRPr="00A461D6" w:rsidTr="008C0D33">
        <w:trPr>
          <w:gridAfter w:val="1"/>
          <w:wAfter w:w="426" w:type="dxa"/>
          <w:cantSplit/>
          <w:trHeight w:val="497"/>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其它專業人員評估結果</w:t>
            </w:r>
          </w:p>
        </w:tc>
        <w:tc>
          <w:tcPr>
            <w:tcW w:w="9959" w:type="dxa"/>
            <w:gridSpan w:val="46"/>
            <w:shd w:val="clear" w:color="auto" w:fill="auto"/>
            <w:vAlign w:val="center"/>
          </w:tcPr>
          <w:p w:rsidR="000F48A0" w:rsidRPr="009C558F" w:rsidRDefault="000F48A0" w:rsidP="008C0D33">
            <w:pPr>
              <w:snapToGrid w:val="0"/>
              <w:spacing w:line="0" w:lineRule="atLeast"/>
              <w:jc w:val="both"/>
              <w:rPr>
                <w:rFonts w:ascii="標楷體" w:eastAsia="標楷體" w:hAnsi="標楷體"/>
                <w:b/>
                <w:color w:val="000000"/>
              </w:rPr>
            </w:pPr>
            <w:r>
              <w:rPr>
                <w:rFonts w:ascii="標楷體" w:eastAsia="標楷體" w:hAnsi="標楷體" w:hint="eastAsia"/>
                <w:b/>
                <w:color w:val="000000"/>
              </w:rPr>
              <w:t>其他專業人員評估結果 □無  □有</w:t>
            </w:r>
          </w:p>
        </w:tc>
      </w:tr>
      <w:tr w:rsidR="000F48A0" w:rsidRPr="00A461D6" w:rsidTr="008C0D33">
        <w:trPr>
          <w:gridAfter w:val="1"/>
          <w:wAfter w:w="426" w:type="dxa"/>
          <w:cantSplit/>
          <w:trHeight w:val="115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799" w:type="dxa"/>
            <w:gridSpan w:val="8"/>
            <w:shd w:val="clear" w:color="auto" w:fill="auto"/>
            <w:vAlign w:val="center"/>
          </w:tcPr>
          <w:p w:rsidR="000F48A0" w:rsidRDefault="000F48A0" w:rsidP="008C0D33">
            <w:pPr>
              <w:tabs>
                <w:tab w:val="left" w:pos="5476"/>
              </w:tabs>
              <w:spacing w:line="0" w:lineRule="atLeast"/>
              <w:jc w:val="center"/>
              <w:rPr>
                <w:rFonts w:ascii="標楷體" w:eastAsia="標楷體" w:hAnsi="標楷體"/>
                <w:b/>
                <w:color w:val="000000"/>
              </w:rPr>
            </w:pPr>
            <w:r>
              <w:rPr>
                <w:rFonts w:ascii="標楷體" w:eastAsia="標楷體" w:hAnsi="標楷體" w:hint="eastAsia"/>
              </w:rPr>
              <w:t>評估結果及建議</w:t>
            </w:r>
          </w:p>
        </w:tc>
        <w:tc>
          <w:tcPr>
            <w:tcW w:w="8160" w:type="dxa"/>
            <w:gridSpan w:val="38"/>
            <w:shd w:val="clear" w:color="auto" w:fill="auto"/>
          </w:tcPr>
          <w:p w:rsidR="000F48A0" w:rsidRPr="009C558F" w:rsidRDefault="000F48A0" w:rsidP="008C0D33">
            <w:pPr>
              <w:snapToGrid w:val="0"/>
              <w:spacing w:line="0" w:lineRule="atLeast"/>
              <w:jc w:val="both"/>
              <w:rPr>
                <w:rFonts w:ascii="標楷體" w:eastAsia="標楷體" w:hAnsi="標楷體"/>
                <w:b/>
                <w:color w:val="000000"/>
              </w:rPr>
            </w:pPr>
          </w:p>
        </w:tc>
      </w:tr>
      <w:tr w:rsidR="000F48A0" w:rsidRPr="00A461D6" w:rsidTr="008C0D33">
        <w:trPr>
          <w:gridAfter w:val="1"/>
          <w:wAfter w:w="426" w:type="dxa"/>
          <w:cantSplit/>
          <w:trHeight w:val="1157"/>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1799" w:type="dxa"/>
            <w:gridSpan w:val="8"/>
            <w:shd w:val="clear" w:color="auto" w:fill="auto"/>
            <w:vAlign w:val="center"/>
          </w:tcPr>
          <w:p w:rsidR="000F48A0" w:rsidRDefault="000F48A0" w:rsidP="008C0D33">
            <w:pPr>
              <w:snapToGrid w:val="0"/>
              <w:spacing w:line="0" w:lineRule="atLeast"/>
              <w:jc w:val="center"/>
              <w:rPr>
                <w:rFonts w:ascii="標楷體" w:eastAsia="標楷體" w:hAnsi="標楷體"/>
              </w:rPr>
            </w:pPr>
            <w:r>
              <w:rPr>
                <w:rFonts w:ascii="標楷體" w:eastAsia="標楷體" w:hAnsi="標楷體" w:hint="eastAsia"/>
              </w:rPr>
              <w:t>評估者／職稱</w:t>
            </w:r>
          </w:p>
        </w:tc>
        <w:tc>
          <w:tcPr>
            <w:tcW w:w="4244" w:type="dxa"/>
            <w:gridSpan w:val="20"/>
            <w:shd w:val="clear" w:color="auto" w:fill="auto"/>
          </w:tcPr>
          <w:p w:rsidR="000F48A0" w:rsidRDefault="000F48A0" w:rsidP="008C0D33">
            <w:pPr>
              <w:snapToGrid w:val="0"/>
              <w:spacing w:line="0" w:lineRule="atLeast"/>
              <w:jc w:val="both"/>
              <w:rPr>
                <w:rFonts w:ascii="標楷體" w:eastAsia="標楷體" w:hAnsi="標楷體"/>
                <w:b/>
                <w:color w:val="000000"/>
              </w:rPr>
            </w:pPr>
          </w:p>
        </w:tc>
        <w:tc>
          <w:tcPr>
            <w:tcW w:w="1135" w:type="dxa"/>
            <w:gridSpan w:val="6"/>
            <w:shd w:val="clear" w:color="auto" w:fill="auto"/>
            <w:vAlign w:val="center"/>
          </w:tcPr>
          <w:p w:rsidR="000F48A0" w:rsidRDefault="000F48A0" w:rsidP="008C0D33">
            <w:pPr>
              <w:snapToGrid w:val="0"/>
              <w:spacing w:line="0" w:lineRule="atLeast"/>
              <w:jc w:val="center"/>
              <w:rPr>
                <w:rFonts w:ascii="標楷體" w:eastAsia="標楷體" w:hAnsi="標楷體"/>
                <w:b/>
                <w:color w:val="000000"/>
              </w:rPr>
            </w:pPr>
            <w:r>
              <w:rPr>
                <w:rFonts w:ascii="標楷體" w:eastAsia="標楷體" w:hAnsi="標楷體" w:hint="eastAsia"/>
              </w:rPr>
              <w:t>評估日期</w:t>
            </w:r>
          </w:p>
        </w:tc>
        <w:tc>
          <w:tcPr>
            <w:tcW w:w="2781" w:type="dxa"/>
            <w:gridSpan w:val="12"/>
            <w:shd w:val="clear" w:color="auto" w:fill="auto"/>
          </w:tcPr>
          <w:p w:rsidR="000F48A0" w:rsidRDefault="000F48A0" w:rsidP="008C0D33">
            <w:pPr>
              <w:snapToGrid w:val="0"/>
              <w:spacing w:line="0" w:lineRule="atLeast"/>
              <w:jc w:val="both"/>
              <w:rPr>
                <w:rFonts w:ascii="標楷體" w:eastAsia="標楷體" w:hAnsi="標楷體"/>
                <w:b/>
                <w:color w:val="000000"/>
              </w:rPr>
            </w:pPr>
          </w:p>
        </w:tc>
      </w:tr>
      <w:tr w:rsidR="000F48A0" w:rsidRPr="00A461D6" w:rsidTr="008C0D33">
        <w:trPr>
          <w:gridAfter w:val="1"/>
          <w:wAfter w:w="426" w:type="dxa"/>
          <w:cantSplit/>
          <w:trHeight w:val="846"/>
          <w:jc w:val="center"/>
        </w:trPr>
        <w:tc>
          <w:tcPr>
            <w:tcW w:w="698" w:type="dxa"/>
            <w:gridSpan w:val="2"/>
            <w:vMerge w:val="restart"/>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r>
              <w:rPr>
                <w:rFonts w:ascii="標楷體" w:eastAsia="標楷體" w:hAnsi="標楷體" w:hint="eastAsia"/>
                <w:color w:val="000000"/>
              </w:rPr>
              <w:t>綜合分析</w:t>
            </w:r>
          </w:p>
        </w:tc>
        <w:tc>
          <w:tcPr>
            <w:tcW w:w="664" w:type="dxa"/>
            <w:gridSpan w:val="3"/>
            <w:vMerge w:val="restart"/>
            <w:shd w:val="clear" w:color="auto" w:fill="auto"/>
            <w:textDirection w:val="tbRlV"/>
            <w:vAlign w:val="center"/>
          </w:tcPr>
          <w:p w:rsidR="000F48A0" w:rsidRDefault="000F48A0" w:rsidP="008C0D33">
            <w:pPr>
              <w:snapToGrid w:val="0"/>
              <w:spacing w:line="0" w:lineRule="atLeast"/>
              <w:ind w:left="113" w:right="113"/>
              <w:jc w:val="center"/>
              <w:rPr>
                <w:rFonts w:ascii="標楷體" w:eastAsia="標楷體" w:hAnsi="標楷體"/>
                <w:b/>
                <w:color w:val="000000"/>
              </w:rPr>
            </w:pPr>
            <w:r>
              <w:rPr>
                <w:rFonts w:ascii="標楷體" w:eastAsia="標楷體" w:hAnsi="標楷體" w:hint="eastAsia"/>
                <w:b/>
                <w:color w:val="000000"/>
              </w:rPr>
              <w:t>因素排除</w:t>
            </w:r>
          </w:p>
        </w:tc>
        <w:tc>
          <w:tcPr>
            <w:tcW w:w="2349" w:type="dxa"/>
            <w:gridSpan w:val="10"/>
            <w:shd w:val="clear" w:color="auto" w:fill="auto"/>
            <w:vAlign w:val="center"/>
          </w:tcPr>
          <w:p w:rsidR="000F48A0" w:rsidRPr="009C558F" w:rsidRDefault="000F48A0" w:rsidP="008C0D33">
            <w:pPr>
              <w:snapToGrid w:val="0"/>
              <w:spacing w:line="0" w:lineRule="atLeast"/>
              <w:jc w:val="both"/>
              <w:rPr>
                <w:rFonts w:ascii="標楷體" w:eastAsia="標楷體" w:hAnsi="標楷體"/>
                <w:b/>
                <w:color w:val="000000"/>
              </w:rPr>
            </w:pPr>
            <w:r w:rsidRPr="009C558F">
              <w:rPr>
                <w:rFonts w:ascii="標楷體" w:eastAsia="標楷體" w:hAnsi="標楷體" w:hint="eastAsia"/>
                <w:b/>
                <w:color w:val="000000"/>
              </w:rPr>
              <w:t>感官障礙</w:t>
            </w:r>
          </w:p>
          <w:p w:rsidR="000F48A0" w:rsidRPr="0022518F" w:rsidRDefault="000F48A0" w:rsidP="008C0D33">
            <w:pPr>
              <w:snapToGrid w:val="0"/>
              <w:spacing w:line="0" w:lineRule="atLeast"/>
              <w:jc w:val="both"/>
              <w:rPr>
                <w:rFonts w:ascii="標楷體" w:eastAsia="標楷體" w:hAnsi="標楷體"/>
                <w:b/>
                <w:color w:val="000000"/>
                <w:sz w:val="20"/>
                <w:szCs w:val="20"/>
              </w:rPr>
            </w:pPr>
            <w:r w:rsidRPr="0022518F">
              <w:rPr>
                <w:rFonts w:ascii="標楷體" w:eastAsia="標楷體" w:hAnsi="標楷體" w:hint="eastAsia"/>
                <w:color w:val="000000"/>
                <w:sz w:val="20"/>
                <w:szCs w:val="20"/>
              </w:rPr>
              <w:t>（有無視力、聽力問題）</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b/>
                <w:color w:val="000000"/>
              </w:rPr>
            </w:pPr>
          </w:p>
        </w:tc>
      </w:tr>
      <w:tr w:rsidR="000F48A0" w:rsidRPr="00A461D6" w:rsidTr="008C0D33">
        <w:trPr>
          <w:gridAfter w:val="1"/>
          <w:wAfter w:w="426" w:type="dxa"/>
          <w:cantSplit/>
          <w:trHeight w:val="84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664" w:type="dxa"/>
            <w:gridSpan w:val="3"/>
            <w:vMerge/>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c>
          <w:tcPr>
            <w:tcW w:w="2349" w:type="dxa"/>
            <w:gridSpan w:val="10"/>
            <w:shd w:val="clear" w:color="auto" w:fill="auto"/>
            <w:vAlign w:val="center"/>
          </w:tcPr>
          <w:p w:rsidR="000F48A0" w:rsidRPr="009C558F" w:rsidRDefault="000F48A0" w:rsidP="008C0D33">
            <w:pPr>
              <w:snapToGrid w:val="0"/>
              <w:spacing w:line="0" w:lineRule="atLeast"/>
              <w:jc w:val="both"/>
              <w:rPr>
                <w:rFonts w:ascii="標楷體" w:eastAsia="標楷體" w:hAnsi="標楷體"/>
                <w:b/>
                <w:color w:val="000000"/>
              </w:rPr>
            </w:pPr>
            <w:r w:rsidRPr="009C558F">
              <w:rPr>
                <w:rFonts w:ascii="標楷體" w:eastAsia="標楷體" w:hAnsi="標楷體" w:hint="eastAsia"/>
                <w:b/>
                <w:color w:val="000000"/>
              </w:rPr>
              <w:t>文化不利</w:t>
            </w:r>
          </w:p>
          <w:p w:rsidR="000F48A0" w:rsidRPr="0022518F" w:rsidRDefault="000F48A0" w:rsidP="008C0D33">
            <w:pPr>
              <w:snapToGrid w:val="0"/>
              <w:spacing w:line="0" w:lineRule="atLeast"/>
              <w:jc w:val="both"/>
              <w:rPr>
                <w:rFonts w:ascii="標楷體" w:eastAsia="標楷體" w:hAnsi="標楷體"/>
                <w:color w:val="000000"/>
                <w:sz w:val="18"/>
                <w:szCs w:val="18"/>
              </w:rPr>
            </w:pPr>
            <w:r w:rsidRPr="0022518F">
              <w:rPr>
                <w:rFonts w:ascii="標楷體" w:eastAsia="標楷體" w:hAnsi="標楷體" w:hint="eastAsia"/>
                <w:color w:val="000000"/>
                <w:sz w:val="18"/>
                <w:szCs w:val="18"/>
              </w:rPr>
              <w:t>（家長有無監督、家庭環境）</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b/>
                <w:color w:val="000000"/>
              </w:rPr>
            </w:pPr>
          </w:p>
        </w:tc>
      </w:tr>
      <w:tr w:rsidR="000F48A0" w:rsidRPr="00A461D6" w:rsidTr="008C0D33">
        <w:trPr>
          <w:gridAfter w:val="1"/>
          <w:wAfter w:w="426" w:type="dxa"/>
          <w:cantSplit/>
          <w:trHeight w:val="84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664" w:type="dxa"/>
            <w:gridSpan w:val="3"/>
            <w:vMerge/>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c>
          <w:tcPr>
            <w:tcW w:w="2349" w:type="dxa"/>
            <w:gridSpan w:val="10"/>
            <w:shd w:val="clear" w:color="auto" w:fill="auto"/>
            <w:vAlign w:val="center"/>
          </w:tcPr>
          <w:p w:rsidR="000F48A0" w:rsidRPr="009C558F" w:rsidRDefault="000F48A0" w:rsidP="008C0D33">
            <w:pPr>
              <w:snapToGrid w:val="0"/>
              <w:spacing w:line="0" w:lineRule="atLeast"/>
              <w:jc w:val="both"/>
              <w:rPr>
                <w:rFonts w:ascii="標楷體" w:eastAsia="標楷體" w:hAnsi="標楷體"/>
                <w:b/>
                <w:color w:val="000000"/>
              </w:rPr>
            </w:pPr>
            <w:r w:rsidRPr="009C558F">
              <w:rPr>
                <w:rFonts w:ascii="標楷體" w:eastAsia="標楷體" w:hAnsi="標楷體" w:hint="eastAsia"/>
                <w:b/>
                <w:color w:val="000000"/>
              </w:rPr>
              <w:t>教學不當</w:t>
            </w:r>
          </w:p>
          <w:p w:rsidR="000F48A0" w:rsidRPr="0022518F" w:rsidRDefault="000F48A0" w:rsidP="008C0D33">
            <w:pPr>
              <w:snapToGrid w:val="0"/>
              <w:spacing w:line="0" w:lineRule="atLeast"/>
              <w:jc w:val="both"/>
              <w:rPr>
                <w:rFonts w:ascii="標楷體" w:eastAsia="標楷體" w:hAnsi="標楷體"/>
                <w:color w:val="000000"/>
                <w:sz w:val="18"/>
                <w:szCs w:val="18"/>
              </w:rPr>
            </w:pPr>
            <w:r w:rsidRPr="0022518F">
              <w:rPr>
                <w:rFonts w:ascii="標楷體" w:eastAsia="標楷體" w:hAnsi="標楷體" w:hint="eastAsia"/>
                <w:color w:val="000000"/>
                <w:sz w:val="18"/>
                <w:szCs w:val="18"/>
              </w:rPr>
              <w:t>（有無補教教學、課後輔導）</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r>
      <w:tr w:rsidR="000F48A0" w:rsidRPr="00A461D6" w:rsidTr="008C0D33">
        <w:trPr>
          <w:gridAfter w:val="1"/>
          <w:wAfter w:w="426" w:type="dxa"/>
          <w:cantSplit/>
          <w:trHeight w:val="84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3013" w:type="dxa"/>
            <w:gridSpan w:val="1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r>
              <w:rPr>
                <w:rFonts w:ascii="標楷體" w:eastAsia="標楷體" w:hAnsi="標楷體" w:hint="eastAsia"/>
                <w:color w:val="000000"/>
              </w:rPr>
              <w:t>智力是否正常或正常以上</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r>
      <w:tr w:rsidR="000F48A0" w:rsidRPr="00A461D6" w:rsidTr="008C0D33">
        <w:trPr>
          <w:gridAfter w:val="1"/>
          <w:wAfter w:w="426" w:type="dxa"/>
          <w:cantSplit/>
          <w:trHeight w:val="84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3013" w:type="dxa"/>
            <w:gridSpan w:val="1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r>
              <w:rPr>
                <w:rFonts w:ascii="標楷體" w:eastAsia="標楷體" w:hAnsi="標楷體" w:hint="eastAsia"/>
                <w:color w:val="000000"/>
              </w:rPr>
              <w:t>個人內在能力有無顯著差異</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r>
      <w:tr w:rsidR="000F48A0" w:rsidRPr="00A461D6" w:rsidTr="008C0D33">
        <w:trPr>
          <w:gridAfter w:val="1"/>
          <w:wAfter w:w="426" w:type="dxa"/>
          <w:cantSplit/>
          <w:trHeight w:val="846"/>
          <w:jc w:val="center"/>
        </w:trPr>
        <w:tc>
          <w:tcPr>
            <w:tcW w:w="698" w:type="dxa"/>
            <w:gridSpan w:val="2"/>
            <w:vMerge/>
            <w:shd w:val="clear" w:color="auto" w:fill="auto"/>
            <w:textDirection w:val="tbRlV"/>
            <w:vAlign w:val="center"/>
          </w:tcPr>
          <w:p w:rsidR="000F48A0" w:rsidRDefault="000F48A0" w:rsidP="008C0D33">
            <w:pPr>
              <w:snapToGrid w:val="0"/>
              <w:spacing w:line="0" w:lineRule="atLeast"/>
              <w:jc w:val="center"/>
              <w:rPr>
                <w:rFonts w:ascii="標楷體" w:eastAsia="標楷體" w:hAnsi="標楷體"/>
                <w:color w:val="000000"/>
              </w:rPr>
            </w:pPr>
          </w:p>
        </w:tc>
        <w:tc>
          <w:tcPr>
            <w:tcW w:w="3013" w:type="dxa"/>
            <w:gridSpan w:val="1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r>
              <w:rPr>
                <w:rFonts w:ascii="標楷體" w:eastAsia="標楷體" w:hAnsi="標楷體" w:hint="eastAsia"/>
                <w:color w:val="000000"/>
              </w:rPr>
              <w:t>相關學習困難經</w:t>
            </w:r>
            <w:proofErr w:type="gramStart"/>
            <w:r>
              <w:rPr>
                <w:rFonts w:ascii="標楷體" w:eastAsia="標楷體" w:hAnsi="標楷體" w:hint="eastAsia"/>
                <w:color w:val="000000"/>
              </w:rPr>
              <w:t>ㄧ</w:t>
            </w:r>
            <w:proofErr w:type="gramEnd"/>
            <w:r>
              <w:rPr>
                <w:rFonts w:ascii="標楷體" w:eastAsia="標楷體" w:hAnsi="標楷體" w:hint="eastAsia"/>
                <w:color w:val="000000"/>
              </w:rPr>
              <w:t>般教育介入後有無改善</w:t>
            </w:r>
          </w:p>
        </w:tc>
        <w:tc>
          <w:tcPr>
            <w:tcW w:w="6946" w:type="dxa"/>
            <w:gridSpan w:val="33"/>
            <w:shd w:val="clear" w:color="auto" w:fill="auto"/>
            <w:vAlign w:val="center"/>
          </w:tcPr>
          <w:p w:rsidR="000F48A0" w:rsidRDefault="000F48A0" w:rsidP="008C0D33">
            <w:pPr>
              <w:snapToGrid w:val="0"/>
              <w:spacing w:line="0" w:lineRule="atLeast"/>
              <w:jc w:val="both"/>
              <w:rPr>
                <w:rFonts w:ascii="標楷體" w:eastAsia="標楷體" w:hAnsi="標楷體"/>
                <w:color w:val="000000"/>
              </w:rPr>
            </w:pPr>
          </w:p>
        </w:tc>
      </w:tr>
    </w:tbl>
    <w:p w:rsidR="000F48A0" w:rsidRPr="00616BFA" w:rsidRDefault="000F48A0" w:rsidP="000F48A0">
      <w:pPr>
        <w:widowControl/>
        <w:rPr>
          <w:color w:val="000000"/>
        </w:rPr>
      </w:pP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4"/>
        <w:gridCol w:w="870"/>
        <w:gridCol w:w="700"/>
        <w:gridCol w:w="1004"/>
        <w:gridCol w:w="2383"/>
        <w:gridCol w:w="5137"/>
      </w:tblGrid>
      <w:tr w:rsidR="000F48A0" w:rsidRPr="00A461D6" w:rsidTr="008C0D33">
        <w:trPr>
          <w:cantSplit/>
          <w:trHeight w:val="1134"/>
          <w:jc w:val="center"/>
        </w:trPr>
        <w:tc>
          <w:tcPr>
            <w:tcW w:w="724" w:type="dxa"/>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hAnsi="標楷體"/>
                <w:color w:val="000000"/>
              </w:rPr>
            </w:pPr>
            <w:r w:rsidRPr="00616BFA">
              <w:rPr>
                <w:rFonts w:ascii="標楷體" w:eastAsia="標楷體" w:hAnsi="標楷體" w:hint="eastAsia"/>
                <w:color w:val="000000"/>
              </w:rPr>
              <w:lastRenderedPageBreak/>
              <w:t>初判</w:t>
            </w:r>
          </w:p>
        </w:tc>
        <w:tc>
          <w:tcPr>
            <w:tcW w:w="100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spacing w:line="400" w:lineRule="exact"/>
              <w:rPr>
                <w:rFonts w:ascii="標楷體" w:eastAsia="標楷體" w:hAnsi="標楷體" w:cs="標楷體"/>
                <w:color w:val="000000"/>
              </w:rPr>
            </w:pPr>
            <w:r w:rsidRPr="00616BFA">
              <w:rPr>
                <w:rFonts w:ascii="標楷體" w:eastAsia="標楷體" w:hAnsi="標楷體" w:cs="標楷體" w:hint="eastAsia"/>
                <w:color w:val="000000"/>
              </w:rPr>
              <w:t>□疑似學習障礙  □</w:t>
            </w:r>
            <w:proofErr w:type="gramStart"/>
            <w:r w:rsidRPr="00616BFA">
              <w:rPr>
                <w:rFonts w:ascii="標楷體" w:eastAsia="標楷體" w:hAnsi="標楷體" w:cs="標楷體" w:hint="eastAsia"/>
                <w:color w:val="000000"/>
              </w:rPr>
              <w:t>非特教生</w:t>
            </w:r>
            <w:proofErr w:type="gramEnd"/>
            <w:r w:rsidRPr="00616BFA">
              <w:rPr>
                <w:rFonts w:ascii="標楷體" w:eastAsia="標楷體" w:hAnsi="標楷體" w:cs="標楷體" w:hint="eastAsia"/>
                <w:color w:val="000000"/>
              </w:rPr>
              <w:t xml:space="preserve">  □其他_______________</w:t>
            </w:r>
          </w:p>
          <w:p w:rsidR="000F48A0" w:rsidRPr="00616BFA" w:rsidRDefault="000F48A0" w:rsidP="008C0D33">
            <w:pPr>
              <w:spacing w:line="400" w:lineRule="exact"/>
              <w:rPr>
                <w:rFonts w:ascii="標楷體" w:eastAsia="標楷體" w:hAnsi="標楷體" w:cs="標楷體"/>
                <w:color w:val="000000"/>
              </w:rPr>
            </w:pPr>
            <w:r w:rsidRPr="00616BFA">
              <w:rPr>
                <w:rFonts w:ascii="標楷體" w:eastAsia="標楷體" w:hAnsi="標楷體" w:cs="標楷體" w:hint="eastAsia"/>
                <w:color w:val="000000"/>
              </w:rPr>
              <w:t>□確認學習障礙  類型：□聽覺理解□識字□閱讀理解□書寫□數學運算□其他：</w:t>
            </w:r>
            <w:r w:rsidRPr="00616BFA">
              <w:rPr>
                <w:rFonts w:ascii="標楷體" w:eastAsia="標楷體" w:hAnsi="標楷體" w:cs="標楷體" w:hint="eastAsia"/>
                <w:color w:val="000000"/>
                <w:u w:val="single"/>
              </w:rPr>
              <w:t xml:space="preserve">          </w:t>
            </w:r>
          </w:p>
          <w:p w:rsidR="000F48A0" w:rsidRPr="00616BFA" w:rsidRDefault="000F48A0" w:rsidP="008C0D33">
            <w:pPr>
              <w:spacing w:line="400" w:lineRule="exact"/>
              <w:rPr>
                <w:rFonts w:ascii="標楷體" w:eastAsia="標楷體" w:cs="標楷體"/>
                <w:color w:val="000000"/>
              </w:rPr>
            </w:pPr>
          </w:p>
        </w:tc>
      </w:tr>
      <w:tr w:rsidR="000F48A0" w:rsidRPr="00A461D6" w:rsidTr="000F48A0">
        <w:trPr>
          <w:cantSplit/>
          <w:trHeight w:val="907"/>
          <w:jc w:val="center"/>
        </w:trPr>
        <w:tc>
          <w:tcPr>
            <w:tcW w:w="724" w:type="dxa"/>
            <w:vMerge w:val="restart"/>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hAnsi="標楷體"/>
                <w:color w:val="000000"/>
              </w:rPr>
            </w:pPr>
            <w:r w:rsidRPr="00616BFA">
              <w:rPr>
                <w:rFonts w:ascii="標楷體" w:eastAsia="標楷體" w:hAnsi="標楷體" w:hint="eastAsia"/>
                <w:color w:val="000000"/>
              </w:rPr>
              <w:t>安置建議</w:t>
            </w:r>
          </w:p>
        </w:tc>
        <w:tc>
          <w:tcPr>
            <w:tcW w:w="870" w:type="dxa"/>
            <w:tcBorders>
              <w:top w:val="single" w:sz="4" w:space="0" w:color="auto"/>
              <w:left w:val="single" w:sz="4" w:space="0" w:color="auto"/>
              <w:right w:val="single" w:sz="4" w:space="0" w:color="auto"/>
            </w:tcBorders>
            <w:shd w:val="clear" w:color="auto" w:fill="auto"/>
            <w:vAlign w:val="center"/>
          </w:tcPr>
          <w:p w:rsidR="000F48A0" w:rsidRPr="00616BFA" w:rsidRDefault="000F48A0" w:rsidP="000F48A0">
            <w:pPr>
              <w:spacing w:line="400" w:lineRule="exact"/>
              <w:jc w:val="center"/>
              <w:rPr>
                <w:rFonts w:ascii="標楷體" w:eastAsia="標楷體" w:hAnsi="標楷體"/>
                <w:color w:val="000000"/>
              </w:rPr>
            </w:pPr>
            <w:r>
              <w:rPr>
                <w:rFonts w:ascii="標楷體" w:eastAsia="標楷體" w:hAnsi="標楷體" w:hint="eastAsia"/>
                <w:color w:val="000000"/>
              </w:rPr>
              <w:t>家長安置意願</w:t>
            </w:r>
          </w:p>
        </w:tc>
        <w:tc>
          <w:tcPr>
            <w:tcW w:w="9224" w:type="dxa"/>
            <w:gridSpan w:val="4"/>
            <w:tcBorders>
              <w:top w:val="single" w:sz="4" w:space="0" w:color="auto"/>
              <w:left w:val="single" w:sz="4" w:space="0" w:color="auto"/>
              <w:right w:val="single" w:sz="4" w:space="0" w:color="auto"/>
            </w:tcBorders>
            <w:shd w:val="clear" w:color="auto" w:fill="auto"/>
            <w:vAlign w:val="center"/>
          </w:tcPr>
          <w:p w:rsidR="000F48A0" w:rsidRPr="00616BFA" w:rsidRDefault="000F48A0" w:rsidP="008C0D33">
            <w:pPr>
              <w:spacing w:line="400" w:lineRule="exact"/>
              <w:rPr>
                <w:rFonts w:ascii="標楷體" w:eastAsia="標楷體" w:cs="標楷體"/>
                <w:color w:val="000000"/>
              </w:rPr>
            </w:pPr>
          </w:p>
        </w:tc>
      </w:tr>
      <w:tr w:rsidR="000F48A0" w:rsidRPr="00A461D6" w:rsidTr="000F48A0">
        <w:trPr>
          <w:cantSplit/>
          <w:trHeight w:val="911"/>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0" w:lineRule="atLeast"/>
              <w:jc w:val="center"/>
              <w:rPr>
                <w:rFonts w:ascii="標楷體" w:eastAsia="標楷體" w:hAnsi="標楷體"/>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F48A0" w:rsidRPr="00616BFA" w:rsidRDefault="00747CEE" w:rsidP="008C0D33">
            <w:pPr>
              <w:spacing w:line="400" w:lineRule="exact"/>
              <w:ind w:left="113" w:right="113"/>
              <w:jc w:val="center"/>
              <w:rPr>
                <w:rFonts w:ascii="標楷體" w:eastAsia="標楷體" w:hAnsi="標楷體"/>
                <w:color w:val="000000"/>
              </w:rPr>
            </w:pPr>
            <w:r>
              <w:rPr>
                <w:rFonts w:ascii="標楷體" w:eastAsia="標楷體" w:hAnsi="標楷體" w:hint="eastAsia"/>
                <w:color w:val="000000"/>
              </w:rPr>
              <w:t>國小</w:t>
            </w:r>
          </w:p>
        </w:tc>
        <w:tc>
          <w:tcPr>
            <w:tcW w:w="92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spacing w:line="320" w:lineRule="exact"/>
              <w:jc w:val="both"/>
              <w:rPr>
                <w:rFonts w:ascii="標楷體" w:eastAsia="標楷體" w:hAnsi="標楷體"/>
                <w:color w:val="000000"/>
              </w:rPr>
            </w:pPr>
            <w:r w:rsidRPr="00616BFA">
              <w:rPr>
                <w:rFonts w:ascii="標楷體" w:eastAsia="標楷體" w:hAnsi="標楷體" w:hint="eastAsia"/>
                <w:color w:val="000000"/>
              </w:rPr>
              <w:t xml:space="preserve">□不分類資源班 </w:t>
            </w:r>
          </w:p>
          <w:p w:rsidR="000F48A0" w:rsidRPr="00616BFA" w:rsidRDefault="000F48A0" w:rsidP="008C0D33">
            <w:pPr>
              <w:spacing w:line="320" w:lineRule="exact"/>
              <w:jc w:val="both"/>
              <w:rPr>
                <w:rFonts w:ascii="標楷體" w:eastAsia="標楷體" w:hAnsi="標楷體"/>
                <w:color w:val="000000"/>
              </w:rPr>
            </w:pPr>
            <w:r w:rsidRPr="00616BFA">
              <w:rPr>
                <w:rFonts w:ascii="標楷體" w:eastAsia="標楷體" w:hAnsi="標楷體" w:hint="eastAsia"/>
                <w:color w:val="000000"/>
              </w:rPr>
              <w:t>□巡迴輔導：□視覺障礙巡迴輔導      □在家教育巡迴輔導</w:t>
            </w:r>
          </w:p>
          <w:p w:rsidR="000F48A0" w:rsidRPr="00616BFA" w:rsidRDefault="000F48A0" w:rsidP="008C0D33">
            <w:pPr>
              <w:spacing w:line="320" w:lineRule="exact"/>
              <w:ind w:firstLineChars="616" w:firstLine="1478"/>
              <w:jc w:val="both"/>
              <w:rPr>
                <w:rFonts w:ascii="標楷體" w:eastAsia="標楷體" w:hAnsi="標楷體"/>
                <w:color w:val="000000"/>
              </w:rPr>
            </w:pPr>
            <w:r w:rsidRPr="00616BFA">
              <w:rPr>
                <w:rFonts w:ascii="標楷體" w:eastAsia="標楷體" w:hAnsi="標楷體" w:hint="eastAsia"/>
                <w:color w:val="000000"/>
              </w:rPr>
              <w:t>□不分類巡迴輔導  （□情緒行為障礙巡迴輔導  □自閉症巡迴輔導）</w:t>
            </w:r>
          </w:p>
          <w:p w:rsidR="000F48A0" w:rsidRPr="00616BFA" w:rsidRDefault="000F48A0" w:rsidP="008C0D33">
            <w:pPr>
              <w:spacing w:line="320" w:lineRule="exact"/>
              <w:jc w:val="both"/>
              <w:rPr>
                <w:rFonts w:ascii="標楷體" w:eastAsia="標楷體" w:hAnsi="標楷體"/>
                <w:color w:val="000000"/>
              </w:rPr>
            </w:pPr>
            <w:r w:rsidRPr="00616BFA">
              <w:rPr>
                <w:rFonts w:ascii="標楷體" w:eastAsia="標楷體" w:hAnsi="標楷體" w:hint="eastAsia"/>
                <w:color w:val="000000"/>
              </w:rPr>
              <w:t>□其他</w:t>
            </w:r>
            <w:r w:rsidRPr="00616BFA">
              <w:rPr>
                <w:rFonts w:ascii="標楷體" w:eastAsia="標楷體" w:hAnsi="標楷體" w:hint="eastAsia"/>
                <w:color w:val="000000"/>
                <w:u w:val="single"/>
              </w:rPr>
              <w:t xml:space="preserve">                          </w:t>
            </w:r>
          </w:p>
        </w:tc>
      </w:tr>
      <w:tr w:rsidR="000F48A0" w:rsidRPr="00A461D6" w:rsidTr="000F48A0">
        <w:trPr>
          <w:cantSplit/>
          <w:trHeight w:val="737"/>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0" w:lineRule="atLeast"/>
              <w:jc w:val="center"/>
              <w:rPr>
                <w:rFonts w:ascii="標楷體" w:eastAsia="標楷體" w:hAnsi="標楷體"/>
                <w:color w:val="000000"/>
              </w:rPr>
            </w:pPr>
          </w:p>
        </w:tc>
        <w:tc>
          <w:tcPr>
            <w:tcW w:w="87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0F48A0" w:rsidRPr="00616BFA" w:rsidRDefault="00747CEE" w:rsidP="008C0D33">
            <w:pPr>
              <w:spacing w:line="400" w:lineRule="exact"/>
              <w:ind w:left="113" w:right="113"/>
              <w:jc w:val="center"/>
              <w:rPr>
                <w:rFonts w:ascii="標楷體" w:eastAsia="標楷體" w:hAnsi="標楷體"/>
                <w:color w:val="000000"/>
              </w:rPr>
            </w:pPr>
            <w:r>
              <w:rPr>
                <w:rFonts w:ascii="標楷體" w:eastAsia="標楷體" w:hAnsi="標楷體" w:hint="eastAsia"/>
                <w:color w:val="000000"/>
              </w:rPr>
              <w:t>國中</w:t>
            </w:r>
          </w:p>
        </w:tc>
        <w:tc>
          <w:tcPr>
            <w:tcW w:w="92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47CEE" w:rsidRPr="00616BFA" w:rsidRDefault="00747CEE" w:rsidP="00747CEE">
            <w:pPr>
              <w:spacing w:line="320" w:lineRule="exact"/>
              <w:jc w:val="both"/>
              <w:rPr>
                <w:rFonts w:ascii="標楷體" w:eastAsia="標楷體" w:hAnsi="標楷體"/>
                <w:color w:val="000000"/>
              </w:rPr>
            </w:pPr>
            <w:r w:rsidRPr="00616BFA">
              <w:rPr>
                <w:rFonts w:ascii="標楷體" w:eastAsia="標楷體" w:hAnsi="標楷體" w:hint="eastAsia"/>
                <w:color w:val="000000"/>
              </w:rPr>
              <w:t xml:space="preserve">□不分類資源班 </w:t>
            </w:r>
          </w:p>
          <w:p w:rsidR="00747CEE" w:rsidRPr="00616BFA" w:rsidRDefault="00747CEE" w:rsidP="00747CEE">
            <w:pPr>
              <w:spacing w:line="320" w:lineRule="exact"/>
              <w:jc w:val="both"/>
              <w:rPr>
                <w:rFonts w:ascii="標楷體" w:eastAsia="標楷體" w:hAnsi="標楷體"/>
                <w:color w:val="000000"/>
              </w:rPr>
            </w:pPr>
            <w:r w:rsidRPr="00616BFA">
              <w:rPr>
                <w:rFonts w:ascii="標楷體" w:eastAsia="標楷體" w:hAnsi="標楷體" w:hint="eastAsia"/>
                <w:color w:val="000000"/>
              </w:rPr>
              <w:t>□巡迴輔導：□視覺障礙巡迴輔導      □在家教育巡迴輔導</w:t>
            </w:r>
          </w:p>
          <w:p w:rsidR="00747CEE" w:rsidRPr="00616BFA" w:rsidRDefault="00747CEE" w:rsidP="00747CEE">
            <w:pPr>
              <w:spacing w:line="320" w:lineRule="exact"/>
              <w:ind w:firstLineChars="616" w:firstLine="1478"/>
              <w:jc w:val="both"/>
              <w:rPr>
                <w:rFonts w:ascii="標楷體" w:eastAsia="標楷體" w:hAnsi="標楷體"/>
                <w:color w:val="000000"/>
              </w:rPr>
            </w:pPr>
            <w:r w:rsidRPr="00616BFA">
              <w:rPr>
                <w:rFonts w:ascii="標楷體" w:eastAsia="標楷體" w:hAnsi="標楷體" w:hint="eastAsia"/>
                <w:color w:val="000000"/>
              </w:rPr>
              <w:t>□不分類巡迴輔導  （□情緒行為障礙巡迴輔導  □自閉症巡迴輔導）</w:t>
            </w:r>
          </w:p>
          <w:p w:rsidR="000F48A0" w:rsidRPr="00616BFA" w:rsidRDefault="00747CEE" w:rsidP="00747CEE">
            <w:pPr>
              <w:spacing w:line="320" w:lineRule="exact"/>
              <w:jc w:val="both"/>
              <w:rPr>
                <w:rFonts w:ascii="標楷體" w:eastAsia="標楷體" w:hAnsi="標楷體"/>
                <w:color w:val="000000"/>
              </w:rPr>
            </w:pPr>
            <w:r w:rsidRPr="00616BFA">
              <w:rPr>
                <w:rFonts w:ascii="標楷體" w:eastAsia="標楷體" w:hAnsi="標楷體" w:hint="eastAsia"/>
                <w:color w:val="000000"/>
              </w:rPr>
              <w:t>□其他</w:t>
            </w:r>
            <w:r w:rsidRPr="00616BFA">
              <w:rPr>
                <w:rFonts w:ascii="標楷體" w:eastAsia="標楷體" w:hAnsi="標楷體" w:hint="eastAsia"/>
                <w:color w:val="000000"/>
                <w:u w:val="single"/>
              </w:rPr>
              <w:t xml:space="preserve">                          </w:t>
            </w:r>
          </w:p>
        </w:tc>
      </w:tr>
      <w:tr w:rsidR="000F48A0" w:rsidRPr="00A461D6" w:rsidTr="008C0D33">
        <w:trPr>
          <w:cantSplit/>
          <w:trHeight w:val="526"/>
          <w:jc w:val="center"/>
        </w:trPr>
        <w:tc>
          <w:tcPr>
            <w:tcW w:w="724" w:type="dxa"/>
            <w:vMerge w:val="restart"/>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color w:val="000000"/>
              </w:rPr>
            </w:pPr>
            <w:r w:rsidRPr="00616BFA">
              <w:rPr>
                <w:rFonts w:ascii="標楷體" w:eastAsia="標楷體" w:hAnsi="標楷體" w:hint="eastAsia"/>
                <w:color w:val="000000"/>
              </w:rPr>
              <w:t>特殊需求</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r w:rsidRPr="00616BFA">
              <w:rPr>
                <w:rFonts w:ascii="標楷體" w:eastAsia="標楷體" w:hAnsi="標楷體" w:hint="eastAsia"/>
                <w:color w:val="000000"/>
                <w:lang w:val="en-US" w:eastAsia="zh-TW"/>
              </w:rPr>
              <w:t>酌減班級人數</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400" w:lineRule="exact"/>
              <w:rPr>
                <w:rFonts w:ascii="標楷體" w:eastAsia="標楷體" w:cs="標楷體"/>
                <w:color w:val="000000"/>
              </w:rPr>
            </w:pPr>
            <w:r w:rsidRPr="00616BFA">
              <w:rPr>
                <w:rFonts w:ascii="標楷體" w:eastAsia="標楷體" w:cs="標楷體" w:hint="eastAsia"/>
                <w:color w:val="000000"/>
              </w:rPr>
              <w:t xml:space="preserve">□是     </w:t>
            </w:r>
            <w:proofErr w:type="gramStart"/>
            <w:r w:rsidRPr="00616BFA">
              <w:rPr>
                <w:rFonts w:ascii="標楷體" w:eastAsia="標楷體" w:cs="標楷體" w:hint="eastAsia"/>
                <w:color w:val="000000"/>
              </w:rPr>
              <w:t>□否</w:t>
            </w:r>
            <w:proofErr w:type="gramEnd"/>
          </w:p>
        </w:tc>
      </w:tr>
      <w:tr w:rsidR="000F48A0" w:rsidRPr="00A461D6" w:rsidTr="008C0D33">
        <w:trPr>
          <w:cantSplit/>
          <w:trHeight w:val="526"/>
          <w:jc w:val="center"/>
        </w:trPr>
        <w:tc>
          <w:tcPr>
            <w:tcW w:w="724" w:type="dxa"/>
            <w:vMerge/>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hAnsi="標楷體"/>
                <w:color w:val="00000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r w:rsidRPr="00616BFA">
              <w:rPr>
                <w:rFonts w:ascii="標楷體" w:eastAsia="標楷體" w:hAnsi="標楷體"/>
                <w:color w:val="000000"/>
                <w:lang w:val="en-US" w:eastAsia="zh-TW"/>
              </w:rPr>
              <w:t>特殊需求課程</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400" w:lineRule="exact"/>
              <w:jc w:val="both"/>
              <w:rPr>
                <w:rFonts w:ascii="標楷體" w:eastAsia="標楷體" w:hAnsi="標楷體"/>
                <w:color w:val="000000"/>
              </w:rPr>
            </w:pPr>
            <w:r w:rsidRPr="00616BFA">
              <w:rPr>
                <w:rFonts w:ascii="標楷體" w:eastAsia="標楷體" w:hAnsi="標楷體"/>
                <w:color w:val="000000"/>
              </w:rPr>
              <w:t>□生活管理</w:t>
            </w:r>
            <w:r w:rsidRPr="00616BFA">
              <w:rPr>
                <w:rFonts w:ascii="標楷體" w:eastAsia="標楷體" w:hAnsi="標楷體" w:hint="eastAsia"/>
                <w:color w:val="000000"/>
              </w:rPr>
              <w:t xml:space="preserve">  </w:t>
            </w:r>
            <w:r w:rsidRPr="00616BFA">
              <w:rPr>
                <w:rFonts w:ascii="標楷體" w:eastAsia="標楷體" w:hAnsi="標楷體"/>
                <w:color w:val="000000"/>
              </w:rPr>
              <w:t>□社會技巧</w:t>
            </w:r>
            <w:r w:rsidRPr="00616BFA">
              <w:rPr>
                <w:rFonts w:ascii="標楷體" w:eastAsia="標楷體" w:hAnsi="標楷體" w:hint="eastAsia"/>
                <w:color w:val="000000"/>
              </w:rPr>
              <w:t xml:space="preserve">  </w:t>
            </w:r>
            <w:r w:rsidRPr="00616BFA">
              <w:rPr>
                <w:rFonts w:ascii="標楷體" w:eastAsia="標楷體" w:hAnsi="標楷體"/>
                <w:color w:val="000000"/>
              </w:rPr>
              <w:t>□學習策略</w:t>
            </w:r>
            <w:r w:rsidRPr="00616BFA">
              <w:rPr>
                <w:rFonts w:ascii="標楷體" w:eastAsia="標楷體" w:hAnsi="標楷體" w:hint="eastAsia"/>
                <w:color w:val="000000"/>
              </w:rPr>
              <w:t xml:space="preserve">  </w:t>
            </w:r>
            <w:r w:rsidRPr="00616BFA">
              <w:rPr>
                <w:rFonts w:ascii="標楷體" w:eastAsia="標楷體" w:hAnsi="標楷體"/>
                <w:color w:val="000000"/>
              </w:rPr>
              <w:t>□定向行動</w:t>
            </w:r>
            <w:r w:rsidRPr="00616BFA">
              <w:rPr>
                <w:rFonts w:ascii="標楷體" w:eastAsia="標楷體" w:hAnsi="標楷體" w:hint="eastAsia"/>
                <w:color w:val="000000"/>
              </w:rPr>
              <w:t xml:space="preserve">  </w:t>
            </w:r>
            <w:r w:rsidRPr="00616BFA">
              <w:rPr>
                <w:rFonts w:ascii="標楷體" w:eastAsia="標楷體" w:hAnsi="標楷體"/>
                <w:color w:val="000000"/>
              </w:rPr>
              <w:t>□點字</w:t>
            </w:r>
            <w:r w:rsidRPr="00616BFA">
              <w:rPr>
                <w:rFonts w:ascii="標楷體" w:eastAsia="標楷體" w:hAnsi="標楷體" w:hint="eastAsia"/>
                <w:color w:val="000000"/>
              </w:rPr>
              <w:t xml:space="preserve">  </w:t>
            </w:r>
            <w:r w:rsidRPr="00616BFA">
              <w:rPr>
                <w:rFonts w:ascii="標楷體" w:eastAsia="標楷體" w:hAnsi="標楷體"/>
                <w:color w:val="000000"/>
              </w:rPr>
              <w:t>□溝通訓練</w:t>
            </w:r>
          </w:p>
          <w:p w:rsidR="000F48A0" w:rsidRPr="00616BFA" w:rsidRDefault="000F48A0" w:rsidP="008C0D33">
            <w:pPr>
              <w:spacing w:line="400" w:lineRule="exact"/>
              <w:rPr>
                <w:rFonts w:ascii="標楷體" w:eastAsia="標楷體" w:cs="標楷體"/>
                <w:color w:val="000000"/>
              </w:rPr>
            </w:pPr>
            <w:r w:rsidRPr="00616BFA">
              <w:rPr>
                <w:rFonts w:ascii="標楷體" w:eastAsia="標楷體" w:hAnsi="標楷體"/>
                <w:color w:val="000000"/>
              </w:rPr>
              <w:t>□動作機能訓練</w:t>
            </w:r>
            <w:r w:rsidRPr="00616BFA">
              <w:rPr>
                <w:rFonts w:ascii="標楷體" w:eastAsia="標楷體" w:hAnsi="標楷體" w:hint="eastAsia"/>
                <w:color w:val="000000"/>
              </w:rPr>
              <w:t xml:space="preserve">  </w:t>
            </w:r>
            <w:r w:rsidRPr="00616BFA">
              <w:rPr>
                <w:rFonts w:ascii="標楷體" w:eastAsia="標楷體" w:hAnsi="標楷體"/>
                <w:color w:val="000000"/>
              </w:rPr>
              <w:t>□輔助科技應用</w:t>
            </w:r>
            <w:r w:rsidRPr="00616BFA">
              <w:rPr>
                <w:rFonts w:ascii="標楷體" w:eastAsia="標楷體" w:hAnsi="標楷體" w:hint="eastAsia"/>
                <w:color w:val="000000"/>
              </w:rPr>
              <w:t xml:space="preserve">  </w:t>
            </w:r>
            <w:r w:rsidRPr="00616BFA">
              <w:rPr>
                <w:rFonts w:ascii="標楷體" w:eastAsia="標楷體" w:hAnsi="標楷體"/>
                <w:color w:val="000000"/>
              </w:rPr>
              <w:t>□其他：</w:t>
            </w:r>
          </w:p>
        </w:tc>
      </w:tr>
      <w:tr w:rsidR="000F48A0" w:rsidRPr="00A461D6" w:rsidTr="008C0D33">
        <w:trPr>
          <w:cantSplit/>
          <w:trHeight w:val="526"/>
          <w:jc w:val="center"/>
        </w:trPr>
        <w:tc>
          <w:tcPr>
            <w:tcW w:w="724" w:type="dxa"/>
            <w:vMerge/>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hAnsi="標楷體"/>
                <w:color w:val="00000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r w:rsidRPr="00616BFA">
              <w:rPr>
                <w:rFonts w:ascii="標楷體" w:eastAsia="標楷體" w:hAnsi="標楷體"/>
                <w:color w:val="000000"/>
                <w:lang w:val="en-US" w:eastAsia="zh-TW"/>
              </w:rPr>
              <w:t>課程調整</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400" w:lineRule="exact"/>
              <w:rPr>
                <w:rFonts w:ascii="標楷體" w:eastAsia="標楷體" w:cs="標楷體"/>
                <w:color w:val="000000"/>
              </w:rPr>
            </w:pPr>
            <w:r w:rsidRPr="00616BFA">
              <w:rPr>
                <w:rFonts w:ascii="標楷體" w:eastAsia="標楷體" w:hAnsi="標楷體"/>
                <w:color w:val="000000"/>
              </w:rPr>
              <w:t>□簡化</w:t>
            </w:r>
            <w:r w:rsidRPr="00616BFA">
              <w:rPr>
                <w:rFonts w:ascii="標楷體" w:eastAsia="標楷體" w:hAnsi="標楷體" w:hint="eastAsia"/>
                <w:color w:val="000000"/>
              </w:rPr>
              <w:t xml:space="preserve">    </w:t>
            </w:r>
            <w:r w:rsidRPr="00616BFA">
              <w:rPr>
                <w:rFonts w:ascii="標楷體" w:eastAsia="標楷體" w:hAnsi="標楷體"/>
                <w:color w:val="000000"/>
              </w:rPr>
              <w:t>□減量</w:t>
            </w:r>
            <w:r w:rsidRPr="00616BFA">
              <w:rPr>
                <w:rFonts w:ascii="標楷體" w:eastAsia="標楷體" w:hAnsi="標楷體" w:hint="eastAsia"/>
                <w:color w:val="000000"/>
              </w:rPr>
              <w:t xml:space="preserve">    </w:t>
            </w:r>
            <w:r w:rsidRPr="00616BFA">
              <w:rPr>
                <w:rFonts w:ascii="標楷體" w:eastAsia="標楷體" w:hAnsi="標楷體"/>
                <w:color w:val="000000"/>
              </w:rPr>
              <w:t>□分解</w:t>
            </w:r>
            <w:r w:rsidRPr="00616BFA">
              <w:rPr>
                <w:rFonts w:ascii="標楷體" w:eastAsia="標楷體" w:hAnsi="標楷體" w:hint="eastAsia"/>
                <w:color w:val="000000"/>
              </w:rPr>
              <w:t xml:space="preserve">    </w:t>
            </w:r>
            <w:r w:rsidRPr="00616BFA">
              <w:rPr>
                <w:rFonts w:ascii="標楷體" w:eastAsia="標楷體" w:hAnsi="標楷體"/>
                <w:color w:val="000000"/>
              </w:rPr>
              <w:t>□替代</w:t>
            </w:r>
            <w:r w:rsidRPr="00616BFA">
              <w:rPr>
                <w:rFonts w:ascii="標楷體" w:eastAsia="標楷體" w:hAnsi="標楷體" w:hint="eastAsia"/>
                <w:color w:val="000000"/>
              </w:rPr>
              <w:t xml:space="preserve">    </w:t>
            </w:r>
            <w:r w:rsidRPr="00616BFA">
              <w:rPr>
                <w:rFonts w:ascii="標楷體" w:eastAsia="標楷體" w:hAnsi="標楷體"/>
                <w:color w:val="000000"/>
              </w:rPr>
              <w:t>□其他：</w:t>
            </w:r>
          </w:p>
        </w:tc>
      </w:tr>
      <w:tr w:rsidR="000F48A0" w:rsidRPr="00A461D6" w:rsidTr="008C0D33">
        <w:trPr>
          <w:cantSplit/>
          <w:trHeight w:val="526"/>
          <w:jc w:val="center"/>
        </w:trPr>
        <w:tc>
          <w:tcPr>
            <w:tcW w:w="724" w:type="dxa"/>
            <w:vMerge/>
            <w:tcBorders>
              <w:top w:val="single" w:sz="4" w:space="0" w:color="auto"/>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hAnsi="標楷體"/>
                <w:color w:val="00000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r w:rsidRPr="00616BFA">
              <w:rPr>
                <w:rFonts w:ascii="標楷體" w:eastAsia="標楷體" w:hAnsi="標楷體"/>
                <w:color w:val="000000"/>
                <w:lang w:val="en-US" w:eastAsia="zh-TW"/>
              </w:rPr>
              <w:t>助理人員</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400" w:lineRule="exact"/>
              <w:rPr>
                <w:rFonts w:ascii="標楷體" w:eastAsia="標楷體" w:hAnsi="標楷體"/>
                <w:color w:val="000000"/>
              </w:rPr>
            </w:pPr>
            <w:r w:rsidRPr="00616BFA">
              <w:rPr>
                <w:rFonts w:ascii="標楷體" w:eastAsia="標楷體" w:hAnsi="標楷體"/>
                <w:color w:val="000000"/>
              </w:rPr>
              <w:t>□協助行動</w:t>
            </w:r>
            <w:r w:rsidRPr="00616BFA">
              <w:rPr>
                <w:rFonts w:ascii="標楷體" w:eastAsia="標楷體" w:hAnsi="標楷體" w:hint="eastAsia"/>
                <w:color w:val="000000"/>
              </w:rPr>
              <w:t xml:space="preserve">  </w:t>
            </w:r>
            <w:r w:rsidRPr="00616BFA">
              <w:rPr>
                <w:rFonts w:ascii="標楷體" w:eastAsia="標楷體" w:hAnsi="標楷體"/>
                <w:color w:val="000000"/>
              </w:rPr>
              <w:t>□協助生活自理</w:t>
            </w:r>
            <w:r w:rsidRPr="00616BFA">
              <w:rPr>
                <w:rFonts w:ascii="標楷體" w:eastAsia="標楷體" w:hAnsi="標楷體" w:hint="eastAsia"/>
                <w:color w:val="000000"/>
              </w:rPr>
              <w:t xml:space="preserve">  </w:t>
            </w:r>
            <w:r w:rsidRPr="00616BFA">
              <w:rPr>
                <w:rFonts w:ascii="標楷體" w:eastAsia="標楷體" w:hAnsi="標楷體"/>
                <w:color w:val="000000"/>
              </w:rPr>
              <w:t>□協助處理嚴重行為問題</w:t>
            </w:r>
            <w:r w:rsidRPr="00616BFA">
              <w:rPr>
                <w:rFonts w:ascii="標楷體" w:eastAsia="標楷體" w:hAnsi="標楷體" w:hint="eastAsia"/>
                <w:color w:val="000000"/>
              </w:rPr>
              <w:t xml:space="preserve">  </w:t>
            </w:r>
            <w:r w:rsidRPr="00616BFA">
              <w:rPr>
                <w:rFonts w:ascii="標楷體" w:eastAsia="標楷體" w:hAnsi="標楷體"/>
                <w:color w:val="000000"/>
              </w:rPr>
              <w:t>□其他：</w:t>
            </w:r>
          </w:p>
        </w:tc>
      </w:tr>
      <w:tr w:rsidR="000F48A0" w:rsidRPr="00A461D6" w:rsidTr="008C0D33">
        <w:trPr>
          <w:cantSplit/>
          <w:trHeight w:val="1652"/>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400" w:lineRule="exact"/>
              <w:rPr>
                <w:rFonts w:ascii="標楷體" w:eastAsia="標楷體"/>
                <w:color w:val="000000"/>
              </w:rPr>
            </w:pPr>
          </w:p>
        </w:tc>
        <w:tc>
          <w:tcPr>
            <w:tcW w:w="1570" w:type="dxa"/>
            <w:gridSpan w:val="2"/>
            <w:vMerge w:val="restart"/>
            <w:tcBorders>
              <w:top w:val="single" w:sz="4" w:space="0" w:color="auto"/>
              <w:left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r w:rsidRPr="00616BFA">
              <w:rPr>
                <w:rFonts w:ascii="標楷體" w:eastAsia="標楷體" w:hAnsi="標楷體" w:hint="eastAsia"/>
                <w:color w:val="000000"/>
                <w:lang w:val="en-US" w:eastAsia="zh-TW"/>
              </w:rPr>
              <w:t>專業團隊需求</w:t>
            </w:r>
          </w:p>
        </w:tc>
        <w:tc>
          <w:tcPr>
            <w:tcW w:w="8524" w:type="dxa"/>
            <w:gridSpan w:val="3"/>
            <w:tcBorders>
              <w:top w:val="single" w:sz="4" w:space="0" w:color="auto"/>
              <w:left w:val="single" w:sz="4" w:space="0" w:color="auto"/>
              <w:right w:val="single" w:sz="4" w:space="0" w:color="auto"/>
            </w:tcBorders>
            <w:shd w:val="clear" w:color="auto" w:fill="auto"/>
          </w:tcPr>
          <w:p w:rsidR="000F48A0" w:rsidRPr="00616BFA" w:rsidRDefault="000F48A0" w:rsidP="008C0D33">
            <w:pPr>
              <w:spacing w:line="400" w:lineRule="exact"/>
              <w:rPr>
                <w:rFonts w:ascii="標楷體" w:eastAsia="標楷體" w:cs="標楷體"/>
                <w:color w:val="000000"/>
              </w:rPr>
            </w:pPr>
            <w:r w:rsidRPr="00616BFA">
              <w:rPr>
                <w:rFonts w:ascii="標楷體" w:eastAsia="標楷體" w:hint="eastAsia"/>
                <w:color w:val="000000"/>
              </w:rPr>
              <w:t xml:space="preserve">□無此項需求   </w:t>
            </w:r>
          </w:p>
          <w:p w:rsidR="000F48A0" w:rsidRPr="00616BFA" w:rsidRDefault="000F48A0" w:rsidP="008C0D33">
            <w:pPr>
              <w:spacing w:line="400" w:lineRule="exact"/>
              <w:rPr>
                <w:rFonts w:ascii="標楷體" w:eastAsia="標楷體"/>
                <w:color w:val="000000"/>
              </w:rPr>
            </w:pPr>
            <w:r w:rsidRPr="00616BFA">
              <w:rPr>
                <w:rFonts w:ascii="標楷體" w:eastAsia="標楷體" w:hint="eastAsia"/>
                <w:color w:val="000000"/>
              </w:rPr>
              <w:t>□有此需求：(參考學校功能</w:t>
            </w:r>
            <w:proofErr w:type="gramStart"/>
            <w:r w:rsidRPr="00616BFA">
              <w:rPr>
                <w:rFonts w:ascii="標楷體" w:eastAsia="標楷體" w:hint="eastAsia"/>
                <w:color w:val="000000"/>
              </w:rPr>
              <w:t>篩檢表或</w:t>
            </w:r>
            <w:proofErr w:type="gramEnd"/>
            <w:r w:rsidRPr="00616BFA">
              <w:rPr>
                <w:rFonts w:ascii="標楷體" w:eastAsia="標楷體" w:hint="eastAsia"/>
                <w:color w:val="000000"/>
              </w:rPr>
              <w:t>專業人員評估報告或聯合評估報告)</w:t>
            </w:r>
          </w:p>
          <w:p w:rsidR="000F48A0" w:rsidRPr="00616BFA" w:rsidRDefault="000F48A0" w:rsidP="008C0D33">
            <w:pPr>
              <w:spacing w:line="400" w:lineRule="exact"/>
              <w:ind w:firstLineChars="100" w:firstLine="240"/>
              <w:rPr>
                <w:rFonts w:ascii="標楷體" w:eastAsia="標楷體" w:hAnsi="標楷體"/>
                <w:color w:val="000000"/>
              </w:rPr>
            </w:pPr>
            <w:r w:rsidRPr="00616BFA">
              <w:rPr>
                <w:rFonts w:ascii="標楷體" w:eastAsia="標楷體" w:hint="eastAsia"/>
                <w:color w:val="000000"/>
              </w:rPr>
              <w:t>□</w:t>
            </w:r>
            <w:r w:rsidRPr="00616BFA">
              <w:rPr>
                <w:rFonts w:ascii="標楷體" w:eastAsia="標楷體" w:hAnsi="標楷體" w:hint="eastAsia"/>
                <w:color w:val="000000"/>
              </w:rPr>
              <w:t xml:space="preserve">物理   </w:t>
            </w:r>
            <w:r w:rsidRPr="00616BFA">
              <w:rPr>
                <w:rFonts w:ascii="標楷體" w:eastAsia="標楷體" w:hint="eastAsia"/>
                <w:color w:val="000000"/>
              </w:rPr>
              <w:t>□</w:t>
            </w:r>
            <w:r w:rsidRPr="00616BFA">
              <w:rPr>
                <w:rFonts w:ascii="標楷體" w:eastAsia="標楷體" w:hAnsi="標楷體" w:hint="eastAsia"/>
                <w:color w:val="000000"/>
              </w:rPr>
              <w:t xml:space="preserve">職能   </w:t>
            </w:r>
            <w:r w:rsidRPr="00616BFA">
              <w:rPr>
                <w:rFonts w:ascii="標楷體" w:eastAsia="標楷體" w:hint="eastAsia"/>
                <w:color w:val="000000"/>
              </w:rPr>
              <w:t>□</w:t>
            </w:r>
            <w:r w:rsidRPr="00616BFA">
              <w:rPr>
                <w:rFonts w:ascii="標楷體" w:eastAsia="標楷體" w:hAnsi="標楷體" w:hint="eastAsia"/>
                <w:color w:val="000000"/>
              </w:rPr>
              <w:t xml:space="preserve">語言   </w:t>
            </w:r>
            <w:r w:rsidRPr="00616BFA">
              <w:rPr>
                <w:rFonts w:ascii="標楷體" w:eastAsia="標楷體" w:hint="eastAsia"/>
                <w:color w:val="000000"/>
              </w:rPr>
              <w:t>□</w:t>
            </w:r>
            <w:r w:rsidRPr="00616BFA">
              <w:rPr>
                <w:rFonts w:ascii="標楷體" w:eastAsia="標楷體" w:hAnsi="標楷體" w:hint="eastAsia"/>
                <w:color w:val="000000"/>
              </w:rPr>
              <w:t xml:space="preserve">心理  </w:t>
            </w:r>
            <w:r w:rsidRPr="00616BFA">
              <w:rPr>
                <w:rFonts w:ascii="標楷體" w:eastAsia="標楷體" w:hint="eastAsia"/>
                <w:color w:val="000000"/>
              </w:rPr>
              <w:t>□</w:t>
            </w:r>
            <w:r w:rsidRPr="00616BFA">
              <w:rPr>
                <w:rFonts w:ascii="標楷體" w:eastAsia="標楷體" w:hAnsi="標楷體" w:hint="eastAsia"/>
                <w:color w:val="000000"/>
              </w:rPr>
              <w:t>專業團隊評估</w:t>
            </w:r>
          </w:p>
          <w:p w:rsidR="000F48A0" w:rsidRPr="00616BFA" w:rsidRDefault="000F48A0" w:rsidP="008C0D33">
            <w:pPr>
              <w:spacing w:line="400" w:lineRule="exact"/>
              <w:ind w:firstLineChars="100" w:firstLine="240"/>
              <w:rPr>
                <w:rFonts w:ascii="標楷體" w:eastAsia="標楷體" w:cs="標楷體"/>
                <w:color w:val="000000"/>
              </w:rPr>
            </w:pPr>
            <w:r w:rsidRPr="00616BFA">
              <w:rPr>
                <w:rFonts w:ascii="標楷體" w:eastAsia="標楷體" w:hint="eastAsia"/>
                <w:color w:val="000000"/>
              </w:rPr>
              <w:t>□</w:t>
            </w:r>
            <w:r w:rsidRPr="00616BFA">
              <w:rPr>
                <w:rFonts w:ascii="標楷體" w:eastAsia="標楷體" w:hAnsi="標楷體" w:hint="eastAsia"/>
                <w:color w:val="000000"/>
              </w:rPr>
              <w:t xml:space="preserve">聽力評估   </w:t>
            </w:r>
            <w:r w:rsidRPr="00616BFA">
              <w:rPr>
                <w:rFonts w:ascii="標楷體" w:eastAsia="標楷體" w:hint="eastAsia"/>
                <w:color w:val="000000"/>
              </w:rPr>
              <w:t>□</w:t>
            </w:r>
            <w:r w:rsidRPr="00616BFA">
              <w:rPr>
                <w:rFonts w:ascii="標楷體" w:eastAsia="標楷體" w:hAnsi="標楷體" w:hint="eastAsia"/>
                <w:color w:val="000000"/>
              </w:rPr>
              <w:t xml:space="preserve">職業輔導   </w:t>
            </w:r>
            <w:r w:rsidRPr="00616BFA">
              <w:rPr>
                <w:rFonts w:ascii="標楷體" w:eastAsia="標楷體" w:hint="eastAsia"/>
                <w:color w:val="000000"/>
              </w:rPr>
              <w:t>□</w:t>
            </w:r>
            <w:r w:rsidRPr="00616BFA">
              <w:rPr>
                <w:rFonts w:ascii="標楷體" w:eastAsia="標楷體" w:hAnsi="標楷體" w:hint="eastAsia"/>
                <w:color w:val="000000"/>
              </w:rPr>
              <w:t xml:space="preserve">定向行動   </w:t>
            </w:r>
            <w:r w:rsidRPr="00616BFA">
              <w:rPr>
                <w:rFonts w:ascii="標楷體" w:eastAsia="標楷體" w:hint="eastAsia"/>
                <w:color w:val="000000"/>
              </w:rPr>
              <w:t>□</w:t>
            </w:r>
            <w:r w:rsidRPr="00616BFA">
              <w:rPr>
                <w:rFonts w:ascii="標楷體" w:eastAsia="標楷體" w:hAnsi="標楷體" w:hint="eastAsia"/>
                <w:color w:val="000000"/>
              </w:rPr>
              <w:t xml:space="preserve">社工人員介入 </w:t>
            </w:r>
            <w:r w:rsidRPr="00616BFA">
              <w:rPr>
                <w:rFonts w:ascii="標楷體" w:eastAsia="標楷體" w:hint="eastAsia"/>
                <w:color w:val="000000"/>
              </w:rPr>
              <w:t>□</w:t>
            </w:r>
            <w:r w:rsidRPr="00616BFA">
              <w:rPr>
                <w:rFonts w:ascii="標楷體" w:eastAsia="標楷體" w:hAnsi="標楷體" w:hint="eastAsia"/>
                <w:color w:val="000000"/>
              </w:rPr>
              <w:t>其他：________</w:t>
            </w:r>
          </w:p>
        </w:tc>
      </w:tr>
      <w:tr w:rsidR="000F48A0" w:rsidRPr="00A461D6" w:rsidTr="008C0D33">
        <w:trPr>
          <w:cantSplit/>
          <w:trHeight w:val="338"/>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400" w:lineRule="exact"/>
              <w:rPr>
                <w:rFonts w:ascii="標楷體" w:eastAsia="標楷體"/>
                <w:color w:val="000000"/>
              </w:rPr>
            </w:pPr>
          </w:p>
        </w:tc>
        <w:tc>
          <w:tcPr>
            <w:tcW w:w="1570" w:type="dxa"/>
            <w:gridSpan w:val="2"/>
            <w:vMerge/>
            <w:tcBorders>
              <w:left w:val="single" w:sz="4" w:space="0" w:color="auto"/>
              <w:right w:val="single" w:sz="4" w:space="0" w:color="auto"/>
            </w:tcBorders>
            <w:shd w:val="clear" w:color="auto" w:fill="auto"/>
            <w:vAlign w:val="center"/>
          </w:tcPr>
          <w:p w:rsidR="000F48A0" w:rsidRPr="00616BFA" w:rsidRDefault="000F48A0" w:rsidP="008C0D33">
            <w:pPr>
              <w:pStyle w:val="ad"/>
              <w:spacing w:line="400" w:lineRule="exact"/>
              <w:jc w:val="center"/>
              <w:rPr>
                <w:rFonts w:ascii="標楷體" w:eastAsia="標楷體" w:hAnsi="標楷體"/>
                <w:color w:val="000000"/>
                <w:lang w:val="en-US" w:eastAsia="zh-TW"/>
              </w:rPr>
            </w:pPr>
          </w:p>
        </w:tc>
        <w:tc>
          <w:tcPr>
            <w:tcW w:w="8524" w:type="dxa"/>
            <w:gridSpan w:val="3"/>
            <w:tcBorders>
              <w:top w:val="single" w:sz="4" w:space="0" w:color="auto"/>
              <w:left w:val="single" w:sz="4" w:space="0" w:color="auto"/>
              <w:right w:val="single" w:sz="4" w:space="0" w:color="auto"/>
            </w:tcBorders>
            <w:shd w:val="clear" w:color="auto" w:fill="auto"/>
          </w:tcPr>
          <w:p w:rsidR="000F48A0" w:rsidRPr="00616BFA" w:rsidRDefault="000F48A0" w:rsidP="008C0D33">
            <w:pPr>
              <w:spacing w:line="400" w:lineRule="exact"/>
              <w:rPr>
                <w:rFonts w:ascii="標楷體" w:eastAsia="標楷體" w:hAnsi="標楷體"/>
                <w:color w:val="000000"/>
              </w:rPr>
            </w:pPr>
            <w:r w:rsidRPr="00616BFA">
              <w:rPr>
                <w:rFonts w:ascii="標楷體" w:eastAsia="標楷體" w:hAnsi="標楷體" w:hint="eastAsia"/>
                <w:color w:val="000000"/>
              </w:rPr>
              <w:t>勾選以上服務，請說明需治療師服務的原因：</w:t>
            </w:r>
          </w:p>
          <w:p w:rsidR="000F48A0" w:rsidRPr="00616BFA" w:rsidRDefault="000F48A0" w:rsidP="008C0D33">
            <w:pPr>
              <w:spacing w:line="400" w:lineRule="exact"/>
              <w:rPr>
                <w:rFonts w:ascii="標楷體" w:eastAsia="標楷體" w:hAnsi="標楷體"/>
                <w:color w:val="000000"/>
                <w:u w:val="single"/>
              </w:rPr>
            </w:pPr>
            <w:r w:rsidRPr="00616BFA">
              <w:rPr>
                <w:rFonts w:ascii="標楷體" w:eastAsia="標楷體" w:hAnsi="標楷體" w:hint="eastAsia"/>
                <w:color w:val="000000"/>
                <w:u w:val="single"/>
              </w:rPr>
              <w:t xml:space="preserve">       </w:t>
            </w:r>
            <w:r w:rsidRPr="00616BFA">
              <w:rPr>
                <w:rFonts w:ascii="標楷體" w:eastAsia="標楷體" w:hAnsi="標楷體" w:hint="eastAsia"/>
                <w:color w:val="000000"/>
              </w:rPr>
              <w:t>：</w:t>
            </w:r>
            <w:r w:rsidRPr="00616BFA">
              <w:rPr>
                <w:rFonts w:ascii="標楷體" w:eastAsia="標楷體" w:hAnsi="標楷體" w:hint="eastAsia"/>
                <w:color w:val="000000"/>
                <w:u w:val="single"/>
              </w:rPr>
              <w:t xml:space="preserve">                                                          </w:t>
            </w:r>
          </w:p>
          <w:p w:rsidR="000F48A0" w:rsidRPr="00616BFA" w:rsidRDefault="000F48A0" w:rsidP="008C0D33">
            <w:pPr>
              <w:spacing w:line="400" w:lineRule="exact"/>
              <w:rPr>
                <w:rFonts w:ascii="標楷體" w:eastAsia="標楷體" w:hAnsi="標楷體"/>
                <w:color w:val="000000"/>
              </w:rPr>
            </w:pPr>
            <w:r w:rsidRPr="00616BFA">
              <w:rPr>
                <w:rFonts w:ascii="標楷體" w:eastAsia="標楷體" w:hAnsi="標楷體" w:hint="eastAsia"/>
                <w:color w:val="000000"/>
                <w:u w:val="single"/>
              </w:rPr>
              <w:t xml:space="preserve">       </w:t>
            </w:r>
            <w:r w:rsidRPr="00616BFA">
              <w:rPr>
                <w:rFonts w:ascii="標楷體" w:eastAsia="標楷體" w:hAnsi="標楷體" w:hint="eastAsia"/>
                <w:color w:val="000000"/>
              </w:rPr>
              <w:t>：</w:t>
            </w:r>
            <w:r w:rsidRPr="00616BFA">
              <w:rPr>
                <w:rFonts w:ascii="標楷體" w:eastAsia="標楷體" w:hAnsi="標楷體" w:hint="eastAsia"/>
                <w:color w:val="000000"/>
                <w:u w:val="single"/>
              </w:rPr>
              <w:t xml:space="preserve">                                                          </w:t>
            </w:r>
          </w:p>
          <w:p w:rsidR="000F48A0" w:rsidRPr="00616BFA" w:rsidRDefault="000F48A0" w:rsidP="008C0D33">
            <w:pPr>
              <w:spacing w:line="400" w:lineRule="exact"/>
              <w:rPr>
                <w:rFonts w:ascii="標楷體" w:eastAsia="標楷體" w:hAnsi="標楷體"/>
                <w:color w:val="000000"/>
                <w:u w:val="single"/>
              </w:rPr>
            </w:pPr>
            <w:r w:rsidRPr="00616BFA">
              <w:rPr>
                <w:rFonts w:ascii="標楷體" w:eastAsia="標楷體" w:hAnsi="標楷體" w:hint="eastAsia"/>
                <w:color w:val="000000"/>
                <w:u w:val="single"/>
              </w:rPr>
              <w:t xml:space="preserve">       </w:t>
            </w:r>
            <w:r w:rsidRPr="00616BFA">
              <w:rPr>
                <w:rFonts w:ascii="標楷體" w:eastAsia="標楷體" w:hAnsi="標楷體" w:hint="eastAsia"/>
                <w:color w:val="000000"/>
              </w:rPr>
              <w:t>：</w:t>
            </w:r>
            <w:r w:rsidRPr="00616BFA">
              <w:rPr>
                <w:rFonts w:ascii="標楷體" w:eastAsia="標楷體" w:hAnsi="標楷體" w:hint="eastAsia"/>
                <w:color w:val="000000"/>
                <w:u w:val="single"/>
              </w:rPr>
              <w:t xml:space="preserve">                                                          </w:t>
            </w:r>
          </w:p>
          <w:p w:rsidR="000F48A0" w:rsidRPr="00616BFA" w:rsidRDefault="000F48A0" w:rsidP="008C0D33">
            <w:pPr>
              <w:spacing w:line="400" w:lineRule="exact"/>
              <w:ind w:firstLineChars="100" w:firstLine="240"/>
              <w:rPr>
                <w:rFonts w:ascii="標楷體" w:eastAsia="標楷體"/>
                <w:color w:val="000000"/>
              </w:rPr>
            </w:pPr>
          </w:p>
        </w:tc>
      </w:tr>
      <w:tr w:rsidR="000F48A0" w:rsidRPr="00A461D6" w:rsidTr="008C0D33">
        <w:trPr>
          <w:cantSplit/>
          <w:trHeight w:val="530"/>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400" w:lineRule="exact"/>
              <w:rPr>
                <w:rFonts w:ascii="標楷體" w:eastAsia="標楷體"/>
                <w:color w:val="00000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360" w:lineRule="exact"/>
              <w:jc w:val="center"/>
              <w:rPr>
                <w:rFonts w:ascii="標楷體" w:eastAsia="標楷體" w:hAnsi="標楷體"/>
                <w:color w:val="000000"/>
                <w:lang w:val="en-US" w:eastAsia="zh-TW"/>
              </w:rPr>
            </w:pPr>
            <w:r w:rsidRPr="00616BFA">
              <w:rPr>
                <w:rFonts w:ascii="標楷體" w:eastAsia="標楷體" w:hAnsi="標楷體" w:hint="eastAsia"/>
                <w:color w:val="000000"/>
                <w:lang w:val="en-US" w:eastAsia="zh-TW"/>
              </w:rPr>
              <w:t>輔具</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pStyle w:val="ad"/>
              <w:spacing w:after="0" w:line="360" w:lineRule="exact"/>
              <w:rPr>
                <w:rFonts w:ascii="標楷體" w:eastAsia="標楷體"/>
                <w:color w:val="000000"/>
                <w:lang w:val="en-US" w:eastAsia="zh-TW"/>
              </w:rPr>
            </w:pPr>
            <w:r w:rsidRPr="00616BFA">
              <w:rPr>
                <w:rFonts w:ascii="標楷體" w:eastAsia="標楷體" w:hint="eastAsia"/>
                <w:color w:val="000000"/>
                <w:lang w:val="en-US" w:eastAsia="zh-TW"/>
              </w:rPr>
              <w:t xml:space="preserve">□無此項需求   </w:t>
            </w:r>
          </w:p>
          <w:p w:rsidR="000F48A0" w:rsidRPr="00616BFA" w:rsidRDefault="000F48A0" w:rsidP="008C0D33">
            <w:pPr>
              <w:pStyle w:val="ad"/>
              <w:spacing w:after="0" w:line="360" w:lineRule="exact"/>
              <w:rPr>
                <w:rFonts w:ascii="標楷體" w:eastAsia="標楷體"/>
                <w:color w:val="000000"/>
                <w:lang w:val="en-US" w:eastAsia="zh-TW"/>
              </w:rPr>
            </w:pPr>
            <w:r w:rsidRPr="00616BFA">
              <w:rPr>
                <w:rFonts w:ascii="標楷體" w:eastAsia="標楷體" w:hint="eastAsia"/>
                <w:color w:val="000000"/>
                <w:lang w:val="en-US" w:eastAsia="zh-TW"/>
              </w:rPr>
              <w:t>□有此需求：</w:t>
            </w:r>
          </w:p>
          <w:p w:rsidR="000F48A0" w:rsidRPr="00616BFA" w:rsidRDefault="000F48A0" w:rsidP="008C0D33">
            <w:pPr>
              <w:pStyle w:val="ad"/>
              <w:spacing w:after="0" w:line="360" w:lineRule="exact"/>
              <w:ind w:firstLineChars="100" w:firstLine="240"/>
              <w:rPr>
                <w:rFonts w:ascii="標楷體" w:eastAsia="標楷體"/>
                <w:color w:val="000000"/>
                <w:lang w:val="en-US" w:eastAsia="zh-TW"/>
              </w:rPr>
            </w:pP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 xml:space="preserve">助聽器材  </w:t>
            </w: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 xml:space="preserve">大字書   </w:t>
            </w: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 xml:space="preserve">點字書   </w:t>
            </w:r>
            <w:r w:rsidRPr="00616BFA">
              <w:rPr>
                <w:rFonts w:ascii="標楷體" w:eastAsia="標楷體" w:hint="eastAsia"/>
                <w:color w:val="000000"/>
                <w:lang w:val="en-US" w:eastAsia="zh-TW"/>
              </w:rPr>
              <w:t>□</w:t>
            </w:r>
            <w:proofErr w:type="gramStart"/>
            <w:r w:rsidRPr="00616BFA">
              <w:rPr>
                <w:rFonts w:ascii="標楷體" w:eastAsia="標楷體" w:hint="eastAsia"/>
                <w:color w:val="000000"/>
                <w:lang w:val="en-US" w:eastAsia="zh-TW"/>
              </w:rPr>
              <w:t>擴視機</w:t>
            </w:r>
            <w:proofErr w:type="gramEnd"/>
            <w:r w:rsidRPr="00616BFA">
              <w:rPr>
                <w:rFonts w:ascii="標楷體" w:eastAsia="標楷體" w:hint="eastAsia"/>
                <w:color w:val="000000"/>
                <w:lang w:val="en-US" w:eastAsia="zh-TW"/>
              </w:rPr>
              <w:t xml:space="preserve">   □放大鏡        </w:t>
            </w:r>
          </w:p>
          <w:p w:rsidR="000F48A0" w:rsidRPr="00616BFA" w:rsidRDefault="000F48A0" w:rsidP="008C0D33">
            <w:pPr>
              <w:pStyle w:val="ad"/>
              <w:spacing w:after="0" w:line="360" w:lineRule="exact"/>
              <w:ind w:firstLineChars="100" w:firstLine="240"/>
              <w:rPr>
                <w:rFonts w:ascii="標楷體" w:eastAsia="標楷體" w:cs="標楷體"/>
                <w:color w:val="000000"/>
                <w:lang w:val="en-US" w:eastAsia="zh-TW"/>
              </w:rPr>
            </w:pPr>
            <w:r w:rsidRPr="00616BFA">
              <w:rPr>
                <w:rFonts w:ascii="標楷體" w:eastAsia="標楷體" w:hint="eastAsia"/>
                <w:color w:val="000000"/>
                <w:lang w:val="en-US" w:eastAsia="zh-TW"/>
              </w:rPr>
              <w:t>□</w:t>
            </w:r>
            <w:proofErr w:type="gramStart"/>
            <w:r w:rsidRPr="00616BFA">
              <w:rPr>
                <w:rFonts w:ascii="標楷體" w:eastAsia="標楷體" w:hint="eastAsia"/>
                <w:color w:val="000000"/>
                <w:lang w:val="en-US" w:eastAsia="zh-TW"/>
              </w:rPr>
              <w:t>點字機</w:t>
            </w:r>
            <w:proofErr w:type="gramEnd"/>
            <w:r w:rsidRPr="00616BFA">
              <w:rPr>
                <w:rFonts w:ascii="標楷體" w:eastAsia="標楷體" w:hint="eastAsia"/>
                <w:color w:val="000000"/>
                <w:lang w:val="en-US" w:eastAsia="zh-TW"/>
              </w:rPr>
              <w:t xml:space="preserve">   □</w:t>
            </w:r>
            <w:r w:rsidRPr="00616BFA">
              <w:rPr>
                <w:rFonts w:ascii="標楷體" w:eastAsia="標楷體" w:hAnsi="標楷體" w:hint="eastAsia"/>
                <w:color w:val="000000"/>
                <w:lang w:val="en-US" w:eastAsia="zh-TW"/>
              </w:rPr>
              <w:t xml:space="preserve">輪椅   </w:t>
            </w: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 xml:space="preserve">輔具評估 </w:t>
            </w: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 xml:space="preserve">語音報讀光碟播放器 </w:t>
            </w:r>
            <w:r w:rsidRPr="00616BFA">
              <w:rPr>
                <w:rFonts w:ascii="標楷體" w:eastAsia="標楷體" w:hint="eastAsia"/>
                <w:color w:val="000000"/>
                <w:lang w:val="en-US" w:eastAsia="zh-TW"/>
              </w:rPr>
              <w:t>□</w:t>
            </w:r>
            <w:r w:rsidRPr="00616BFA">
              <w:rPr>
                <w:rFonts w:ascii="標楷體" w:eastAsia="標楷體" w:hAnsi="標楷體" w:hint="eastAsia"/>
                <w:color w:val="000000"/>
                <w:lang w:val="en-US" w:eastAsia="zh-TW"/>
              </w:rPr>
              <w:t>其他：_________</w:t>
            </w:r>
          </w:p>
        </w:tc>
      </w:tr>
      <w:tr w:rsidR="000F48A0" w:rsidRPr="00A461D6" w:rsidTr="008C0D33">
        <w:trPr>
          <w:cantSplit/>
          <w:trHeight w:val="633"/>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400" w:lineRule="exact"/>
              <w:rPr>
                <w:rFonts w:ascii="標楷體" w:eastAsia="標楷體"/>
                <w:color w:val="000000"/>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line="360" w:lineRule="exact"/>
              <w:jc w:val="center"/>
              <w:rPr>
                <w:rFonts w:ascii="標楷體" w:eastAsia="標楷體" w:hAnsi="標楷體"/>
                <w:color w:val="000000"/>
                <w:lang w:val="en-US" w:eastAsia="zh-TW"/>
              </w:rPr>
            </w:pPr>
            <w:r w:rsidRPr="00616BFA">
              <w:rPr>
                <w:rFonts w:ascii="標楷體" w:eastAsia="標楷體" w:hAnsi="標楷體" w:hint="eastAsia"/>
                <w:color w:val="000000"/>
                <w:lang w:val="en-US" w:eastAsia="zh-TW"/>
              </w:rPr>
              <w:t>無障礙環境</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360" w:lineRule="exact"/>
              <w:rPr>
                <w:rFonts w:ascii="標楷體" w:eastAsia="標楷體"/>
                <w:color w:val="000000"/>
              </w:rPr>
            </w:pPr>
            <w:r w:rsidRPr="00616BFA">
              <w:rPr>
                <w:rFonts w:ascii="標楷體" w:eastAsia="標楷體" w:hint="eastAsia"/>
                <w:color w:val="000000"/>
              </w:rPr>
              <w:t xml:space="preserve">□無此項需求   </w:t>
            </w:r>
          </w:p>
          <w:p w:rsidR="000F48A0" w:rsidRPr="00616BFA" w:rsidRDefault="000F48A0" w:rsidP="008C0D33">
            <w:pPr>
              <w:spacing w:line="360" w:lineRule="exact"/>
              <w:rPr>
                <w:rFonts w:ascii="標楷體" w:eastAsia="標楷體"/>
                <w:color w:val="000000"/>
              </w:rPr>
            </w:pPr>
            <w:r w:rsidRPr="00616BFA">
              <w:rPr>
                <w:rFonts w:ascii="標楷體" w:eastAsia="標楷體" w:hint="eastAsia"/>
                <w:color w:val="000000"/>
              </w:rPr>
              <w:t>□有此需求：</w:t>
            </w:r>
          </w:p>
          <w:p w:rsidR="000F48A0" w:rsidRPr="00616BFA" w:rsidRDefault="000F48A0" w:rsidP="008C0D33">
            <w:pPr>
              <w:spacing w:line="360" w:lineRule="exact"/>
              <w:ind w:firstLineChars="100" w:firstLine="240"/>
              <w:rPr>
                <w:rFonts w:ascii="標楷體" w:eastAsia="標楷體" w:hAnsi="標楷體"/>
                <w:color w:val="000000"/>
              </w:rPr>
            </w:pPr>
            <w:r w:rsidRPr="00616BFA">
              <w:rPr>
                <w:rFonts w:ascii="標楷體" w:eastAsia="標楷體" w:hint="eastAsia"/>
                <w:color w:val="000000"/>
              </w:rPr>
              <w:t>□特殊桌椅</w:t>
            </w:r>
            <w:r w:rsidRPr="00616BFA">
              <w:rPr>
                <w:rFonts w:ascii="標楷體" w:eastAsia="標楷體" w:hAnsi="標楷體" w:hint="eastAsia"/>
                <w:color w:val="000000"/>
              </w:rPr>
              <w:t xml:space="preserve">  </w:t>
            </w:r>
            <w:r w:rsidRPr="00616BFA">
              <w:rPr>
                <w:rFonts w:ascii="標楷體" w:eastAsia="標楷體" w:hint="eastAsia"/>
                <w:color w:val="000000"/>
              </w:rPr>
              <w:t>□</w:t>
            </w:r>
            <w:r w:rsidRPr="00616BFA">
              <w:rPr>
                <w:rFonts w:ascii="標楷體" w:eastAsia="標楷體" w:hAnsi="標楷體" w:hint="eastAsia"/>
                <w:color w:val="000000"/>
              </w:rPr>
              <w:t xml:space="preserve">廁所  </w:t>
            </w:r>
            <w:r w:rsidRPr="00616BFA">
              <w:rPr>
                <w:rFonts w:ascii="標楷體" w:eastAsia="標楷體" w:hint="eastAsia"/>
                <w:color w:val="000000"/>
              </w:rPr>
              <w:t>□</w:t>
            </w:r>
            <w:r w:rsidRPr="00616BFA">
              <w:rPr>
                <w:rFonts w:ascii="標楷體" w:eastAsia="標楷體" w:hAnsi="標楷體" w:hint="eastAsia"/>
                <w:color w:val="000000"/>
              </w:rPr>
              <w:t xml:space="preserve">電梯  </w:t>
            </w:r>
            <w:r w:rsidRPr="00616BFA">
              <w:rPr>
                <w:rFonts w:ascii="標楷體" w:eastAsia="標楷體" w:hint="eastAsia"/>
                <w:color w:val="000000"/>
              </w:rPr>
              <w:t>□</w:t>
            </w:r>
            <w:r w:rsidRPr="00616BFA">
              <w:rPr>
                <w:rFonts w:ascii="標楷體" w:eastAsia="標楷體" w:hAnsi="標楷體" w:hint="eastAsia"/>
                <w:color w:val="000000"/>
              </w:rPr>
              <w:t xml:space="preserve">斜坡道  </w:t>
            </w:r>
            <w:r w:rsidRPr="00616BFA">
              <w:rPr>
                <w:rFonts w:ascii="標楷體" w:eastAsia="標楷體" w:hint="eastAsia"/>
                <w:color w:val="000000"/>
              </w:rPr>
              <w:t>□</w:t>
            </w:r>
            <w:r w:rsidRPr="00616BFA">
              <w:rPr>
                <w:rFonts w:ascii="標楷體" w:eastAsia="標楷體" w:hAnsi="標楷體" w:hint="eastAsia"/>
                <w:color w:val="000000"/>
              </w:rPr>
              <w:t xml:space="preserve">樓梯扶手 </w:t>
            </w:r>
            <w:r w:rsidRPr="00616BFA">
              <w:rPr>
                <w:rFonts w:ascii="標楷體" w:eastAsia="標楷體" w:hint="eastAsia"/>
                <w:color w:val="000000"/>
              </w:rPr>
              <w:t>□</w:t>
            </w:r>
            <w:r w:rsidRPr="00616BFA">
              <w:rPr>
                <w:rFonts w:ascii="標楷體" w:eastAsia="標楷體" w:hAnsi="標楷體" w:hint="eastAsia"/>
                <w:color w:val="000000"/>
              </w:rPr>
              <w:t xml:space="preserve">教室位置調整 </w:t>
            </w:r>
          </w:p>
          <w:p w:rsidR="000F48A0" w:rsidRPr="00616BFA" w:rsidRDefault="000F48A0" w:rsidP="008C0D33">
            <w:pPr>
              <w:spacing w:line="360" w:lineRule="exact"/>
              <w:ind w:firstLineChars="100" w:firstLine="240"/>
              <w:rPr>
                <w:rFonts w:ascii="標楷體" w:eastAsia="標楷體" w:cs="標楷體"/>
                <w:color w:val="000000"/>
              </w:rPr>
            </w:pPr>
            <w:r w:rsidRPr="00616BFA">
              <w:rPr>
                <w:rFonts w:ascii="標楷體" w:eastAsia="標楷體" w:hint="eastAsia"/>
                <w:color w:val="000000"/>
              </w:rPr>
              <w:t>□教室座位安排  □</w:t>
            </w:r>
            <w:r w:rsidRPr="00616BFA">
              <w:rPr>
                <w:rFonts w:ascii="標楷體" w:eastAsia="標楷體" w:hAnsi="標楷體" w:hint="eastAsia"/>
                <w:color w:val="000000"/>
              </w:rPr>
              <w:t>其他：___________________</w:t>
            </w:r>
          </w:p>
        </w:tc>
      </w:tr>
      <w:tr w:rsidR="000F48A0" w:rsidRPr="00A461D6" w:rsidTr="008C0D33">
        <w:trPr>
          <w:cantSplit/>
          <w:trHeight w:val="1134"/>
          <w:jc w:val="center"/>
        </w:trPr>
        <w:tc>
          <w:tcPr>
            <w:tcW w:w="724" w:type="dxa"/>
            <w:vMerge w:val="restart"/>
            <w:tcBorders>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0" w:lineRule="atLeast"/>
              <w:ind w:left="113" w:right="113"/>
              <w:jc w:val="center"/>
              <w:rPr>
                <w:rFonts w:ascii="標楷體" w:eastAsia="標楷體"/>
                <w:color w:val="000000"/>
              </w:rPr>
            </w:pPr>
            <w:r w:rsidRPr="00616BFA">
              <w:rPr>
                <w:rFonts w:ascii="標楷體" w:eastAsia="標楷體" w:hAnsi="標楷體" w:hint="eastAsia"/>
                <w:color w:val="000000"/>
              </w:rPr>
              <w:lastRenderedPageBreak/>
              <w:t>特殊需求</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beforeLines="20" w:before="72" w:afterLines="20" w:after="72" w:line="0" w:lineRule="atLeast"/>
              <w:jc w:val="center"/>
              <w:rPr>
                <w:rFonts w:ascii="標楷體" w:eastAsia="標楷體" w:hAnsi="標楷體"/>
                <w:color w:val="000000"/>
                <w:lang w:val="en-US" w:eastAsia="zh-TW"/>
              </w:rPr>
            </w:pPr>
            <w:r w:rsidRPr="00616BFA">
              <w:rPr>
                <w:rFonts w:ascii="標楷體" w:eastAsia="標楷體" w:hAnsi="標楷體" w:hint="eastAsia"/>
                <w:color w:val="000000"/>
                <w:lang w:val="en-US" w:eastAsia="zh-TW"/>
              </w:rPr>
              <w:t>考場服務</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320" w:lineRule="exact"/>
              <w:rPr>
                <w:rFonts w:ascii="標楷體" w:eastAsia="標楷體" w:hAnsi="標楷體" w:cs="Arial"/>
                <w:color w:val="000000"/>
              </w:rPr>
            </w:pPr>
            <w:r w:rsidRPr="00616BFA">
              <w:rPr>
                <w:rFonts w:ascii="標楷體" w:eastAsia="標楷體" w:hAnsi="標楷體" w:hint="eastAsia"/>
                <w:color w:val="000000"/>
              </w:rPr>
              <w:t>□</w:t>
            </w:r>
            <w:r w:rsidRPr="00616BFA">
              <w:rPr>
                <w:rFonts w:ascii="標楷體" w:eastAsia="標楷體" w:hAnsi="標楷體" w:cs="Arial"/>
                <w:color w:val="000000"/>
              </w:rPr>
              <w:t>現場報讀</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電腦作答</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延長考試時間</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延長作答時間20分鐘</w:t>
            </w:r>
          </w:p>
          <w:p w:rsidR="000F48A0" w:rsidRPr="00616BFA" w:rsidRDefault="000F48A0" w:rsidP="008C0D33">
            <w:pPr>
              <w:spacing w:line="320" w:lineRule="exact"/>
              <w:rPr>
                <w:rFonts w:ascii="標楷體" w:eastAsia="標楷體" w:hAnsi="標楷體" w:cs="Arial"/>
                <w:color w:val="000000"/>
              </w:rPr>
            </w:pPr>
            <w:r w:rsidRPr="00616BFA">
              <w:rPr>
                <w:rFonts w:ascii="標楷體" w:eastAsia="標楷體" w:hAnsi="標楷體" w:hint="eastAsia"/>
                <w:color w:val="000000"/>
              </w:rPr>
              <w:t>□</w:t>
            </w:r>
            <w:r w:rsidRPr="00616BFA">
              <w:rPr>
                <w:rFonts w:ascii="標楷體" w:eastAsia="標楷體" w:hAnsi="標楷體" w:cs="Arial"/>
                <w:color w:val="000000"/>
              </w:rPr>
              <w:t>座位安排</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教室位置</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提早5分鐘入場</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語音報讀</w:t>
            </w:r>
          </w:p>
          <w:p w:rsidR="000F48A0" w:rsidRPr="00616BFA" w:rsidRDefault="000F48A0" w:rsidP="008C0D33">
            <w:pPr>
              <w:spacing w:line="320" w:lineRule="exact"/>
              <w:rPr>
                <w:rFonts w:ascii="標楷體" w:eastAsia="標楷體" w:hAnsi="標楷體" w:cs="Arial"/>
                <w:color w:val="000000"/>
              </w:rPr>
            </w:pPr>
            <w:r w:rsidRPr="00616BFA">
              <w:rPr>
                <w:rFonts w:ascii="標楷體" w:eastAsia="標楷體" w:hAnsi="標楷體" w:hint="eastAsia"/>
                <w:color w:val="000000"/>
              </w:rPr>
              <w:t>□</w:t>
            </w:r>
            <w:r w:rsidRPr="00616BFA">
              <w:rPr>
                <w:rFonts w:ascii="標楷體" w:eastAsia="標楷體" w:hAnsi="標楷體" w:cs="Arial"/>
                <w:color w:val="000000"/>
              </w:rPr>
              <w:t>安排在一樓或設有電梯之試場應試</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情緒行為障礙者視情況安排特殊試場</w:t>
            </w:r>
          </w:p>
          <w:p w:rsidR="000F48A0" w:rsidRPr="00616BFA" w:rsidRDefault="000F48A0" w:rsidP="008C0D33">
            <w:pPr>
              <w:spacing w:line="320" w:lineRule="exact"/>
              <w:rPr>
                <w:rFonts w:ascii="標楷體" w:eastAsia="標楷體" w:hAnsi="標楷體"/>
                <w:color w:val="000000"/>
              </w:rPr>
            </w:pPr>
            <w:r w:rsidRPr="00616BFA">
              <w:rPr>
                <w:rFonts w:ascii="標楷體" w:eastAsia="標楷體" w:hAnsi="標楷體" w:hint="eastAsia"/>
                <w:color w:val="000000"/>
              </w:rPr>
              <w:t>□</w:t>
            </w:r>
            <w:r w:rsidRPr="00616BFA">
              <w:rPr>
                <w:rFonts w:ascii="標楷體" w:eastAsia="標楷體" w:hAnsi="標楷體" w:cs="Arial"/>
                <w:color w:val="000000"/>
              </w:rPr>
              <w:t>安排接近音源的座位</w:t>
            </w:r>
            <w:r w:rsidRPr="00616BFA">
              <w:rPr>
                <w:rFonts w:ascii="標楷體" w:eastAsia="標楷體" w:hAnsi="標楷體" w:cs="Arial" w:hint="eastAsia"/>
                <w:color w:val="000000"/>
              </w:rPr>
              <w:t xml:space="preserve">  </w:t>
            </w:r>
            <w:r w:rsidRPr="00616BFA">
              <w:rPr>
                <w:rFonts w:ascii="標楷體" w:eastAsia="標楷體" w:hAnsi="標楷體" w:hint="eastAsia"/>
                <w:color w:val="000000"/>
              </w:rPr>
              <w:t>□</w:t>
            </w:r>
            <w:r w:rsidRPr="00616BFA">
              <w:rPr>
                <w:rFonts w:ascii="標楷體" w:eastAsia="標楷體" w:hAnsi="標楷體" w:cs="Arial"/>
                <w:color w:val="000000"/>
              </w:rPr>
              <w:t>免考英聽試場（限聽覺障礙考生申請）</w:t>
            </w:r>
          </w:p>
          <w:p w:rsidR="000F48A0" w:rsidRPr="00616BFA" w:rsidRDefault="000F48A0" w:rsidP="008C0D33">
            <w:pPr>
              <w:spacing w:line="320" w:lineRule="exact"/>
              <w:rPr>
                <w:rFonts w:ascii="標楷體" w:eastAsia="標楷體" w:hAnsi="標楷體" w:cs="新細明體"/>
                <w:color w:val="000000"/>
                <w:kern w:val="0"/>
              </w:rPr>
            </w:pPr>
            <w:r w:rsidRPr="00616BFA">
              <w:rPr>
                <w:rFonts w:ascii="標楷體" w:eastAsia="標楷體" w:hAnsi="標楷體" w:hint="eastAsia"/>
                <w:color w:val="000000"/>
                <w:sz w:val="22"/>
              </w:rPr>
              <w:t xml:space="preserve">□其他: </w:t>
            </w:r>
            <w:r w:rsidRPr="00616BFA">
              <w:rPr>
                <w:rFonts w:ascii="標楷體" w:eastAsia="標楷體" w:hAnsi="標楷體" w:hint="eastAsia"/>
                <w:color w:val="000000"/>
                <w:sz w:val="22"/>
                <w:u w:val="single"/>
              </w:rPr>
              <w:t xml:space="preserve">                            </w:t>
            </w:r>
          </w:p>
        </w:tc>
      </w:tr>
      <w:tr w:rsidR="000F48A0" w:rsidRPr="00A461D6" w:rsidTr="008C0D33">
        <w:trPr>
          <w:cantSplit/>
          <w:trHeight w:val="1134"/>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pStyle w:val="ad"/>
              <w:spacing w:beforeLines="20" w:before="72" w:afterLines="20" w:after="72" w:line="0" w:lineRule="atLeast"/>
              <w:jc w:val="center"/>
              <w:rPr>
                <w:rFonts w:ascii="標楷體" w:eastAsia="標楷體" w:hAnsi="標楷體"/>
                <w:color w:val="000000"/>
                <w:lang w:val="en-US" w:eastAsia="zh-TW"/>
              </w:rPr>
            </w:pP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320" w:lineRule="exact"/>
              <w:jc w:val="center"/>
              <w:rPr>
                <w:rFonts w:ascii="標楷體" w:eastAsia="標楷體" w:hAnsi="標楷體"/>
                <w:color w:val="000000"/>
              </w:rPr>
            </w:pPr>
            <w:r w:rsidRPr="00616BFA">
              <w:rPr>
                <w:rFonts w:ascii="標楷體" w:eastAsia="標楷體" w:hAnsi="標楷體" w:hint="eastAsia"/>
                <w:color w:val="000000"/>
              </w:rPr>
              <w:t>無障礙考試</w:t>
            </w:r>
          </w:p>
          <w:p w:rsidR="000F48A0" w:rsidRPr="00616BFA" w:rsidRDefault="000F48A0" w:rsidP="008C0D33">
            <w:pPr>
              <w:spacing w:line="320" w:lineRule="exact"/>
              <w:jc w:val="center"/>
              <w:rPr>
                <w:rFonts w:ascii="標楷體" w:eastAsia="標楷體" w:hAnsi="標楷體"/>
                <w:color w:val="000000"/>
              </w:rPr>
            </w:pPr>
            <w:r w:rsidRPr="00616BFA">
              <w:rPr>
                <w:rFonts w:ascii="標楷體" w:eastAsia="標楷體" w:hAnsi="標楷體" w:hint="eastAsia"/>
                <w:color w:val="000000"/>
              </w:rPr>
              <w:t>評量服務</w:t>
            </w:r>
          </w:p>
        </w:tc>
        <w:tc>
          <w:tcPr>
            <w:tcW w:w="852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spacing w:line="320" w:lineRule="exact"/>
              <w:rPr>
                <w:rFonts w:ascii="標楷體" w:eastAsia="標楷體" w:hAnsi="標楷體"/>
                <w:color w:val="000000"/>
              </w:rPr>
            </w:pPr>
            <w:r w:rsidRPr="00616BFA">
              <w:rPr>
                <w:rFonts w:ascii="標楷體" w:eastAsia="標楷體" w:hAnsi="標楷體" w:hint="eastAsia"/>
                <w:color w:val="000000"/>
                <w:sz w:val="22"/>
              </w:rPr>
              <w:t>有需要者請參考</w:t>
            </w:r>
            <w:r w:rsidRPr="00616BFA">
              <w:rPr>
                <w:rFonts w:ascii="標楷體" w:eastAsia="標楷體" w:hAnsi="標楷體" w:hint="eastAsia"/>
                <w:color w:val="000000"/>
                <w:sz w:val="22"/>
                <w:bdr w:val="single" w:sz="4" w:space="0" w:color="auto"/>
              </w:rPr>
              <w:t>附件一</w:t>
            </w:r>
            <w:r w:rsidRPr="00616BFA">
              <w:rPr>
                <w:rFonts w:ascii="標楷體" w:eastAsia="標楷體" w:hAnsi="標楷體" w:hint="eastAsia"/>
                <w:color w:val="000000"/>
              </w:rPr>
              <w:t>做補充:</w:t>
            </w:r>
            <w:r w:rsidRPr="00616BFA">
              <w:rPr>
                <w:rFonts w:ascii="標楷體" w:eastAsia="標楷體" w:hAnsi="標楷體" w:hint="eastAsia"/>
                <w:color w:val="000000"/>
                <w:u w:val="single"/>
              </w:rPr>
              <w:t xml:space="preserve">                          </w:t>
            </w:r>
          </w:p>
        </w:tc>
      </w:tr>
      <w:tr w:rsidR="000F48A0" w:rsidRPr="00A461D6" w:rsidTr="008C0D33">
        <w:trPr>
          <w:cantSplit/>
          <w:trHeight w:val="520"/>
          <w:jc w:val="center"/>
        </w:trPr>
        <w:tc>
          <w:tcPr>
            <w:tcW w:w="724" w:type="dxa"/>
            <w:vMerge w:val="restart"/>
            <w:tcBorders>
              <w:left w:val="single" w:sz="4" w:space="0" w:color="auto"/>
              <w:right w:val="single" w:sz="4" w:space="0" w:color="auto"/>
            </w:tcBorders>
            <w:shd w:val="clear" w:color="auto" w:fill="auto"/>
            <w:textDirection w:val="tbRlV"/>
            <w:vAlign w:val="center"/>
          </w:tcPr>
          <w:p w:rsidR="000F48A0" w:rsidRPr="00616BFA" w:rsidRDefault="000F48A0" w:rsidP="008C0D33">
            <w:pPr>
              <w:widowControl/>
              <w:spacing w:line="400" w:lineRule="exact"/>
              <w:ind w:left="113" w:right="113"/>
              <w:jc w:val="center"/>
              <w:rPr>
                <w:rFonts w:ascii="標楷體" w:eastAsia="標楷體"/>
                <w:color w:val="000000"/>
              </w:rPr>
            </w:pPr>
            <w:r w:rsidRPr="00616BFA">
              <w:rPr>
                <w:rFonts w:ascii="標楷體" w:eastAsia="標楷體" w:hint="eastAsia"/>
                <w:color w:val="000000"/>
              </w:rPr>
              <w:t>家長或監護人簽名</w:t>
            </w:r>
          </w:p>
        </w:tc>
        <w:tc>
          <w:tcPr>
            <w:tcW w:w="25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48A0" w:rsidRPr="00616BFA" w:rsidRDefault="000F48A0" w:rsidP="008C0D33">
            <w:pPr>
              <w:pStyle w:val="ad"/>
              <w:spacing w:beforeLines="20" w:before="72" w:afterLines="20" w:after="72" w:line="0" w:lineRule="atLeast"/>
              <w:jc w:val="center"/>
              <w:rPr>
                <w:rFonts w:ascii="標楷體" w:eastAsia="標楷體"/>
                <w:color w:val="000000"/>
                <w:lang w:val="en-US" w:eastAsia="zh-TW"/>
              </w:rPr>
            </w:pPr>
            <w:r w:rsidRPr="00616BFA">
              <w:rPr>
                <w:rFonts w:ascii="標楷體" w:eastAsia="標楷體" w:hint="eastAsia"/>
                <w:color w:val="000000"/>
                <w:lang w:val="en-US" w:eastAsia="zh-TW"/>
              </w:rPr>
              <w:t>稱謂</w:t>
            </w:r>
          </w:p>
        </w:tc>
        <w:tc>
          <w:tcPr>
            <w:tcW w:w="2383" w:type="dxa"/>
            <w:tcBorders>
              <w:top w:val="single" w:sz="4" w:space="0" w:color="auto"/>
              <w:left w:val="single" w:sz="4" w:space="0" w:color="auto"/>
              <w:right w:val="single" w:sz="4" w:space="0" w:color="auto"/>
            </w:tcBorders>
            <w:shd w:val="clear" w:color="auto" w:fill="auto"/>
            <w:vAlign w:val="center"/>
          </w:tcPr>
          <w:p w:rsidR="000F48A0" w:rsidRPr="00616BFA" w:rsidRDefault="000F48A0" w:rsidP="008C0D33">
            <w:pPr>
              <w:pStyle w:val="ad"/>
              <w:spacing w:beforeLines="20" w:before="72" w:afterLines="20" w:after="72" w:line="0" w:lineRule="atLeast"/>
              <w:jc w:val="center"/>
              <w:rPr>
                <w:rFonts w:ascii="標楷體" w:eastAsia="標楷體"/>
                <w:color w:val="000000"/>
                <w:lang w:val="en-US" w:eastAsia="zh-TW"/>
              </w:rPr>
            </w:pPr>
            <w:r w:rsidRPr="00616BFA">
              <w:rPr>
                <w:rFonts w:ascii="標楷體" w:eastAsia="標楷體" w:hint="eastAsia"/>
                <w:color w:val="000000"/>
                <w:lang w:val="en-US" w:eastAsia="zh-TW"/>
              </w:rPr>
              <w:t>姓名</w:t>
            </w:r>
          </w:p>
        </w:tc>
        <w:tc>
          <w:tcPr>
            <w:tcW w:w="5137" w:type="dxa"/>
            <w:tcBorders>
              <w:top w:val="single" w:sz="4" w:space="0" w:color="auto"/>
              <w:left w:val="single" w:sz="4" w:space="0" w:color="auto"/>
              <w:right w:val="single" w:sz="4" w:space="0" w:color="auto"/>
            </w:tcBorders>
            <w:shd w:val="clear" w:color="auto" w:fill="auto"/>
            <w:vAlign w:val="center"/>
          </w:tcPr>
          <w:p w:rsidR="000F48A0" w:rsidRPr="00616BFA" w:rsidRDefault="000F48A0" w:rsidP="008C0D33">
            <w:pPr>
              <w:pStyle w:val="ad"/>
              <w:spacing w:beforeLines="20" w:before="72" w:afterLines="20" w:after="72" w:line="0" w:lineRule="atLeast"/>
              <w:jc w:val="center"/>
              <w:rPr>
                <w:rFonts w:ascii="標楷體" w:eastAsia="標楷體"/>
                <w:color w:val="000000"/>
                <w:lang w:val="en-US" w:eastAsia="zh-TW"/>
              </w:rPr>
            </w:pPr>
            <w:r w:rsidRPr="00616BFA">
              <w:rPr>
                <w:rFonts w:ascii="標楷體" w:eastAsia="標楷體" w:hint="eastAsia"/>
                <w:color w:val="000000"/>
                <w:lang w:val="en-US" w:eastAsia="zh-TW"/>
              </w:rPr>
              <w:t>連絡電話</w:t>
            </w:r>
          </w:p>
        </w:tc>
      </w:tr>
      <w:tr w:rsidR="000F48A0" w:rsidRPr="00A461D6" w:rsidTr="008C0D33">
        <w:trPr>
          <w:cantSplit/>
          <w:trHeight w:val="1355"/>
          <w:jc w:val="center"/>
        </w:trPr>
        <w:tc>
          <w:tcPr>
            <w:tcW w:w="724" w:type="dxa"/>
            <w:vMerge/>
            <w:tcBorders>
              <w:left w:val="single" w:sz="4" w:space="0" w:color="auto"/>
              <w:right w:val="single" w:sz="4" w:space="0" w:color="auto"/>
            </w:tcBorders>
            <w:shd w:val="clear" w:color="auto" w:fill="auto"/>
            <w:vAlign w:val="center"/>
          </w:tcPr>
          <w:p w:rsidR="000F48A0" w:rsidRPr="00616BFA" w:rsidRDefault="000F48A0" w:rsidP="008C0D33">
            <w:pPr>
              <w:widowControl/>
              <w:spacing w:line="400" w:lineRule="exact"/>
              <w:jc w:val="center"/>
              <w:rPr>
                <w:rFonts w:ascii="標楷體" w:eastAsia="標楷體"/>
                <w:color w:val="000000"/>
              </w:rPr>
            </w:pPr>
          </w:p>
        </w:tc>
        <w:tc>
          <w:tcPr>
            <w:tcW w:w="2574" w:type="dxa"/>
            <w:gridSpan w:val="3"/>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p>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p>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p>
        </w:tc>
        <w:tc>
          <w:tcPr>
            <w:tcW w:w="2383" w:type="dxa"/>
            <w:tcBorders>
              <w:left w:val="single" w:sz="4" w:space="0" w:color="auto"/>
              <w:right w:val="single" w:sz="4" w:space="0" w:color="auto"/>
            </w:tcBorders>
            <w:shd w:val="clear" w:color="auto" w:fill="auto"/>
          </w:tcPr>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p>
        </w:tc>
        <w:tc>
          <w:tcPr>
            <w:tcW w:w="5137" w:type="dxa"/>
            <w:tcBorders>
              <w:left w:val="single" w:sz="4" w:space="0" w:color="auto"/>
              <w:right w:val="single" w:sz="4" w:space="0" w:color="auto"/>
            </w:tcBorders>
            <w:shd w:val="clear" w:color="auto" w:fill="auto"/>
          </w:tcPr>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r w:rsidRPr="00616BFA">
              <w:rPr>
                <w:rFonts w:ascii="標楷體" w:eastAsia="標楷體" w:hAnsi="標楷體" w:hint="eastAsia"/>
                <w:color w:val="000000"/>
                <w:lang w:val="en-US" w:eastAsia="zh-TW"/>
              </w:rPr>
              <w:t>(住宅)</w:t>
            </w:r>
          </w:p>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r w:rsidRPr="00616BFA">
              <w:rPr>
                <w:rFonts w:ascii="標楷體" w:eastAsia="標楷體" w:hAnsi="標楷體" w:hint="eastAsia"/>
                <w:color w:val="000000"/>
                <w:lang w:val="en-US" w:eastAsia="zh-TW"/>
              </w:rPr>
              <w:t>(公司)</w:t>
            </w:r>
          </w:p>
          <w:p w:rsidR="000F48A0" w:rsidRPr="00616BFA" w:rsidRDefault="000F48A0" w:rsidP="008C0D33">
            <w:pPr>
              <w:pStyle w:val="ad"/>
              <w:spacing w:beforeLines="20" w:before="72" w:afterLines="20" w:after="72" w:line="0" w:lineRule="atLeast"/>
              <w:jc w:val="both"/>
              <w:rPr>
                <w:rFonts w:ascii="標楷體" w:eastAsia="標楷體" w:hAnsi="標楷體"/>
                <w:color w:val="000000"/>
                <w:lang w:val="en-US" w:eastAsia="zh-TW"/>
              </w:rPr>
            </w:pPr>
            <w:r w:rsidRPr="00616BFA">
              <w:rPr>
                <w:rFonts w:ascii="標楷體" w:eastAsia="標楷體" w:hAnsi="標楷體" w:hint="eastAsia"/>
                <w:color w:val="000000"/>
                <w:lang w:val="en-US" w:eastAsia="zh-TW"/>
              </w:rPr>
              <w:t>(手機)</w:t>
            </w:r>
          </w:p>
        </w:tc>
      </w:tr>
      <w:tr w:rsidR="000F48A0" w:rsidRPr="00A461D6" w:rsidTr="008C0D33">
        <w:trPr>
          <w:cantSplit/>
          <w:trHeight w:val="680"/>
          <w:jc w:val="center"/>
        </w:trPr>
        <w:tc>
          <w:tcPr>
            <w:tcW w:w="724" w:type="dxa"/>
            <w:vMerge/>
            <w:tcBorders>
              <w:left w:val="single" w:sz="4" w:space="0" w:color="auto"/>
              <w:bottom w:val="single" w:sz="4" w:space="0" w:color="auto"/>
              <w:right w:val="single" w:sz="4" w:space="0" w:color="auto"/>
            </w:tcBorders>
            <w:shd w:val="clear" w:color="auto" w:fill="auto"/>
            <w:vAlign w:val="center"/>
          </w:tcPr>
          <w:p w:rsidR="000F48A0" w:rsidRPr="00616BFA" w:rsidRDefault="000F48A0" w:rsidP="008C0D33">
            <w:pPr>
              <w:widowControl/>
              <w:spacing w:line="400" w:lineRule="exact"/>
              <w:jc w:val="center"/>
              <w:rPr>
                <w:rFonts w:ascii="標楷體" w:eastAsia="標楷體"/>
                <w:color w:val="000000"/>
              </w:rPr>
            </w:pPr>
          </w:p>
        </w:tc>
        <w:tc>
          <w:tcPr>
            <w:tcW w:w="10094" w:type="dxa"/>
            <w:gridSpan w:val="5"/>
            <w:tcBorders>
              <w:top w:val="single" w:sz="4" w:space="0" w:color="auto"/>
              <w:left w:val="single" w:sz="4" w:space="0" w:color="auto"/>
              <w:bottom w:val="single" w:sz="4" w:space="0" w:color="auto"/>
              <w:right w:val="single" w:sz="4" w:space="0" w:color="auto"/>
            </w:tcBorders>
            <w:shd w:val="clear" w:color="auto" w:fill="auto"/>
          </w:tcPr>
          <w:p w:rsidR="000F48A0" w:rsidRPr="00616BFA" w:rsidRDefault="000F48A0" w:rsidP="008C0D33">
            <w:pPr>
              <w:pStyle w:val="ad"/>
              <w:spacing w:beforeLines="20" w:before="72" w:afterLines="20" w:after="72" w:line="0" w:lineRule="atLeast"/>
              <w:jc w:val="center"/>
              <w:rPr>
                <w:rFonts w:ascii="標楷體" w:eastAsia="標楷體" w:hAnsi="標楷體"/>
                <w:b/>
                <w:color w:val="000000"/>
                <w:sz w:val="32"/>
                <w:szCs w:val="32"/>
                <w:lang w:val="en-US" w:eastAsia="zh-TW"/>
              </w:rPr>
            </w:pPr>
            <w:r w:rsidRPr="00616BFA">
              <w:rPr>
                <w:rFonts w:ascii="標楷體" w:eastAsia="標楷體" w:hAnsi="標楷體" w:hint="eastAsia"/>
                <w:b/>
                <w:color w:val="000000"/>
                <w:sz w:val="32"/>
                <w:szCs w:val="32"/>
                <w:lang w:val="en-US" w:eastAsia="zh-TW"/>
              </w:rPr>
              <w:t>★</w:t>
            </w:r>
            <w:r w:rsidRPr="00616BFA">
              <w:rPr>
                <w:rFonts w:ascii="標楷體" w:eastAsia="標楷體" w:hint="eastAsia"/>
                <w:b/>
                <w:color w:val="000000"/>
                <w:sz w:val="32"/>
                <w:szCs w:val="32"/>
                <w:lang w:val="en-US" w:eastAsia="zh-TW"/>
              </w:rPr>
              <w:t>我已詳細閱讀，並了解本項資料相關內容。</w:t>
            </w:r>
          </w:p>
        </w:tc>
      </w:tr>
    </w:tbl>
    <w:p w:rsidR="000F48A0" w:rsidRDefault="000F48A0" w:rsidP="008845F2"/>
    <w:p w:rsidR="000F48A0" w:rsidRDefault="000F48A0">
      <w:pPr>
        <w:widowControl/>
      </w:pPr>
      <w:r>
        <w:br w:type="page"/>
      </w:r>
    </w:p>
    <w:p w:rsidR="00A644C8" w:rsidRPr="00FC62E2" w:rsidRDefault="00A644C8" w:rsidP="00A644C8">
      <w:pPr>
        <w:jc w:val="center"/>
        <w:rPr>
          <w:rFonts w:ascii="標楷體" w:eastAsia="標楷體" w:hAnsi="標楷體"/>
          <w:b/>
          <w:sz w:val="32"/>
          <w:szCs w:val="32"/>
        </w:rPr>
      </w:pPr>
      <w:r w:rsidRPr="00FC62E2">
        <w:rPr>
          <w:rFonts w:ascii="標楷體" w:eastAsia="標楷體" w:hAnsi="標楷體" w:hint="eastAsia"/>
          <w:b/>
          <w:sz w:val="32"/>
          <w:szCs w:val="32"/>
        </w:rPr>
        <w:lastRenderedPageBreak/>
        <w:t>特殊需求學生轉</w:t>
      </w:r>
      <w:proofErr w:type="gramStart"/>
      <w:r w:rsidRPr="00FC62E2">
        <w:rPr>
          <w:rFonts w:ascii="標楷體" w:eastAsia="標楷體" w:hAnsi="標楷體" w:hint="eastAsia"/>
          <w:b/>
          <w:sz w:val="32"/>
          <w:szCs w:val="32"/>
        </w:rPr>
        <w:t>介</w:t>
      </w:r>
      <w:proofErr w:type="gramEnd"/>
      <w:r w:rsidRPr="00FC62E2">
        <w:rPr>
          <w:rFonts w:ascii="標楷體" w:eastAsia="標楷體" w:hAnsi="標楷體" w:hint="eastAsia"/>
          <w:b/>
          <w:sz w:val="32"/>
          <w:szCs w:val="32"/>
        </w:rPr>
        <w:t>前輔導表</w:t>
      </w:r>
    </w:p>
    <w:p w:rsidR="00A644C8" w:rsidRPr="00FC62E2" w:rsidRDefault="00A644C8" w:rsidP="00A644C8">
      <w:pPr>
        <w:jc w:val="center"/>
        <w:rPr>
          <w:rFonts w:ascii="標楷體" w:eastAsia="標楷體" w:hAnsi="標楷體"/>
        </w:rPr>
      </w:pPr>
      <w:r w:rsidRPr="00FC62E2">
        <w:rPr>
          <w:rFonts w:ascii="標楷體" w:eastAsia="標楷體" w:hAnsi="標楷體" w:hint="eastAsia"/>
        </w:rPr>
        <w:t>(</w:t>
      </w:r>
      <w:proofErr w:type="gramStart"/>
      <w:r w:rsidRPr="00FC62E2">
        <w:rPr>
          <w:rFonts w:ascii="標楷體" w:eastAsia="標楷體" w:hAnsi="標楷體" w:hint="eastAsia"/>
        </w:rPr>
        <w:t>本表取自</w:t>
      </w:r>
      <w:proofErr w:type="gramEnd"/>
      <w:r w:rsidRPr="00FC62E2">
        <w:rPr>
          <w:rFonts w:ascii="標楷體" w:eastAsia="標楷體" w:hAnsi="標楷體" w:hint="eastAsia"/>
        </w:rPr>
        <w:t>洪儷瑜 邱上真 柯華葳編製普通班教師實施補救教學或學習輔導訪談大綱)</w:t>
      </w:r>
    </w:p>
    <w:p w:rsidR="00A644C8" w:rsidRPr="00FC62E2" w:rsidRDefault="00A644C8" w:rsidP="00A644C8">
      <w:pPr>
        <w:jc w:val="center"/>
        <w:rPr>
          <w:rFonts w:ascii="標楷體" w:eastAsia="標楷體" w:hAnsi="標楷體"/>
        </w:rPr>
      </w:pPr>
    </w:p>
    <w:p w:rsidR="00A644C8" w:rsidRPr="00FC62E2" w:rsidRDefault="00A644C8" w:rsidP="00A644C8">
      <w:pPr>
        <w:rPr>
          <w:rFonts w:ascii="標楷體" w:eastAsia="標楷體" w:hAnsi="標楷體"/>
          <w:u w:val="single"/>
        </w:rPr>
      </w:pPr>
      <w:r w:rsidRPr="00FC62E2">
        <w:rPr>
          <w:rFonts w:ascii="標楷體" w:eastAsia="標楷體" w:hAnsi="標楷體" w:hint="eastAsia"/>
        </w:rPr>
        <w:t>1.學生姓名:</w:t>
      </w:r>
      <w:r w:rsidRPr="00FC62E2">
        <w:rPr>
          <w:rFonts w:ascii="標楷體" w:eastAsia="標楷體" w:hAnsi="標楷體" w:hint="eastAsia"/>
          <w:u w:val="single"/>
        </w:rPr>
        <w:t xml:space="preserve">                    </w:t>
      </w:r>
      <w:r w:rsidRPr="00FC62E2">
        <w:rPr>
          <w:rFonts w:ascii="標楷體" w:eastAsia="標楷體" w:hAnsi="標楷體" w:hint="eastAsia"/>
        </w:rPr>
        <w:t xml:space="preserve">   班級:</w:t>
      </w:r>
      <w:r w:rsidRPr="00FC62E2">
        <w:rPr>
          <w:rFonts w:ascii="標楷體" w:eastAsia="標楷體" w:hAnsi="標楷體" w:hint="eastAsia"/>
          <w:u w:val="single"/>
        </w:rPr>
        <w:t xml:space="preserve">               </w:t>
      </w:r>
      <w:r w:rsidRPr="00FC62E2">
        <w:rPr>
          <w:rFonts w:ascii="標楷體" w:eastAsia="標楷體" w:hAnsi="標楷體" w:hint="eastAsia"/>
        </w:rPr>
        <w:t xml:space="preserve">    座號：</w:t>
      </w:r>
      <w:r w:rsidRPr="00FC62E2">
        <w:rPr>
          <w:rFonts w:ascii="標楷體" w:eastAsia="標楷體" w:hAnsi="標楷體" w:hint="eastAsia"/>
          <w:u w:val="single"/>
        </w:rPr>
        <w:t xml:space="preserve">             </w:t>
      </w:r>
    </w:p>
    <w:p w:rsidR="00A644C8" w:rsidRPr="00FC62E2" w:rsidRDefault="00A644C8" w:rsidP="00A644C8">
      <w:pPr>
        <w:rPr>
          <w:rFonts w:ascii="標楷體" w:eastAsia="標楷體" w:hAnsi="標楷體"/>
          <w:u w:val="single"/>
        </w:rPr>
      </w:pPr>
      <w:r>
        <w:rPr>
          <w:rFonts w:ascii="標楷體" w:eastAsia="標楷體" w:hAnsi="標楷體" w:hint="eastAsia"/>
          <w:u w:val="single"/>
        </w:rPr>
        <w:t xml:space="preserve">                 </w:t>
      </w:r>
    </w:p>
    <w:p w:rsidR="00A644C8" w:rsidRPr="00FC62E2" w:rsidRDefault="00A644C8" w:rsidP="00A644C8">
      <w:pPr>
        <w:rPr>
          <w:rFonts w:ascii="標楷體" w:eastAsia="標楷體" w:hAnsi="標楷體"/>
        </w:rPr>
      </w:pPr>
      <w:r w:rsidRPr="00FC62E2">
        <w:rPr>
          <w:rFonts w:ascii="標楷體" w:eastAsia="標楷體" w:hAnsi="標楷體" w:hint="eastAsia"/>
        </w:rPr>
        <w:t>2.您所轉</w:t>
      </w:r>
      <w:proofErr w:type="gramStart"/>
      <w:r w:rsidRPr="00FC62E2">
        <w:rPr>
          <w:rFonts w:ascii="標楷體" w:eastAsia="標楷體" w:hAnsi="標楷體" w:hint="eastAsia"/>
        </w:rPr>
        <w:t>介</w:t>
      </w:r>
      <w:proofErr w:type="gramEnd"/>
      <w:r w:rsidRPr="00FC62E2">
        <w:rPr>
          <w:rFonts w:ascii="標楷體" w:eastAsia="標楷體" w:hAnsi="標楷體" w:hint="eastAsia"/>
        </w:rPr>
        <w:t>的學生在班級學習上有哪些困難？</w:t>
      </w:r>
    </w:p>
    <w:p w:rsidR="00A644C8" w:rsidRPr="00FC62E2" w:rsidRDefault="00A644C8" w:rsidP="00A644C8">
      <w:pPr>
        <w:rPr>
          <w:rFonts w:ascii="標楷體" w:eastAsia="標楷體" w:hAnsi="標楷體"/>
        </w:rPr>
      </w:pPr>
    </w:p>
    <w:p w:rsidR="00A644C8" w:rsidRPr="00FC62E2" w:rsidRDefault="00A644C8" w:rsidP="00A644C8">
      <w:pPr>
        <w:rPr>
          <w:rFonts w:ascii="標楷體" w:eastAsia="標楷體" w:hAnsi="標楷體"/>
        </w:rPr>
      </w:pPr>
    </w:p>
    <w:p w:rsidR="00A644C8" w:rsidRPr="00FC62E2" w:rsidRDefault="00A644C8" w:rsidP="00A644C8">
      <w:pPr>
        <w:rPr>
          <w:rFonts w:ascii="標楷體" w:eastAsia="標楷體" w:hAnsi="標楷體"/>
        </w:rPr>
      </w:pPr>
    </w:p>
    <w:p w:rsidR="00A644C8" w:rsidRPr="00FC62E2" w:rsidRDefault="00A644C8" w:rsidP="00A644C8">
      <w:pPr>
        <w:rPr>
          <w:rFonts w:ascii="標楷體" w:eastAsia="標楷體" w:hAnsi="標楷體"/>
        </w:rPr>
      </w:pPr>
    </w:p>
    <w:p w:rsidR="00A644C8" w:rsidRPr="00FC62E2" w:rsidRDefault="00A644C8" w:rsidP="00A644C8">
      <w:pPr>
        <w:rPr>
          <w:rFonts w:ascii="標楷體" w:eastAsia="標楷體" w:hAnsi="標楷體"/>
        </w:rPr>
      </w:pPr>
      <w:r w:rsidRPr="00FC62E2">
        <w:rPr>
          <w:rFonts w:ascii="標楷體" w:eastAsia="標楷體" w:hAnsi="標楷體" w:hint="eastAsia"/>
        </w:rPr>
        <w:t>3.您在您的班級中，針對您所轉</w:t>
      </w:r>
      <w:proofErr w:type="gramStart"/>
      <w:r w:rsidRPr="00FC62E2">
        <w:rPr>
          <w:rFonts w:ascii="標楷體" w:eastAsia="標楷體" w:hAnsi="標楷體" w:hint="eastAsia"/>
        </w:rPr>
        <w:t>介</w:t>
      </w:r>
      <w:proofErr w:type="gramEnd"/>
      <w:r w:rsidRPr="00FC62E2">
        <w:rPr>
          <w:rFonts w:ascii="標楷體" w:eastAsia="標楷體" w:hAnsi="標楷體" w:hint="eastAsia"/>
        </w:rPr>
        <w:t>的學生的困難，您曾經為他做了些什麼？</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（1）提醒他要更用功</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（2）給予特別的或額外的鼓勵支持</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（3）安排對他有利的座位</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（4）調整教學方式</w:t>
      </w:r>
      <w:proofErr w:type="gramStart"/>
      <w:r w:rsidRPr="00FC62E2">
        <w:rPr>
          <w:rFonts w:ascii="標楷體" w:eastAsia="標楷體" w:hAnsi="標楷體" w:hint="eastAsia"/>
        </w:rPr>
        <w:t>（</w:t>
      </w:r>
      <w:proofErr w:type="gramEnd"/>
      <w:r w:rsidRPr="00FC62E2">
        <w:rPr>
          <w:rFonts w:ascii="標楷體" w:eastAsia="標楷體" w:hAnsi="標楷體" w:hint="eastAsia"/>
        </w:rPr>
        <w:t>如:分組教學</w:t>
      </w:r>
      <w:proofErr w:type="gramStart"/>
      <w:r w:rsidRPr="00FC62E2">
        <w:rPr>
          <w:rFonts w:ascii="標楷體" w:eastAsia="標楷體" w:hAnsi="標楷體" w:hint="eastAsia"/>
        </w:rPr>
        <w:t>）</w:t>
      </w:r>
      <w:proofErr w:type="gramEnd"/>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（5）利用小組比賽給予團體壓力</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（6）請家人在家多加督導</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（7）調整作業內容、份量或方式</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（8）調整考試的方式或內容</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（9）調整學習內容或目標</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（10）允許上課使用輔助物品（錄音機、計算機、或講義）</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（11）允許在不干擾上課的情況下暫時不參與學習</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（12）安排小老師協助指導</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（13）尋找校內資源協助指導（例如資源班、愛心媽媽）</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（14）額外補救教學</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（15）針對他的困難教導他學習方法或策略</w:t>
      </w:r>
    </w:p>
    <w:p w:rsidR="00A644C8" w:rsidRPr="00FC62E2" w:rsidRDefault="00A644C8" w:rsidP="00A644C8">
      <w:pPr>
        <w:rPr>
          <w:rFonts w:ascii="標楷體" w:eastAsia="標楷體" w:hAnsi="標楷體"/>
        </w:rPr>
      </w:pPr>
    </w:p>
    <w:p w:rsidR="00A644C8" w:rsidRPr="00FC62E2" w:rsidRDefault="00A644C8" w:rsidP="00A644C8">
      <w:pPr>
        <w:rPr>
          <w:rFonts w:ascii="標楷體" w:eastAsia="標楷體" w:hAnsi="標楷體"/>
        </w:rPr>
      </w:pPr>
      <w:r w:rsidRPr="00FC62E2">
        <w:rPr>
          <w:rFonts w:ascii="標楷體" w:eastAsia="標楷體" w:hAnsi="標楷體" w:hint="eastAsia"/>
        </w:rPr>
        <w:t>4.就您所知，此生的學習困難從什麼時候開始的？曾經試過哪些方法補救？</w:t>
      </w:r>
    </w:p>
    <w:p w:rsidR="00A644C8" w:rsidRPr="00FC62E2" w:rsidRDefault="00A644C8" w:rsidP="00A644C8">
      <w:pPr>
        <w:ind w:firstLineChars="100" w:firstLine="240"/>
        <w:rPr>
          <w:rFonts w:ascii="標楷體" w:eastAsia="標楷體" w:hAnsi="標楷體"/>
        </w:rPr>
      </w:pPr>
      <w:r w:rsidRPr="00FC62E2">
        <w:rPr>
          <w:rFonts w:ascii="標楷體" w:eastAsia="標楷體" w:hAnsi="標楷體" w:hint="eastAsia"/>
        </w:rPr>
        <w:t>根據誰</w:t>
      </w:r>
      <w:r w:rsidRPr="00FC62E2">
        <w:rPr>
          <w:rFonts w:ascii="標楷體" w:eastAsia="標楷體" w:hAnsi="標楷體" w:hint="eastAsia"/>
          <w:u w:val="single"/>
        </w:rPr>
        <w:t xml:space="preserve">           </w:t>
      </w:r>
      <w:r w:rsidRPr="00FC62E2">
        <w:rPr>
          <w:rFonts w:ascii="標楷體" w:eastAsia="標楷體" w:hAnsi="標楷體" w:hint="eastAsia"/>
        </w:rPr>
        <w:t>的說法，從</w:t>
      </w:r>
      <w:r w:rsidRPr="00FC62E2">
        <w:rPr>
          <w:rFonts w:ascii="標楷體" w:eastAsia="標楷體" w:hAnsi="標楷體" w:hint="eastAsia"/>
          <w:u w:val="single"/>
        </w:rPr>
        <w:t xml:space="preserve">                   </w:t>
      </w:r>
      <w:r w:rsidRPr="00FC62E2">
        <w:rPr>
          <w:rFonts w:ascii="標楷體" w:eastAsia="標楷體" w:hAnsi="標楷體" w:hint="eastAsia"/>
        </w:rPr>
        <w:t>開始出現學習困難，</w:t>
      </w:r>
    </w:p>
    <w:p w:rsidR="00A644C8" w:rsidRPr="00FC62E2" w:rsidRDefault="00A644C8" w:rsidP="00A644C8">
      <w:pPr>
        <w:ind w:firstLineChars="100" w:firstLine="240"/>
        <w:rPr>
          <w:rFonts w:ascii="標楷體" w:eastAsia="標楷體" w:hAnsi="標楷體"/>
        </w:rPr>
      </w:pPr>
      <w:r w:rsidRPr="00FC62E2">
        <w:rPr>
          <w:rFonts w:ascii="標楷體" w:eastAsia="標楷體" w:hAnsi="標楷體" w:hint="eastAsia"/>
        </w:rPr>
        <w:t>曾經採用的方法有:</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（1）參加課後補習</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（2）教師額外補救</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（3）參加資源班</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（4）看醫生</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（5）請家教</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（6）教師請班上同學當小老師指導</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（7）利用他喜歡的增強物獎勵</w:t>
      </w:r>
    </w:p>
    <w:p w:rsidR="00A644C8" w:rsidRPr="00FC62E2" w:rsidRDefault="00A644C8" w:rsidP="00A644C8">
      <w:pPr>
        <w:rPr>
          <w:rFonts w:ascii="標楷體" w:eastAsia="標楷體" w:hAnsi="標楷體"/>
        </w:rPr>
      </w:pPr>
      <w:r w:rsidRPr="00FC62E2">
        <w:rPr>
          <w:rFonts w:ascii="標楷體" w:eastAsia="標楷體" w:hAnsi="標楷體" w:hint="eastAsia"/>
          <w:u w:val="single"/>
        </w:rPr>
        <w:t xml:space="preserve">       </w:t>
      </w:r>
      <w:r w:rsidRPr="00FC62E2">
        <w:rPr>
          <w:rFonts w:ascii="標楷體" w:eastAsia="標楷體" w:hAnsi="標楷體" w:hint="eastAsia"/>
        </w:rPr>
        <w:t>（8）順其自然未曾採用任何補救方式或補助物品</w:t>
      </w:r>
    </w:p>
    <w:p w:rsidR="00A644C8" w:rsidRDefault="00A644C8">
      <w:pPr>
        <w:widowControl/>
      </w:pPr>
      <w:r>
        <w:br w:type="page"/>
      </w:r>
    </w:p>
    <w:p w:rsidR="00A644C8" w:rsidRPr="00FC62E2" w:rsidRDefault="00A644C8" w:rsidP="00A644C8">
      <w:pPr>
        <w:adjustRightInd w:val="0"/>
        <w:snapToGrid w:val="0"/>
        <w:spacing w:afterLines="50" w:after="180"/>
        <w:jc w:val="center"/>
        <w:rPr>
          <w:rFonts w:ascii="標楷體" w:eastAsia="標楷體" w:hAnsi="標楷體"/>
          <w:sz w:val="32"/>
          <w:szCs w:val="32"/>
        </w:rPr>
      </w:pPr>
      <w:r w:rsidRPr="00FC62E2">
        <w:rPr>
          <w:rFonts w:ascii="標楷體" w:eastAsia="標楷體" w:hAnsi="標楷體" w:hint="eastAsia"/>
          <w:sz w:val="32"/>
          <w:szCs w:val="32"/>
        </w:rPr>
        <w:lastRenderedPageBreak/>
        <w:t>基隆市____國中/小疑似學習障礙學生『轉</w:t>
      </w:r>
      <w:proofErr w:type="gramStart"/>
      <w:r w:rsidRPr="00FC62E2">
        <w:rPr>
          <w:rFonts w:ascii="標楷體" w:eastAsia="標楷體" w:hAnsi="標楷體" w:hint="eastAsia"/>
          <w:sz w:val="32"/>
          <w:szCs w:val="32"/>
        </w:rPr>
        <w:t>介</w:t>
      </w:r>
      <w:proofErr w:type="gramEnd"/>
      <w:r w:rsidRPr="00FC62E2">
        <w:rPr>
          <w:rFonts w:ascii="標楷體" w:eastAsia="標楷體" w:hAnsi="標楷體" w:hint="eastAsia"/>
          <w:sz w:val="32"/>
          <w:szCs w:val="32"/>
        </w:rPr>
        <w:t>前介入』輔導記錄表</w:t>
      </w:r>
    </w:p>
    <w:tbl>
      <w:tblPr>
        <w:tblW w:w="10595"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657"/>
        <w:gridCol w:w="532"/>
        <w:gridCol w:w="5846"/>
      </w:tblGrid>
      <w:tr w:rsidR="00A644C8" w:rsidRPr="00FC62E2" w:rsidTr="008C0D33">
        <w:trPr>
          <w:trHeight w:val="1540"/>
          <w:jc w:val="center"/>
        </w:trPr>
        <w:tc>
          <w:tcPr>
            <w:tcW w:w="1560" w:type="dxa"/>
            <w:vAlign w:val="center"/>
          </w:tcPr>
          <w:p w:rsidR="00A644C8" w:rsidRPr="00FC62E2" w:rsidRDefault="00A644C8" w:rsidP="008C0D33">
            <w:pPr>
              <w:spacing w:line="500" w:lineRule="exact"/>
              <w:jc w:val="distribute"/>
              <w:rPr>
                <w:rFonts w:ascii="標楷體" w:eastAsia="標楷體" w:hAnsi="標楷體"/>
                <w:sz w:val="28"/>
                <w:szCs w:val="28"/>
              </w:rPr>
            </w:pPr>
            <w:r w:rsidRPr="00FC62E2">
              <w:rPr>
                <w:rFonts w:ascii="標楷體" w:eastAsia="標楷體" w:hAnsi="標楷體" w:hint="eastAsia"/>
                <w:sz w:val="28"/>
                <w:szCs w:val="28"/>
              </w:rPr>
              <w:t>學生</w:t>
            </w:r>
          </w:p>
          <w:p w:rsidR="00A644C8" w:rsidRPr="00FC62E2" w:rsidRDefault="00A644C8" w:rsidP="008C0D33">
            <w:pPr>
              <w:spacing w:line="500" w:lineRule="exact"/>
              <w:jc w:val="distribute"/>
              <w:rPr>
                <w:rFonts w:ascii="標楷體" w:eastAsia="標楷體" w:hAnsi="標楷體"/>
                <w:sz w:val="28"/>
                <w:szCs w:val="28"/>
              </w:rPr>
            </w:pPr>
            <w:r w:rsidRPr="00FC62E2">
              <w:rPr>
                <w:rFonts w:ascii="標楷體" w:eastAsia="標楷體" w:hAnsi="標楷體" w:hint="eastAsia"/>
                <w:sz w:val="28"/>
                <w:szCs w:val="28"/>
              </w:rPr>
              <w:t>基本資料</w:t>
            </w:r>
          </w:p>
        </w:tc>
        <w:tc>
          <w:tcPr>
            <w:tcW w:w="2657" w:type="dxa"/>
            <w:vAlign w:val="center"/>
          </w:tcPr>
          <w:p w:rsidR="00A644C8" w:rsidRPr="00FC62E2" w:rsidRDefault="00A644C8" w:rsidP="008C0D33">
            <w:pPr>
              <w:spacing w:line="360" w:lineRule="auto"/>
              <w:jc w:val="both"/>
              <w:rPr>
                <w:rFonts w:ascii="標楷體" w:eastAsia="標楷體" w:hAnsi="標楷體"/>
                <w:sz w:val="28"/>
                <w:szCs w:val="28"/>
              </w:rPr>
            </w:pPr>
            <w:r w:rsidRPr="00FC62E2">
              <w:rPr>
                <w:rFonts w:ascii="標楷體" w:eastAsia="標楷體" w:hAnsi="標楷體" w:hint="eastAsia"/>
                <w:sz w:val="28"/>
                <w:szCs w:val="28"/>
              </w:rPr>
              <w:t>班 級：</w:t>
            </w:r>
          </w:p>
          <w:p w:rsidR="00A644C8" w:rsidRPr="00FC62E2" w:rsidRDefault="00A644C8" w:rsidP="008C0D33">
            <w:pPr>
              <w:spacing w:line="360" w:lineRule="auto"/>
              <w:jc w:val="both"/>
              <w:rPr>
                <w:rFonts w:ascii="標楷體" w:eastAsia="標楷體" w:hAnsi="標楷體"/>
                <w:sz w:val="28"/>
                <w:szCs w:val="28"/>
              </w:rPr>
            </w:pPr>
            <w:r w:rsidRPr="00FC62E2">
              <w:rPr>
                <w:rFonts w:ascii="標楷體" w:eastAsia="標楷體" w:hAnsi="標楷體" w:hint="eastAsia"/>
                <w:sz w:val="28"/>
                <w:szCs w:val="28"/>
              </w:rPr>
              <w:t>姓 名：</w:t>
            </w:r>
          </w:p>
        </w:tc>
        <w:tc>
          <w:tcPr>
            <w:tcW w:w="532" w:type="dxa"/>
            <w:vAlign w:val="center"/>
          </w:tcPr>
          <w:p w:rsidR="00A644C8" w:rsidRPr="00FC62E2" w:rsidRDefault="00A644C8" w:rsidP="008C0D33">
            <w:pPr>
              <w:widowControl/>
              <w:spacing w:line="400" w:lineRule="exact"/>
              <w:jc w:val="center"/>
              <w:rPr>
                <w:rFonts w:ascii="標楷體" w:eastAsia="標楷體" w:hAnsi="標楷體"/>
                <w:sz w:val="28"/>
                <w:szCs w:val="28"/>
              </w:rPr>
            </w:pPr>
            <w:r w:rsidRPr="00FC62E2">
              <w:rPr>
                <w:rFonts w:ascii="標楷體" w:eastAsia="標楷體" w:hAnsi="標楷體" w:hint="eastAsia"/>
                <w:sz w:val="28"/>
                <w:szCs w:val="28"/>
              </w:rPr>
              <w:t>填</w:t>
            </w:r>
          </w:p>
          <w:p w:rsidR="00A644C8" w:rsidRPr="00FC62E2" w:rsidRDefault="00A644C8" w:rsidP="008C0D33">
            <w:pPr>
              <w:widowControl/>
              <w:spacing w:line="400" w:lineRule="exact"/>
              <w:jc w:val="center"/>
              <w:rPr>
                <w:rFonts w:ascii="標楷體" w:eastAsia="標楷體" w:hAnsi="標楷體"/>
                <w:sz w:val="28"/>
                <w:szCs w:val="28"/>
              </w:rPr>
            </w:pPr>
            <w:r w:rsidRPr="00FC62E2">
              <w:rPr>
                <w:rFonts w:ascii="標楷體" w:eastAsia="標楷體" w:hAnsi="標楷體" w:hint="eastAsia"/>
                <w:sz w:val="28"/>
                <w:szCs w:val="28"/>
              </w:rPr>
              <w:t>表</w:t>
            </w:r>
          </w:p>
          <w:p w:rsidR="00A644C8" w:rsidRPr="00FC62E2" w:rsidRDefault="00A644C8" w:rsidP="008C0D33">
            <w:pPr>
              <w:widowControl/>
              <w:spacing w:line="400" w:lineRule="exact"/>
              <w:jc w:val="center"/>
              <w:rPr>
                <w:rFonts w:ascii="標楷體" w:eastAsia="標楷體" w:hAnsi="標楷體"/>
                <w:sz w:val="28"/>
                <w:szCs w:val="28"/>
              </w:rPr>
            </w:pPr>
            <w:r w:rsidRPr="00FC62E2">
              <w:rPr>
                <w:rFonts w:ascii="標楷體" w:eastAsia="標楷體" w:hAnsi="標楷體" w:hint="eastAsia"/>
                <w:sz w:val="28"/>
                <w:szCs w:val="28"/>
              </w:rPr>
              <w:t>人</w:t>
            </w:r>
          </w:p>
        </w:tc>
        <w:tc>
          <w:tcPr>
            <w:tcW w:w="5846" w:type="dxa"/>
            <w:vAlign w:val="center"/>
          </w:tcPr>
          <w:p w:rsidR="00A644C8" w:rsidRPr="00FC62E2" w:rsidRDefault="00A644C8" w:rsidP="008C0D33">
            <w:pPr>
              <w:spacing w:line="360" w:lineRule="auto"/>
              <w:jc w:val="both"/>
              <w:rPr>
                <w:rFonts w:ascii="標楷體" w:eastAsia="標楷體" w:hAnsi="標楷體"/>
                <w:sz w:val="28"/>
                <w:szCs w:val="28"/>
              </w:rPr>
            </w:pPr>
            <w:r w:rsidRPr="00FC62E2">
              <w:rPr>
                <w:rFonts w:ascii="標楷體" w:eastAsia="標楷體" w:hAnsi="標楷體" w:hint="eastAsia"/>
                <w:sz w:val="28"/>
                <w:szCs w:val="28"/>
              </w:rPr>
              <w:t>姓名：</w:t>
            </w:r>
          </w:p>
          <w:p w:rsidR="00A644C8" w:rsidRPr="00FC62E2" w:rsidRDefault="00A644C8" w:rsidP="008C0D33">
            <w:pPr>
              <w:spacing w:line="360" w:lineRule="auto"/>
              <w:jc w:val="both"/>
              <w:rPr>
                <w:rFonts w:ascii="標楷體" w:eastAsia="標楷體" w:hAnsi="標楷體"/>
                <w:sz w:val="28"/>
                <w:szCs w:val="28"/>
              </w:rPr>
            </w:pPr>
            <w:r w:rsidRPr="00FC62E2">
              <w:rPr>
                <w:rFonts w:ascii="標楷體" w:eastAsia="標楷體" w:hAnsi="標楷體" w:hint="eastAsia"/>
                <w:sz w:val="28"/>
                <w:szCs w:val="28"/>
              </w:rPr>
              <w:t>與個案關係：□普通班導師 □其他</w:t>
            </w:r>
            <w:r w:rsidRPr="00FC62E2">
              <w:rPr>
                <w:rFonts w:ascii="標楷體" w:eastAsia="標楷體" w:hAnsi="標楷體" w:hint="eastAsia"/>
                <w:sz w:val="28"/>
                <w:szCs w:val="28"/>
                <w:u w:val="single"/>
              </w:rPr>
              <w:t xml:space="preserve">          </w:t>
            </w:r>
            <w:r w:rsidRPr="00FC62E2">
              <w:rPr>
                <w:rFonts w:ascii="標楷體" w:eastAsia="標楷體" w:hAnsi="標楷體" w:hint="eastAsia"/>
                <w:sz w:val="28"/>
                <w:szCs w:val="28"/>
              </w:rPr>
              <w:t xml:space="preserve">        </w:t>
            </w:r>
          </w:p>
        </w:tc>
      </w:tr>
    </w:tbl>
    <w:p w:rsidR="00A644C8" w:rsidRPr="00FC62E2" w:rsidRDefault="00A644C8" w:rsidP="00A644C8">
      <w:pPr>
        <w:spacing w:beforeLines="50" w:before="180" w:afterLines="50" w:after="180"/>
        <w:ind w:leftChars="-177" w:rightChars="-236" w:right="-566" w:hangingChars="177" w:hanging="425"/>
        <w:jc w:val="center"/>
        <w:rPr>
          <w:rFonts w:ascii="標楷體" w:eastAsia="標楷體" w:hAnsi="標楷體"/>
        </w:rPr>
      </w:pPr>
      <w:r w:rsidRPr="00FC62E2">
        <w:rPr>
          <w:rFonts w:ascii="標楷體" w:eastAsia="標楷體" w:hAnsi="標楷體"/>
        </w:rPr>
        <w:t>◎</w:t>
      </w:r>
      <w:r w:rsidRPr="00FC62E2">
        <w:rPr>
          <w:rFonts w:ascii="標楷體" w:eastAsia="標楷體" w:hAnsi="標楷體" w:hint="eastAsia"/>
        </w:rPr>
        <w:t>請依學生實際表現及老師曾使用之轉</w:t>
      </w:r>
      <w:proofErr w:type="gramStart"/>
      <w:r w:rsidRPr="00FC62E2">
        <w:rPr>
          <w:rFonts w:ascii="標楷體" w:eastAsia="標楷體" w:hAnsi="標楷體" w:hint="eastAsia"/>
        </w:rPr>
        <w:t>介</w:t>
      </w:r>
      <w:proofErr w:type="gramEnd"/>
      <w:r w:rsidRPr="00FC62E2">
        <w:rPr>
          <w:rFonts w:ascii="標楷體" w:eastAsia="標楷體" w:hAnsi="標楷體" w:hint="eastAsia"/>
        </w:rPr>
        <w:t>前介入輔導策略詳實填寫   填表日期：    年    月    日</w:t>
      </w:r>
    </w:p>
    <w:tbl>
      <w:tblPr>
        <w:tblW w:w="10088" w:type="dxa"/>
        <w:jc w:val="center"/>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40"/>
        <w:gridCol w:w="2521"/>
        <w:gridCol w:w="3354"/>
        <w:gridCol w:w="768"/>
        <w:gridCol w:w="768"/>
        <w:gridCol w:w="768"/>
        <w:gridCol w:w="769"/>
      </w:tblGrid>
      <w:tr w:rsidR="00A644C8" w:rsidRPr="00FC62E2" w:rsidTr="008C0D33">
        <w:trPr>
          <w:cantSplit/>
          <w:trHeight w:val="223"/>
          <w:jc w:val="center"/>
        </w:trPr>
        <w:tc>
          <w:tcPr>
            <w:tcW w:w="1140"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項　目</w:t>
            </w:r>
          </w:p>
        </w:tc>
        <w:tc>
          <w:tcPr>
            <w:tcW w:w="2521"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學生學校生活</w:t>
            </w:r>
          </w:p>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特徵行為描述</w:t>
            </w:r>
          </w:p>
        </w:tc>
        <w:tc>
          <w:tcPr>
            <w:tcW w:w="3354"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轉</w:t>
            </w:r>
            <w:proofErr w:type="gramStart"/>
            <w:r w:rsidRPr="00FC62E2">
              <w:rPr>
                <w:rFonts w:ascii="標楷體" w:eastAsia="標楷體" w:hAnsi="標楷體" w:hint="eastAsia"/>
              </w:rPr>
              <w:t>介</w:t>
            </w:r>
            <w:proofErr w:type="gramEnd"/>
            <w:r w:rsidRPr="00FC62E2">
              <w:rPr>
                <w:rFonts w:ascii="標楷體" w:eastAsia="標楷體" w:hAnsi="標楷體" w:hint="eastAsia"/>
              </w:rPr>
              <w:t>前建議</w:t>
            </w:r>
          </w:p>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t>使用的策略方式</w:t>
            </w:r>
          </w:p>
        </w:tc>
        <w:tc>
          <w:tcPr>
            <w:tcW w:w="3073" w:type="dxa"/>
            <w:gridSpan w:val="4"/>
            <w:tcBorders>
              <w:bottom w:val="single" w:sz="4" w:space="0" w:color="auto"/>
            </w:tcBorders>
            <w:vAlign w:val="center"/>
          </w:tcPr>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t>老師自評輔導效果</w:t>
            </w:r>
            <w:r w:rsidRPr="00FC62E2">
              <w:rPr>
                <w:rFonts w:ascii="標楷體" w:eastAsia="標楷體" w:hAnsi="標楷體" w:hint="eastAsia"/>
                <w:spacing w:val="-20"/>
              </w:rPr>
              <w:t>(請勾選)</w:t>
            </w:r>
          </w:p>
        </w:tc>
      </w:tr>
      <w:tr w:rsidR="00A644C8" w:rsidRPr="00FC62E2" w:rsidTr="008C0D33">
        <w:trPr>
          <w:cantSplit/>
          <w:trHeight w:val="117"/>
          <w:jc w:val="center"/>
        </w:trPr>
        <w:tc>
          <w:tcPr>
            <w:tcW w:w="1140"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3354"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46" w:rightChars="50" w:right="120" w:hangingChars="61" w:hanging="146"/>
              <w:jc w:val="right"/>
              <w:rPr>
                <w:rFonts w:ascii="標楷體" w:eastAsia="標楷體" w:hAnsi="標楷體"/>
              </w:rPr>
            </w:pPr>
            <w:r w:rsidRPr="00FC62E2">
              <w:rPr>
                <w:rFonts w:ascii="標楷體" w:eastAsia="標楷體" w:hAnsi="標楷體" w:hint="eastAsia"/>
              </w:rPr>
              <w:t>頗佳</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些微</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無效</w:t>
            </w:r>
          </w:p>
        </w:tc>
        <w:tc>
          <w:tcPr>
            <w:tcW w:w="769" w:type="dxa"/>
            <w:tcBorders>
              <w:bottom w:val="single" w:sz="4" w:space="0" w:color="auto"/>
            </w:tcBorders>
            <w:vAlign w:val="center"/>
          </w:tcPr>
          <w:p w:rsidR="00A644C8" w:rsidRPr="00FC62E2" w:rsidRDefault="00A644C8" w:rsidP="008C0D33">
            <w:pPr>
              <w:adjustRightInd w:val="0"/>
              <w:snapToGrid w:val="0"/>
              <w:spacing w:line="380" w:lineRule="exact"/>
              <w:ind w:left="120" w:hangingChars="60" w:hanging="120"/>
              <w:jc w:val="right"/>
              <w:rPr>
                <w:rFonts w:ascii="標楷體" w:eastAsia="標楷體" w:hAnsi="標楷體"/>
                <w:spacing w:val="-20"/>
              </w:rPr>
            </w:pPr>
            <w:r w:rsidRPr="00FC62E2">
              <w:rPr>
                <w:rFonts w:ascii="標楷體" w:eastAsia="標楷體" w:hAnsi="標楷體" w:hint="eastAsia"/>
                <w:spacing w:val="-20"/>
              </w:rPr>
              <w:t>不確定</w:t>
            </w:r>
          </w:p>
        </w:tc>
      </w:tr>
      <w:tr w:rsidR="00A644C8" w:rsidRPr="00FC62E2" w:rsidTr="008C0D33">
        <w:trPr>
          <w:cantSplit/>
          <w:trHeight w:val="330"/>
          <w:jc w:val="center"/>
        </w:trPr>
        <w:tc>
          <w:tcPr>
            <w:tcW w:w="1140" w:type="dxa"/>
            <w:vMerge w:val="restart"/>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行為</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表徵</w:t>
            </w:r>
          </w:p>
        </w:tc>
        <w:tc>
          <w:tcPr>
            <w:tcW w:w="2521" w:type="dxa"/>
            <w:vMerge w:val="restart"/>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 xml:space="preserve"> 比一般學生活潑好動、自制力差</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與學生共同訂定行為目標，並徹底執行</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53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3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抽屜、書包、置物櫃凌亂不堪</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以標籤定點提供視覺提示</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52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666"/>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容易和同學起爭執</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教導轉移情緒方法(ex:寫下不滿的話)</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70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透過「停</w:t>
            </w:r>
            <w:proofErr w:type="gramStart"/>
            <w:r w:rsidRPr="00FC62E2">
              <w:rPr>
                <w:rFonts w:ascii="標楷體" w:eastAsia="標楷體" w:hAnsi="標楷體"/>
              </w:rPr>
              <w:t>—</w:t>
            </w:r>
            <w:proofErr w:type="gramEnd"/>
            <w:r w:rsidRPr="00FC62E2">
              <w:rPr>
                <w:rFonts w:ascii="標楷體" w:eastAsia="標楷體" w:hAnsi="標楷體" w:hint="eastAsia"/>
              </w:rPr>
              <w:t>自我指導放鬆訓練」，學習控制衝動</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70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事前情境的移除</w:t>
            </w:r>
            <w:proofErr w:type="gramStart"/>
            <w:r w:rsidRPr="00FC62E2">
              <w:rPr>
                <w:rFonts w:ascii="標楷體" w:eastAsia="標楷體" w:hAnsi="標楷體" w:hint="eastAsia"/>
              </w:rPr>
              <w:t>（</w:t>
            </w:r>
            <w:proofErr w:type="gramEnd"/>
            <w:r w:rsidRPr="00FC62E2">
              <w:rPr>
                <w:rFonts w:ascii="標楷體" w:eastAsia="標楷體" w:hAnsi="標楷體" w:hint="eastAsia"/>
              </w:rPr>
              <w:t>ex:易有爭執的兩人座位分開等</w:t>
            </w:r>
            <w:proofErr w:type="gramStart"/>
            <w:r w:rsidRPr="00FC62E2">
              <w:rPr>
                <w:rFonts w:ascii="標楷體" w:eastAsia="標楷體" w:hAnsi="標楷體" w:hint="eastAsia"/>
              </w:rPr>
              <w:t>）</w:t>
            </w:r>
            <w:proofErr w:type="gramEnd"/>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541"/>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教導學生固定句子詢問對</w:t>
            </w:r>
          </w:p>
          <w:p w:rsidR="00A644C8" w:rsidRPr="00FC62E2" w:rsidRDefault="00A644C8" w:rsidP="008C0D33">
            <w:pPr>
              <w:spacing w:line="260" w:lineRule="exact"/>
              <w:ind w:rightChars="50" w:right="120" w:firstLineChars="150" w:firstLine="360"/>
              <w:jc w:val="both"/>
              <w:rPr>
                <w:rFonts w:ascii="標楷體" w:eastAsia="標楷體" w:hAnsi="標楷體"/>
              </w:rPr>
            </w:pPr>
            <w:r w:rsidRPr="00FC62E2">
              <w:rPr>
                <w:rFonts w:ascii="標楷體" w:eastAsia="標楷體" w:hAnsi="標楷體" w:hint="eastAsia"/>
              </w:rPr>
              <w:t>方意圖，避免誤會產生爭執</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56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246"/>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 xml:space="preserve"> 難與同儕建立或維持友誼</w:t>
            </w:r>
          </w:p>
        </w:tc>
        <w:tc>
          <w:tcPr>
            <w:tcW w:w="3354" w:type="dxa"/>
            <w:tcBorders>
              <w:bottom w:val="dashed" w:sz="4" w:space="0" w:color="auto"/>
            </w:tcBorders>
            <w:vAlign w:val="center"/>
          </w:tcPr>
          <w:p w:rsidR="00A644C8"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安排熱心、活潑的同學邀請其參與活動</w:t>
            </w:r>
          </w:p>
          <w:p w:rsidR="00A644C8" w:rsidRPr="00FC62E2" w:rsidRDefault="00A644C8" w:rsidP="008C0D33">
            <w:pPr>
              <w:spacing w:line="260" w:lineRule="exact"/>
              <w:ind w:left="477" w:rightChars="50" w:right="120"/>
              <w:jc w:val="both"/>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716"/>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提供孩子服務同學的機會</w:t>
            </w:r>
            <w:proofErr w:type="gramStart"/>
            <w:r w:rsidRPr="00FC62E2">
              <w:rPr>
                <w:rFonts w:ascii="標楷體" w:eastAsia="標楷體" w:hAnsi="標楷體" w:hint="eastAsia"/>
              </w:rPr>
              <w:t>（</w:t>
            </w:r>
            <w:proofErr w:type="gramEnd"/>
            <w:r w:rsidRPr="00FC62E2">
              <w:rPr>
                <w:rFonts w:ascii="標楷體" w:eastAsia="標楷體" w:hAnsi="標楷體" w:hint="eastAsia"/>
              </w:rPr>
              <w:t>ex：</w:t>
            </w:r>
            <w:proofErr w:type="gramStart"/>
            <w:r w:rsidRPr="00FC62E2">
              <w:rPr>
                <w:rFonts w:ascii="標楷體" w:eastAsia="標楷體" w:hAnsi="標楷體" w:hint="eastAsia"/>
              </w:rPr>
              <w:t>發簿本）</w:t>
            </w:r>
            <w:proofErr w:type="gramEnd"/>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876"/>
          <w:jc w:val="center"/>
        </w:trPr>
        <w:tc>
          <w:tcPr>
            <w:tcW w:w="1140" w:type="dxa"/>
            <w:vMerge/>
            <w:tcBorders>
              <w:bottom w:val="double" w:sz="4" w:space="0" w:color="auto"/>
            </w:tcBorders>
            <w:vAlign w:val="center"/>
          </w:tcPr>
          <w:p w:rsidR="00A644C8" w:rsidRPr="00FC62E2" w:rsidRDefault="00A644C8" w:rsidP="008C0D33">
            <w:pPr>
              <w:jc w:val="center"/>
              <w:rPr>
                <w:rFonts w:ascii="標楷體" w:eastAsia="標楷體" w:hAnsi="標楷體"/>
              </w:rPr>
            </w:pPr>
          </w:p>
        </w:tc>
        <w:tc>
          <w:tcPr>
            <w:tcW w:w="2521" w:type="dxa"/>
            <w:tcBorders>
              <w:bottom w:val="doub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其它：</w:t>
            </w:r>
          </w:p>
          <w:p w:rsidR="00A644C8" w:rsidRPr="00FC62E2" w:rsidRDefault="00A644C8" w:rsidP="008C0D33">
            <w:pPr>
              <w:spacing w:line="300" w:lineRule="exact"/>
              <w:ind w:left="120" w:rightChars="50" w:right="120"/>
              <w:jc w:val="both"/>
              <w:rPr>
                <w:rFonts w:ascii="標楷體" w:eastAsia="標楷體" w:hAnsi="標楷體"/>
                <w:u w:val="single"/>
              </w:rPr>
            </w:pPr>
            <w:r w:rsidRPr="00FC62E2">
              <w:rPr>
                <w:rFonts w:ascii="標楷體" w:eastAsia="標楷體" w:hAnsi="標楷體" w:hint="eastAsia"/>
                <w:u w:val="single"/>
              </w:rPr>
              <w:t xml:space="preserve">                  </w:t>
            </w:r>
          </w:p>
        </w:tc>
        <w:tc>
          <w:tcPr>
            <w:tcW w:w="3354" w:type="dxa"/>
            <w:tcBorders>
              <w:bottom w:val="doub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bottom w:val="double" w:sz="4" w:space="0" w:color="auto"/>
            </w:tcBorders>
            <w:vAlign w:val="center"/>
          </w:tcPr>
          <w:p w:rsidR="00A644C8" w:rsidRPr="00FC62E2" w:rsidRDefault="00A644C8" w:rsidP="008C0D33">
            <w:pPr>
              <w:rPr>
                <w:rFonts w:ascii="標楷體" w:eastAsia="標楷體" w:hAnsi="標楷體"/>
              </w:rPr>
            </w:pPr>
          </w:p>
        </w:tc>
        <w:tc>
          <w:tcPr>
            <w:tcW w:w="769" w:type="dxa"/>
            <w:tcBorders>
              <w:bottom w:val="doub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500"/>
          <w:jc w:val="center"/>
        </w:trPr>
        <w:tc>
          <w:tcPr>
            <w:tcW w:w="1140" w:type="dxa"/>
            <w:vMerge w:val="restart"/>
            <w:tcBorders>
              <w:top w:val="doub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學習</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特質</w:t>
            </w:r>
          </w:p>
          <w:p w:rsidR="00A644C8" w:rsidRPr="00FC62E2" w:rsidRDefault="00A644C8" w:rsidP="008C0D33">
            <w:pPr>
              <w:jc w:val="center"/>
              <w:rPr>
                <w:rFonts w:ascii="標楷體" w:eastAsia="標楷體" w:hAnsi="標楷體"/>
              </w:rPr>
            </w:pPr>
          </w:p>
        </w:tc>
        <w:tc>
          <w:tcPr>
            <w:tcW w:w="2521" w:type="dxa"/>
            <w:vMerge w:val="restart"/>
            <w:tcBorders>
              <w:top w:val="doub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容易分心,專注學習的時間很短暫</w:t>
            </w:r>
          </w:p>
        </w:tc>
        <w:tc>
          <w:tcPr>
            <w:tcW w:w="3354" w:type="dxa"/>
            <w:tcBorders>
              <w:top w:val="double" w:sz="4" w:space="0" w:color="auto"/>
              <w:bottom w:val="dashed" w:sz="4" w:space="0" w:color="auto"/>
            </w:tcBorders>
            <w:vAlign w:val="center"/>
          </w:tcPr>
          <w:p w:rsidR="00A644C8"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調整座位</w:t>
            </w:r>
            <w:r w:rsidRPr="00FC62E2">
              <w:rPr>
                <w:rFonts w:ascii="標楷體" w:eastAsia="標楷體" w:hAnsi="標楷體" w:hint="eastAsia"/>
                <w:bCs/>
              </w:rPr>
              <w:t>(ex前排靠近黑板)</w:t>
            </w:r>
            <w:r w:rsidRPr="00FC62E2">
              <w:rPr>
                <w:rFonts w:ascii="標楷體" w:eastAsia="標楷體" w:hAnsi="標楷體" w:hint="eastAsia"/>
              </w:rPr>
              <w:t xml:space="preserve"> </w:t>
            </w:r>
          </w:p>
          <w:p w:rsidR="00A644C8" w:rsidRPr="00FC62E2" w:rsidRDefault="00A644C8" w:rsidP="008C0D33">
            <w:pPr>
              <w:spacing w:line="260" w:lineRule="exact"/>
              <w:ind w:left="477" w:rightChars="50" w:right="120"/>
              <w:jc w:val="both"/>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68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不定時點選</w:t>
            </w:r>
            <w:proofErr w:type="gramStart"/>
            <w:r w:rsidRPr="00FC62E2">
              <w:rPr>
                <w:rFonts w:ascii="標楷體" w:eastAsia="標楷體" w:hAnsi="標楷體" w:hint="eastAsia"/>
              </w:rPr>
              <w:t>學生念讀上課</w:t>
            </w:r>
            <w:proofErr w:type="gramEnd"/>
            <w:r w:rsidRPr="00FC62E2">
              <w:rPr>
                <w:rFonts w:ascii="標楷體" w:eastAsia="標楷體" w:hAnsi="標楷體" w:hint="eastAsia"/>
              </w:rPr>
              <w:t>內容或回答問題、上台演算題目。</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80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課堂中提醒專心注意</w:t>
            </w:r>
            <w:proofErr w:type="gramStart"/>
            <w:r w:rsidRPr="00FC62E2">
              <w:rPr>
                <w:rFonts w:ascii="標楷體" w:eastAsia="標楷體" w:hAnsi="標楷體" w:hint="eastAsia"/>
              </w:rPr>
              <w:t>（</w:t>
            </w:r>
            <w:proofErr w:type="gramEnd"/>
            <w:r w:rsidRPr="00FC62E2">
              <w:rPr>
                <w:rFonts w:ascii="標楷體" w:eastAsia="標楷體" w:hAnsi="標楷體" w:hint="eastAsia"/>
              </w:rPr>
              <w:t>ex:輕敲桌沿、輕拍肩膀、注視個案等</w:t>
            </w:r>
            <w:proofErr w:type="gramStart"/>
            <w:r w:rsidRPr="00FC62E2">
              <w:rPr>
                <w:rFonts w:ascii="標楷體" w:eastAsia="標楷體" w:hAnsi="標楷體" w:hint="eastAsia"/>
              </w:rPr>
              <w:t>）</w:t>
            </w:r>
            <w:proofErr w:type="gramEnd"/>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48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請特定同學經常性的提醒與正確示範（小天使制度）</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882"/>
          <w:jc w:val="center"/>
        </w:trPr>
        <w:tc>
          <w:tcPr>
            <w:tcW w:w="1140" w:type="dxa"/>
            <w:vMerge/>
            <w:tcBorders>
              <w:bottom w:val="double" w:sz="4" w:space="0" w:color="auto"/>
            </w:tcBorders>
            <w:vAlign w:val="center"/>
          </w:tcPr>
          <w:p w:rsidR="00A644C8" w:rsidRPr="00FC62E2" w:rsidRDefault="00A644C8" w:rsidP="008C0D33">
            <w:pPr>
              <w:jc w:val="center"/>
              <w:rPr>
                <w:rFonts w:ascii="標楷體" w:eastAsia="標楷體" w:hAnsi="標楷體"/>
              </w:rPr>
            </w:pPr>
          </w:p>
        </w:tc>
        <w:tc>
          <w:tcPr>
            <w:tcW w:w="2521" w:type="dxa"/>
            <w:vMerge/>
            <w:tcBorders>
              <w:bottom w:val="double" w:sz="4" w:space="0" w:color="auto"/>
            </w:tcBorders>
            <w:vAlign w:val="center"/>
          </w:tcPr>
          <w:p w:rsidR="00A644C8" w:rsidRPr="00FC62E2" w:rsidRDefault="00A644C8" w:rsidP="00411DFF">
            <w:pPr>
              <w:numPr>
                <w:ilvl w:val="0"/>
                <w:numId w:val="13"/>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oub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223"/>
          <w:jc w:val="center"/>
        </w:trPr>
        <w:tc>
          <w:tcPr>
            <w:tcW w:w="1140"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項　目</w:t>
            </w:r>
          </w:p>
        </w:tc>
        <w:tc>
          <w:tcPr>
            <w:tcW w:w="2521"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學生學校生活</w:t>
            </w:r>
          </w:p>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lastRenderedPageBreak/>
              <w:t>特徵行為描述</w:t>
            </w:r>
          </w:p>
        </w:tc>
        <w:tc>
          <w:tcPr>
            <w:tcW w:w="3354"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lastRenderedPageBreak/>
              <w:t>轉</w:t>
            </w:r>
            <w:proofErr w:type="gramStart"/>
            <w:r w:rsidRPr="00FC62E2">
              <w:rPr>
                <w:rFonts w:ascii="標楷體" w:eastAsia="標楷體" w:hAnsi="標楷體" w:hint="eastAsia"/>
              </w:rPr>
              <w:t>介</w:t>
            </w:r>
            <w:proofErr w:type="gramEnd"/>
            <w:r w:rsidRPr="00FC62E2">
              <w:rPr>
                <w:rFonts w:ascii="標楷體" w:eastAsia="標楷體" w:hAnsi="標楷體" w:hint="eastAsia"/>
              </w:rPr>
              <w:t>前建議</w:t>
            </w:r>
          </w:p>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lastRenderedPageBreak/>
              <w:t>使用的策略方式</w:t>
            </w:r>
          </w:p>
        </w:tc>
        <w:tc>
          <w:tcPr>
            <w:tcW w:w="3073" w:type="dxa"/>
            <w:gridSpan w:val="4"/>
            <w:tcBorders>
              <w:bottom w:val="single" w:sz="4" w:space="0" w:color="auto"/>
            </w:tcBorders>
            <w:vAlign w:val="center"/>
          </w:tcPr>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lastRenderedPageBreak/>
              <w:t>老師自評輔導效果</w:t>
            </w:r>
            <w:r w:rsidRPr="00FC62E2">
              <w:rPr>
                <w:rFonts w:ascii="標楷體" w:eastAsia="標楷體" w:hAnsi="標楷體" w:hint="eastAsia"/>
                <w:spacing w:val="-20"/>
              </w:rPr>
              <w:t>(請勾選)</w:t>
            </w:r>
          </w:p>
        </w:tc>
      </w:tr>
      <w:tr w:rsidR="00A644C8" w:rsidRPr="00FC62E2" w:rsidTr="008C0D33">
        <w:trPr>
          <w:cantSplit/>
          <w:trHeight w:val="117"/>
          <w:jc w:val="center"/>
        </w:trPr>
        <w:tc>
          <w:tcPr>
            <w:tcW w:w="1140"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3354"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46" w:rightChars="50" w:right="120" w:hangingChars="61" w:hanging="146"/>
              <w:jc w:val="right"/>
              <w:rPr>
                <w:rFonts w:ascii="標楷體" w:eastAsia="標楷體" w:hAnsi="標楷體"/>
              </w:rPr>
            </w:pPr>
            <w:r w:rsidRPr="00FC62E2">
              <w:rPr>
                <w:rFonts w:ascii="標楷體" w:eastAsia="標楷體" w:hAnsi="標楷體" w:hint="eastAsia"/>
              </w:rPr>
              <w:t>頗佳</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些微</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無效</w:t>
            </w:r>
          </w:p>
        </w:tc>
        <w:tc>
          <w:tcPr>
            <w:tcW w:w="769" w:type="dxa"/>
            <w:tcBorders>
              <w:bottom w:val="single" w:sz="4" w:space="0" w:color="auto"/>
            </w:tcBorders>
            <w:vAlign w:val="center"/>
          </w:tcPr>
          <w:p w:rsidR="00A644C8" w:rsidRPr="00FC62E2" w:rsidRDefault="00A644C8" w:rsidP="008C0D33">
            <w:pPr>
              <w:adjustRightInd w:val="0"/>
              <w:snapToGrid w:val="0"/>
              <w:spacing w:line="380" w:lineRule="exact"/>
              <w:ind w:left="120" w:hangingChars="60" w:hanging="120"/>
              <w:jc w:val="right"/>
              <w:rPr>
                <w:rFonts w:ascii="標楷體" w:eastAsia="標楷體" w:hAnsi="標楷體"/>
                <w:spacing w:val="-20"/>
              </w:rPr>
            </w:pPr>
            <w:r w:rsidRPr="00FC62E2">
              <w:rPr>
                <w:rFonts w:ascii="標楷體" w:eastAsia="標楷體" w:hAnsi="標楷體" w:hint="eastAsia"/>
                <w:spacing w:val="-20"/>
              </w:rPr>
              <w:t>不確定</w:t>
            </w:r>
          </w:p>
        </w:tc>
      </w:tr>
      <w:tr w:rsidR="00A644C8" w:rsidRPr="00FC62E2" w:rsidTr="008C0D33">
        <w:trPr>
          <w:trHeight w:val="150"/>
          <w:jc w:val="center"/>
        </w:trPr>
        <w:tc>
          <w:tcPr>
            <w:tcW w:w="1140" w:type="dxa"/>
            <w:vMerge w:val="restart"/>
            <w:tcBorders>
              <w:top w:val="doub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lastRenderedPageBreak/>
              <w:t>學習</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特質</w:t>
            </w:r>
          </w:p>
        </w:tc>
        <w:tc>
          <w:tcPr>
            <w:tcW w:w="2521" w:type="dxa"/>
            <w:vMerge w:val="restart"/>
            <w:tcBorders>
              <w:top w:val="doub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記憶力差,學過不久就忘了</w:t>
            </w:r>
          </w:p>
        </w:tc>
        <w:tc>
          <w:tcPr>
            <w:tcW w:w="3354" w:type="dxa"/>
            <w:tcBorders>
              <w:top w:val="doub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讓學生反覆背誦與練習必要的學習重點</w:t>
            </w: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1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roofErr w:type="gramStart"/>
            <w:r w:rsidRPr="00FC62E2">
              <w:rPr>
                <w:rFonts w:ascii="標楷體" w:eastAsia="標楷體" w:hAnsi="標楷體" w:hint="eastAsia"/>
              </w:rPr>
              <w:t>使用字卡</w:t>
            </w:r>
            <w:proofErr w:type="gramEnd"/>
            <w:r w:rsidRPr="00FC62E2">
              <w:rPr>
                <w:rFonts w:ascii="標楷體" w:eastAsia="標楷體" w:hAnsi="標楷體" w:hint="eastAsia"/>
              </w:rPr>
              <w:t>、圖片、實物呈現或動作等，協助學習</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1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教導記憶技巧與策略</w:t>
            </w:r>
            <w:proofErr w:type="gramStart"/>
            <w:r w:rsidRPr="00FC62E2">
              <w:rPr>
                <w:rFonts w:ascii="標楷體" w:eastAsia="標楷體" w:hAnsi="標楷體" w:hint="eastAsia"/>
              </w:rPr>
              <w:t>（</w:t>
            </w:r>
            <w:proofErr w:type="gramEnd"/>
            <w:r w:rsidRPr="00FC62E2">
              <w:rPr>
                <w:rFonts w:ascii="標楷體" w:eastAsia="標楷體" w:hAnsi="標楷體" w:hint="eastAsia"/>
              </w:rPr>
              <w:t>ex：口訣、關鍵字等</w:t>
            </w:r>
            <w:proofErr w:type="gramStart"/>
            <w:r w:rsidRPr="00FC62E2">
              <w:rPr>
                <w:rFonts w:ascii="標楷體" w:eastAsia="標楷體" w:hAnsi="標楷體" w:hint="eastAsia"/>
              </w:rPr>
              <w:t>）</w:t>
            </w:r>
            <w:proofErr w:type="gramEnd"/>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37"/>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9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在聽說讀寫算之間的能力差距很大</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調整作業內容與份量</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42"/>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改變作答方式（操作、口語答題等）</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7"/>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60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roofErr w:type="gramStart"/>
            <w:r w:rsidRPr="00FC62E2">
              <w:rPr>
                <w:rFonts w:ascii="標楷體" w:eastAsia="標楷體" w:hAnsi="標楷體" w:hint="eastAsia"/>
                <w:bCs/>
              </w:rPr>
              <w:t>認讀困難</w:t>
            </w:r>
            <w:proofErr w:type="gramEnd"/>
            <w:r w:rsidRPr="00FC62E2">
              <w:rPr>
                <w:rFonts w:ascii="標楷體" w:eastAsia="標楷體" w:hAnsi="標楷體" w:hint="eastAsia"/>
                <w:bCs/>
              </w:rPr>
              <w:t>,識字量少</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讓該生用特定本子記錄學過的字，時時複習</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6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bCs/>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9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tcBorders>
              <w:top w:val="single" w:sz="4" w:space="0" w:color="auto"/>
            </w:tcBorders>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閱讀時</w:t>
            </w:r>
            <w:proofErr w:type="gramStart"/>
            <w:r w:rsidRPr="00FC62E2">
              <w:rPr>
                <w:rFonts w:ascii="標楷體" w:eastAsia="標楷體" w:hAnsi="標楷體" w:hint="eastAsia"/>
              </w:rPr>
              <w:t>跳行跳字</w:t>
            </w:r>
            <w:proofErr w:type="gramEnd"/>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roofErr w:type="gramStart"/>
            <w:r w:rsidRPr="00FC62E2">
              <w:rPr>
                <w:rFonts w:ascii="標楷體" w:eastAsia="標楷體" w:hAnsi="標楷體" w:hint="eastAsia"/>
                <w:bCs/>
              </w:rPr>
              <w:t>念讀時</w:t>
            </w:r>
            <w:proofErr w:type="gramEnd"/>
            <w:r w:rsidRPr="00FC62E2">
              <w:rPr>
                <w:rFonts w:ascii="標楷體" w:eastAsia="標楷體" w:hAnsi="標楷體" w:hint="eastAsia"/>
                <w:bCs/>
              </w:rPr>
              <w:t>要求用手或筆</w:t>
            </w:r>
            <w:proofErr w:type="gramStart"/>
            <w:r w:rsidRPr="00FC62E2">
              <w:rPr>
                <w:rFonts w:ascii="標楷體" w:eastAsia="標楷體" w:hAnsi="標楷體" w:hint="eastAsia"/>
                <w:bCs/>
              </w:rPr>
              <w:t>跟著指讀</w:t>
            </w:r>
            <w:proofErr w:type="gramEnd"/>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9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top w:val="single" w:sz="4" w:space="0" w:color="auto"/>
            </w:tcBorders>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roofErr w:type="gramStart"/>
            <w:r w:rsidRPr="00FC62E2">
              <w:rPr>
                <w:rFonts w:ascii="標楷體" w:eastAsia="標楷體" w:hAnsi="標楷體" w:hint="eastAsia"/>
                <w:bCs/>
              </w:rPr>
              <w:t>將未讀部分</w:t>
            </w:r>
            <w:proofErr w:type="gramEnd"/>
            <w:r w:rsidRPr="00FC62E2">
              <w:rPr>
                <w:rFonts w:ascii="標楷體" w:eastAsia="標楷體" w:hAnsi="標楷體" w:hint="eastAsia"/>
                <w:bCs/>
              </w:rPr>
              <w:t>遮住（可用尺、墊板等），以避免視覺上的混亂</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69"/>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72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tcBorders>
              <w:top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閱讀理解力差,有讀沒有懂</w:t>
            </w:r>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請該生回答課文內容簡單的相關問題</w:t>
            </w: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70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指導學生將內容重要部分畫線做記號</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3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寫作業速度過慢且錯誤多</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作業減量或分段完成</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3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簡化作業內容（出基本題）</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17"/>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6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寫字時筆劃、筆順經常錯誤</w:t>
            </w:r>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要求學生放慢速度,每一個字看清楚再抄寫</w:t>
            </w: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針對錯誤字多次書寫練習</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65"/>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3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經常將字寫顛倒</w:t>
            </w: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提醒並教導學生養成檢查習慣，必要時可貼提示語</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3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重複練習經常錯誤的字或數字</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4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89"/>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tcBorders>
              <w:top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能抄寫卻無法聽寫</w:t>
            </w:r>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1" w:right="-122" w:hanging="357"/>
              <w:jc w:val="both"/>
              <w:rPr>
                <w:rFonts w:ascii="標楷體" w:eastAsia="標楷體" w:hAnsi="標楷體"/>
                <w:bCs/>
              </w:rPr>
            </w:pPr>
            <w:r w:rsidRPr="00FC62E2">
              <w:rPr>
                <w:rFonts w:ascii="標楷體" w:eastAsia="標楷體" w:hAnsi="標楷體" w:hint="eastAsia"/>
                <w:bCs/>
              </w:rPr>
              <w:t>書寫練習後立即做語詞聽寫</w:t>
            </w: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89"/>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top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hanging="357"/>
              <w:jc w:val="both"/>
              <w:rPr>
                <w:rFonts w:ascii="標楷體" w:eastAsia="標楷體" w:hAnsi="標楷體"/>
                <w:bCs/>
              </w:rPr>
            </w:pPr>
            <w:r w:rsidRPr="00FC62E2">
              <w:rPr>
                <w:rFonts w:ascii="標楷體" w:eastAsia="標楷體" w:hAnsi="標楷體" w:hint="eastAsia"/>
                <w:bCs/>
              </w:rPr>
              <w:t>老師說話速度放慢且題目多重複幾次</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7"/>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cantSplit/>
          <w:trHeight w:val="223"/>
          <w:jc w:val="center"/>
        </w:trPr>
        <w:tc>
          <w:tcPr>
            <w:tcW w:w="1140"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項　目</w:t>
            </w:r>
          </w:p>
        </w:tc>
        <w:tc>
          <w:tcPr>
            <w:tcW w:w="2521"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學生學校生活</w:t>
            </w:r>
          </w:p>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特徵行為描述</w:t>
            </w:r>
          </w:p>
        </w:tc>
        <w:tc>
          <w:tcPr>
            <w:tcW w:w="3354" w:type="dxa"/>
            <w:vMerge w:val="restart"/>
            <w:vAlign w:val="center"/>
          </w:tcPr>
          <w:p w:rsidR="00A644C8" w:rsidRPr="00FC62E2" w:rsidRDefault="00A644C8" w:rsidP="008C0D33">
            <w:pPr>
              <w:adjustRightInd w:val="0"/>
              <w:snapToGrid w:val="0"/>
              <w:jc w:val="center"/>
              <w:rPr>
                <w:rFonts w:ascii="標楷體" w:eastAsia="標楷體" w:hAnsi="標楷體"/>
              </w:rPr>
            </w:pPr>
            <w:r w:rsidRPr="00FC62E2">
              <w:rPr>
                <w:rFonts w:ascii="標楷體" w:eastAsia="標楷體" w:hAnsi="標楷體" w:hint="eastAsia"/>
              </w:rPr>
              <w:t>轉</w:t>
            </w:r>
            <w:proofErr w:type="gramStart"/>
            <w:r w:rsidRPr="00FC62E2">
              <w:rPr>
                <w:rFonts w:ascii="標楷體" w:eastAsia="標楷體" w:hAnsi="標楷體" w:hint="eastAsia"/>
              </w:rPr>
              <w:t>介</w:t>
            </w:r>
            <w:proofErr w:type="gramEnd"/>
            <w:r w:rsidRPr="00FC62E2">
              <w:rPr>
                <w:rFonts w:ascii="標楷體" w:eastAsia="標楷體" w:hAnsi="標楷體" w:hint="eastAsia"/>
              </w:rPr>
              <w:t>前建議</w:t>
            </w:r>
          </w:p>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t>使用的策略方式</w:t>
            </w:r>
          </w:p>
        </w:tc>
        <w:tc>
          <w:tcPr>
            <w:tcW w:w="3073" w:type="dxa"/>
            <w:gridSpan w:val="4"/>
            <w:tcBorders>
              <w:bottom w:val="single" w:sz="4" w:space="0" w:color="auto"/>
            </w:tcBorders>
            <w:vAlign w:val="center"/>
          </w:tcPr>
          <w:p w:rsidR="00A644C8" w:rsidRPr="00FC62E2" w:rsidRDefault="00A644C8" w:rsidP="008C0D33">
            <w:pPr>
              <w:adjustRightInd w:val="0"/>
              <w:snapToGrid w:val="0"/>
              <w:ind w:left="120" w:rightChars="50" w:right="120"/>
              <w:jc w:val="center"/>
              <w:rPr>
                <w:rFonts w:ascii="標楷體" w:eastAsia="標楷體" w:hAnsi="標楷體"/>
              </w:rPr>
            </w:pPr>
            <w:r w:rsidRPr="00FC62E2">
              <w:rPr>
                <w:rFonts w:ascii="標楷體" w:eastAsia="標楷體" w:hAnsi="標楷體" w:hint="eastAsia"/>
              </w:rPr>
              <w:t>老師自評輔導效果</w:t>
            </w:r>
            <w:r w:rsidRPr="00FC62E2">
              <w:rPr>
                <w:rFonts w:ascii="標楷體" w:eastAsia="標楷體" w:hAnsi="標楷體" w:hint="eastAsia"/>
                <w:spacing w:val="-20"/>
              </w:rPr>
              <w:t>(請勾選)</w:t>
            </w:r>
          </w:p>
        </w:tc>
      </w:tr>
      <w:tr w:rsidR="00A644C8" w:rsidRPr="00FC62E2" w:rsidTr="008C0D33">
        <w:trPr>
          <w:cantSplit/>
          <w:trHeight w:val="117"/>
          <w:jc w:val="center"/>
        </w:trPr>
        <w:tc>
          <w:tcPr>
            <w:tcW w:w="1140"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3354" w:type="dxa"/>
            <w:vMerge/>
            <w:tcBorders>
              <w:bottom w:val="single" w:sz="4" w:space="0" w:color="auto"/>
            </w:tcBorders>
            <w:vAlign w:val="center"/>
          </w:tcPr>
          <w:p w:rsidR="00A644C8" w:rsidRPr="00FC62E2" w:rsidRDefault="00A644C8" w:rsidP="008C0D33">
            <w:pPr>
              <w:adjustRightInd w:val="0"/>
              <w:snapToGrid w:val="0"/>
              <w:jc w:val="center"/>
              <w:rPr>
                <w:rFonts w:ascii="標楷體" w:eastAsia="標楷體" w:hAnsi="標楷體"/>
              </w:rPr>
            </w:pP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46" w:rightChars="50" w:right="120" w:hangingChars="61" w:hanging="146"/>
              <w:jc w:val="right"/>
              <w:rPr>
                <w:rFonts w:ascii="標楷體" w:eastAsia="標楷體" w:hAnsi="標楷體"/>
              </w:rPr>
            </w:pPr>
            <w:r w:rsidRPr="00FC62E2">
              <w:rPr>
                <w:rFonts w:ascii="標楷體" w:eastAsia="標楷體" w:hAnsi="標楷體" w:hint="eastAsia"/>
              </w:rPr>
              <w:t>頗佳</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些微</w:t>
            </w:r>
          </w:p>
        </w:tc>
        <w:tc>
          <w:tcPr>
            <w:tcW w:w="768" w:type="dxa"/>
            <w:tcBorders>
              <w:bottom w:val="single" w:sz="4" w:space="0" w:color="auto"/>
            </w:tcBorders>
            <w:vAlign w:val="center"/>
          </w:tcPr>
          <w:p w:rsidR="00A644C8" w:rsidRPr="00FC62E2" w:rsidRDefault="00A644C8" w:rsidP="008C0D33">
            <w:pPr>
              <w:adjustRightInd w:val="0"/>
              <w:snapToGrid w:val="0"/>
              <w:spacing w:line="380" w:lineRule="exact"/>
              <w:ind w:left="120" w:rightChars="50" w:right="120" w:hangingChars="50" w:hanging="120"/>
              <w:jc w:val="right"/>
              <w:rPr>
                <w:rFonts w:ascii="標楷體" w:eastAsia="標楷體" w:hAnsi="標楷體"/>
              </w:rPr>
            </w:pPr>
            <w:r w:rsidRPr="00FC62E2">
              <w:rPr>
                <w:rFonts w:ascii="標楷體" w:eastAsia="標楷體" w:hAnsi="標楷體" w:hint="eastAsia"/>
              </w:rPr>
              <w:t>無效</w:t>
            </w:r>
          </w:p>
        </w:tc>
        <w:tc>
          <w:tcPr>
            <w:tcW w:w="769" w:type="dxa"/>
            <w:tcBorders>
              <w:bottom w:val="single" w:sz="4" w:space="0" w:color="auto"/>
            </w:tcBorders>
            <w:vAlign w:val="center"/>
          </w:tcPr>
          <w:p w:rsidR="00A644C8" w:rsidRPr="00FC62E2" w:rsidRDefault="00A644C8" w:rsidP="008C0D33">
            <w:pPr>
              <w:adjustRightInd w:val="0"/>
              <w:snapToGrid w:val="0"/>
              <w:spacing w:line="380" w:lineRule="exact"/>
              <w:ind w:left="120" w:hangingChars="60" w:hanging="120"/>
              <w:jc w:val="right"/>
              <w:rPr>
                <w:rFonts w:ascii="標楷體" w:eastAsia="標楷體" w:hAnsi="標楷體"/>
                <w:spacing w:val="-20"/>
              </w:rPr>
            </w:pPr>
            <w:r w:rsidRPr="00FC62E2">
              <w:rPr>
                <w:rFonts w:ascii="標楷體" w:eastAsia="標楷體" w:hAnsi="標楷體" w:hint="eastAsia"/>
                <w:spacing w:val="-20"/>
              </w:rPr>
              <w:t>不確定</w:t>
            </w:r>
          </w:p>
        </w:tc>
      </w:tr>
      <w:tr w:rsidR="00A644C8" w:rsidRPr="00FC62E2" w:rsidTr="008C0D33">
        <w:trPr>
          <w:trHeight w:val="509"/>
          <w:jc w:val="center"/>
        </w:trPr>
        <w:tc>
          <w:tcPr>
            <w:tcW w:w="1140" w:type="dxa"/>
            <w:vMerge w:val="restart"/>
            <w:tcBorders>
              <w:top w:val="doub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lastRenderedPageBreak/>
              <w:t>學習</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特質</w:t>
            </w:r>
          </w:p>
        </w:tc>
        <w:tc>
          <w:tcPr>
            <w:tcW w:w="2521" w:type="dxa"/>
            <w:vMerge w:val="restart"/>
            <w:tcBorders>
              <w:top w:val="double" w:sz="4" w:space="0" w:color="auto"/>
            </w:tcBorders>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計算能力不佳,常出錯</w:t>
            </w:r>
          </w:p>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計算步驟不熟,速度慢</w:t>
            </w:r>
          </w:p>
        </w:tc>
        <w:tc>
          <w:tcPr>
            <w:tcW w:w="3354" w:type="dxa"/>
            <w:tcBorders>
              <w:top w:val="doub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hanging="357"/>
              <w:jc w:val="both"/>
              <w:rPr>
                <w:rFonts w:ascii="標楷體" w:eastAsia="標楷體" w:hAnsi="標楷體"/>
              </w:rPr>
            </w:pPr>
            <w:r w:rsidRPr="00FC62E2">
              <w:rPr>
                <w:rFonts w:ascii="標楷體" w:eastAsia="標楷體" w:hAnsi="標楷體" w:hint="eastAsia"/>
              </w:rPr>
              <w:t>針對錯誤題型提供反覆練習的機會</w:t>
            </w: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oub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43"/>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要求學生自我檢查錯誤,協助自我修正</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2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把題目簡單化，然後逐漸加深難度</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24"/>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基本運算規則</w:t>
            </w:r>
            <w:proofErr w:type="gramStart"/>
            <w:r w:rsidRPr="00FC62E2">
              <w:rPr>
                <w:rFonts w:ascii="標楷體" w:eastAsia="標楷體" w:hAnsi="標楷體" w:hint="eastAsia"/>
                <w:bCs/>
              </w:rPr>
              <w:t>採</w:t>
            </w:r>
            <w:proofErr w:type="gramEnd"/>
            <w:r w:rsidRPr="00FC62E2">
              <w:rPr>
                <w:rFonts w:ascii="標楷體" w:eastAsia="標楷體" w:hAnsi="標楷體" w:hint="eastAsia"/>
                <w:bCs/>
              </w:rPr>
              <w:t>學習步驟</w:t>
            </w:r>
          </w:p>
          <w:p w:rsidR="00A644C8" w:rsidRPr="00FC62E2" w:rsidRDefault="00A644C8" w:rsidP="008C0D33">
            <w:pPr>
              <w:spacing w:line="260" w:lineRule="exact"/>
              <w:ind w:left="120" w:rightChars="50" w:right="120" w:firstLineChars="100" w:firstLine="240"/>
              <w:jc w:val="both"/>
              <w:rPr>
                <w:rFonts w:ascii="標楷體" w:eastAsia="標楷體" w:hAnsi="標楷體"/>
                <w:bCs/>
              </w:rPr>
            </w:pPr>
            <w:r w:rsidRPr="00FC62E2">
              <w:rPr>
                <w:rFonts w:ascii="標楷體" w:eastAsia="標楷體" w:hAnsi="標楷體" w:hint="eastAsia"/>
                <w:bCs/>
              </w:rPr>
              <w:t>分析，讓學生一步一步的進</w:t>
            </w:r>
          </w:p>
          <w:p w:rsidR="00A644C8" w:rsidRPr="00FC62E2" w:rsidRDefault="00A644C8" w:rsidP="008C0D33">
            <w:pPr>
              <w:spacing w:line="260" w:lineRule="exact"/>
              <w:ind w:left="120" w:rightChars="50" w:right="120" w:firstLineChars="100" w:firstLine="240"/>
              <w:jc w:val="both"/>
              <w:rPr>
                <w:rFonts w:ascii="標楷體" w:eastAsia="標楷體" w:hAnsi="標楷體"/>
                <w:bCs/>
              </w:rPr>
            </w:pPr>
            <w:r w:rsidRPr="00FC62E2">
              <w:rPr>
                <w:rFonts w:ascii="標楷體" w:eastAsia="標楷體" w:hAnsi="標楷體" w:hint="eastAsia"/>
                <w:bCs/>
              </w:rPr>
              <w:t>行練習</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282"/>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8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能計算,但無法解文字題</w:t>
            </w:r>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rPr>
              <w:t>由老師或是同學</w:t>
            </w:r>
            <w:proofErr w:type="gramStart"/>
            <w:r w:rsidRPr="00FC62E2">
              <w:rPr>
                <w:rFonts w:ascii="標楷體" w:eastAsia="標楷體" w:hAnsi="標楷體" w:hint="eastAsia"/>
              </w:rPr>
              <w:t>唸</w:t>
            </w:r>
            <w:proofErr w:type="gramEnd"/>
            <w:r w:rsidRPr="00FC62E2">
              <w:rPr>
                <w:rFonts w:ascii="標楷體" w:eastAsia="標楷體" w:hAnsi="標楷體" w:hint="eastAsia"/>
              </w:rPr>
              <w:t>題目給</w:t>
            </w:r>
            <w:proofErr w:type="gramStart"/>
            <w:r w:rsidRPr="00FC62E2">
              <w:rPr>
                <w:rFonts w:ascii="標楷體" w:eastAsia="標楷體" w:hAnsi="標楷體" w:hint="eastAsia"/>
              </w:rPr>
              <w:t>該生聽</w:t>
            </w:r>
            <w:proofErr w:type="gramEnd"/>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r w:rsidRPr="00FC62E2">
              <w:rPr>
                <w:rFonts w:ascii="標楷體" w:eastAsia="標楷體" w:hAnsi="標楷體" w:hint="eastAsia"/>
                <w:bCs/>
              </w:rPr>
              <w:t>要求做題目時</w:t>
            </w:r>
            <w:proofErr w:type="gramStart"/>
            <w:r w:rsidRPr="00FC62E2">
              <w:rPr>
                <w:rFonts w:ascii="標楷體" w:eastAsia="標楷體" w:hAnsi="標楷體" w:hint="eastAsia"/>
                <w:bCs/>
              </w:rPr>
              <w:t>唸</w:t>
            </w:r>
            <w:proofErr w:type="gramEnd"/>
            <w:r w:rsidRPr="00FC62E2">
              <w:rPr>
                <w:rFonts w:ascii="標楷體" w:eastAsia="標楷體" w:hAnsi="標楷體" w:hint="eastAsia"/>
                <w:bCs/>
              </w:rPr>
              <w:t>出聲音，進行放聲思考</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64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以圖解或口頭說明方式,將題意</w:t>
            </w:r>
            <w:proofErr w:type="gramStart"/>
            <w:r w:rsidRPr="00FC62E2">
              <w:rPr>
                <w:rFonts w:ascii="標楷體" w:eastAsia="標楷體" w:hAnsi="標楷體" w:hint="eastAsia"/>
                <w:bCs/>
              </w:rPr>
              <w:t>釐</w:t>
            </w:r>
            <w:proofErr w:type="gramEnd"/>
            <w:r w:rsidRPr="00FC62E2">
              <w:rPr>
                <w:rFonts w:ascii="標楷體" w:eastAsia="標楷體" w:hAnsi="標楷體" w:hint="eastAsia"/>
                <w:bCs/>
              </w:rPr>
              <w:t>清</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教導學生</w:t>
            </w:r>
            <w:proofErr w:type="gramStart"/>
            <w:r w:rsidRPr="00FC62E2">
              <w:rPr>
                <w:rFonts w:ascii="標楷體" w:eastAsia="標楷體" w:hAnsi="標楷體" w:hint="eastAsia"/>
              </w:rPr>
              <w:t>了解並圈出</w:t>
            </w:r>
            <w:proofErr w:type="gramEnd"/>
            <w:r w:rsidRPr="00FC62E2">
              <w:rPr>
                <w:rFonts w:ascii="標楷體" w:eastAsia="標楷體" w:hAnsi="標楷體" w:hint="eastAsia"/>
              </w:rPr>
              <w:t>關鍵字以協助解題</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51"/>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其它</w:t>
            </w:r>
          </w:p>
          <w:p w:rsidR="00A644C8" w:rsidRPr="00FC62E2" w:rsidRDefault="00A644C8" w:rsidP="008C0D33">
            <w:pPr>
              <w:spacing w:line="300" w:lineRule="exact"/>
              <w:ind w:left="120" w:rightChars="50" w:right="120"/>
              <w:jc w:val="both"/>
              <w:rPr>
                <w:rFonts w:ascii="標楷體" w:eastAsia="標楷體" w:hAnsi="標楷體"/>
              </w:rPr>
            </w:pPr>
          </w:p>
          <w:p w:rsidR="00A644C8" w:rsidRPr="00FC62E2" w:rsidRDefault="00A644C8" w:rsidP="008C0D33">
            <w:pPr>
              <w:spacing w:line="300" w:lineRule="exact"/>
              <w:ind w:rightChars="50" w:right="120"/>
              <w:jc w:val="both"/>
              <w:rPr>
                <w:rFonts w:ascii="標楷體" w:eastAsia="標楷體" w:hAnsi="標楷體"/>
                <w:u w:val="single"/>
              </w:rPr>
            </w:pPr>
            <w:r w:rsidRPr="00FC62E2">
              <w:rPr>
                <w:rFonts w:ascii="標楷體" w:eastAsia="標楷體" w:hAnsi="標楷體" w:hint="eastAsia"/>
                <w:u w:val="single"/>
              </w:rPr>
              <w:t xml:space="preserve">                   </w:t>
            </w:r>
          </w:p>
          <w:p w:rsidR="00A644C8" w:rsidRPr="00FC62E2" w:rsidRDefault="00A644C8" w:rsidP="008C0D33">
            <w:pPr>
              <w:spacing w:line="300" w:lineRule="exact"/>
              <w:ind w:rightChars="50" w:right="120"/>
              <w:jc w:val="both"/>
              <w:rPr>
                <w:rFonts w:ascii="標楷體" w:eastAsia="標楷體" w:hAnsi="標楷體"/>
              </w:rPr>
            </w:pPr>
            <w:r w:rsidRPr="00FC62E2">
              <w:rPr>
                <w:rFonts w:ascii="標楷體" w:eastAsia="標楷體" w:hAnsi="標楷體" w:hint="eastAsia"/>
              </w:rPr>
              <w:t xml:space="preserve">                   </w:t>
            </w:r>
          </w:p>
          <w:p w:rsidR="00A644C8" w:rsidRPr="00FC62E2" w:rsidRDefault="00A644C8" w:rsidP="008C0D33">
            <w:pPr>
              <w:spacing w:line="300" w:lineRule="exact"/>
              <w:ind w:rightChars="50" w:right="120"/>
              <w:jc w:val="both"/>
              <w:rPr>
                <w:rFonts w:ascii="標楷體" w:eastAsia="標楷體" w:hAnsi="標楷體"/>
                <w:u w:val="single"/>
              </w:rPr>
            </w:pPr>
            <w:r w:rsidRPr="00FC62E2">
              <w:rPr>
                <w:rFonts w:ascii="標楷體" w:eastAsia="標楷體" w:hAnsi="標楷體" w:hint="eastAsia"/>
                <w:u w:val="single"/>
              </w:rPr>
              <w:t xml:space="preserve">                   </w:t>
            </w: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針對困難進行補救教學</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151"/>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指派小老師協助指導</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hanging="357"/>
              <w:jc w:val="both"/>
              <w:rPr>
                <w:rFonts w:ascii="標楷體" w:eastAsia="標楷體" w:hAnsi="標楷體"/>
              </w:rPr>
            </w:pPr>
            <w:r w:rsidRPr="00FC62E2">
              <w:rPr>
                <w:rFonts w:ascii="標楷體" w:eastAsia="標楷體" w:hAnsi="標楷體" w:hint="eastAsia"/>
              </w:rPr>
              <w:t>用比賽方式提升動機與成效</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7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建議參加課後輔導</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1"/>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290"/>
          <w:jc w:val="center"/>
        </w:trPr>
        <w:tc>
          <w:tcPr>
            <w:tcW w:w="1140" w:type="dxa"/>
            <w:vMerge w:val="restart"/>
            <w:tcBorders>
              <w:top w:val="doub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整體</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方面</w:t>
            </w:r>
          </w:p>
        </w:tc>
        <w:tc>
          <w:tcPr>
            <w:tcW w:w="2521" w:type="dxa"/>
            <w:vMerge w:val="restart"/>
            <w:tcBorders>
              <w:top w:val="doub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各方面的反應較一般同學緩慢</w:t>
            </w:r>
          </w:p>
        </w:tc>
        <w:tc>
          <w:tcPr>
            <w:tcW w:w="3354" w:type="dxa"/>
            <w:tcBorders>
              <w:top w:val="double" w:sz="4" w:space="0" w:color="auto"/>
              <w:bottom w:val="dashed" w:sz="4" w:space="0" w:color="000000"/>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關心與鼓勵</w:t>
            </w:r>
          </w:p>
        </w:tc>
        <w:tc>
          <w:tcPr>
            <w:tcW w:w="768" w:type="dxa"/>
            <w:tcBorders>
              <w:top w:val="double" w:sz="4" w:space="0" w:color="auto"/>
              <w:bottom w:val="dashed" w:sz="4" w:space="0" w:color="000000"/>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000000"/>
            </w:tcBorders>
            <w:vAlign w:val="center"/>
          </w:tcPr>
          <w:p w:rsidR="00A644C8" w:rsidRPr="00FC62E2" w:rsidRDefault="00A644C8" w:rsidP="008C0D33">
            <w:pPr>
              <w:rPr>
                <w:rFonts w:ascii="標楷體" w:eastAsia="標楷體" w:hAnsi="標楷體"/>
              </w:rPr>
            </w:pPr>
          </w:p>
        </w:tc>
        <w:tc>
          <w:tcPr>
            <w:tcW w:w="768" w:type="dxa"/>
            <w:tcBorders>
              <w:top w:val="double" w:sz="4" w:space="0" w:color="auto"/>
              <w:bottom w:val="dashed" w:sz="4" w:space="0" w:color="000000"/>
            </w:tcBorders>
            <w:vAlign w:val="center"/>
          </w:tcPr>
          <w:p w:rsidR="00A644C8" w:rsidRPr="00FC62E2" w:rsidRDefault="00A644C8" w:rsidP="008C0D33">
            <w:pPr>
              <w:rPr>
                <w:rFonts w:ascii="標楷體" w:eastAsia="標楷體" w:hAnsi="標楷體"/>
              </w:rPr>
            </w:pPr>
          </w:p>
        </w:tc>
        <w:tc>
          <w:tcPr>
            <w:tcW w:w="769" w:type="dxa"/>
            <w:tcBorders>
              <w:top w:val="double" w:sz="4" w:space="0" w:color="auto"/>
              <w:bottom w:val="dashed" w:sz="4" w:space="0" w:color="000000"/>
            </w:tcBorders>
            <w:vAlign w:val="center"/>
          </w:tcPr>
          <w:p w:rsidR="00A644C8" w:rsidRPr="00FC62E2" w:rsidRDefault="00A644C8" w:rsidP="008C0D33">
            <w:pPr>
              <w:rPr>
                <w:rFonts w:ascii="標楷體" w:eastAsia="標楷體" w:hAnsi="標楷體"/>
              </w:rPr>
            </w:pPr>
          </w:p>
        </w:tc>
      </w:tr>
      <w:tr w:rsidR="00A644C8" w:rsidRPr="00FC62E2" w:rsidTr="008C0D33">
        <w:trPr>
          <w:trHeight w:val="290"/>
          <w:jc w:val="center"/>
        </w:trPr>
        <w:tc>
          <w:tcPr>
            <w:tcW w:w="1140" w:type="dxa"/>
            <w:vMerge/>
            <w:tcBorders>
              <w:top w:val="double" w:sz="4" w:space="0" w:color="auto"/>
            </w:tcBorders>
            <w:vAlign w:val="center"/>
          </w:tcPr>
          <w:p w:rsidR="00A644C8" w:rsidRPr="00FC62E2" w:rsidRDefault="00A644C8" w:rsidP="008C0D33">
            <w:pPr>
              <w:jc w:val="center"/>
              <w:rPr>
                <w:rFonts w:ascii="標楷體" w:eastAsia="標楷體" w:hAnsi="標楷體"/>
              </w:rPr>
            </w:pPr>
          </w:p>
        </w:tc>
        <w:tc>
          <w:tcPr>
            <w:tcW w:w="2521" w:type="dxa"/>
            <w:vMerge/>
            <w:tcBorders>
              <w:top w:val="doub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000000"/>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製造成功機會</w:t>
            </w:r>
          </w:p>
        </w:tc>
        <w:tc>
          <w:tcPr>
            <w:tcW w:w="768" w:type="dxa"/>
            <w:tcBorders>
              <w:top w:val="dashed" w:sz="4" w:space="0" w:color="000000"/>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000000"/>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000000"/>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000000"/>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2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3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生活能力差,處理日常生活細節弱</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提供生活能力訓練</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7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7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經常聽不懂老師說的話</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說話速度放慢</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4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指令簡短、明確</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410"/>
          <w:jc w:val="center"/>
        </w:trPr>
        <w:tc>
          <w:tcPr>
            <w:tcW w:w="1140" w:type="dxa"/>
            <w:vMerge/>
            <w:vAlign w:val="center"/>
          </w:tcPr>
          <w:p w:rsidR="00A644C8" w:rsidRPr="00FC62E2" w:rsidRDefault="00A644C8" w:rsidP="008C0D33">
            <w:pPr>
              <w:jc w:val="cente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常需要仰賴他人協助才能完成任務</w:t>
            </w:r>
          </w:p>
        </w:tc>
        <w:tc>
          <w:tcPr>
            <w:tcW w:w="3354" w:type="dxa"/>
            <w:tcBorders>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對於好表現給予立即的增強或回饋</w:t>
            </w: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80"/>
          <w:jc w:val="center"/>
        </w:trPr>
        <w:tc>
          <w:tcPr>
            <w:tcW w:w="1140" w:type="dxa"/>
            <w:vMerge/>
            <w:vAlign w:val="center"/>
          </w:tcPr>
          <w:p w:rsidR="00A644C8" w:rsidRPr="00FC62E2" w:rsidRDefault="00A644C8" w:rsidP="008C0D33">
            <w:pPr>
              <w:rPr>
                <w:rFonts w:ascii="標楷體" w:eastAsia="標楷體" w:hAnsi="標楷體"/>
              </w:rPr>
            </w:pPr>
          </w:p>
        </w:tc>
        <w:tc>
          <w:tcPr>
            <w:tcW w:w="2521" w:type="dxa"/>
            <w:vMerge/>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為學生設定可實現的漸進式目標</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rPr>
                <w:rFonts w:ascii="標楷體" w:eastAsia="標楷體" w:hAnsi="標楷體"/>
              </w:rPr>
            </w:pPr>
          </w:p>
        </w:tc>
        <w:tc>
          <w:tcPr>
            <w:tcW w:w="2521" w:type="dxa"/>
            <w:vMerge/>
            <w:tcBorders>
              <w:bottom w:val="single" w:sz="4" w:space="0" w:color="auto"/>
            </w:tcBorders>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p>
        </w:tc>
        <w:tc>
          <w:tcPr>
            <w:tcW w:w="3354" w:type="dxa"/>
            <w:tcBorders>
              <w:top w:val="dashed" w:sz="4" w:space="0" w:color="auto"/>
              <w:bottom w:val="sing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single"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70"/>
          <w:jc w:val="center"/>
        </w:trPr>
        <w:tc>
          <w:tcPr>
            <w:tcW w:w="1140" w:type="dxa"/>
            <w:vMerge/>
            <w:vAlign w:val="center"/>
          </w:tcPr>
          <w:p w:rsidR="00A644C8" w:rsidRPr="00FC62E2" w:rsidRDefault="00A644C8" w:rsidP="008C0D33">
            <w:pPr>
              <w:rPr>
                <w:rFonts w:ascii="標楷體" w:eastAsia="標楷體" w:hAnsi="標楷體"/>
              </w:rPr>
            </w:pPr>
          </w:p>
        </w:tc>
        <w:tc>
          <w:tcPr>
            <w:tcW w:w="2521" w:type="dxa"/>
            <w:vMerge w:val="restart"/>
            <w:vAlign w:val="center"/>
          </w:tcPr>
          <w:p w:rsidR="00A644C8" w:rsidRPr="00FC62E2" w:rsidRDefault="00A644C8" w:rsidP="00411DFF">
            <w:pPr>
              <w:numPr>
                <w:ilvl w:val="0"/>
                <w:numId w:val="12"/>
              </w:numPr>
              <w:spacing w:line="300" w:lineRule="exact"/>
              <w:ind w:leftChars="50" w:left="477" w:rightChars="50" w:right="120" w:hanging="357"/>
              <w:jc w:val="both"/>
              <w:rPr>
                <w:rFonts w:ascii="標楷體" w:eastAsia="標楷體" w:hAnsi="標楷體"/>
              </w:rPr>
            </w:pPr>
            <w:r w:rsidRPr="00FC62E2">
              <w:rPr>
                <w:rFonts w:ascii="標楷體" w:eastAsia="標楷體" w:hAnsi="標楷體" w:hint="eastAsia"/>
              </w:rPr>
              <w:t>其它</w:t>
            </w:r>
          </w:p>
          <w:p w:rsidR="00A644C8" w:rsidRPr="00FC62E2" w:rsidRDefault="00A644C8" w:rsidP="008C0D33">
            <w:pPr>
              <w:spacing w:line="300" w:lineRule="exact"/>
              <w:ind w:left="477" w:rightChars="50" w:right="120"/>
              <w:jc w:val="both"/>
              <w:rPr>
                <w:rFonts w:ascii="標楷體" w:eastAsia="標楷體" w:hAnsi="標楷體"/>
              </w:rPr>
            </w:pPr>
          </w:p>
          <w:p w:rsidR="00A644C8" w:rsidRPr="00FC62E2" w:rsidRDefault="00A644C8" w:rsidP="008C0D33">
            <w:pPr>
              <w:spacing w:line="300" w:lineRule="exact"/>
              <w:ind w:rightChars="50" w:right="120"/>
              <w:jc w:val="both"/>
              <w:rPr>
                <w:rFonts w:ascii="標楷體" w:eastAsia="標楷體" w:hAnsi="標楷體"/>
                <w:u w:val="single"/>
              </w:rPr>
            </w:pPr>
            <w:r w:rsidRPr="00FC62E2">
              <w:rPr>
                <w:rFonts w:ascii="標楷體" w:eastAsia="標楷體" w:hAnsi="標楷體" w:hint="eastAsia"/>
                <w:u w:val="single"/>
              </w:rPr>
              <w:t xml:space="preserve">                    </w:t>
            </w:r>
          </w:p>
          <w:p w:rsidR="00A644C8" w:rsidRPr="00FC62E2" w:rsidRDefault="00A644C8" w:rsidP="008C0D33">
            <w:pPr>
              <w:spacing w:line="300" w:lineRule="exact"/>
              <w:ind w:rightChars="50" w:right="120"/>
              <w:jc w:val="both"/>
              <w:rPr>
                <w:rFonts w:ascii="標楷體" w:eastAsia="標楷體" w:hAnsi="標楷體"/>
              </w:rPr>
            </w:pPr>
          </w:p>
          <w:p w:rsidR="00A644C8" w:rsidRPr="00FC62E2" w:rsidRDefault="00A644C8" w:rsidP="008C0D33">
            <w:pPr>
              <w:spacing w:line="300" w:lineRule="exact"/>
              <w:ind w:rightChars="50" w:right="120"/>
              <w:jc w:val="both"/>
              <w:rPr>
                <w:rFonts w:ascii="標楷體" w:eastAsia="標楷體" w:hAnsi="標楷體"/>
                <w:u w:val="single"/>
              </w:rPr>
            </w:pPr>
            <w:r w:rsidRPr="00FC62E2">
              <w:rPr>
                <w:rFonts w:ascii="標楷體" w:eastAsia="標楷體" w:hAnsi="標楷體" w:hint="eastAsia"/>
                <w:u w:val="single"/>
              </w:rPr>
              <w:t xml:space="preserve">                   </w:t>
            </w:r>
          </w:p>
        </w:tc>
        <w:tc>
          <w:tcPr>
            <w:tcW w:w="3354" w:type="dxa"/>
            <w:tcBorders>
              <w:top w:val="single"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與家長溝通教養方式與提</w:t>
            </w:r>
          </w:p>
          <w:p w:rsidR="00A644C8" w:rsidRPr="00FC62E2" w:rsidRDefault="00A644C8" w:rsidP="008C0D33">
            <w:pPr>
              <w:spacing w:line="260" w:lineRule="exact"/>
              <w:ind w:rightChars="50" w:right="120" w:firstLineChars="150" w:firstLine="360"/>
              <w:jc w:val="both"/>
              <w:rPr>
                <w:rFonts w:ascii="標楷體" w:eastAsia="標楷體" w:hAnsi="標楷體"/>
              </w:rPr>
            </w:pPr>
            <w:r w:rsidRPr="00FC62E2">
              <w:rPr>
                <w:rFonts w:ascii="標楷體" w:eastAsia="標楷體" w:hAnsi="標楷體" w:hint="eastAsia"/>
              </w:rPr>
              <w:t>供策略</w:t>
            </w: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single"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60"/>
          <w:jc w:val="center"/>
        </w:trPr>
        <w:tc>
          <w:tcPr>
            <w:tcW w:w="1140" w:type="dxa"/>
            <w:vMerge/>
            <w:vAlign w:val="center"/>
          </w:tcPr>
          <w:p w:rsidR="00A644C8" w:rsidRPr="00FC62E2" w:rsidRDefault="00A644C8" w:rsidP="008C0D33">
            <w:pPr>
              <w:rPr>
                <w:rFonts w:ascii="標楷體" w:eastAsia="標楷體" w:hAnsi="標楷體"/>
              </w:rPr>
            </w:pPr>
          </w:p>
        </w:tc>
        <w:tc>
          <w:tcPr>
            <w:tcW w:w="2521" w:type="dxa"/>
            <w:vMerge/>
            <w:vAlign w:val="center"/>
          </w:tcPr>
          <w:p w:rsidR="00A644C8" w:rsidRPr="00FC62E2" w:rsidRDefault="00A644C8" w:rsidP="00411DFF">
            <w:pPr>
              <w:numPr>
                <w:ilvl w:val="0"/>
                <w:numId w:val="12"/>
              </w:numPr>
              <w:spacing w:line="26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rPr>
              <w:t>建議進行醫療評估</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50"/>
          <w:jc w:val="center"/>
        </w:trPr>
        <w:tc>
          <w:tcPr>
            <w:tcW w:w="1140" w:type="dxa"/>
            <w:vMerge/>
            <w:vAlign w:val="center"/>
          </w:tcPr>
          <w:p w:rsidR="00A644C8" w:rsidRPr="00FC62E2" w:rsidRDefault="00A644C8" w:rsidP="008C0D33">
            <w:pPr>
              <w:rPr>
                <w:rFonts w:ascii="標楷體" w:eastAsia="標楷體" w:hAnsi="標楷體"/>
              </w:rPr>
            </w:pPr>
          </w:p>
        </w:tc>
        <w:tc>
          <w:tcPr>
            <w:tcW w:w="2521" w:type="dxa"/>
            <w:vMerge/>
            <w:vAlign w:val="center"/>
          </w:tcPr>
          <w:p w:rsidR="00A644C8" w:rsidRPr="00FC62E2" w:rsidRDefault="00A644C8" w:rsidP="00411DFF">
            <w:pPr>
              <w:numPr>
                <w:ilvl w:val="0"/>
                <w:numId w:val="12"/>
              </w:numPr>
              <w:spacing w:line="260" w:lineRule="exact"/>
              <w:ind w:leftChars="50" w:left="477" w:rightChars="50" w:right="120" w:hanging="357"/>
              <w:jc w:val="both"/>
              <w:rPr>
                <w:rFonts w:ascii="標楷體" w:eastAsia="標楷體" w:hAnsi="標楷體"/>
              </w:rPr>
            </w:pPr>
          </w:p>
        </w:tc>
        <w:tc>
          <w:tcPr>
            <w:tcW w:w="3354" w:type="dxa"/>
            <w:tcBorders>
              <w:top w:val="dashed" w:sz="4" w:space="0" w:color="auto"/>
              <w:bottom w:val="dashed"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rPr>
            </w:pPr>
            <w:r w:rsidRPr="00FC62E2">
              <w:rPr>
                <w:rFonts w:ascii="標楷體" w:eastAsia="標楷體" w:hAnsi="標楷體" w:hint="eastAsia"/>
                <w:bCs/>
              </w:rPr>
              <w:t>觀察服藥後的整體情況</w:t>
            </w: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ashed" w:sz="4" w:space="0" w:color="auto"/>
            </w:tcBorders>
            <w:vAlign w:val="center"/>
          </w:tcPr>
          <w:p w:rsidR="00A644C8" w:rsidRPr="00FC62E2" w:rsidRDefault="00A644C8" w:rsidP="008C0D33">
            <w:pPr>
              <w:rPr>
                <w:rFonts w:ascii="標楷體" w:eastAsia="標楷體" w:hAnsi="標楷體"/>
              </w:rPr>
            </w:pPr>
          </w:p>
        </w:tc>
      </w:tr>
      <w:tr w:rsidR="00A644C8" w:rsidRPr="00FC62E2" w:rsidTr="008C0D33">
        <w:trPr>
          <w:trHeight w:val="369"/>
          <w:jc w:val="center"/>
        </w:trPr>
        <w:tc>
          <w:tcPr>
            <w:tcW w:w="1140" w:type="dxa"/>
            <w:vMerge/>
            <w:tcBorders>
              <w:bottom w:val="double" w:sz="4" w:space="0" w:color="auto"/>
            </w:tcBorders>
            <w:vAlign w:val="center"/>
          </w:tcPr>
          <w:p w:rsidR="00A644C8" w:rsidRPr="00FC62E2" w:rsidRDefault="00A644C8" w:rsidP="008C0D33">
            <w:pPr>
              <w:rPr>
                <w:rFonts w:ascii="標楷體" w:eastAsia="標楷體" w:hAnsi="標楷體"/>
              </w:rPr>
            </w:pPr>
          </w:p>
        </w:tc>
        <w:tc>
          <w:tcPr>
            <w:tcW w:w="2521" w:type="dxa"/>
            <w:vMerge/>
            <w:tcBorders>
              <w:bottom w:val="double" w:sz="4" w:space="0" w:color="auto"/>
            </w:tcBorders>
            <w:vAlign w:val="center"/>
          </w:tcPr>
          <w:p w:rsidR="00A644C8" w:rsidRPr="00FC62E2" w:rsidRDefault="00A644C8" w:rsidP="00411DFF">
            <w:pPr>
              <w:numPr>
                <w:ilvl w:val="0"/>
                <w:numId w:val="12"/>
              </w:numPr>
              <w:spacing w:line="260" w:lineRule="exact"/>
              <w:ind w:leftChars="50" w:left="477" w:rightChars="50" w:right="120" w:hanging="357"/>
              <w:jc w:val="both"/>
              <w:rPr>
                <w:rFonts w:ascii="標楷體" w:eastAsia="標楷體" w:hAnsi="標楷體"/>
              </w:rPr>
            </w:pPr>
          </w:p>
        </w:tc>
        <w:tc>
          <w:tcPr>
            <w:tcW w:w="3354" w:type="dxa"/>
            <w:tcBorders>
              <w:top w:val="dashed" w:sz="4" w:space="0" w:color="auto"/>
              <w:bottom w:val="double" w:sz="4" w:space="0" w:color="auto"/>
            </w:tcBorders>
            <w:vAlign w:val="center"/>
          </w:tcPr>
          <w:p w:rsidR="00A644C8" w:rsidRPr="00FC62E2" w:rsidRDefault="00A644C8" w:rsidP="00411DFF">
            <w:pPr>
              <w:numPr>
                <w:ilvl w:val="0"/>
                <w:numId w:val="11"/>
              </w:numPr>
              <w:spacing w:line="260" w:lineRule="exact"/>
              <w:ind w:leftChars="50" w:left="477" w:rightChars="50" w:right="120" w:hanging="357"/>
              <w:jc w:val="both"/>
              <w:rPr>
                <w:rFonts w:ascii="標楷體" w:eastAsia="標楷體" w:hAnsi="標楷體"/>
                <w:bCs/>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8"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c>
          <w:tcPr>
            <w:tcW w:w="769" w:type="dxa"/>
            <w:tcBorders>
              <w:top w:val="dashed" w:sz="4" w:space="0" w:color="auto"/>
              <w:bottom w:val="double" w:sz="4" w:space="0" w:color="auto"/>
            </w:tcBorders>
            <w:vAlign w:val="center"/>
          </w:tcPr>
          <w:p w:rsidR="00A644C8" w:rsidRPr="00FC62E2" w:rsidRDefault="00A644C8" w:rsidP="008C0D33">
            <w:pPr>
              <w:rPr>
                <w:rFonts w:ascii="標楷體" w:eastAsia="標楷體" w:hAnsi="標楷體"/>
              </w:rPr>
            </w:pPr>
          </w:p>
        </w:tc>
      </w:tr>
    </w:tbl>
    <w:p w:rsidR="00A644C8" w:rsidRDefault="00A644C8" w:rsidP="00A644C8">
      <w:pPr>
        <w:rPr>
          <w:rFonts w:ascii="標楷體" w:eastAsia="標楷體" w:hAnsi="標楷體"/>
        </w:rPr>
      </w:pPr>
    </w:p>
    <w:p w:rsidR="00A644C8" w:rsidRPr="00FC62E2" w:rsidRDefault="00A644C8" w:rsidP="00A644C8">
      <w:pPr>
        <w:widowControl/>
        <w:rPr>
          <w:rFonts w:ascii="標楷體" w:eastAsia="標楷體" w:hAnsi="標楷體"/>
        </w:rPr>
      </w:pPr>
      <w:r>
        <w:rPr>
          <w:rFonts w:ascii="標楷體" w:eastAsia="標楷體" w:hAnsi="標楷體"/>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A644C8" w:rsidRPr="00FC62E2" w:rsidTr="008C0D33">
        <w:trPr>
          <w:jc w:val="center"/>
        </w:trPr>
        <w:tc>
          <w:tcPr>
            <w:tcW w:w="9694" w:type="dxa"/>
          </w:tcPr>
          <w:p w:rsidR="00A644C8" w:rsidRPr="00FC62E2" w:rsidRDefault="00A644C8" w:rsidP="008C0D33">
            <w:pPr>
              <w:jc w:val="center"/>
              <w:rPr>
                <w:rFonts w:ascii="標楷體" w:eastAsia="標楷體" w:hAnsi="標楷體"/>
                <w:sz w:val="28"/>
                <w:szCs w:val="28"/>
              </w:rPr>
            </w:pPr>
            <w:r w:rsidRPr="00FC62E2">
              <w:rPr>
                <w:rFonts w:ascii="標楷體" w:eastAsia="標楷體" w:hAnsi="標楷體" w:hint="eastAsia"/>
                <w:sz w:val="28"/>
                <w:szCs w:val="28"/>
              </w:rPr>
              <w:lastRenderedPageBreak/>
              <w:t>相關觀察與補充說明事項</w:t>
            </w:r>
          </w:p>
        </w:tc>
      </w:tr>
      <w:tr w:rsidR="00A644C8" w:rsidRPr="00FC62E2" w:rsidTr="008C0D33">
        <w:trPr>
          <w:trHeight w:val="12171"/>
          <w:jc w:val="center"/>
        </w:trPr>
        <w:tc>
          <w:tcPr>
            <w:tcW w:w="9694" w:type="dxa"/>
          </w:tcPr>
          <w:p w:rsidR="00A644C8" w:rsidRPr="00FC62E2" w:rsidRDefault="00A644C8" w:rsidP="008C0D33">
            <w:pPr>
              <w:rPr>
                <w:rFonts w:ascii="標楷體" w:eastAsia="標楷體" w:hAnsi="標楷體"/>
                <w:sz w:val="28"/>
                <w:szCs w:val="28"/>
              </w:rPr>
            </w:pPr>
          </w:p>
        </w:tc>
      </w:tr>
    </w:tbl>
    <w:p w:rsidR="00A644C8" w:rsidRPr="00FC62E2" w:rsidRDefault="00A644C8" w:rsidP="00A644C8">
      <w:pPr>
        <w:rPr>
          <w:rFonts w:ascii="標楷體" w:eastAsia="標楷體" w:hAnsi="標楷體"/>
        </w:rPr>
      </w:pPr>
      <w:r w:rsidRPr="00FC62E2">
        <w:rPr>
          <w:rFonts w:ascii="標楷體" w:eastAsia="標楷體" w:hAnsi="標楷體" w:hint="eastAsia"/>
        </w:rPr>
        <w:t>參考資料：</w:t>
      </w:r>
    </w:p>
    <w:p w:rsidR="00A644C8" w:rsidRPr="00FC62E2" w:rsidRDefault="00A644C8" w:rsidP="00A644C8">
      <w:pPr>
        <w:rPr>
          <w:rFonts w:ascii="標楷體" w:eastAsia="標楷體" w:hAnsi="標楷體"/>
        </w:rPr>
      </w:pPr>
      <w:r w:rsidRPr="00FC62E2">
        <w:rPr>
          <w:rFonts w:ascii="標楷體" w:eastAsia="標楷體" w:hAnsi="標楷體" w:hint="eastAsia"/>
        </w:rPr>
        <w:t>孟瑛如（2002）。</w:t>
      </w:r>
      <w:r w:rsidRPr="00FC62E2">
        <w:rPr>
          <w:rFonts w:ascii="標楷體" w:eastAsia="標楷體" w:hAnsi="標楷體" w:hint="eastAsia"/>
          <w:b/>
        </w:rPr>
        <w:t>學習障礙與補救教學-教師及家長實用手冊</w:t>
      </w:r>
      <w:r w:rsidRPr="00FC62E2">
        <w:rPr>
          <w:rFonts w:ascii="標楷體" w:eastAsia="標楷體" w:hAnsi="標楷體" w:hint="eastAsia"/>
        </w:rPr>
        <w:t>。台北市：五南。</w:t>
      </w:r>
    </w:p>
    <w:p w:rsidR="00A644C8" w:rsidRPr="00FC62E2" w:rsidRDefault="00A644C8" w:rsidP="00A644C8">
      <w:pPr>
        <w:rPr>
          <w:rFonts w:ascii="標楷體" w:eastAsia="標楷體" w:hAnsi="標楷體"/>
        </w:rPr>
      </w:pPr>
      <w:r w:rsidRPr="00FC62E2">
        <w:rPr>
          <w:rFonts w:ascii="標楷體" w:eastAsia="標楷體" w:hAnsi="標楷體" w:hint="eastAsia"/>
        </w:rPr>
        <w:t>台南市國民中小學學習障礙學生轉</w:t>
      </w:r>
      <w:proofErr w:type="gramStart"/>
      <w:r w:rsidRPr="00FC62E2">
        <w:rPr>
          <w:rFonts w:ascii="標楷體" w:eastAsia="標楷體" w:hAnsi="標楷體" w:hint="eastAsia"/>
        </w:rPr>
        <w:t>介</w:t>
      </w:r>
      <w:proofErr w:type="gramEnd"/>
      <w:r w:rsidRPr="00FC62E2">
        <w:rPr>
          <w:rFonts w:ascii="標楷體" w:eastAsia="標楷體" w:hAnsi="標楷體" w:hint="eastAsia"/>
        </w:rPr>
        <w:t>前介入輔導記錄本。</w:t>
      </w:r>
    </w:p>
    <w:p w:rsidR="00A644C8" w:rsidRPr="008C0D33" w:rsidRDefault="00A644C8" w:rsidP="008C0D33">
      <w:pPr>
        <w:rPr>
          <w:rFonts w:ascii="標楷體" w:eastAsia="標楷體" w:hAnsi="標楷體"/>
        </w:rPr>
      </w:pPr>
      <w:r w:rsidRPr="00FC62E2">
        <w:rPr>
          <w:rFonts w:ascii="標楷體" w:eastAsia="標楷體" w:hAnsi="標楷體" w:hint="eastAsia"/>
        </w:rPr>
        <w:t>苗栗縣疑似特殊需求學生轉</w:t>
      </w:r>
      <w:proofErr w:type="gramStart"/>
      <w:r w:rsidRPr="00FC62E2">
        <w:rPr>
          <w:rFonts w:ascii="標楷體" w:eastAsia="標楷體" w:hAnsi="標楷體" w:hint="eastAsia"/>
        </w:rPr>
        <w:t>介</w:t>
      </w:r>
      <w:proofErr w:type="gramEnd"/>
      <w:r w:rsidRPr="00FC62E2">
        <w:rPr>
          <w:rFonts w:ascii="標楷體" w:eastAsia="標楷體" w:hAnsi="標楷體" w:hint="eastAsia"/>
        </w:rPr>
        <w:t>前介入輔導記錄表。</w:t>
      </w:r>
      <w:r>
        <w:br w:type="page"/>
      </w:r>
    </w:p>
    <w:p w:rsidR="00A644C8" w:rsidRPr="00FC62E2" w:rsidRDefault="00A644C8" w:rsidP="00A644C8">
      <w:pPr>
        <w:snapToGrid w:val="0"/>
        <w:jc w:val="center"/>
        <w:rPr>
          <w:rFonts w:ascii="標楷體" w:eastAsia="標楷體" w:hAnsi="標楷體"/>
          <w:b/>
          <w:sz w:val="32"/>
          <w:szCs w:val="32"/>
        </w:rPr>
      </w:pPr>
      <w:r w:rsidRPr="00FC62E2">
        <w:rPr>
          <w:rFonts w:ascii="標楷體" w:eastAsia="標楷體" w:hAnsi="標楷體" w:hint="eastAsia"/>
          <w:b/>
          <w:sz w:val="32"/>
          <w:szCs w:val="32"/>
        </w:rPr>
        <w:lastRenderedPageBreak/>
        <w:t>基隆市特殊需求學生</w:t>
      </w:r>
      <w:r w:rsidRPr="00FC62E2">
        <w:rPr>
          <w:rFonts w:ascii="標楷體" w:eastAsia="標楷體" w:hAnsi="標楷體" w:cs="細明體" w:hint="eastAsia"/>
          <w:b/>
          <w:sz w:val="32"/>
          <w:szCs w:val="32"/>
        </w:rPr>
        <w:t>教師觀察紀錄表</w:t>
      </w:r>
      <w:r>
        <w:rPr>
          <w:rFonts w:ascii="標楷體" w:eastAsia="標楷體" w:hAnsi="標楷體" w:cs="細明體" w:hint="eastAsia"/>
          <w:b/>
          <w:sz w:val="32"/>
          <w:szCs w:val="32"/>
        </w:rPr>
        <w:t>(學習障礙)</w:t>
      </w:r>
    </w:p>
    <w:p w:rsidR="00A644C8" w:rsidRPr="00FC62E2" w:rsidRDefault="00A644C8" w:rsidP="00A644C8">
      <w:pPr>
        <w:snapToGrid w:val="0"/>
        <w:jc w:val="both"/>
        <w:rPr>
          <w:rFonts w:ascii="標楷體" w:eastAsia="標楷體" w:hAnsi="標楷體"/>
          <w:sz w:val="16"/>
          <w:szCs w:val="16"/>
        </w:rPr>
      </w:pPr>
    </w:p>
    <w:p w:rsidR="00A644C8" w:rsidRPr="004C1ADB" w:rsidRDefault="00A644C8" w:rsidP="00A644C8">
      <w:pPr>
        <w:snapToGrid w:val="0"/>
        <w:ind w:right="1400"/>
        <w:jc w:val="right"/>
        <w:rPr>
          <w:rFonts w:ascii="標楷體" w:eastAsia="標楷體" w:hAnsi="標楷體"/>
          <w:sz w:val="28"/>
          <w:szCs w:val="28"/>
        </w:rPr>
      </w:pPr>
      <w:r w:rsidRPr="00FC62E2">
        <w:rPr>
          <w:rFonts w:ascii="標楷體" w:eastAsia="標楷體" w:hAnsi="標楷體" w:hint="eastAsia"/>
          <w:sz w:val="28"/>
          <w:szCs w:val="28"/>
        </w:rPr>
        <w:t xml:space="preserve">填表教師：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2"/>
        <w:gridCol w:w="2980"/>
        <w:gridCol w:w="1404"/>
        <w:gridCol w:w="3356"/>
      </w:tblGrid>
      <w:tr w:rsidR="00A644C8" w:rsidRPr="00FC62E2" w:rsidTr="008C0D33">
        <w:trPr>
          <w:trHeight w:val="454"/>
          <w:jc w:val="center"/>
        </w:trPr>
        <w:tc>
          <w:tcPr>
            <w:tcW w:w="1882"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學生姓名</w:t>
            </w:r>
          </w:p>
        </w:tc>
        <w:tc>
          <w:tcPr>
            <w:tcW w:w="2980" w:type="dxa"/>
            <w:vAlign w:val="center"/>
          </w:tcPr>
          <w:p w:rsidR="00A644C8" w:rsidRPr="00FC62E2" w:rsidRDefault="00A644C8" w:rsidP="008C0D33">
            <w:pPr>
              <w:jc w:val="center"/>
              <w:rPr>
                <w:rFonts w:ascii="標楷體" w:eastAsia="標楷體" w:hAnsi="標楷體"/>
              </w:rPr>
            </w:pPr>
          </w:p>
        </w:tc>
        <w:tc>
          <w:tcPr>
            <w:tcW w:w="1404"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性別</w:t>
            </w:r>
          </w:p>
        </w:tc>
        <w:tc>
          <w:tcPr>
            <w:tcW w:w="3356" w:type="dxa"/>
            <w:vAlign w:val="center"/>
          </w:tcPr>
          <w:p w:rsidR="00A644C8" w:rsidRPr="00FC62E2" w:rsidRDefault="00A644C8" w:rsidP="008C0D33">
            <w:pPr>
              <w:rPr>
                <w:rFonts w:ascii="標楷體" w:eastAsia="標楷體" w:hAnsi="標楷體"/>
              </w:rPr>
            </w:pPr>
            <w:r w:rsidRPr="00FC62E2">
              <w:rPr>
                <w:rFonts w:ascii="標楷體" w:eastAsia="標楷體" w:hAnsi="標楷體" w:hint="eastAsia"/>
              </w:rPr>
              <w:t>□男  □ 女</w:t>
            </w:r>
          </w:p>
        </w:tc>
      </w:tr>
      <w:tr w:rsidR="00A644C8" w:rsidRPr="00FC62E2" w:rsidTr="008C0D33">
        <w:trPr>
          <w:trHeight w:val="454"/>
          <w:jc w:val="center"/>
        </w:trPr>
        <w:tc>
          <w:tcPr>
            <w:tcW w:w="1882"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就讀學校</w:t>
            </w:r>
          </w:p>
        </w:tc>
        <w:tc>
          <w:tcPr>
            <w:tcW w:w="2980" w:type="dxa"/>
            <w:vAlign w:val="center"/>
          </w:tcPr>
          <w:p w:rsidR="00A644C8" w:rsidRPr="00FC62E2" w:rsidRDefault="00A644C8" w:rsidP="008C0D33">
            <w:pPr>
              <w:jc w:val="center"/>
              <w:rPr>
                <w:rFonts w:ascii="標楷體" w:eastAsia="標楷體" w:hAnsi="標楷體"/>
              </w:rPr>
            </w:pPr>
          </w:p>
        </w:tc>
        <w:tc>
          <w:tcPr>
            <w:tcW w:w="1404"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班級</w:t>
            </w:r>
          </w:p>
        </w:tc>
        <w:tc>
          <w:tcPr>
            <w:tcW w:w="3356" w:type="dxa"/>
            <w:vAlign w:val="center"/>
          </w:tcPr>
          <w:p w:rsidR="00A644C8" w:rsidRPr="00FC62E2" w:rsidRDefault="00A644C8" w:rsidP="008C0D33">
            <w:pPr>
              <w:jc w:val="center"/>
              <w:rPr>
                <w:rFonts w:ascii="標楷體" w:eastAsia="標楷體" w:hAnsi="標楷體"/>
              </w:rPr>
            </w:pPr>
          </w:p>
        </w:tc>
      </w:tr>
      <w:tr w:rsidR="00A644C8" w:rsidRPr="00FC62E2" w:rsidTr="008C0D33">
        <w:trPr>
          <w:trHeight w:val="454"/>
          <w:jc w:val="center"/>
        </w:trPr>
        <w:tc>
          <w:tcPr>
            <w:tcW w:w="1882" w:type="dxa"/>
            <w:tcBorders>
              <w:bottom w:val="single" w:sz="4" w:space="0" w:color="auto"/>
            </w:tcBorders>
            <w:vAlign w:val="center"/>
          </w:tcPr>
          <w:p w:rsidR="00A644C8" w:rsidRPr="00FC62E2" w:rsidRDefault="00A644C8" w:rsidP="008C0D33">
            <w:pPr>
              <w:jc w:val="center"/>
              <w:rPr>
                <w:rFonts w:ascii="標楷體" w:eastAsia="標楷體" w:hAnsi="標楷體"/>
              </w:rPr>
            </w:pPr>
            <w:proofErr w:type="gramStart"/>
            <w:r w:rsidRPr="00FC62E2">
              <w:rPr>
                <w:rFonts w:ascii="標楷體" w:eastAsia="標楷體" w:hAnsi="標楷體" w:hint="eastAsia"/>
              </w:rPr>
              <w:t>學障類別</w:t>
            </w:r>
            <w:proofErr w:type="gramEnd"/>
          </w:p>
        </w:tc>
        <w:tc>
          <w:tcPr>
            <w:tcW w:w="7740" w:type="dxa"/>
            <w:gridSpan w:val="3"/>
            <w:tcBorders>
              <w:bottom w:val="single" w:sz="4" w:space="0" w:color="auto"/>
            </w:tcBorders>
            <w:vAlign w:val="center"/>
          </w:tcPr>
          <w:p w:rsidR="00A644C8" w:rsidRPr="00FC62E2" w:rsidRDefault="00A644C8" w:rsidP="008C0D33">
            <w:pPr>
              <w:rPr>
                <w:rFonts w:ascii="標楷體" w:eastAsia="標楷體" w:hAnsi="標楷體"/>
                <w:u w:val="single"/>
              </w:rPr>
            </w:pPr>
            <w:r w:rsidRPr="00FC62E2">
              <w:rPr>
                <w:rFonts w:ascii="標楷體" w:eastAsia="標楷體" w:hAnsi="標楷體" w:hint="eastAsia"/>
              </w:rPr>
              <w:t>□聽覺理解  □口語表達  □閱讀理解  □書寫  □算數  □其他</w:t>
            </w:r>
            <w:r w:rsidRPr="00FC62E2">
              <w:rPr>
                <w:rFonts w:ascii="標楷體" w:eastAsia="標楷體" w:hAnsi="標楷體" w:hint="eastAsia"/>
                <w:u w:val="single"/>
              </w:rPr>
              <w:t xml:space="preserve">      </w:t>
            </w:r>
          </w:p>
        </w:tc>
      </w:tr>
    </w:tbl>
    <w:p w:rsidR="00A644C8" w:rsidRPr="00FC62E2" w:rsidRDefault="00A644C8" w:rsidP="00A644C8">
      <w:pPr>
        <w:jc w:val="center"/>
        <w:rPr>
          <w:rFonts w:ascii="標楷體" w:eastAsia="標楷體" w:hAnsi="標楷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900"/>
        <w:gridCol w:w="8190"/>
      </w:tblGrid>
      <w:tr w:rsidR="00A644C8" w:rsidRPr="00FC62E2" w:rsidTr="008C0D33">
        <w:trPr>
          <w:cantSplit/>
          <w:trHeight w:val="2268"/>
          <w:jc w:val="center"/>
        </w:trPr>
        <w:tc>
          <w:tcPr>
            <w:tcW w:w="532" w:type="dxa"/>
            <w:vMerge w:val="restart"/>
            <w:textDirection w:val="tbRlV"/>
            <w:vAlign w:val="center"/>
          </w:tcPr>
          <w:p w:rsidR="00A644C8" w:rsidRPr="00FC62E2" w:rsidRDefault="00A644C8" w:rsidP="008C0D33">
            <w:pPr>
              <w:ind w:left="113" w:right="113"/>
              <w:jc w:val="center"/>
              <w:rPr>
                <w:rFonts w:ascii="標楷體" w:eastAsia="標楷體" w:hAnsi="標楷體"/>
              </w:rPr>
            </w:pPr>
            <w:r w:rsidRPr="00FC62E2">
              <w:rPr>
                <w:rFonts w:ascii="標楷體" w:eastAsia="標楷體" w:hAnsi="標楷體" w:hint="eastAsia"/>
              </w:rPr>
              <w:t>學 障 問 題 描 述</w:t>
            </w:r>
          </w:p>
        </w:tc>
        <w:tc>
          <w:tcPr>
            <w:tcW w:w="900"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當初</w:t>
            </w:r>
          </w:p>
        </w:tc>
        <w:tc>
          <w:tcPr>
            <w:tcW w:w="8190" w:type="dxa"/>
          </w:tcPr>
          <w:p w:rsidR="00A644C8" w:rsidRPr="00FC62E2" w:rsidRDefault="00A644C8" w:rsidP="008C0D33">
            <w:pPr>
              <w:jc w:val="both"/>
              <w:rPr>
                <w:rFonts w:ascii="標楷體" w:eastAsia="標楷體" w:hAnsi="標楷體"/>
              </w:rPr>
            </w:pPr>
          </w:p>
        </w:tc>
      </w:tr>
      <w:tr w:rsidR="00A644C8" w:rsidRPr="00FC62E2" w:rsidTr="008C0D33">
        <w:trPr>
          <w:cantSplit/>
          <w:trHeight w:val="2516"/>
          <w:jc w:val="center"/>
        </w:trPr>
        <w:tc>
          <w:tcPr>
            <w:tcW w:w="532" w:type="dxa"/>
            <w:vMerge/>
            <w:vAlign w:val="center"/>
          </w:tcPr>
          <w:p w:rsidR="00A644C8" w:rsidRPr="00FC62E2" w:rsidRDefault="00A644C8" w:rsidP="008C0D33">
            <w:pPr>
              <w:jc w:val="center"/>
              <w:rPr>
                <w:rFonts w:ascii="標楷體" w:eastAsia="標楷體" w:hAnsi="標楷體"/>
              </w:rPr>
            </w:pPr>
          </w:p>
        </w:tc>
        <w:tc>
          <w:tcPr>
            <w:tcW w:w="900"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現在</w:t>
            </w:r>
          </w:p>
        </w:tc>
        <w:tc>
          <w:tcPr>
            <w:tcW w:w="8190" w:type="dxa"/>
            <w:vAlign w:val="center"/>
          </w:tcPr>
          <w:p w:rsidR="00A644C8" w:rsidRPr="00FC62E2" w:rsidRDefault="00A644C8" w:rsidP="008C0D33">
            <w:pPr>
              <w:jc w:val="center"/>
              <w:rPr>
                <w:rFonts w:ascii="標楷體" w:eastAsia="標楷體" w:hAnsi="標楷體"/>
              </w:rPr>
            </w:pPr>
          </w:p>
        </w:tc>
      </w:tr>
      <w:tr w:rsidR="00A644C8" w:rsidRPr="00FC62E2" w:rsidTr="008C0D33">
        <w:trPr>
          <w:cantSplit/>
          <w:trHeight w:val="711"/>
          <w:jc w:val="center"/>
        </w:trPr>
        <w:tc>
          <w:tcPr>
            <w:tcW w:w="532" w:type="dxa"/>
            <w:vMerge/>
            <w:tcBorders>
              <w:bottom w:val="single" w:sz="4" w:space="0" w:color="auto"/>
            </w:tcBorders>
            <w:vAlign w:val="center"/>
          </w:tcPr>
          <w:p w:rsidR="00A644C8" w:rsidRPr="00FC62E2" w:rsidRDefault="00A644C8" w:rsidP="008C0D33">
            <w:pPr>
              <w:jc w:val="center"/>
              <w:rPr>
                <w:rFonts w:ascii="標楷體" w:eastAsia="標楷體" w:hAnsi="標楷體"/>
              </w:rPr>
            </w:pPr>
          </w:p>
        </w:tc>
        <w:tc>
          <w:tcPr>
            <w:tcW w:w="90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差異</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現象</w:t>
            </w:r>
          </w:p>
        </w:tc>
        <w:tc>
          <w:tcPr>
            <w:tcW w:w="819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□進步   □退步   □差不多   □不確定</w:t>
            </w:r>
          </w:p>
        </w:tc>
      </w:tr>
      <w:tr w:rsidR="00A644C8" w:rsidRPr="00FC62E2" w:rsidTr="008C0D33">
        <w:trPr>
          <w:cantSplit/>
          <w:trHeight w:val="2268"/>
          <w:jc w:val="center"/>
        </w:trPr>
        <w:tc>
          <w:tcPr>
            <w:tcW w:w="532" w:type="dxa"/>
            <w:vMerge w:val="restart"/>
            <w:textDirection w:val="tbRlV"/>
            <w:vAlign w:val="center"/>
          </w:tcPr>
          <w:p w:rsidR="00A644C8" w:rsidRPr="00FC62E2" w:rsidRDefault="00A644C8" w:rsidP="008C0D33">
            <w:pPr>
              <w:ind w:left="113" w:right="113"/>
              <w:jc w:val="center"/>
              <w:rPr>
                <w:rFonts w:ascii="標楷體" w:eastAsia="標楷體" w:hAnsi="標楷體"/>
              </w:rPr>
            </w:pPr>
            <w:r w:rsidRPr="00FC62E2">
              <w:rPr>
                <w:rFonts w:ascii="標楷體" w:eastAsia="標楷體" w:hAnsi="標楷體" w:hint="eastAsia"/>
              </w:rPr>
              <w:t>學 業 表 現 描 述</w:t>
            </w:r>
          </w:p>
        </w:tc>
        <w:tc>
          <w:tcPr>
            <w:tcW w:w="900"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當初</w:t>
            </w:r>
          </w:p>
        </w:tc>
        <w:tc>
          <w:tcPr>
            <w:tcW w:w="8190" w:type="dxa"/>
          </w:tcPr>
          <w:p w:rsidR="00A644C8" w:rsidRPr="00FC62E2" w:rsidRDefault="00A644C8" w:rsidP="008C0D33">
            <w:pPr>
              <w:jc w:val="both"/>
              <w:rPr>
                <w:rFonts w:ascii="標楷體" w:eastAsia="標楷體" w:hAnsi="標楷體"/>
              </w:rPr>
            </w:pPr>
          </w:p>
        </w:tc>
      </w:tr>
      <w:tr w:rsidR="00A644C8" w:rsidRPr="00FC62E2" w:rsidTr="008C0D33">
        <w:trPr>
          <w:cantSplit/>
          <w:trHeight w:val="2732"/>
          <w:jc w:val="center"/>
        </w:trPr>
        <w:tc>
          <w:tcPr>
            <w:tcW w:w="532" w:type="dxa"/>
            <w:vMerge/>
            <w:vAlign w:val="center"/>
          </w:tcPr>
          <w:p w:rsidR="00A644C8" w:rsidRPr="00FC62E2" w:rsidRDefault="00A644C8" w:rsidP="008C0D33">
            <w:pPr>
              <w:jc w:val="center"/>
              <w:rPr>
                <w:rFonts w:ascii="標楷體" w:eastAsia="標楷體" w:hAnsi="標楷體"/>
              </w:rPr>
            </w:pPr>
          </w:p>
        </w:tc>
        <w:tc>
          <w:tcPr>
            <w:tcW w:w="900" w:type="dxa"/>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現在</w:t>
            </w:r>
          </w:p>
        </w:tc>
        <w:tc>
          <w:tcPr>
            <w:tcW w:w="8190" w:type="dxa"/>
            <w:vAlign w:val="center"/>
          </w:tcPr>
          <w:p w:rsidR="00A644C8" w:rsidRPr="00FC62E2" w:rsidRDefault="00A644C8" w:rsidP="008C0D33">
            <w:pPr>
              <w:jc w:val="center"/>
              <w:rPr>
                <w:rFonts w:ascii="標楷體" w:eastAsia="標楷體" w:hAnsi="標楷體"/>
              </w:rPr>
            </w:pPr>
          </w:p>
        </w:tc>
      </w:tr>
      <w:tr w:rsidR="00A644C8" w:rsidRPr="00FC62E2" w:rsidTr="008C0D33">
        <w:trPr>
          <w:cantSplit/>
          <w:trHeight w:val="711"/>
          <w:jc w:val="center"/>
        </w:trPr>
        <w:tc>
          <w:tcPr>
            <w:tcW w:w="532" w:type="dxa"/>
            <w:vMerge/>
            <w:tcBorders>
              <w:bottom w:val="single" w:sz="4" w:space="0" w:color="auto"/>
            </w:tcBorders>
            <w:vAlign w:val="center"/>
          </w:tcPr>
          <w:p w:rsidR="00A644C8" w:rsidRPr="00FC62E2" w:rsidRDefault="00A644C8" w:rsidP="008C0D33">
            <w:pPr>
              <w:jc w:val="center"/>
              <w:rPr>
                <w:rFonts w:ascii="標楷體" w:eastAsia="標楷體" w:hAnsi="標楷體"/>
              </w:rPr>
            </w:pPr>
          </w:p>
        </w:tc>
        <w:tc>
          <w:tcPr>
            <w:tcW w:w="90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差異</w:t>
            </w:r>
          </w:p>
          <w:p w:rsidR="00A644C8" w:rsidRPr="00FC62E2" w:rsidRDefault="00A644C8" w:rsidP="008C0D33">
            <w:pPr>
              <w:jc w:val="center"/>
              <w:rPr>
                <w:rFonts w:ascii="標楷體" w:eastAsia="標楷體" w:hAnsi="標楷體"/>
              </w:rPr>
            </w:pPr>
            <w:r w:rsidRPr="00FC62E2">
              <w:rPr>
                <w:rFonts w:ascii="標楷體" w:eastAsia="標楷體" w:hAnsi="標楷體" w:hint="eastAsia"/>
              </w:rPr>
              <w:t>現象</w:t>
            </w:r>
          </w:p>
        </w:tc>
        <w:tc>
          <w:tcPr>
            <w:tcW w:w="819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□進步   □退步   □差不多   □不確定</w:t>
            </w:r>
          </w:p>
        </w:tc>
      </w:tr>
      <w:tr w:rsidR="00A644C8" w:rsidRPr="00FC62E2" w:rsidTr="008C0D33">
        <w:trPr>
          <w:cantSplit/>
          <w:trHeight w:val="8337"/>
          <w:jc w:val="center"/>
        </w:trPr>
        <w:tc>
          <w:tcPr>
            <w:tcW w:w="532" w:type="dxa"/>
            <w:vMerge w:val="restart"/>
            <w:tcBorders>
              <w:bottom w:val="single" w:sz="4" w:space="0" w:color="auto"/>
            </w:tcBorders>
            <w:textDirection w:val="tbRlV"/>
            <w:vAlign w:val="center"/>
          </w:tcPr>
          <w:p w:rsidR="00A644C8" w:rsidRPr="00FC62E2" w:rsidRDefault="00A644C8" w:rsidP="008C0D33">
            <w:pPr>
              <w:ind w:left="113" w:right="113"/>
              <w:jc w:val="center"/>
              <w:rPr>
                <w:rFonts w:ascii="標楷體" w:eastAsia="標楷體" w:hAnsi="標楷體"/>
              </w:rPr>
            </w:pPr>
            <w:r w:rsidRPr="00FC62E2">
              <w:rPr>
                <w:rFonts w:ascii="標楷體" w:eastAsia="標楷體" w:hAnsi="標楷體" w:hint="eastAsia"/>
              </w:rPr>
              <w:lastRenderedPageBreak/>
              <w:t xml:space="preserve">教 學 </w:t>
            </w:r>
            <w:proofErr w:type="gramStart"/>
            <w:r w:rsidRPr="00FC62E2">
              <w:rPr>
                <w:rFonts w:ascii="標楷體" w:eastAsia="標楷體" w:hAnsi="標楷體" w:hint="eastAsia"/>
              </w:rPr>
              <w:t>介</w:t>
            </w:r>
            <w:proofErr w:type="gramEnd"/>
            <w:r w:rsidRPr="00FC62E2">
              <w:rPr>
                <w:rFonts w:ascii="標楷體" w:eastAsia="標楷體" w:hAnsi="標楷體" w:hint="eastAsia"/>
              </w:rPr>
              <w:t xml:space="preserve"> 入 策 略</w:t>
            </w:r>
          </w:p>
        </w:tc>
        <w:tc>
          <w:tcPr>
            <w:tcW w:w="900" w:type="dxa"/>
            <w:tcBorders>
              <w:bottom w:val="single" w:sz="4" w:space="0" w:color="auto"/>
            </w:tcBorders>
            <w:textDirection w:val="tbRlV"/>
            <w:vAlign w:val="center"/>
          </w:tcPr>
          <w:p w:rsidR="00A644C8" w:rsidRPr="00FC62E2" w:rsidRDefault="00A644C8" w:rsidP="008C0D33">
            <w:pPr>
              <w:ind w:left="113" w:right="113"/>
              <w:jc w:val="center"/>
              <w:rPr>
                <w:rFonts w:ascii="標楷體" w:eastAsia="標楷體" w:hAnsi="標楷體"/>
              </w:rPr>
            </w:pPr>
            <w:r w:rsidRPr="00FC62E2">
              <w:rPr>
                <w:rFonts w:ascii="標楷體" w:eastAsia="標楷體" w:hAnsi="標楷體" w:hint="eastAsia"/>
              </w:rPr>
              <w:t>使 用 策 略</w:t>
            </w:r>
          </w:p>
        </w:tc>
        <w:tc>
          <w:tcPr>
            <w:tcW w:w="8190" w:type="dxa"/>
            <w:tcBorders>
              <w:bottom w:val="single" w:sz="4" w:space="0" w:color="auto"/>
            </w:tcBorders>
            <w:vAlign w:val="center"/>
          </w:tcPr>
          <w:p w:rsidR="00A644C8" w:rsidRPr="00FC62E2" w:rsidRDefault="00A644C8" w:rsidP="008C0D33">
            <w:pPr>
              <w:jc w:val="center"/>
              <w:rPr>
                <w:rFonts w:ascii="標楷體" w:eastAsia="標楷體" w:hAnsi="標楷體"/>
              </w:rPr>
            </w:pPr>
          </w:p>
        </w:tc>
      </w:tr>
      <w:tr w:rsidR="00A644C8" w:rsidRPr="00FC62E2" w:rsidTr="008C0D33">
        <w:trPr>
          <w:cantSplit/>
          <w:trHeight w:val="852"/>
          <w:jc w:val="center"/>
        </w:trPr>
        <w:tc>
          <w:tcPr>
            <w:tcW w:w="532" w:type="dxa"/>
            <w:vMerge/>
            <w:tcBorders>
              <w:bottom w:val="single" w:sz="4" w:space="0" w:color="auto"/>
            </w:tcBorders>
            <w:vAlign w:val="center"/>
          </w:tcPr>
          <w:p w:rsidR="00A644C8" w:rsidRPr="00FC62E2" w:rsidRDefault="00A644C8" w:rsidP="008C0D33">
            <w:pPr>
              <w:jc w:val="center"/>
              <w:rPr>
                <w:rFonts w:ascii="標楷體" w:eastAsia="標楷體" w:hAnsi="標楷體"/>
              </w:rPr>
            </w:pPr>
          </w:p>
        </w:tc>
        <w:tc>
          <w:tcPr>
            <w:tcW w:w="90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效果</w:t>
            </w:r>
          </w:p>
        </w:tc>
        <w:tc>
          <w:tcPr>
            <w:tcW w:w="8190" w:type="dxa"/>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□有效   □無效   □不確定</w:t>
            </w:r>
          </w:p>
        </w:tc>
      </w:tr>
      <w:tr w:rsidR="00A644C8" w:rsidRPr="00FC62E2" w:rsidTr="008C0D33">
        <w:trPr>
          <w:cantSplit/>
          <w:trHeight w:val="3869"/>
          <w:jc w:val="center"/>
        </w:trPr>
        <w:tc>
          <w:tcPr>
            <w:tcW w:w="1432" w:type="dxa"/>
            <w:gridSpan w:val="2"/>
            <w:tcBorders>
              <w:bottom w:val="single" w:sz="4" w:space="0" w:color="auto"/>
            </w:tcBorders>
            <w:textDirection w:val="tbRlV"/>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任課教師診斷該生為</w:t>
            </w:r>
            <w:proofErr w:type="gramStart"/>
            <w:r w:rsidRPr="00FC62E2">
              <w:rPr>
                <w:rFonts w:ascii="標楷體" w:eastAsia="標楷體" w:hAnsi="標楷體" w:hint="eastAsia"/>
              </w:rPr>
              <w:t>學障生否</w:t>
            </w:r>
            <w:proofErr w:type="gramEnd"/>
            <w:r w:rsidRPr="00FC62E2">
              <w:rPr>
                <w:rFonts w:ascii="標楷體" w:eastAsia="標楷體" w:hAnsi="標楷體" w:hint="eastAsia"/>
              </w:rPr>
              <w:t>？</w:t>
            </w:r>
          </w:p>
        </w:tc>
        <w:tc>
          <w:tcPr>
            <w:tcW w:w="8190" w:type="dxa"/>
            <w:tcBorders>
              <w:bottom w:val="single" w:sz="4" w:space="0" w:color="auto"/>
            </w:tcBorders>
          </w:tcPr>
          <w:p w:rsidR="00A644C8" w:rsidRPr="00FC62E2" w:rsidRDefault="00A644C8" w:rsidP="008C0D33">
            <w:pPr>
              <w:jc w:val="both"/>
              <w:rPr>
                <w:rFonts w:ascii="標楷體" w:eastAsia="標楷體" w:hAnsi="標楷體"/>
              </w:rPr>
            </w:pPr>
            <w:r w:rsidRPr="00FC62E2">
              <w:rPr>
                <w:rFonts w:ascii="標楷體" w:eastAsia="標楷體" w:hAnsi="標楷體" w:hint="eastAsia"/>
              </w:rPr>
              <w:t xml:space="preserve">□是   </w:t>
            </w:r>
            <w:proofErr w:type="gramStart"/>
            <w:r w:rsidRPr="00FC62E2">
              <w:rPr>
                <w:rFonts w:ascii="標楷體" w:eastAsia="標楷體" w:hAnsi="標楷體" w:hint="eastAsia"/>
              </w:rPr>
              <w:t>□否</w:t>
            </w:r>
            <w:proofErr w:type="gramEnd"/>
            <w:r w:rsidRPr="00FC62E2">
              <w:rPr>
                <w:rFonts w:ascii="標楷體" w:eastAsia="標楷體" w:hAnsi="標楷體" w:hint="eastAsia"/>
              </w:rPr>
              <w:t xml:space="preserve">   □不確定</w:t>
            </w:r>
          </w:p>
          <w:p w:rsidR="00A644C8" w:rsidRPr="00FC62E2" w:rsidRDefault="00A644C8" w:rsidP="008C0D33">
            <w:pPr>
              <w:jc w:val="both"/>
              <w:rPr>
                <w:rFonts w:ascii="標楷體" w:eastAsia="標楷體" w:hAnsi="標楷體"/>
              </w:rPr>
            </w:pPr>
            <w:r w:rsidRPr="00FC62E2">
              <w:rPr>
                <w:rFonts w:ascii="標楷體" w:eastAsia="標楷體" w:hAnsi="標楷體" w:hint="eastAsia"/>
              </w:rPr>
              <w:t>診斷理由主述：</w:t>
            </w:r>
          </w:p>
        </w:tc>
      </w:tr>
      <w:tr w:rsidR="00A644C8" w:rsidRPr="00FC62E2" w:rsidTr="008C0D33">
        <w:trPr>
          <w:cantSplit/>
          <w:trHeight w:val="134"/>
          <w:jc w:val="center"/>
        </w:trPr>
        <w:tc>
          <w:tcPr>
            <w:tcW w:w="1432" w:type="dxa"/>
            <w:gridSpan w:val="2"/>
            <w:tcBorders>
              <w:bottom w:val="single" w:sz="4" w:space="0" w:color="auto"/>
            </w:tcBorders>
            <w:vAlign w:val="center"/>
          </w:tcPr>
          <w:p w:rsidR="00A644C8" w:rsidRPr="00FC62E2" w:rsidRDefault="00A644C8" w:rsidP="008C0D33">
            <w:pPr>
              <w:jc w:val="center"/>
              <w:rPr>
                <w:rFonts w:ascii="標楷體" w:eastAsia="標楷體" w:hAnsi="標楷體"/>
              </w:rPr>
            </w:pPr>
            <w:r w:rsidRPr="00FC62E2">
              <w:rPr>
                <w:rFonts w:ascii="標楷體" w:eastAsia="標楷體" w:hAnsi="標楷體" w:hint="eastAsia"/>
              </w:rPr>
              <w:t>備註</w:t>
            </w:r>
          </w:p>
        </w:tc>
        <w:tc>
          <w:tcPr>
            <w:tcW w:w="8190" w:type="dxa"/>
            <w:tcBorders>
              <w:bottom w:val="single" w:sz="4" w:space="0" w:color="auto"/>
            </w:tcBorders>
            <w:vAlign w:val="center"/>
          </w:tcPr>
          <w:p w:rsidR="00A644C8" w:rsidRPr="00FC62E2" w:rsidRDefault="00A644C8" w:rsidP="008C0D33">
            <w:pPr>
              <w:jc w:val="center"/>
              <w:rPr>
                <w:rFonts w:ascii="標楷體" w:eastAsia="標楷體" w:hAnsi="標楷體"/>
              </w:rPr>
            </w:pPr>
          </w:p>
          <w:p w:rsidR="00A644C8" w:rsidRPr="00FC62E2" w:rsidRDefault="00A644C8" w:rsidP="008C0D33">
            <w:pPr>
              <w:jc w:val="center"/>
              <w:rPr>
                <w:rFonts w:ascii="標楷體" w:eastAsia="標楷體" w:hAnsi="標楷體"/>
              </w:rPr>
            </w:pPr>
          </w:p>
        </w:tc>
      </w:tr>
    </w:tbl>
    <w:p w:rsidR="008C0D33" w:rsidRDefault="008C0D33" w:rsidP="008C0D33">
      <w:pPr>
        <w:widowControl/>
        <w:rPr>
          <w:rFonts w:ascii="標楷體" w:eastAsia="標楷體" w:hAnsi="標楷體"/>
          <w:b/>
          <w:sz w:val="32"/>
          <w:szCs w:val="32"/>
        </w:rPr>
      </w:pPr>
    </w:p>
    <w:p w:rsidR="008C0D33" w:rsidRDefault="008C0D33">
      <w:pPr>
        <w:widowControl/>
        <w:rPr>
          <w:rFonts w:ascii="標楷體" w:eastAsia="標楷體" w:hAnsi="標楷體"/>
          <w:b/>
          <w:sz w:val="32"/>
          <w:szCs w:val="32"/>
        </w:rPr>
      </w:pPr>
      <w:r>
        <w:rPr>
          <w:rFonts w:ascii="標楷體" w:eastAsia="標楷體" w:hAnsi="標楷體"/>
          <w:b/>
          <w:sz w:val="32"/>
          <w:szCs w:val="32"/>
        </w:rPr>
        <w:br w:type="page"/>
      </w:r>
    </w:p>
    <w:p w:rsidR="003E483B" w:rsidRPr="00794AF0" w:rsidRDefault="003E483B" w:rsidP="003E483B">
      <w:pPr>
        <w:widowControl/>
        <w:jc w:val="center"/>
        <w:rPr>
          <w:rFonts w:ascii="標楷體" w:eastAsia="標楷體" w:hAnsi="標楷體"/>
          <w:sz w:val="44"/>
        </w:rPr>
      </w:pPr>
      <w:r w:rsidRPr="00794AF0">
        <w:rPr>
          <w:rFonts w:ascii="標楷體" w:eastAsia="標楷體" w:hAnsi="標楷體" w:hint="eastAsia"/>
          <w:sz w:val="44"/>
        </w:rPr>
        <w:lastRenderedPageBreak/>
        <w:t>學習障礙</w:t>
      </w:r>
      <w:proofErr w:type="gramStart"/>
      <w:r w:rsidRPr="00794AF0">
        <w:rPr>
          <w:rFonts w:ascii="標楷體" w:eastAsia="標楷體" w:hAnsi="標楷體" w:hint="eastAsia"/>
          <w:sz w:val="44"/>
        </w:rPr>
        <w:t>初篩測驗</w:t>
      </w:r>
      <w:proofErr w:type="gramEnd"/>
      <w:r w:rsidRPr="00794AF0">
        <w:rPr>
          <w:rFonts w:ascii="標楷體" w:eastAsia="標楷體" w:hAnsi="標楷體" w:hint="eastAsia"/>
          <w:sz w:val="44"/>
        </w:rPr>
        <w:t>各</w:t>
      </w:r>
      <w:proofErr w:type="gramStart"/>
      <w:r w:rsidRPr="00794AF0">
        <w:rPr>
          <w:rFonts w:ascii="標楷體" w:eastAsia="標楷體" w:hAnsi="標楷體" w:hint="eastAsia"/>
          <w:sz w:val="44"/>
        </w:rPr>
        <w:t>年級切截分數</w:t>
      </w:r>
      <w:proofErr w:type="gramEnd"/>
      <w:r w:rsidRPr="00794AF0">
        <w:rPr>
          <w:rFonts w:ascii="標楷體" w:eastAsia="標楷體" w:hAnsi="標楷體" w:hint="eastAsia"/>
          <w:sz w:val="44"/>
        </w:rPr>
        <w:t>對照表</w:t>
      </w:r>
    </w:p>
    <w:p w:rsidR="003E483B" w:rsidRDefault="003E483B" w:rsidP="003E483B">
      <w:pPr>
        <w:widowControl/>
        <w:rPr>
          <w:sz w:val="44"/>
        </w:rPr>
      </w:pPr>
      <w:r w:rsidRPr="00E23477">
        <w:rPr>
          <w:noProof/>
        </w:rPr>
        <w:drawing>
          <wp:anchor distT="0" distB="0" distL="114300" distR="114300" simplePos="0" relativeHeight="251725824" behindDoc="0" locked="0" layoutInCell="1" allowOverlap="1" wp14:anchorId="47F5BD8C" wp14:editId="3975868A">
            <wp:simplePos x="0" y="0"/>
            <wp:positionH relativeFrom="column">
              <wp:posOffset>-318135</wp:posOffset>
            </wp:positionH>
            <wp:positionV relativeFrom="paragraph">
              <wp:posOffset>5080</wp:posOffset>
            </wp:positionV>
            <wp:extent cx="7293610" cy="3454400"/>
            <wp:effectExtent l="0" t="0" r="2540" b="0"/>
            <wp:wrapNone/>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409"/>
                    <a:stretch/>
                  </pic:blipFill>
                  <pic:spPr bwMode="auto">
                    <a:xfrm>
                      <a:off x="0" y="0"/>
                      <a:ext cx="7293610" cy="3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83B" w:rsidRDefault="003E483B" w:rsidP="003E483B">
      <w:pPr>
        <w:widowControl/>
        <w:rPr>
          <w:sz w:val="44"/>
        </w:rPr>
      </w:pPr>
    </w:p>
    <w:p w:rsidR="003E483B" w:rsidRDefault="003E483B" w:rsidP="003E483B">
      <w:pPr>
        <w:widowControl/>
        <w:rPr>
          <w:sz w:val="44"/>
        </w:rPr>
      </w:pPr>
    </w:p>
    <w:p w:rsidR="003E483B" w:rsidRDefault="003E483B" w:rsidP="003E483B">
      <w:pPr>
        <w:widowControl/>
        <w:rPr>
          <w:sz w:val="44"/>
        </w:rPr>
      </w:pPr>
    </w:p>
    <w:p w:rsidR="003E483B" w:rsidRDefault="003E483B" w:rsidP="003E483B">
      <w:pPr>
        <w:widowControl/>
        <w:rPr>
          <w:sz w:val="44"/>
        </w:rPr>
      </w:pPr>
    </w:p>
    <w:p w:rsidR="003E483B" w:rsidRDefault="003E483B" w:rsidP="003E483B">
      <w:pPr>
        <w:widowControl/>
        <w:rPr>
          <w:sz w:val="44"/>
        </w:rPr>
      </w:pPr>
    </w:p>
    <w:p w:rsidR="003E483B" w:rsidRDefault="003E483B" w:rsidP="003E483B">
      <w:pPr>
        <w:widowControl/>
        <w:rPr>
          <w:sz w:val="44"/>
        </w:rPr>
      </w:pPr>
    </w:p>
    <w:p w:rsidR="003E483B" w:rsidRDefault="003E483B" w:rsidP="003E483B">
      <w:pPr>
        <w:widowControl/>
        <w:rPr>
          <w:rFonts w:ascii="標楷體" w:eastAsia="標楷體" w:hAnsi="標楷體"/>
          <w:sz w:val="44"/>
        </w:rPr>
      </w:pPr>
    </w:p>
    <w:p w:rsidR="003E483B" w:rsidRPr="00794AF0" w:rsidRDefault="003E483B" w:rsidP="003E483B">
      <w:pPr>
        <w:widowControl/>
        <w:jc w:val="center"/>
        <w:rPr>
          <w:sz w:val="44"/>
        </w:rPr>
      </w:pPr>
      <w:r w:rsidRPr="00794AF0">
        <w:rPr>
          <w:rFonts w:ascii="標楷體" w:eastAsia="標楷體" w:hAnsi="標楷體" w:hint="eastAsia"/>
          <w:sz w:val="44"/>
        </w:rPr>
        <w:t>基礎數學計分說明提醒:</w:t>
      </w:r>
    </w:p>
    <w:p w:rsidR="003E483B" w:rsidRPr="00E23477" w:rsidRDefault="003E483B" w:rsidP="003E483B">
      <w:pPr>
        <w:ind w:leftChars="-119" w:left="-286"/>
        <w:rPr>
          <w:rFonts w:ascii="標楷體" w:eastAsia="標楷體" w:hAnsi="標楷體"/>
          <w:sz w:val="28"/>
        </w:rPr>
      </w:pPr>
      <w:r w:rsidRPr="00E23477">
        <w:rPr>
          <w:rFonts w:ascii="標楷體" w:eastAsia="標楷體" w:hAnsi="標楷體" w:hint="eastAsia"/>
          <w:sz w:val="28"/>
          <w:bdr w:val="single" w:sz="4" w:space="0" w:color="auto"/>
        </w:rPr>
        <w:t>適用對象</w:t>
      </w:r>
      <w:r w:rsidRPr="00E23477">
        <w:rPr>
          <w:rFonts w:ascii="標楷體" w:eastAsia="標楷體" w:hAnsi="標楷體" w:hint="eastAsia"/>
          <w:sz w:val="28"/>
        </w:rPr>
        <w:t>:欲申請學習障礙鑑定之所有學生（小二~國二）</w:t>
      </w:r>
    </w:p>
    <w:p w:rsidR="003E483B" w:rsidRPr="00E23477" w:rsidRDefault="003E483B" w:rsidP="003E483B">
      <w:pPr>
        <w:ind w:leftChars="-119" w:left="-286"/>
        <w:rPr>
          <w:rFonts w:ascii="標楷體" w:eastAsia="標楷體" w:hAnsi="標楷體"/>
          <w:sz w:val="28"/>
        </w:rPr>
      </w:pPr>
      <w:r w:rsidRPr="00E23477">
        <w:rPr>
          <w:rFonts w:ascii="標楷體" w:eastAsia="標楷體" w:hAnsi="標楷體" w:hint="eastAsia"/>
          <w:sz w:val="28"/>
          <w:bdr w:val="single" w:sz="4" w:space="0" w:color="auto"/>
        </w:rPr>
        <w:t>施測方式</w:t>
      </w:r>
      <w:r w:rsidRPr="00E23477">
        <w:rPr>
          <w:rFonts w:ascii="標楷體" w:eastAsia="標楷體" w:hAnsi="標楷體" w:hint="eastAsia"/>
          <w:sz w:val="28"/>
        </w:rPr>
        <w:t>:個別或團體施測（三人小組）皆可，最好</w:t>
      </w:r>
      <w:proofErr w:type="gramStart"/>
      <w:r w:rsidRPr="00E23477">
        <w:rPr>
          <w:rFonts w:ascii="標楷體" w:eastAsia="標楷體" w:hAnsi="標楷體" w:hint="eastAsia"/>
          <w:sz w:val="28"/>
        </w:rPr>
        <w:t>採</w:t>
      </w:r>
      <w:proofErr w:type="gramEnd"/>
      <w:r w:rsidRPr="00E23477">
        <w:rPr>
          <w:rFonts w:ascii="標楷體" w:eastAsia="標楷體" w:hAnsi="標楷體" w:hint="eastAsia"/>
          <w:sz w:val="28"/>
        </w:rPr>
        <w:t>個別施測</w:t>
      </w:r>
    </w:p>
    <w:p w:rsidR="003E483B" w:rsidRPr="00E23477" w:rsidRDefault="003E483B" w:rsidP="003E483B">
      <w:pPr>
        <w:ind w:leftChars="-119" w:left="-286"/>
        <w:rPr>
          <w:rFonts w:ascii="標楷體" w:eastAsia="標楷體" w:hAnsi="標楷體"/>
          <w:sz w:val="28"/>
        </w:rPr>
      </w:pPr>
      <w:r w:rsidRPr="00E23477">
        <w:rPr>
          <w:rFonts w:ascii="標楷體" w:eastAsia="標楷體" w:hAnsi="標楷體" w:hint="eastAsia"/>
          <w:sz w:val="28"/>
          <w:bdr w:val="single" w:sz="4" w:space="0" w:color="auto"/>
        </w:rPr>
        <w:t>施測時間</w:t>
      </w:r>
      <w:proofErr w:type="gramStart"/>
      <w:r w:rsidRPr="00E23477">
        <w:rPr>
          <w:rFonts w:ascii="標楷體" w:eastAsia="標楷體" w:hAnsi="標楷體" w:hint="eastAsia"/>
          <w:sz w:val="28"/>
        </w:rPr>
        <w:t>—</w:t>
      </w:r>
      <w:proofErr w:type="gramEnd"/>
      <w:r w:rsidRPr="00E23477">
        <w:rPr>
          <w:rFonts w:ascii="標楷體" w:eastAsia="標楷體" w:hAnsi="標楷體"/>
          <w:sz w:val="28"/>
        </w:rPr>
        <w:t>9-10</w:t>
      </w:r>
      <w:r w:rsidRPr="00E23477">
        <w:rPr>
          <w:rFonts w:ascii="標楷體" w:eastAsia="標楷體" w:hAnsi="標楷體" w:hint="eastAsia"/>
          <w:sz w:val="28"/>
        </w:rPr>
        <w:t>分鐘</w:t>
      </w:r>
    </w:p>
    <w:p w:rsidR="003E483B" w:rsidRDefault="003E483B" w:rsidP="003E483B">
      <w:pPr>
        <w:ind w:left="720"/>
        <w:rPr>
          <w:sz w:val="28"/>
        </w:rPr>
      </w:pPr>
      <w:r>
        <w:rPr>
          <w:noProof/>
        </w:rPr>
        <w:drawing>
          <wp:anchor distT="0" distB="0" distL="114300" distR="114300" simplePos="0" relativeHeight="251723776" behindDoc="0" locked="0" layoutInCell="1" allowOverlap="1" wp14:anchorId="6CB73E70" wp14:editId="4CE33484">
            <wp:simplePos x="0" y="0"/>
            <wp:positionH relativeFrom="column">
              <wp:posOffset>702945</wp:posOffset>
            </wp:positionH>
            <wp:positionV relativeFrom="paragraph">
              <wp:posOffset>5080</wp:posOffset>
            </wp:positionV>
            <wp:extent cx="5274310" cy="3117850"/>
            <wp:effectExtent l="0" t="0" r="2540" b="6350"/>
            <wp:wrapNone/>
            <wp:docPr id="25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117850"/>
                    </a:xfrm>
                    <a:prstGeom prst="rect">
                      <a:avLst/>
                    </a:prstGeom>
                  </pic:spPr>
                </pic:pic>
              </a:graphicData>
            </a:graphic>
            <wp14:sizeRelH relativeFrom="page">
              <wp14:pctWidth>0</wp14:pctWidth>
            </wp14:sizeRelH>
            <wp14:sizeRelV relativeFrom="page">
              <wp14:pctHeight>0</wp14:pctHeight>
            </wp14:sizeRelV>
          </wp:anchor>
        </w:drawing>
      </w: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rsidP="003E483B">
      <w:pPr>
        <w:ind w:left="720"/>
        <w:rPr>
          <w:sz w:val="28"/>
        </w:rPr>
      </w:pPr>
    </w:p>
    <w:p w:rsidR="003E483B" w:rsidRDefault="003E483B">
      <w:pPr>
        <w:widowControl/>
        <w:rPr>
          <w:rFonts w:ascii="標楷體" w:eastAsia="標楷體" w:hAnsi="標楷體"/>
          <w:sz w:val="28"/>
          <w:bdr w:val="single" w:sz="4" w:space="0" w:color="auto"/>
        </w:rPr>
      </w:pPr>
      <w:r>
        <w:rPr>
          <w:rFonts w:ascii="標楷體" w:eastAsia="標楷體" w:hAnsi="標楷體"/>
          <w:sz w:val="28"/>
          <w:bdr w:val="single" w:sz="4" w:space="0" w:color="auto"/>
        </w:rPr>
        <w:br w:type="page"/>
      </w:r>
    </w:p>
    <w:p w:rsidR="003E483B" w:rsidRDefault="003E483B" w:rsidP="003E483B">
      <w:pPr>
        <w:rPr>
          <w:rFonts w:ascii="標楷體" w:eastAsia="標楷體" w:hAnsi="標楷體"/>
          <w:sz w:val="28"/>
          <w:bdr w:val="single" w:sz="4" w:space="0" w:color="auto"/>
        </w:rPr>
      </w:pPr>
      <w:r w:rsidRPr="00E23477">
        <w:rPr>
          <w:rFonts w:ascii="標楷體" w:eastAsia="標楷體" w:hAnsi="標楷體" w:hint="eastAsia"/>
          <w:sz w:val="28"/>
          <w:bdr w:val="single" w:sz="4" w:space="0" w:color="auto"/>
        </w:rPr>
        <w:lastRenderedPageBreak/>
        <w:t>施測工具</w:t>
      </w:r>
    </w:p>
    <w:p w:rsidR="003E483B" w:rsidRPr="00E23477" w:rsidRDefault="003E483B" w:rsidP="003E483B">
      <w:pPr>
        <w:rPr>
          <w:rFonts w:ascii="標楷體" w:eastAsia="標楷體" w:hAnsi="標楷體"/>
          <w:b/>
          <w:color w:val="FF0000"/>
          <w:sz w:val="28"/>
        </w:rPr>
      </w:pPr>
      <w:r w:rsidRPr="00E23477">
        <w:rPr>
          <w:rFonts w:ascii="標楷體" w:eastAsia="標楷體" w:hAnsi="標楷體" w:hint="eastAsia"/>
          <w:b/>
          <w:color w:val="FF0000"/>
          <w:sz w:val="28"/>
        </w:rPr>
        <w:t>上學期降低1</w:t>
      </w:r>
      <w:r>
        <w:rPr>
          <w:rFonts w:ascii="標楷體" w:eastAsia="標楷體" w:hAnsi="標楷體" w:hint="eastAsia"/>
          <w:b/>
          <w:color w:val="FF0000"/>
          <w:sz w:val="28"/>
        </w:rPr>
        <w:t>個年級</w:t>
      </w:r>
      <w:proofErr w:type="gramStart"/>
      <w:r>
        <w:rPr>
          <w:rFonts w:ascii="標楷體" w:eastAsia="標楷體" w:hAnsi="標楷體" w:hint="eastAsia"/>
          <w:b/>
          <w:color w:val="FF0000"/>
          <w:sz w:val="28"/>
        </w:rPr>
        <w:t>選用題本</w:t>
      </w:r>
      <w:proofErr w:type="gramEnd"/>
      <w:r>
        <w:rPr>
          <w:rFonts w:ascii="標楷體" w:eastAsia="標楷體" w:hAnsi="標楷體" w:hint="eastAsia"/>
          <w:b/>
          <w:color w:val="FF0000"/>
          <w:sz w:val="28"/>
        </w:rPr>
        <w:t>，下學期</w:t>
      </w:r>
      <w:r w:rsidRPr="00E23477">
        <w:rPr>
          <w:rFonts w:ascii="標楷體" w:eastAsia="標楷體" w:hAnsi="標楷體" w:hint="eastAsia"/>
          <w:b/>
          <w:color w:val="FF0000"/>
          <w:sz w:val="28"/>
        </w:rPr>
        <w:t>施測可不用降低一年級（以A4單面影印）</w:t>
      </w:r>
    </w:p>
    <w:p w:rsidR="003E483B" w:rsidRDefault="003E483B" w:rsidP="003E483B">
      <w:r>
        <w:rPr>
          <w:noProof/>
        </w:rPr>
        <w:drawing>
          <wp:anchor distT="0" distB="0" distL="114300" distR="114300" simplePos="0" relativeHeight="251724800" behindDoc="0" locked="0" layoutInCell="1" allowOverlap="1" wp14:anchorId="43628019" wp14:editId="34D9183F">
            <wp:simplePos x="0" y="0"/>
            <wp:positionH relativeFrom="column">
              <wp:posOffset>14605</wp:posOffset>
            </wp:positionH>
            <wp:positionV relativeFrom="paragraph">
              <wp:posOffset>-3810</wp:posOffset>
            </wp:positionV>
            <wp:extent cx="4036060" cy="1579880"/>
            <wp:effectExtent l="0" t="0" r="2540" b="0"/>
            <wp:wrapNone/>
            <wp:docPr id="2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36060" cy="1579880"/>
                    </a:xfrm>
                    <a:prstGeom prst="rect">
                      <a:avLst/>
                    </a:prstGeom>
                  </pic:spPr>
                </pic:pic>
              </a:graphicData>
            </a:graphic>
            <wp14:sizeRelH relativeFrom="page">
              <wp14:pctWidth>0</wp14:pctWidth>
            </wp14:sizeRelH>
            <wp14:sizeRelV relativeFrom="page">
              <wp14:pctHeight>0</wp14:pctHeight>
            </wp14:sizeRelV>
          </wp:anchor>
        </w:drawing>
      </w:r>
    </w:p>
    <w:p w:rsidR="003E483B" w:rsidRDefault="003E483B" w:rsidP="003E483B">
      <w:pPr>
        <w:tabs>
          <w:tab w:val="left" w:pos="670"/>
        </w:tabs>
      </w:pPr>
      <w:r>
        <w:tab/>
      </w:r>
    </w:p>
    <w:p w:rsidR="003E483B" w:rsidRDefault="003E483B" w:rsidP="003E483B"/>
    <w:p w:rsidR="003E483B" w:rsidRDefault="003E483B" w:rsidP="003E483B"/>
    <w:p w:rsidR="003E483B" w:rsidRDefault="003E483B" w:rsidP="003E483B">
      <w:r>
        <w:rPr>
          <w:noProof/>
        </w:rPr>
        <mc:AlternateContent>
          <mc:Choice Requires="wps">
            <w:drawing>
              <wp:anchor distT="0" distB="0" distL="114300" distR="114300" simplePos="0" relativeHeight="251721728" behindDoc="0" locked="0" layoutInCell="1" allowOverlap="1" wp14:anchorId="07840893" wp14:editId="6F49A127">
                <wp:simplePos x="0" y="0"/>
                <wp:positionH relativeFrom="column">
                  <wp:posOffset>1429385</wp:posOffset>
                </wp:positionH>
                <wp:positionV relativeFrom="paragraph">
                  <wp:posOffset>212090</wp:posOffset>
                </wp:positionV>
                <wp:extent cx="499110" cy="0"/>
                <wp:effectExtent l="0" t="133350" r="0" b="133350"/>
                <wp:wrapNone/>
                <wp:docPr id="254" name="直線單箭頭接點 254"/>
                <wp:cNvGraphicFramePr/>
                <a:graphic xmlns:a="http://schemas.openxmlformats.org/drawingml/2006/main">
                  <a:graphicData uri="http://schemas.microsoft.com/office/word/2010/wordprocessingShape">
                    <wps:wsp>
                      <wps:cNvCnPr/>
                      <wps:spPr>
                        <a:xfrm>
                          <a:off x="0" y="0"/>
                          <a:ext cx="49911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54" o:spid="_x0000_s1026" type="#_x0000_t32" style="position:absolute;margin-left:112.55pt;margin-top:16.7pt;width:39.3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" strokecolor="black [3040]" strokeweight="2.25pt">
                <v:stroke endarrow="open"/>
              </v:shape>
            </w:pict>
          </mc:Fallback>
        </mc:AlternateContent>
      </w:r>
    </w:p>
    <w:p w:rsidR="003E483B" w:rsidRDefault="003E483B" w:rsidP="003E483B"/>
    <w:p w:rsidR="003E483B" w:rsidRDefault="003E483B" w:rsidP="003E483B"/>
    <w:p w:rsidR="003E483B" w:rsidRPr="00E23477" w:rsidRDefault="003E483B" w:rsidP="003E483B">
      <w:pPr>
        <w:rPr>
          <w:rFonts w:ascii="標楷體" w:eastAsia="標楷體" w:hAnsi="標楷體"/>
          <w:sz w:val="28"/>
        </w:rPr>
      </w:pPr>
      <w:r w:rsidRPr="00E23477">
        <w:rPr>
          <w:rFonts w:ascii="標楷體" w:eastAsia="標楷體" w:hAnsi="標楷體" w:hint="eastAsia"/>
          <w:sz w:val="36"/>
          <w:bdr w:val="single" w:sz="4" w:space="0" w:color="auto"/>
        </w:rPr>
        <w:t>計分</w:t>
      </w:r>
    </w:p>
    <w:p w:rsidR="003E483B" w:rsidRPr="00794AF0" w:rsidRDefault="003E483B" w:rsidP="00411DFF">
      <w:pPr>
        <w:widowControl/>
        <w:numPr>
          <w:ilvl w:val="0"/>
          <w:numId w:val="94"/>
        </w:numPr>
        <w:rPr>
          <w:rFonts w:ascii="標楷體" w:eastAsia="標楷體" w:hAnsi="標楷體"/>
          <w:szCs w:val="24"/>
        </w:rPr>
      </w:pPr>
      <w:r w:rsidRPr="00794AF0">
        <w:rPr>
          <w:rFonts w:ascii="標楷體" w:eastAsia="標楷體" w:hAnsi="標楷體" w:hint="eastAsia"/>
          <w:szCs w:val="24"/>
        </w:rPr>
        <w:t>正確一題1分 ，計算正確率（取到小數點以下第二位，四捨五入）</w:t>
      </w:r>
    </w:p>
    <w:p w:rsidR="003E483B" w:rsidRPr="00794AF0" w:rsidRDefault="003E483B" w:rsidP="00411DFF">
      <w:pPr>
        <w:widowControl/>
        <w:numPr>
          <w:ilvl w:val="0"/>
          <w:numId w:val="94"/>
        </w:numPr>
        <w:rPr>
          <w:rFonts w:ascii="標楷體" w:eastAsia="標楷體" w:hAnsi="標楷體"/>
          <w:szCs w:val="24"/>
        </w:rPr>
      </w:pPr>
      <w:r w:rsidRPr="00794AF0">
        <w:rPr>
          <w:rFonts w:ascii="標楷體" w:eastAsia="標楷體" w:hAnsi="標楷體" w:hint="eastAsia"/>
          <w:szCs w:val="24"/>
        </w:rPr>
        <w:t>每</w:t>
      </w:r>
      <w:proofErr w:type="gramStart"/>
      <w:r w:rsidRPr="00794AF0">
        <w:rPr>
          <w:rFonts w:ascii="標楷體" w:eastAsia="標楷體" w:hAnsi="標楷體" w:hint="eastAsia"/>
          <w:szCs w:val="24"/>
        </w:rPr>
        <w:t>個</w:t>
      </w:r>
      <w:proofErr w:type="gramEnd"/>
      <w:r w:rsidRPr="00794AF0">
        <w:rPr>
          <w:rFonts w:ascii="標楷體" w:eastAsia="標楷體" w:hAnsi="標楷體" w:hint="eastAsia"/>
          <w:szCs w:val="24"/>
        </w:rPr>
        <w:t>分測驗計算兩個成績：</w:t>
      </w:r>
    </w:p>
    <w:p w:rsidR="003E483B" w:rsidRPr="00794AF0" w:rsidRDefault="003E483B" w:rsidP="003E483B">
      <w:pPr>
        <w:widowControl/>
        <w:ind w:left="720"/>
        <w:rPr>
          <w:rFonts w:ascii="標楷體" w:eastAsia="標楷體" w:hAnsi="標楷體"/>
          <w:szCs w:val="24"/>
        </w:rPr>
      </w:pPr>
      <w:r w:rsidRPr="00794AF0">
        <w:rPr>
          <w:rFonts w:ascii="標楷體" w:eastAsia="標楷體" w:hAnsi="標楷體" w:hint="eastAsia"/>
          <w:szCs w:val="24"/>
        </w:rPr>
        <w:t>（一）答對</w:t>
      </w:r>
      <w:r w:rsidRPr="00794AF0">
        <w:rPr>
          <w:rFonts w:ascii="標楷體" w:eastAsia="標楷體" w:hAnsi="標楷體"/>
          <w:szCs w:val="24"/>
        </w:rPr>
        <w:t>/</w:t>
      </w:r>
      <w:r w:rsidRPr="00794AF0">
        <w:rPr>
          <w:rFonts w:ascii="標楷體" w:eastAsia="標楷體" w:hAnsi="標楷體" w:hint="eastAsia"/>
          <w:szCs w:val="24"/>
        </w:rPr>
        <w:t>全部題數</w:t>
      </w:r>
      <w:proofErr w:type="gramStart"/>
      <w:r w:rsidRPr="00794AF0">
        <w:rPr>
          <w:rFonts w:ascii="標楷體" w:eastAsia="標楷體" w:hAnsi="標楷體"/>
          <w:szCs w:val="24"/>
        </w:rPr>
        <w:t>﹪</w:t>
      </w:r>
      <w:proofErr w:type="gramEnd"/>
      <w:r w:rsidRPr="00794AF0">
        <w:rPr>
          <w:rFonts w:ascii="標楷體" w:eastAsia="標楷體" w:hAnsi="標楷體" w:hint="eastAsia"/>
          <w:szCs w:val="24"/>
        </w:rPr>
        <w:t xml:space="preserve">（二）答對 </w:t>
      </w:r>
      <w:r w:rsidRPr="00794AF0">
        <w:rPr>
          <w:rFonts w:ascii="標楷體" w:eastAsia="標楷體" w:hAnsi="標楷體"/>
          <w:szCs w:val="24"/>
        </w:rPr>
        <w:t>/</w:t>
      </w:r>
      <w:r w:rsidRPr="00794AF0">
        <w:rPr>
          <w:rFonts w:ascii="標楷體" w:eastAsia="標楷體" w:hAnsi="標楷體" w:hint="eastAsia"/>
          <w:szCs w:val="24"/>
        </w:rPr>
        <w:t>做完題數</w:t>
      </w:r>
      <w:proofErr w:type="gramStart"/>
      <w:r w:rsidRPr="00794AF0">
        <w:rPr>
          <w:rFonts w:ascii="標楷體" w:eastAsia="標楷體" w:hAnsi="標楷體"/>
          <w:szCs w:val="24"/>
        </w:rPr>
        <w:t>﹪</w:t>
      </w:r>
      <w:proofErr w:type="gramEnd"/>
    </w:p>
    <w:p w:rsidR="003E483B" w:rsidRPr="00794AF0" w:rsidRDefault="003E483B" w:rsidP="003E483B">
      <w:pPr>
        <w:widowControl/>
        <w:rPr>
          <w:rFonts w:ascii="標楷體" w:eastAsia="標楷體" w:hAnsi="標楷體"/>
          <w:szCs w:val="24"/>
        </w:rPr>
      </w:pPr>
      <w:r w:rsidRPr="00794AF0">
        <w:rPr>
          <w:rFonts w:ascii="標楷體" w:eastAsia="標楷體" w:hAnsi="標楷體" w:hint="eastAsia"/>
          <w:szCs w:val="24"/>
        </w:rPr>
        <w:t xml:space="preserve">      (三)總分(總分的算法請依照</w:t>
      </w:r>
      <w:proofErr w:type="gramStart"/>
      <w:r w:rsidRPr="00794AF0">
        <w:rPr>
          <w:rFonts w:ascii="標楷體" w:eastAsia="標楷體" w:hAnsi="標楷體" w:hint="eastAsia"/>
          <w:szCs w:val="24"/>
        </w:rPr>
        <w:t>下表各年級</w:t>
      </w:r>
      <w:proofErr w:type="gramEnd"/>
      <w:r w:rsidRPr="00794AF0">
        <w:rPr>
          <w:rFonts w:ascii="標楷體" w:eastAsia="標楷體" w:hAnsi="標楷體" w:hint="eastAsia"/>
          <w:szCs w:val="24"/>
        </w:rPr>
        <w:t xml:space="preserve">有標明星星的部份去算答對   </w:t>
      </w:r>
    </w:p>
    <w:p w:rsidR="003E483B" w:rsidRPr="00794AF0" w:rsidRDefault="003E483B" w:rsidP="003E483B">
      <w:pPr>
        <w:widowControl/>
        <w:rPr>
          <w:rFonts w:ascii="標楷體" w:eastAsia="標楷體" w:hAnsi="標楷體"/>
          <w:szCs w:val="24"/>
        </w:rPr>
      </w:pPr>
      <w:r w:rsidRPr="00794AF0">
        <w:rPr>
          <w:rFonts w:ascii="標楷體" w:eastAsia="標楷體" w:hAnsi="標楷體" w:hint="eastAsia"/>
          <w:szCs w:val="24"/>
        </w:rPr>
        <w:t xml:space="preserve">                  題數，最後</w:t>
      </w:r>
      <w:proofErr w:type="gramStart"/>
      <w:r w:rsidRPr="00794AF0">
        <w:rPr>
          <w:rFonts w:ascii="標楷體" w:eastAsia="標楷體" w:hAnsi="標楷體" w:hint="eastAsia"/>
          <w:szCs w:val="24"/>
        </w:rPr>
        <w:t>對應切截分數</w:t>
      </w:r>
      <w:proofErr w:type="gramEnd"/>
      <w:r w:rsidRPr="00794AF0">
        <w:rPr>
          <w:rFonts w:ascii="標楷體" w:eastAsia="標楷體" w:hAnsi="標楷體" w:hint="eastAsia"/>
          <w:szCs w:val="24"/>
        </w:rPr>
        <w:t>)</w:t>
      </w:r>
    </w:p>
    <w:p w:rsidR="003E483B" w:rsidRPr="00794AF0" w:rsidRDefault="003E483B" w:rsidP="00411DFF">
      <w:pPr>
        <w:widowControl/>
        <w:numPr>
          <w:ilvl w:val="0"/>
          <w:numId w:val="94"/>
        </w:numPr>
        <w:rPr>
          <w:rFonts w:ascii="標楷體" w:eastAsia="標楷體" w:hAnsi="標楷體"/>
          <w:szCs w:val="24"/>
        </w:rPr>
      </w:pPr>
      <w:r w:rsidRPr="00794AF0">
        <w:rPr>
          <w:rFonts w:ascii="標楷體" w:eastAsia="標楷體" w:hAnsi="標楷體" w:hint="eastAsia"/>
          <w:szCs w:val="24"/>
        </w:rPr>
        <w:t>將成績紀錄在題本分測驗上</w:t>
      </w:r>
    </w:p>
    <w:p w:rsidR="003E483B" w:rsidRPr="00794AF0" w:rsidRDefault="003E483B" w:rsidP="00411DFF">
      <w:pPr>
        <w:widowControl/>
        <w:numPr>
          <w:ilvl w:val="0"/>
          <w:numId w:val="94"/>
        </w:numPr>
        <w:rPr>
          <w:rFonts w:ascii="標楷體" w:eastAsia="標楷體" w:hAnsi="標楷體"/>
          <w:szCs w:val="24"/>
        </w:rPr>
      </w:pPr>
      <w:r w:rsidRPr="00794AF0">
        <w:rPr>
          <w:rFonts w:ascii="標楷體" w:eastAsia="標楷體" w:hAnsi="標楷體" w:hint="eastAsia"/>
          <w:szCs w:val="24"/>
        </w:rPr>
        <w:t>範例：</w:t>
      </w:r>
      <w:proofErr w:type="gramStart"/>
      <w:r w:rsidRPr="00794AF0">
        <w:rPr>
          <w:rFonts w:ascii="標楷體" w:eastAsia="標楷體" w:hAnsi="標楷體" w:hint="eastAsia"/>
          <w:szCs w:val="24"/>
        </w:rPr>
        <w:t>不</w:t>
      </w:r>
      <w:proofErr w:type="gramEnd"/>
      <w:r w:rsidRPr="00794AF0">
        <w:rPr>
          <w:rFonts w:ascii="標楷體" w:eastAsia="標楷體" w:hAnsi="標楷體" w:hint="eastAsia"/>
          <w:szCs w:val="24"/>
        </w:rPr>
        <w:t>進位加法   （一）</w:t>
      </w:r>
      <w:r w:rsidRPr="00794AF0">
        <w:rPr>
          <w:rFonts w:ascii="標楷體" w:eastAsia="標楷體" w:hAnsi="標楷體"/>
          <w:szCs w:val="24"/>
        </w:rPr>
        <w:t>6/10=0.6</w:t>
      </w:r>
      <w:r w:rsidRPr="00794AF0">
        <w:rPr>
          <w:rFonts w:ascii="標楷體" w:eastAsia="標楷體" w:hAnsi="標楷體" w:hint="eastAsia"/>
          <w:szCs w:val="24"/>
        </w:rPr>
        <w:t>（二）</w:t>
      </w:r>
      <w:r w:rsidRPr="00794AF0">
        <w:rPr>
          <w:rFonts w:ascii="標楷體" w:eastAsia="標楷體" w:hAnsi="標楷體"/>
          <w:szCs w:val="24"/>
        </w:rPr>
        <w:t>6/6=1.0</w:t>
      </w:r>
    </w:p>
    <w:p w:rsidR="003E483B" w:rsidRPr="00E23477" w:rsidRDefault="003E483B" w:rsidP="00411DFF">
      <w:pPr>
        <w:widowControl/>
        <w:numPr>
          <w:ilvl w:val="0"/>
          <w:numId w:val="94"/>
        </w:numPr>
        <w:rPr>
          <w:rFonts w:ascii="標楷體" w:eastAsia="標楷體" w:hAnsi="標楷體"/>
        </w:rPr>
      </w:pPr>
      <w:r w:rsidRPr="00794AF0">
        <w:rPr>
          <w:rFonts w:ascii="標楷體" w:eastAsia="標楷體" w:hAnsi="標楷體" w:hint="eastAsia"/>
          <w:szCs w:val="24"/>
        </w:rPr>
        <w:t>若學生大部份分測驗不及格，且（一）（二）分數有差距，表示他有數學基本概念上的困難。</w:t>
      </w:r>
      <w:r w:rsidRPr="00794AF0">
        <w:rPr>
          <w:rFonts w:ascii="標楷體" w:eastAsia="標楷體" w:hAnsi="標楷體"/>
          <w:szCs w:val="24"/>
        </w:rPr>
        <w:t xml:space="preserve"> </w:t>
      </w:r>
      <w:r w:rsidRPr="00E23477">
        <w:rPr>
          <w:rFonts w:ascii="標楷體" w:eastAsia="標楷體" w:hAnsi="標楷體"/>
          <w:sz w:val="28"/>
        </w:rPr>
        <w:t xml:space="preserve">   </w:t>
      </w:r>
      <w:r w:rsidRPr="00E23477">
        <w:rPr>
          <w:rFonts w:ascii="標楷體" w:eastAsia="標楷體" w:hAnsi="標楷體"/>
        </w:rPr>
        <w:t xml:space="preserve"> </w:t>
      </w:r>
    </w:p>
    <w:p w:rsidR="003E483B" w:rsidRDefault="003E483B" w:rsidP="003E483B">
      <w:pPr>
        <w:tabs>
          <w:tab w:val="left" w:pos="670"/>
        </w:tabs>
      </w:pPr>
      <w:r w:rsidRPr="00794AF0">
        <w:rPr>
          <w:noProof/>
          <w:szCs w:val="24"/>
        </w:rPr>
        <w:drawing>
          <wp:anchor distT="0" distB="0" distL="114300" distR="114300" simplePos="0" relativeHeight="251722752" behindDoc="0" locked="0" layoutInCell="1" allowOverlap="1" wp14:anchorId="53F0B1CE" wp14:editId="53E218B5">
            <wp:simplePos x="0" y="0"/>
            <wp:positionH relativeFrom="column">
              <wp:posOffset>693420</wp:posOffset>
            </wp:positionH>
            <wp:positionV relativeFrom="paragraph">
              <wp:posOffset>109855</wp:posOffset>
            </wp:positionV>
            <wp:extent cx="5021580" cy="3714750"/>
            <wp:effectExtent l="19050" t="19050" r="26670" b="1905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161" t="15419" r="20161" b="6054"/>
                    <a:stretch/>
                  </pic:blipFill>
                  <pic:spPr bwMode="auto">
                    <a:xfrm>
                      <a:off x="0" y="0"/>
                      <a:ext cx="5021580" cy="3714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Default="003E483B" w:rsidP="003E483B">
      <w:pPr>
        <w:tabs>
          <w:tab w:val="left" w:pos="670"/>
        </w:tabs>
      </w:pPr>
    </w:p>
    <w:p w:rsidR="003E483B" w:rsidRPr="00E23477" w:rsidRDefault="003E483B" w:rsidP="003E483B">
      <w:pPr>
        <w:tabs>
          <w:tab w:val="left" w:pos="670"/>
        </w:tabs>
      </w:pPr>
    </w:p>
    <w:p w:rsidR="003E483B" w:rsidRDefault="003E483B">
      <w:pPr>
        <w:widowControl/>
        <w:rPr>
          <w:rFonts w:ascii="標楷體" w:eastAsia="標楷體" w:hAnsi="標楷體"/>
          <w:b/>
          <w:sz w:val="36"/>
          <w:szCs w:val="36"/>
        </w:rPr>
      </w:pPr>
      <w:r>
        <w:rPr>
          <w:rFonts w:ascii="標楷體" w:eastAsia="標楷體" w:hAnsi="標楷體"/>
          <w:b/>
          <w:sz w:val="36"/>
          <w:szCs w:val="36"/>
        </w:rPr>
        <w:br w:type="page"/>
      </w:r>
    </w:p>
    <w:p w:rsidR="008A5E18" w:rsidRDefault="008A5E18" w:rsidP="008A5E18">
      <w:pPr>
        <w:spacing w:afterLines="50" w:after="180" w:line="0" w:lineRule="atLeast"/>
        <w:jc w:val="center"/>
        <w:rPr>
          <w:rFonts w:ascii="標楷體" w:eastAsia="標楷體"/>
          <w:b/>
          <w:bCs/>
          <w:sz w:val="36"/>
          <w:szCs w:val="36"/>
        </w:rPr>
      </w:pPr>
      <w:r>
        <w:rPr>
          <w:rFonts w:ascii="標楷體" w:eastAsia="標楷體" w:hAnsi="標楷體" w:hint="eastAsia"/>
          <w:b/>
          <w:sz w:val="36"/>
          <w:szCs w:val="36"/>
        </w:rPr>
        <w:lastRenderedPageBreak/>
        <w:t>基隆市移除特殊教育學生身份申請書</w:t>
      </w:r>
      <w:r>
        <w:rPr>
          <w:rFonts w:ascii="標楷體" w:eastAsia="標楷體" w:hAnsi="標楷體" w:hint="eastAsia"/>
          <w:sz w:val="32"/>
          <w:szCs w:val="32"/>
        </w:rPr>
        <w:t xml:space="preserve">  </w:t>
      </w:r>
      <w:r>
        <w:rPr>
          <w:rFonts w:ascii="標楷體" w:eastAsia="標楷體" w:hAnsi="標楷體" w:hint="eastAsia"/>
          <w:sz w:val="16"/>
          <w:szCs w:val="16"/>
        </w:rPr>
        <w:t xml:space="preserve"> 103.02修訂</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1"/>
        <w:gridCol w:w="1134"/>
        <w:gridCol w:w="2847"/>
        <w:gridCol w:w="1134"/>
        <w:gridCol w:w="2540"/>
        <w:gridCol w:w="850"/>
        <w:gridCol w:w="1714"/>
      </w:tblGrid>
      <w:tr w:rsidR="008A5E18" w:rsidTr="008A5E18">
        <w:trPr>
          <w:gridBefore w:val="4"/>
          <w:wBefore w:w="5696" w:type="dxa"/>
          <w:trHeight w:val="300"/>
          <w:jc w:val="center"/>
        </w:trPr>
        <w:tc>
          <w:tcPr>
            <w:tcW w:w="5104" w:type="dxa"/>
            <w:gridSpan w:val="3"/>
            <w:tcBorders>
              <w:top w:val="single" w:sz="4" w:space="0" w:color="auto"/>
              <w:left w:val="single" w:sz="4" w:space="0" w:color="auto"/>
              <w:bottom w:val="single" w:sz="4" w:space="0" w:color="auto"/>
              <w:right w:val="single" w:sz="4" w:space="0" w:color="auto"/>
            </w:tcBorders>
            <w:hideMark/>
          </w:tcPr>
          <w:p w:rsidR="008A5E18" w:rsidRDefault="008A5E18">
            <w:pPr>
              <w:rPr>
                <w:rFonts w:ascii="標楷體" w:eastAsia="標楷體"/>
                <w:szCs w:val="24"/>
              </w:rPr>
            </w:pPr>
            <w:r>
              <w:rPr>
                <w:rFonts w:ascii="標楷體" w:eastAsia="標楷體" w:hint="eastAsia"/>
              </w:rPr>
              <w:t>填表日期：        年       月       日</w:t>
            </w:r>
          </w:p>
        </w:tc>
      </w:tr>
      <w:tr w:rsidR="008A5E18" w:rsidTr="008A5E18">
        <w:trPr>
          <w:cantSplit/>
          <w:trHeight w:val="680"/>
          <w:jc w:val="center"/>
        </w:trPr>
        <w:tc>
          <w:tcPr>
            <w:tcW w:w="581"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8A5E18" w:rsidRDefault="008A5E18">
            <w:pPr>
              <w:ind w:left="113" w:right="113"/>
              <w:jc w:val="center"/>
              <w:rPr>
                <w:rFonts w:ascii="標楷體" w:eastAsia="標楷體"/>
                <w:szCs w:val="24"/>
              </w:rPr>
            </w:pPr>
            <w:r>
              <w:rPr>
                <w:rFonts w:ascii="標楷體" w:eastAsia="標楷體" w:hint="eastAsia"/>
              </w:rPr>
              <w:t>學生資料</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rPr>
                <w:rFonts w:ascii="標楷體" w:eastAsia="標楷體"/>
                <w:szCs w:val="24"/>
              </w:rPr>
            </w:pPr>
            <w:r>
              <w:rPr>
                <w:rFonts w:ascii="標楷體" w:eastAsia="標楷體" w:hint="eastAsia"/>
              </w:rPr>
              <w:t>學生姓名</w:t>
            </w:r>
          </w:p>
        </w:tc>
        <w:tc>
          <w:tcPr>
            <w:tcW w:w="2847" w:type="dxa"/>
            <w:tcBorders>
              <w:top w:val="single" w:sz="4" w:space="0" w:color="auto"/>
              <w:left w:val="single" w:sz="4" w:space="0" w:color="auto"/>
              <w:bottom w:val="single" w:sz="4" w:space="0" w:color="auto"/>
              <w:right w:val="single" w:sz="4" w:space="0" w:color="auto"/>
            </w:tcBorders>
            <w:vAlign w:val="center"/>
          </w:tcPr>
          <w:p w:rsidR="008A5E18" w:rsidRDefault="008A5E18">
            <w:pPr>
              <w:jc w:val="center"/>
              <w:rPr>
                <w:rFonts w:ascii="標楷體" w:eastAsia="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pStyle w:val="ab"/>
              <w:adjustRightInd w:val="0"/>
              <w:snapToGrid w:val="0"/>
              <w:rPr>
                <w:sz w:val="24"/>
                <w:lang w:val="en-US" w:eastAsia="zh-TW"/>
              </w:rPr>
            </w:pPr>
            <w:r>
              <w:rPr>
                <w:rFonts w:hint="eastAsia"/>
                <w:sz w:val="24"/>
                <w:lang w:val="en-US" w:eastAsia="zh-TW"/>
              </w:rPr>
              <w:t>身分證</w:t>
            </w:r>
            <w:r>
              <w:rPr>
                <w:rFonts w:hint="eastAsia"/>
                <w:sz w:val="24"/>
                <w:lang w:val="en-US" w:eastAsia="zh-TW"/>
              </w:rPr>
              <w:br/>
              <w:t>字號</w:t>
            </w:r>
          </w:p>
        </w:tc>
        <w:tc>
          <w:tcPr>
            <w:tcW w:w="2540" w:type="dxa"/>
            <w:tcBorders>
              <w:top w:val="single" w:sz="4" w:space="0" w:color="auto"/>
              <w:left w:val="single" w:sz="4" w:space="0" w:color="auto"/>
              <w:bottom w:val="single" w:sz="4" w:space="0" w:color="auto"/>
              <w:right w:val="single" w:sz="4" w:space="0" w:color="auto"/>
            </w:tcBorders>
            <w:vAlign w:val="center"/>
          </w:tcPr>
          <w:p w:rsidR="008A5E18" w:rsidRDefault="008A5E18">
            <w:pPr>
              <w:jc w:val="center"/>
              <w:rPr>
                <w:rFonts w:ascii="標楷體" w:eastAsia="標楷體"/>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A5E18" w:rsidRDefault="008A5E18">
            <w:pPr>
              <w:ind w:left="12"/>
              <w:jc w:val="center"/>
              <w:rPr>
                <w:rFonts w:ascii="標楷體" w:eastAsia="標楷體"/>
                <w:szCs w:val="24"/>
              </w:rPr>
            </w:pPr>
            <w:r>
              <w:rPr>
                <w:rFonts w:ascii="標楷體" w:eastAsia="標楷體" w:hint="eastAsia"/>
              </w:rPr>
              <w:t>性別</w:t>
            </w:r>
          </w:p>
        </w:tc>
        <w:tc>
          <w:tcPr>
            <w:tcW w:w="171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jc w:val="center"/>
              <w:rPr>
                <w:rFonts w:ascii="標楷體" w:eastAsia="標楷體"/>
                <w:szCs w:val="24"/>
              </w:rPr>
            </w:pPr>
            <w:r>
              <w:rPr>
                <w:rFonts w:ascii="標楷體" w:eastAsia="標楷體" w:hAnsi="標楷體" w:hint="eastAsia"/>
              </w:rPr>
              <w:t>□男  □女</w:t>
            </w:r>
          </w:p>
        </w:tc>
      </w:tr>
      <w:tr w:rsidR="008A5E18" w:rsidTr="008A5E18">
        <w:trPr>
          <w:cantSplit/>
          <w:trHeight w:val="645"/>
          <w:jc w:val="center"/>
        </w:trPr>
        <w:tc>
          <w:tcPr>
            <w:tcW w:w="10800" w:type="dxa"/>
            <w:vMerge/>
            <w:tcBorders>
              <w:top w:val="single" w:sz="4" w:space="0" w:color="auto"/>
              <w:left w:val="single" w:sz="4" w:space="0" w:color="auto"/>
              <w:bottom w:val="single" w:sz="4" w:space="0" w:color="auto"/>
              <w:right w:val="single" w:sz="4" w:space="0" w:color="auto"/>
            </w:tcBorders>
            <w:vAlign w:val="center"/>
            <w:hideMark/>
          </w:tcPr>
          <w:p w:rsidR="008A5E18" w:rsidRDefault="008A5E18">
            <w:pPr>
              <w:widowControl/>
              <w:rPr>
                <w:rFonts w:ascii="標楷體" w:eastAsia="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jc w:val="both"/>
              <w:rPr>
                <w:rFonts w:ascii="標楷體" w:eastAsia="標楷體"/>
                <w:szCs w:val="24"/>
              </w:rPr>
            </w:pPr>
            <w:r>
              <w:rPr>
                <w:rFonts w:ascii="標楷體" w:eastAsia="標楷體" w:hint="eastAsia"/>
              </w:rPr>
              <w:t>就讀學校</w:t>
            </w:r>
          </w:p>
        </w:tc>
        <w:tc>
          <w:tcPr>
            <w:tcW w:w="2847" w:type="dxa"/>
            <w:tcBorders>
              <w:top w:val="single" w:sz="4" w:space="0" w:color="auto"/>
              <w:left w:val="single" w:sz="4" w:space="0" w:color="auto"/>
              <w:bottom w:val="single" w:sz="4" w:space="0" w:color="auto"/>
              <w:right w:val="single" w:sz="4" w:space="0" w:color="auto"/>
            </w:tcBorders>
            <w:vAlign w:val="center"/>
          </w:tcPr>
          <w:p w:rsidR="008A5E18" w:rsidRDefault="008A5E18">
            <w:pPr>
              <w:jc w:val="both"/>
              <w:rPr>
                <w:rFonts w:ascii="標楷體" w:eastAsia="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jc w:val="both"/>
              <w:rPr>
                <w:rFonts w:ascii="標楷體" w:eastAsia="標楷體"/>
                <w:szCs w:val="24"/>
              </w:rPr>
            </w:pPr>
            <w:r>
              <w:rPr>
                <w:rFonts w:ascii="標楷體" w:eastAsia="標楷體" w:hint="eastAsia"/>
              </w:rPr>
              <w:t>家長姓名</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8A5E18" w:rsidRDefault="008A5E18">
            <w:pPr>
              <w:rPr>
                <w:rFonts w:ascii="標楷體" w:eastAsia="標楷體"/>
                <w:szCs w:val="24"/>
              </w:rPr>
            </w:pPr>
            <w:r>
              <w:rPr>
                <w:rFonts w:ascii="標楷體" w:eastAsia="標楷體" w:hint="eastAsia"/>
              </w:rPr>
              <w:t xml:space="preserve">             </w:t>
            </w:r>
          </w:p>
        </w:tc>
      </w:tr>
      <w:tr w:rsidR="008A5E18" w:rsidTr="008A5E18">
        <w:trPr>
          <w:cantSplit/>
          <w:trHeight w:val="597"/>
          <w:jc w:val="center"/>
        </w:trPr>
        <w:tc>
          <w:tcPr>
            <w:tcW w:w="10800" w:type="dxa"/>
            <w:vMerge/>
            <w:tcBorders>
              <w:top w:val="single" w:sz="4" w:space="0" w:color="auto"/>
              <w:left w:val="single" w:sz="4" w:space="0" w:color="auto"/>
              <w:bottom w:val="single" w:sz="4" w:space="0" w:color="auto"/>
              <w:right w:val="single" w:sz="4" w:space="0" w:color="auto"/>
            </w:tcBorders>
            <w:vAlign w:val="center"/>
            <w:hideMark/>
          </w:tcPr>
          <w:p w:rsidR="008A5E18" w:rsidRDefault="008A5E18">
            <w:pPr>
              <w:widowControl/>
              <w:rPr>
                <w:rFonts w:ascii="標楷體" w:eastAsia="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adjustRightInd w:val="0"/>
              <w:snapToGrid w:val="0"/>
              <w:jc w:val="both"/>
              <w:rPr>
                <w:rFonts w:ascii="標楷體" w:eastAsia="標楷體"/>
                <w:szCs w:val="24"/>
              </w:rPr>
            </w:pPr>
            <w:r>
              <w:rPr>
                <w:rFonts w:ascii="標楷體" w:eastAsia="標楷體" w:hint="eastAsia"/>
              </w:rPr>
              <w:t>就讀年級</w:t>
            </w:r>
          </w:p>
        </w:tc>
        <w:tc>
          <w:tcPr>
            <w:tcW w:w="2847" w:type="dxa"/>
            <w:tcBorders>
              <w:top w:val="single" w:sz="4" w:space="0" w:color="auto"/>
              <w:left w:val="single" w:sz="4" w:space="0" w:color="auto"/>
              <w:bottom w:val="single" w:sz="4" w:space="0" w:color="auto"/>
              <w:right w:val="single" w:sz="4" w:space="0" w:color="auto"/>
            </w:tcBorders>
            <w:vAlign w:val="center"/>
          </w:tcPr>
          <w:p w:rsidR="008A5E18" w:rsidRDefault="008A5E18">
            <w:pPr>
              <w:adjustRightInd w:val="0"/>
              <w:snapToGrid w:val="0"/>
              <w:jc w:val="both"/>
              <w:rPr>
                <w:rFonts w:ascii="標楷體" w:eastAsia="標楷體"/>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5E18" w:rsidRDefault="008A5E18">
            <w:pPr>
              <w:adjustRightInd w:val="0"/>
              <w:snapToGrid w:val="0"/>
              <w:spacing w:before="100" w:beforeAutospacing="1" w:after="100" w:afterAutospacing="1"/>
              <w:jc w:val="both"/>
              <w:rPr>
                <w:rFonts w:ascii="標楷體" w:eastAsia="標楷體"/>
                <w:szCs w:val="24"/>
              </w:rPr>
            </w:pPr>
            <w:r>
              <w:rPr>
                <w:rFonts w:ascii="標楷體" w:eastAsia="標楷體" w:hint="eastAsia"/>
              </w:rPr>
              <w:t>連絡電話</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8A5E18" w:rsidRDefault="008A5E18">
            <w:pPr>
              <w:adjustRightInd w:val="0"/>
              <w:snapToGrid w:val="0"/>
              <w:jc w:val="both"/>
              <w:rPr>
                <w:rFonts w:ascii="標楷體" w:eastAsia="標楷體"/>
                <w:szCs w:val="24"/>
              </w:rPr>
            </w:pPr>
            <w:r>
              <w:rPr>
                <w:rFonts w:ascii="標楷體" w:eastAsia="標楷體" w:hint="eastAsia"/>
              </w:rPr>
              <w:t>市話：            手機：</w:t>
            </w:r>
          </w:p>
        </w:tc>
      </w:tr>
      <w:tr w:rsidR="008A5E18" w:rsidTr="008A5E18">
        <w:trPr>
          <w:cantSplit/>
          <w:trHeight w:val="2320"/>
          <w:jc w:val="center"/>
        </w:trPr>
        <w:tc>
          <w:tcPr>
            <w:tcW w:w="1715" w:type="dxa"/>
            <w:gridSpan w:val="2"/>
            <w:tcBorders>
              <w:top w:val="single" w:sz="4" w:space="0" w:color="auto"/>
              <w:left w:val="single" w:sz="4" w:space="0" w:color="auto"/>
              <w:bottom w:val="single" w:sz="4" w:space="0" w:color="auto"/>
              <w:right w:val="single" w:sz="4" w:space="0" w:color="auto"/>
            </w:tcBorders>
            <w:vAlign w:val="center"/>
            <w:hideMark/>
          </w:tcPr>
          <w:p w:rsidR="008A5E18" w:rsidRDefault="008A5E18">
            <w:pPr>
              <w:jc w:val="center"/>
              <w:rPr>
                <w:rFonts w:ascii="標楷體" w:eastAsia="標楷體" w:hAnsi="標楷體"/>
                <w:szCs w:val="24"/>
              </w:rPr>
            </w:pPr>
            <w:r>
              <w:rPr>
                <w:rFonts w:ascii="標楷體" w:eastAsia="標楷體" w:hAnsi="標楷體" w:hint="eastAsia"/>
              </w:rPr>
              <w:t>移除</w:t>
            </w:r>
            <w:r>
              <w:rPr>
                <w:rFonts w:ascii="標楷體" w:eastAsia="標楷體" w:hint="eastAsia"/>
              </w:rPr>
              <w:t>特殊教育學生身份原因</w:t>
            </w:r>
          </w:p>
        </w:tc>
        <w:tc>
          <w:tcPr>
            <w:tcW w:w="9085" w:type="dxa"/>
            <w:gridSpan w:val="5"/>
            <w:tcBorders>
              <w:top w:val="single" w:sz="4" w:space="0" w:color="auto"/>
              <w:left w:val="single" w:sz="4" w:space="0" w:color="auto"/>
              <w:bottom w:val="single" w:sz="4" w:space="0" w:color="auto"/>
              <w:right w:val="single" w:sz="4" w:space="0" w:color="auto"/>
            </w:tcBorders>
          </w:tcPr>
          <w:p w:rsidR="008A5E18" w:rsidRDefault="008A5E18" w:rsidP="00411DFF">
            <w:pPr>
              <w:numPr>
                <w:ilvl w:val="0"/>
                <w:numId w:val="14"/>
              </w:numPr>
              <w:adjustRightInd w:val="0"/>
              <w:snapToGrid w:val="0"/>
              <w:ind w:left="357" w:hanging="357"/>
              <w:jc w:val="both"/>
              <w:rPr>
                <w:rFonts w:ascii="標楷體" w:eastAsia="標楷體"/>
                <w:szCs w:val="24"/>
              </w:rPr>
            </w:pPr>
            <w:r>
              <w:rPr>
                <w:rFonts w:ascii="標楷體" w:eastAsia="標楷體" w:hint="eastAsia"/>
              </w:rPr>
              <w:t>原有之身心障礙證明（手冊）過期，或經重新鑑定後無法再取得或未再提出重新鑑定申請。</w:t>
            </w:r>
          </w:p>
          <w:p w:rsidR="008A5E18" w:rsidRDefault="008A5E18" w:rsidP="00411DFF">
            <w:pPr>
              <w:numPr>
                <w:ilvl w:val="0"/>
                <w:numId w:val="14"/>
              </w:numPr>
              <w:adjustRightInd w:val="0"/>
              <w:snapToGrid w:val="0"/>
              <w:ind w:left="357" w:hanging="357"/>
              <w:jc w:val="both"/>
              <w:rPr>
                <w:rFonts w:ascii="標楷體" w:eastAsia="標楷體" w:hAnsi="標楷體"/>
                <w:u w:val="single"/>
              </w:rPr>
            </w:pPr>
            <w:r>
              <w:rPr>
                <w:rFonts w:ascii="標楷體" w:eastAsia="標楷體" w:hint="eastAsia"/>
              </w:rPr>
              <w:t>聯合評估中心之發展遲緩證明已超過1年，或是年滿6歲發展遲緩證明已不再適用。</w:t>
            </w:r>
          </w:p>
          <w:p w:rsidR="008A5E18" w:rsidRDefault="008A5E18" w:rsidP="00411DFF">
            <w:pPr>
              <w:numPr>
                <w:ilvl w:val="0"/>
                <w:numId w:val="14"/>
              </w:numPr>
              <w:adjustRightInd w:val="0"/>
              <w:snapToGrid w:val="0"/>
              <w:ind w:left="357" w:hanging="357"/>
              <w:jc w:val="both"/>
              <w:rPr>
                <w:rFonts w:ascii="標楷體" w:eastAsia="標楷體" w:hAnsi="標楷體"/>
                <w:u w:val="single"/>
              </w:rPr>
            </w:pPr>
            <w:r>
              <w:rPr>
                <w:rFonts w:ascii="標楷體" w:eastAsia="標楷體" w:hint="eastAsia"/>
              </w:rPr>
              <w:t>雖曾經</w:t>
            </w:r>
            <w:proofErr w:type="gramStart"/>
            <w:r>
              <w:rPr>
                <w:rFonts w:ascii="標楷體" w:eastAsia="標楷體" w:hint="eastAsia"/>
              </w:rPr>
              <w:t>鑑</w:t>
            </w:r>
            <w:proofErr w:type="gramEnd"/>
            <w:r>
              <w:rPr>
                <w:rFonts w:ascii="標楷體" w:eastAsia="標楷體" w:hint="eastAsia"/>
              </w:rPr>
              <w:t>輔會判定為疑似特殊教育學生，但經過半年以上的教學輔導觀察，並再次經</w:t>
            </w:r>
            <w:proofErr w:type="gramStart"/>
            <w:r>
              <w:rPr>
                <w:rFonts w:ascii="標楷體" w:eastAsia="標楷體" w:hint="eastAsia"/>
              </w:rPr>
              <w:t>相關心評工具</w:t>
            </w:r>
            <w:proofErr w:type="gramEnd"/>
            <w:r>
              <w:rPr>
                <w:rFonts w:ascii="標楷體" w:eastAsia="標楷體" w:hint="eastAsia"/>
              </w:rPr>
              <w:t>施測，仍無法確認為特殊教育學生。</w:t>
            </w:r>
          </w:p>
          <w:p w:rsidR="008A5E18" w:rsidRDefault="008A5E18" w:rsidP="00411DFF">
            <w:pPr>
              <w:numPr>
                <w:ilvl w:val="0"/>
                <w:numId w:val="14"/>
              </w:numPr>
              <w:adjustRightInd w:val="0"/>
              <w:snapToGrid w:val="0"/>
              <w:ind w:left="357" w:hanging="357"/>
              <w:jc w:val="both"/>
              <w:rPr>
                <w:rFonts w:ascii="標楷體" w:eastAsia="標楷體" w:hAnsi="標楷體"/>
              </w:rPr>
            </w:pPr>
            <w:r>
              <w:rPr>
                <w:rFonts w:ascii="標楷體" w:eastAsia="標楷體" w:hAnsi="標楷體" w:hint="eastAsia"/>
              </w:rPr>
              <w:t xml:space="preserve">其他（請敘明）： </w:t>
            </w:r>
            <w:r>
              <w:rPr>
                <w:rFonts w:ascii="標楷體" w:eastAsia="標楷體" w:hAnsi="標楷體" w:hint="eastAsia"/>
                <w:u w:val="single"/>
              </w:rPr>
              <w:t xml:space="preserve">                                                       </w:t>
            </w:r>
          </w:p>
          <w:p w:rsidR="008A5E18" w:rsidRDefault="008A5E18">
            <w:pPr>
              <w:adjustRightInd w:val="0"/>
              <w:snapToGrid w:val="0"/>
              <w:ind w:left="538" w:hangingChars="224" w:hanging="538"/>
              <w:jc w:val="both"/>
              <w:rPr>
                <w:rFonts w:ascii="標楷體" w:eastAsia="標楷體" w:hAnsi="Times New Roman"/>
                <w:b/>
              </w:rPr>
            </w:pPr>
          </w:p>
          <w:p w:rsidR="008A5E18" w:rsidRDefault="008A5E18">
            <w:pPr>
              <w:adjustRightInd w:val="0"/>
              <w:snapToGrid w:val="0"/>
              <w:ind w:left="538" w:hangingChars="224" w:hanging="538"/>
              <w:jc w:val="both"/>
              <w:rPr>
                <w:rFonts w:ascii="標楷體" w:eastAsia="標楷體"/>
                <w:u w:val="single"/>
              </w:rPr>
            </w:pPr>
            <w:r>
              <w:rPr>
                <w:rFonts w:ascii="標楷體" w:eastAsia="標楷體" w:hint="eastAsia"/>
                <w:b/>
              </w:rPr>
              <w:t xml:space="preserve">                   </w:t>
            </w:r>
            <w:r>
              <w:rPr>
                <w:rFonts w:ascii="標楷體" w:eastAsia="標楷體" w:hint="eastAsia"/>
                <w:u w:val="single"/>
              </w:rPr>
              <w:t xml:space="preserve">                                                       </w:t>
            </w:r>
          </w:p>
          <w:p w:rsidR="008A5E18" w:rsidRDefault="008A5E18">
            <w:pPr>
              <w:adjustRightInd w:val="0"/>
              <w:snapToGrid w:val="0"/>
              <w:ind w:left="538" w:hangingChars="224" w:hanging="538"/>
              <w:jc w:val="both"/>
              <w:rPr>
                <w:rFonts w:ascii="標楷體" w:eastAsia="標楷體"/>
                <w:b/>
              </w:rPr>
            </w:pPr>
          </w:p>
          <w:p w:rsidR="008A5E18" w:rsidRDefault="008A5E18">
            <w:pPr>
              <w:adjustRightInd w:val="0"/>
              <w:snapToGrid w:val="0"/>
              <w:ind w:left="538" w:hangingChars="224" w:hanging="538"/>
              <w:jc w:val="both"/>
              <w:rPr>
                <w:rFonts w:ascii="標楷體" w:eastAsia="標楷體" w:hAnsi="標楷體"/>
                <w:szCs w:val="24"/>
              </w:rPr>
            </w:pPr>
            <w:proofErr w:type="gramStart"/>
            <w:r>
              <w:rPr>
                <w:rFonts w:ascii="標楷體" w:eastAsia="標楷體" w:hint="eastAsia"/>
                <w:b/>
              </w:rPr>
              <w:t>註</w:t>
            </w:r>
            <w:proofErr w:type="gramEnd"/>
            <w:r>
              <w:rPr>
                <w:rFonts w:ascii="標楷體" w:eastAsia="標楷體" w:hint="eastAsia"/>
                <w:b/>
              </w:rPr>
              <w:t>：</w:t>
            </w:r>
            <w:r>
              <w:rPr>
                <w:rFonts w:ascii="標楷體" w:eastAsia="標楷體" w:hAnsi="標楷體" w:hint="eastAsia"/>
                <w:b/>
                <w:sz w:val="22"/>
              </w:rPr>
              <w:t>申請移除特殊教育學生，一旦經</w:t>
            </w:r>
            <w:proofErr w:type="gramStart"/>
            <w:r>
              <w:rPr>
                <w:rFonts w:ascii="標楷體" w:eastAsia="標楷體" w:hAnsi="標楷體" w:hint="eastAsia"/>
                <w:b/>
                <w:sz w:val="22"/>
              </w:rPr>
              <w:t>鑑</w:t>
            </w:r>
            <w:proofErr w:type="gramEnd"/>
            <w:r>
              <w:rPr>
                <w:rFonts w:ascii="標楷體" w:eastAsia="標楷體" w:hAnsi="標楷體" w:hint="eastAsia"/>
                <w:b/>
                <w:sz w:val="22"/>
              </w:rPr>
              <w:t>輔會審核通過後為「</w:t>
            </w:r>
            <w:proofErr w:type="gramStart"/>
            <w:r>
              <w:rPr>
                <w:rFonts w:ascii="標楷體" w:eastAsia="標楷體" w:hAnsi="標楷體" w:hint="eastAsia"/>
                <w:b/>
                <w:sz w:val="22"/>
              </w:rPr>
              <w:t>非特教生</w:t>
            </w:r>
            <w:proofErr w:type="gramEnd"/>
            <w:r>
              <w:rPr>
                <w:rFonts w:ascii="標楷體" w:eastAsia="標楷體" w:hAnsi="標楷體" w:hint="eastAsia"/>
                <w:b/>
                <w:sz w:val="22"/>
              </w:rPr>
              <w:t>」，該生將從學校特教通報系統服務學生資料中移除，且就讀學校將不再提供其特殊教育相關服務。</w:t>
            </w:r>
          </w:p>
        </w:tc>
      </w:tr>
      <w:tr w:rsidR="008A5E18" w:rsidTr="008A5E18">
        <w:trPr>
          <w:cantSplit/>
          <w:trHeight w:val="866"/>
          <w:jc w:val="center"/>
        </w:trPr>
        <w:tc>
          <w:tcPr>
            <w:tcW w:w="10800" w:type="dxa"/>
            <w:gridSpan w:val="7"/>
            <w:tcBorders>
              <w:top w:val="single" w:sz="4" w:space="0" w:color="auto"/>
              <w:left w:val="single" w:sz="4" w:space="0" w:color="auto"/>
              <w:bottom w:val="single" w:sz="4" w:space="0" w:color="auto"/>
              <w:right w:val="single" w:sz="4" w:space="0" w:color="auto"/>
            </w:tcBorders>
            <w:vAlign w:val="center"/>
          </w:tcPr>
          <w:p w:rsidR="008A5E18" w:rsidRDefault="008A5E18">
            <w:pPr>
              <w:ind w:firstLineChars="200" w:firstLine="480"/>
              <w:jc w:val="center"/>
              <w:rPr>
                <w:rFonts w:eastAsia="標楷體"/>
                <w:szCs w:val="24"/>
                <w:u w:val="single"/>
              </w:rPr>
            </w:pPr>
            <w:r>
              <w:rPr>
                <w:rFonts w:ascii="標楷體" w:eastAsia="標楷體" w:hAnsi="標楷體" w:hint="eastAsia"/>
                <w:u w:val="single"/>
              </w:rPr>
              <w:t>移除特殊教育學生身份</w:t>
            </w:r>
            <w:r>
              <w:rPr>
                <w:rFonts w:eastAsia="標楷體" w:hint="eastAsia"/>
                <w:u w:val="single"/>
              </w:rPr>
              <w:t>鑑定同意書</w:t>
            </w:r>
          </w:p>
          <w:p w:rsidR="008A5E18" w:rsidRDefault="008A5E18">
            <w:pPr>
              <w:ind w:firstLineChars="200" w:firstLine="480"/>
              <w:jc w:val="center"/>
              <w:rPr>
                <w:rFonts w:ascii="標楷體" w:eastAsia="標楷體"/>
                <w:u w:val="single"/>
              </w:rPr>
            </w:pPr>
          </w:p>
          <w:p w:rsidR="008A5E18" w:rsidRDefault="008A5E18">
            <w:pPr>
              <w:ind w:firstLineChars="200" w:firstLine="480"/>
              <w:rPr>
                <w:rFonts w:ascii="標楷體" w:eastAsia="標楷體"/>
              </w:rPr>
            </w:pPr>
            <w:r>
              <w:rPr>
                <w:rFonts w:ascii="標楷體" w:eastAsia="標楷體" w:hint="eastAsia"/>
              </w:rPr>
              <w:t>為了解本人子女現階段的能力水準及學習狀況，以確認是否已不符合特殊教育服務資格，同意子女接受學校及基隆市特殊教育學生鑑定及就學輔導會因鑑定需要，而進行之各項相關鑑定工作。</w:t>
            </w:r>
          </w:p>
          <w:p w:rsidR="008A5E18" w:rsidRDefault="008A5E18">
            <w:pPr>
              <w:ind w:firstLineChars="200" w:firstLine="480"/>
              <w:rPr>
                <w:rFonts w:ascii="標楷體" w:eastAsia="標楷體"/>
              </w:rPr>
            </w:pPr>
            <w:r>
              <w:rPr>
                <w:rFonts w:ascii="標楷體" w:eastAsia="標楷體" w:hint="eastAsia"/>
              </w:rPr>
              <w:t>若經鑑定確認移除本人子女之特殊教育學生身份後，本人瞭解學校將不再提供特殊教育服務，內容包括專業服務及相關支持</w:t>
            </w:r>
            <w:proofErr w:type="gramStart"/>
            <w:r>
              <w:rPr>
                <w:rFonts w:ascii="標楷體" w:eastAsia="標楷體" w:hint="eastAsia"/>
              </w:rPr>
              <w:t>服務等特教</w:t>
            </w:r>
            <w:proofErr w:type="gramEnd"/>
            <w:r>
              <w:rPr>
                <w:rFonts w:ascii="標楷體" w:eastAsia="標楷體" w:hint="eastAsia"/>
              </w:rPr>
              <w:t>相關服務、福利補助及教學服務等。</w:t>
            </w:r>
          </w:p>
          <w:p w:rsidR="008A5E18" w:rsidRDefault="008A5E18">
            <w:pPr>
              <w:rPr>
                <w:rFonts w:ascii="標楷體" w:eastAsia="標楷體"/>
                <w:b/>
              </w:rPr>
            </w:pPr>
          </w:p>
          <w:p w:rsidR="008A5E18" w:rsidRDefault="008A5E18">
            <w:pPr>
              <w:spacing w:line="300" w:lineRule="exact"/>
              <w:rPr>
                <w:rFonts w:ascii="標楷體" w:eastAsia="標楷體" w:hAnsi="標楷體"/>
              </w:rPr>
            </w:pPr>
          </w:p>
          <w:p w:rsidR="008A5E18" w:rsidRDefault="008A5E18">
            <w:pPr>
              <w:spacing w:line="300" w:lineRule="exact"/>
              <w:ind w:firstLineChars="1700" w:firstLine="4080"/>
              <w:rPr>
                <w:rFonts w:ascii="標楷體" w:eastAsia="標楷體" w:hAnsi="標楷體"/>
              </w:rPr>
            </w:pPr>
            <w:r>
              <w:rPr>
                <w:rFonts w:ascii="標楷體" w:eastAsia="標楷體" w:hAnsi="標楷體" w:hint="eastAsia"/>
              </w:rPr>
              <w:t>家長/監護人簽章：</w:t>
            </w:r>
            <w:r>
              <w:rPr>
                <w:rFonts w:ascii="標楷體" w:eastAsia="標楷體" w:hAnsi="標楷體" w:hint="eastAsia"/>
                <w:u w:val="single"/>
              </w:rPr>
              <w:t xml:space="preserve">                                    </w:t>
            </w:r>
          </w:p>
          <w:p w:rsidR="008A5E18" w:rsidRDefault="008A5E18">
            <w:pPr>
              <w:ind w:firstLineChars="1850" w:firstLine="4070"/>
              <w:rPr>
                <w:rFonts w:ascii="標楷體" w:eastAsia="標楷體" w:hAnsi="標楷體"/>
                <w:sz w:val="22"/>
              </w:rPr>
            </w:pPr>
          </w:p>
          <w:p w:rsidR="008A5E18" w:rsidRDefault="008A5E18">
            <w:pPr>
              <w:ind w:firstLineChars="1850" w:firstLine="4070"/>
              <w:rPr>
                <w:rFonts w:ascii="標楷體" w:eastAsia="標楷體"/>
                <w:szCs w:val="24"/>
              </w:rPr>
            </w:pPr>
            <w:r>
              <w:rPr>
                <w:rFonts w:ascii="標楷體" w:eastAsia="標楷體" w:hAnsi="標楷體" w:hint="eastAsia"/>
                <w:sz w:val="22"/>
              </w:rPr>
              <w:t>中華民國      年       月      日</w:t>
            </w:r>
          </w:p>
        </w:tc>
      </w:tr>
      <w:tr w:rsidR="008A5E18" w:rsidTr="008A5E18">
        <w:trPr>
          <w:cantSplit/>
          <w:trHeight w:val="795"/>
          <w:jc w:val="center"/>
        </w:trPr>
        <w:tc>
          <w:tcPr>
            <w:tcW w:w="1715" w:type="dxa"/>
            <w:gridSpan w:val="2"/>
            <w:tcBorders>
              <w:top w:val="single" w:sz="4" w:space="0" w:color="auto"/>
              <w:left w:val="single" w:sz="4" w:space="0" w:color="auto"/>
              <w:bottom w:val="single" w:sz="4" w:space="0" w:color="auto"/>
              <w:right w:val="single" w:sz="4" w:space="0" w:color="auto"/>
            </w:tcBorders>
            <w:vAlign w:val="center"/>
            <w:hideMark/>
          </w:tcPr>
          <w:p w:rsidR="008A5E18" w:rsidRDefault="008A5E18">
            <w:pPr>
              <w:jc w:val="center"/>
              <w:rPr>
                <w:rFonts w:eastAsia="標楷體"/>
                <w:szCs w:val="24"/>
              </w:rPr>
            </w:pPr>
            <w:r>
              <w:rPr>
                <w:rFonts w:eastAsia="標楷體" w:hint="eastAsia"/>
              </w:rPr>
              <w:t>特教</w:t>
            </w:r>
            <w:r>
              <w:rPr>
                <w:rFonts w:eastAsia="標楷體"/>
              </w:rPr>
              <w:t>/</w:t>
            </w:r>
            <w:proofErr w:type="gramStart"/>
            <w:r>
              <w:rPr>
                <w:rFonts w:eastAsia="標楷體" w:hint="eastAsia"/>
              </w:rPr>
              <w:t>心評老師</w:t>
            </w:r>
            <w:proofErr w:type="gramEnd"/>
          </w:p>
        </w:tc>
        <w:tc>
          <w:tcPr>
            <w:tcW w:w="3981" w:type="dxa"/>
            <w:gridSpan w:val="2"/>
            <w:tcBorders>
              <w:top w:val="single" w:sz="4" w:space="0" w:color="auto"/>
              <w:left w:val="single" w:sz="4" w:space="0" w:color="auto"/>
              <w:bottom w:val="single" w:sz="4" w:space="0" w:color="auto"/>
              <w:right w:val="single" w:sz="4" w:space="0" w:color="auto"/>
            </w:tcBorders>
            <w:vAlign w:val="center"/>
            <w:hideMark/>
          </w:tcPr>
          <w:p w:rsidR="008A5E18" w:rsidRDefault="008A5E18">
            <w:pPr>
              <w:ind w:firstLineChars="50" w:firstLine="120"/>
              <w:rPr>
                <w:rFonts w:ascii="標楷體" w:eastAsia="標楷體"/>
                <w:szCs w:val="24"/>
              </w:rPr>
            </w:pPr>
            <w:r>
              <w:rPr>
                <w:rFonts w:ascii="標楷體" w:eastAsia="標楷體" w:hint="eastAsia"/>
              </w:rPr>
              <w:t>1.</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8A5E18" w:rsidRDefault="008A5E18">
            <w:pPr>
              <w:ind w:firstLineChars="50" w:firstLine="120"/>
              <w:rPr>
                <w:rFonts w:ascii="標楷體" w:eastAsia="標楷體"/>
                <w:szCs w:val="24"/>
              </w:rPr>
            </w:pPr>
            <w:r>
              <w:rPr>
                <w:rFonts w:ascii="標楷體" w:eastAsia="標楷體" w:hint="eastAsia"/>
              </w:rPr>
              <w:t>2.</w:t>
            </w:r>
          </w:p>
        </w:tc>
      </w:tr>
      <w:tr w:rsidR="008A5E18" w:rsidTr="008A5E18">
        <w:trPr>
          <w:cantSplit/>
          <w:trHeight w:val="503"/>
          <w:jc w:val="center"/>
        </w:trPr>
        <w:tc>
          <w:tcPr>
            <w:tcW w:w="171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A5E18" w:rsidRDefault="008A5E18">
            <w:pPr>
              <w:jc w:val="center"/>
              <w:rPr>
                <w:rFonts w:ascii="標楷體" w:eastAsia="標楷體"/>
                <w:szCs w:val="24"/>
              </w:rPr>
            </w:pPr>
            <w:r>
              <w:rPr>
                <w:rFonts w:ascii="標楷體" w:eastAsia="標楷體" w:hint="eastAsia"/>
              </w:rPr>
              <w:t>業務承辦人</w:t>
            </w:r>
          </w:p>
        </w:tc>
        <w:tc>
          <w:tcPr>
            <w:tcW w:w="2847" w:type="dxa"/>
            <w:vMerge w:val="restart"/>
            <w:tcBorders>
              <w:top w:val="single" w:sz="4" w:space="0" w:color="auto"/>
              <w:left w:val="single" w:sz="4" w:space="0" w:color="auto"/>
              <w:bottom w:val="single" w:sz="4" w:space="0" w:color="auto"/>
              <w:right w:val="single" w:sz="4" w:space="0" w:color="auto"/>
            </w:tcBorders>
            <w:vAlign w:val="center"/>
          </w:tcPr>
          <w:p w:rsidR="008A5E18" w:rsidRDefault="008A5E18">
            <w:pPr>
              <w:rPr>
                <w:rFonts w:ascii="標楷體" w:eastAsia="標楷體"/>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A5E18" w:rsidRDefault="008A5E18">
            <w:pPr>
              <w:jc w:val="center"/>
              <w:rPr>
                <w:rFonts w:ascii="標楷體" w:eastAsia="標楷體"/>
                <w:szCs w:val="24"/>
              </w:rPr>
            </w:pPr>
            <w:r>
              <w:rPr>
                <w:rFonts w:ascii="標楷體" w:eastAsia="標楷體" w:hint="eastAsia"/>
              </w:rPr>
              <w:t>聯絡電話</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8A5E18" w:rsidRDefault="008A5E18">
            <w:pPr>
              <w:rPr>
                <w:rFonts w:ascii="標楷體" w:eastAsia="標楷體"/>
                <w:szCs w:val="24"/>
              </w:rPr>
            </w:pPr>
            <w:r>
              <w:rPr>
                <w:rFonts w:ascii="標楷體" w:eastAsia="標楷體" w:hint="eastAsia"/>
              </w:rPr>
              <w:t>學校：</w:t>
            </w:r>
          </w:p>
        </w:tc>
      </w:tr>
      <w:tr w:rsidR="008A5E18" w:rsidTr="008A5E18">
        <w:trPr>
          <w:cantSplit/>
          <w:trHeight w:val="502"/>
          <w:jc w:val="center"/>
        </w:trPr>
        <w:tc>
          <w:tcPr>
            <w:tcW w:w="11934" w:type="dxa"/>
            <w:gridSpan w:val="2"/>
            <w:vMerge/>
            <w:tcBorders>
              <w:top w:val="single" w:sz="4" w:space="0" w:color="auto"/>
              <w:left w:val="single" w:sz="4" w:space="0" w:color="auto"/>
              <w:bottom w:val="single" w:sz="4" w:space="0" w:color="auto"/>
              <w:right w:val="single" w:sz="4" w:space="0" w:color="auto"/>
            </w:tcBorders>
            <w:vAlign w:val="center"/>
            <w:hideMark/>
          </w:tcPr>
          <w:p w:rsidR="008A5E18" w:rsidRDefault="008A5E18">
            <w:pPr>
              <w:widowControl/>
              <w:rPr>
                <w:rFonts w:ascii="標楷體" w:eastAsia="標楷體"/>
                <w:szCs w:val="24"/>
              </w:rPr>
            </w:pPr>
          </w:p>
        </w:tc>
        <w:tc>
          <w:tcPr>
            <w:tcW w:w="9085" w:type="dxa"/>
            <w:vMerge/>
            <w:tcBorders>
              <w:top w:val="single" w:sz="4" w:space="0" w:color="auto"/>
              <w:left w:val="single" w:sz="4" w:space="0" w:color="auto"/>
              <w:bottom w:val="single" w:sz="4" w:space="0" w:color="auto"/>
              <w:right w:val="single" w:sz="4" w:space="0" w:color="auto"/>
            </w:tcBorders>
            <w:vAlign w:val="center"/>
            <w:hideMark/>
          </w:tcPr>
          <w:p w:rsidR="008A5E18" w:rsidRDefault="008A5E18">
            <w:pPr>
              <w:widowControl/>
              <w:rPr>
                <w:rFonts w:ascii="標楷體" w:eastAsia="標楷體"/>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A5E18" w:rsidRDefault="008A5E18">
            <w:pPr>
              <w:widowControl/>
              <w:rPr>
                <w:rFonts w:ascii="標楷體" w:eastAsia="標楷體"/>
                <w:szCs w:val="24"/>
              </w:rPr>
            </w:pP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rsidR="008A5E18" w:rsidRDefault="008A5E18">
            <w:pPr>
              <w:rPr>
                <w:rFonts w:ascii="標楷體" w:eastAsia="標楷體"/>
                <w:szCs w:val="24"/>
              </w:rPr>
            </w:pPr>
            <w:r>
              <w:rPr>
                <w:rFonts w:ascii="標楷體" w:eastAsia="標楷體" w:hint="eastAsia"/>
              </w:rPr>
              <w:t>手機：</w:t>
            </w:r>
          </w:p>
        </w:tc>
      </w:tr>
    </w:tbl>
    <w:p w:rsidR="008A5E18" w:rsidRDefault="008A5E18" w:rsidP="008A5E18">
      <w:pPr>
        <w:pStyle w:val="a7"/>
        <w:ind w:right="360"/>
      </w:pPr>
    </w:p>
    <w:p w:rsidR="008A5E18" w:rsidRDefault="008A5E18" w:rsidP="008A5E18">
      <w:pPr>
        <w:ind w:left="708" w:hangingChars="295" w:hanging="708"/>
        <w:jc w:val="both"/>
        <w:rPr>
          <w:rFonts w:ascii="標楷體" w:eastAsia="標楷體"/>
        </w:rPr>
      </w:pPr>
      <w:r>
        <w:rPr>
          <w:rFonts w:ascii="標楷體" w:eastAsia="標楷體" w:hint="eastAsia"/>
          <w:lang w:val="x-none"/>
        </w:rPr>
        <w:t>說明</w:t>
      </w:r>
      <w:r>
        <w:rPr>
          <w:rFonts w:ascii="標楷體" w:eastAsia="標楷體" w:hint="eastAsia"/>
        </w:rPr>
        <w:t>：已取得身心障礙證明（手冊）者，</w:t>
      </w:r>
      <w:proofErr w:type="gramStart"/>
      <w:r>
        <w:rPr>
          <w:rFonts w:ascii="標楷體" w:eastAsia="標楷體" w:hint="eastAsia"/>
        </w:rPr>
        <w:t>不適用此表</w:t>
      </w:r>
      <w:proofErr w:type="gramEnd"/>
      <w:r>
        <w:rPr>
          <w:rFonts w:ascii="標楷體" w:eastAsia="標楷體" w:hint="eastAsia"/>
        </w:rPr>
        <w:t>，</w:t>
      </w:r>
      <w:proofErr w:type="gramStart"/>
      <w:r>
        <w:rPr>
          <w:rFonts w:ascii="標楷體" w:eastAsia="標楷體" w:hint="eastAsia"/>
        </w:rPr>
        <w:t>請改填</w:t>
      </w:r>
      <w:proofErr w:type="gramEnd"/>
      <w:r>
        <w:rPr>
          <w:rFonts w:ascii="標楷體" w:eastAsia="標楷體" w:hint="eastAsia"/>
        </w:rPr>
        <w:t>「基隆市特殊教育學生放棄接受特殊教育服務申請書」。</w:t>
      </w:r>
    </w:p>
    <w:p w:rsidR="008A5E18" w:rsidRDefault="008A5E18">
      <w:pPr>
        <w:widowControl/>
        <w:rPr>
          <w:rFonts w:ascii="標楷體" w:eastAsia="標楷體"/>
        </w:rPr>
      </w:pPr>
      <w:r>
        <w:rPr>
          <w:rFonts w:ascii="標楷體" w:eastAsia="標楷體"/>
        </w:rPr>
        <w:br w:type="page"/>
      </w:r>
    </w:p>
    <w:p w:rsidR="008A5E18" w:rsidRDefault="008A5E18" w:rsidP="008A5E18">
      <w:pPr>
        <w:adjustRightInd w:val="0"/>
        <w:snapToGrid w:val="0"/>
        <w:rPr>
          <w:rFonts w:ascii="標楷體" w:eastAsia="標楷體" w:hAnsi="標楷體"/>
          <w:b/>
          <w:sz w:val="36"/>
          <w:szCs w:val="36"/>
        </w:rPr>
      </w:pPr>
      <w:r>
        <w:rPr>
          <w:rFonts w:ascii="標楷體" w:eastAsia="標楷體" w:hint="eastAsia"/>
        </w:rPr>
        <w:lastRenderedPageBreak/>
        <w:t xml:space="preserve">               </w:t>
      </w:r>
      <w:r>
        <w:rPr>
          <w:rFonts w:ascii="標楷體" w:eastAsia="標楷體" w:hAnsi="標楷體" w:hint="eastAsia"/>
          <w:b/>
          <w:sz w:val="28"/>
          <w:szCs w:val="28"/>
        </w:rPr>
        <w:t xml:space="preserve">基隆市特殊教育學生放棄接受特殊教育服務申請書  </w:t>
      </w:r>
      <w:r>
        <w:rPr>
          <w:rFonts w:ascii="標楷體" w:eastAsia="標楷體" w:hAnsi="標楷體" w:hint="eastAsia"/>
          <w:sz w:val="16"/>
          <w:szCs w:val="16"/>
        </w:rPr>
        <w:t>103.02修訂</w:t>
      </w:r>
    </w:p>
    <w:tbl>
      <w:tblPr>
        <w:tblW w:w="10770"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9"/>
        <w:gridCol w:w="139"/>
        <w:gridCol w:w="994"/>
        <w:gridCol w:w="1672"/>
        <w:gridCol w:w="567"/>
        <w:gridCol w:w="199"/>
        <w:gridCol w:w="536"/>
        <w:gridCol w:w="709"/>
        <w:gridCol w:w="173"/>
        <w:gridCol w:w="1244"/>
        <w:gridCol w:w="22"/>
        <w:gridCol w:w="3836"/>
      </w:tblGrid>
      <w:tr w:rsidR="008A5E18" w:rsidTr="008A5E18">
        <w:trPr>
          <w:gridBefore w:val="9"/>
          <w:wBefore w:w="5671" w:type="dxa"/>
          <w:trHeight w:val="300"/>
          <w:jc w:val="center"/>
        </w:trPr>
        <w:tc>
          <w:tcPr>
            <w:tcW w:w="5103" w:type="dxa"/>
            <w:gridSpan w:val="3"/>
            <w:tcBorders>
              <w:top w:val="single" w:sz="4" w:space="0" w:color="auto"/>
              <w:left w:val="single" w:sz="4" w:space="0" w:color="auto"/>
              <w:bottom w:val="single" w:sz="4" w:space="0" w:color="auto"/>
              <w:right w:val="single" w:sz="4" w:space="0" w:color="auto"/>
            </w:tcBorders>
            <w:hideMark/>
          </w:tcPr>
          <w:p w:rsidR="008A5E18" w:rsidRDefault="008A5E18">
            <w:pPr>
              <w:rPr>
                <w:rFonts w:ascii="標楷體" w:eastAsia="標楷體"/>
                <w:szCs w:val="24"/>
              </w:rPr>
            </w:pPr>
            <w:r>
              <w:rPr>
                <w:rFonts w:ascii="標楷體" w:eastAsia="標楷體" w:hint="eastAsia"/>
              </w:rPr>
              <w:t>填表日期：         年       月       日</w:t>
            </w:r>
          </w:p>
        </w:tc>
      </w:tr>
      <w:tr w:rsidR="008A5E18" w:rsidTr="008A5E18">
        <w:trPr>
          <w:cantSplit/>
          <w:trHeight w:val="512"/>
          <w:jc w:val="center"/>
        </w:trPr>
        <w:tc>
          <w:tcPr>
            <w:tcW w:w="680" w:type="dxa"/>
            <w:vMerge w:val="restart"/>
            <w:tcBorders>
              <w:top w:val="single" w:sz="6" w:space="0" w:color="auto"/>
              <w:left w:val="single" w:sz="18" w:space="0" w:color="auto"/>
              <w:bottom w:val="single" w:sz="6" w:space="0" w:color="auto"/>
              <w:right w:val="single" w:sz="6" w:space="0" w:color="auto"/>
            </w:tcBorders>
            <w:vAlign w:val="center"/>
            <w:hideMark/>
          </w:tcPr>
          <w:p w:rsidR="008A5E18" w:rsidRDefault="008A5E18">
            <w:pPr>
              <w:spacing w:line="320" w:lineRule="exact"/>
              <w:jc w:val="center"/>
              <w:rPr>
                <w:rFonts w:ascii="標楷體" w:eastAsia="標楷體" w:hAnsi="標楷體"/>
                <w:szCs w:val="24"/>
              </w:rPr>
            </w:pPr>
            <w:r>
              <w:rPr>
                <w:rFonts w:ascii="標楷體" w:eastAsia="標楷體" w:hAnsi="標楷體" w:hint="eastAsia"/>
              </w:rPr>
              <w:t>基</w:t>
            </w:r>
          </w:p>
          <w:p w:rsidR="008A5E18" w:rsidRDefault="008A5E18">
            <w:pPr>
              <w:spacing w:line="320" w:lineRule="exact"/>
              <w:jc w:val="center"/>
              <w:rPr>
                <w:rFonts w:ascii="標楷體" w:eastAsia="標楷體" w:hAnsi="標楷體"/>
              </w:rPr>
            </w:pPr>
            <w:r>
              <w:rPr>
                <w:rFonts w:ascii="標楷體" w:eastAsia="標楷體" w:hAnsi="標楷體" w:hint="eastAsia"/>
              </w:rPr>
              <w:t>本</w:t>
            </w:r>
          </w:p>
          <w:p w:rsidR="008A5E18" w:rsidRDefault="008A5E18">
            <w:pPr>
              <w:spacing w:line="320" w:lineRule="exact"/>
              <w:jc w:val="center"/>
              <w:rPr>
                <w:rFonts w:ascii="標楷體" w:eastAsia="標楷體" w:hAnsi="標楷體"/>
              </w:rPr>
            </w:pPr>
            <w:r>
              <w:rPr>
                <w:rFonts w:ascii="標楷體" w:eastAsia="標楷體" w:hAnsi="標楷體" w:hint="eastAsia"/>
              </w:rPr>
              <w:t>資</w:t>
            </w:r>
          </w:p>
          <w:p w:rsidR="008A5E18" w:rsidRDefault="008A5E18">
            <w:pPr>
              <w:spacing w:line="320" w:lineRule="exact"/>
              <w:jc w:val="center"/>
              <w:rPr>
                <w:rFonts w:ascii="標楷體" w:eastAsia="標楷體" w:hAnsi="標楷體"/>
                <w:szCs w:val="24"/>
              </w:rPr>
            </w:pPr>
            <w:r>
              <w:rPr>
                <w:rFonts w:ascii="標楷體" w:eastAsia="標楷體" w:hAnsi="標楷體" w:hint="eastAsia"/>
              </w:rPr>
              <w:t>料</w:t>
            </w:r>
          </w:p>
        </w:tc>
        <w:tc>
          <w:tcPr>
            <w:tcW w:w="1134"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學生姓名</w:t>
            </w:r>
          </w:p>
        </w:tc>
        <w:tc>
          <w:tcPr>
            <w:tcW w:w="1673" w:type="dxa"/>
            <w:tcBorders>
              <w:top w:val="single" w:sz="6" w:space="0" w:color="auto"/>
              <w:left w:val="single" w:sz="6" w:space="0" w:color="auto"/>
              <w:bottom w:val="single" w:sz="6" w:space="0" w:color="auto"/>
              <w:right w:val="single" w:sz="6" w:space="0" w:color="auto"/>
            </w:tcBorders>
            <w:vAlign w:val="center"/>
          </w:tcPr>
          <w:p w:rsidR="008A5E18" w:rsidRDefault="008A5E18">
            <w:pPr>
              <w:spacing w:line="300" w:lineRule="exact"/>
              <w:jc w:val="center"/>
              <w:rPr>
                <w:rFonts w:ascii="標楷體" w:eastAsia="標楷體" w:hAnsi="標楷體"/>
                <w:szCs w:val="24"/>
              </w:rPr>
            </w:pPr>
          </w:p>
        </w:tc>
        <w:tc>
          <w:tcPr>
            <w:tcW w:w="766"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性別</w:t>
            </w:r>
          </w:p>
        </w:tc>
        <w:tc>
          <w:tcPr>
            <w:tcW w:w="1418" w:type="dxa"/>
            <w:gridSpan w:val="3"/>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rPr>
                <w:rFonts w:ascii="標楷體" w:eastAsia="標楷體" w:hAnsi="標楷體"/>
                <w:szCs w:val="24"/>
              </w:rPr>
            </w:pPr>
            <w:r>
              <w:rPr>
                <w:rFonts w:ascii="標楷體" w:eastAsia="標楷體" w:hAnsi="標楷體" w:hint="eastAsia"/>
              </w:rPr>
              <w:t xml:space="preserve"> □男  □女</w:t>
            </w:r>
          </w:p>
        </w:tc>
        <w:tc>
          <w:tcPr>
            <w:tcW w:w="1244" w:type="dxa"/>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rPr>
                <w:rFonts w:ascii="標楷體" w:eastAsia="標楷體" w:hAnsi="標楷體"/>
                <w:szCs w:val="24"/>
              </w:rPr>
            </w:pPr>
            <w:r>
              <w:rPr>
                <w:rFonts w:ascii="標楷體" w:eastAsia="標楷體" w:hAnsi="標楷體" w:hint="eastAsia"/>
              </w:rPr>
              <w:t>出生日期</w:t>
            </w:r>
          </w:p>
        </w:tc>
        <w:tc>
          <w:tcPr>
            <w:tcW w:w="3859" w:type="dxa"/>
            <w:gridSpan w:val="2"/>
            <w:tcBorders>
              <w:top w:val="single" w:sz="6" w:space="0" w:color="auto"/>
              <w:left w:val="single" w:sz="6" w:space="0" w:color="auto"/>
              <w:bottom w:val="single" w:sz="6" w:space="0" w:color="auto"/>
              <w:right w:val="single" w:sz="18" w:space="0" w:color="auto"/>
            </w:tcBorders>
            <w:vAlign w:val="center"/>
            <w:hideMark/>
          </w:tcPr>
          <w:p w:rsidR="008A5E18" w:rsidRDefault="008A5E18">
            <w:pPr>
              <w:spacing w:line="320" w:lineRule="exact"/>
              <w:jc w:val="center"/>
              <w:rPr>
                <w:rFonts w:ascii="標楷體" w:eastAsia="標楷體" w:hAnsi="標楷體"/>
                <w:szCs w:val="24"/>
              </w:rPr>
            </w:pPr>
            <w:r>
              <w:rPr>
                <w:rFonts w:ascii="標楷體" w:eastAsia="標楷體" w:hAnsi="標楷體" w:hint="eastAsia"/>
              </w:rPr>
              <w:t xml:space="preserve">    年      月      日</w:t>
            </w:r>
          </w:p>
        </w:tc>
      </w:tr>
      <w:tr w:rsidR="008A5E18" w:rsidTr="008A5E18">
        <w:trPr>
          <w:cantSplit/>
          <w:trHeight w:val="220"/>
          <w:jc w:val="center"/>
        </w:trPr>
        <w:tc>
          <w:tcPr>
            <w:tcW w:w="300" w:type="dxa"/>
            <w:vMerge/>
            <w:tcBorders>
              <w:top w:val="single" w:sz="6" w:space="0" w:color="auto"/>
              <w:left w:val="single" w:sz="18"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1134" w:type="dxa"/>
            <w:gridSpan w:val="2"/>
            <w:tcBorders>
              <w:top w:val="single" w:sz="6" w:space="0" w:color="auto"/>
              <w:left w:val="single" w:sz="6" w:space="0" w:color="auto"/>
              <w:bottom w:val="single" w:sz="6" w:space="0" w:color="auto"/>
              <w:right w:val="single" w:sz="6" w:space="0" w:color="auto"/>
            </w:tcBorders>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身份</w:t>
            </w:r>
            <w:proofErr w:type="gramStart"/>
            <w:r>
              <w:rPr>
                <w:rFonts w:ascii="標楷體" w:eastAsia="標楷體" w:hAnsi="標楷體" w:hint="eastAsia"/>
              </w:rPr>
              <w:t>証</w:t>
            </w:r>
            <w:proofErr w:type="gramEnd"/>
            <w:r>
              <w:rPr>
                <w:rFonts w:ascii="標楷體" w:eastAsia="標楷體" w:hAnsi="標楷體" w:hint="eastAsia"/>
              </w:rPr>
              <w:br/>
              <w:t>字號</w:t>
            </w:r>
          </w:p>
        </w:tc>
        <w:tc>
          <w:tcPr>
            <w:tcW w:w="1673" w:type="dxa"/>
            <w:tcBorders>
              <w:top w:val="single" w:sz="6" w:space="0" w:color="auto"/>
              <w:left w:val="single" w:sz="6" w:space="0" w:color="auto"/>
              <w:bottom w:val="single" w:sz="6" w:space="0" w:color="auto"/>
              <w:right w:val="single" w:sz="6" w:space="0" w:color="auto"/>
            </w:tcBorders>
            <w:vAlign w:val="center"/>
          </w:tcPr>
          <w:p w:rsidR="008A5E18" w:rsidRDefault="008A5E18">
            <w:pPr>
              <w:spacing w:line="300" w:lineRule="exact"/>
              <w:rPr>
                <w:rFonts w:ascii="標楷體" w:eastAsia="標楷體" w:hAnsi="標楷體"/>
                <w:szCs w:val="24"/>
              </w:rPr>
            </w:pPr>
          </w:p>
        </w:tc>
        <w:tc>
          <w:tcPr>
            <w:tcW w:w="766"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proofErr w:type="gramStart"/>
            <w:r>
              <w:rPr>
                <w:rFonts w:ascii="標楷體" w:eastAsia="標楷體" w:hAnsi="標楷體" w:hint="eastAsia"/>
              </w:rPr>
              <w:t>實齡</w:t>
            </w:r>
            <w:proofErr w:type="gramEnd"/>
          </w:p>
        </w:tc>
        <w:tc>
          <w:tcPr>
            <w:tcW w:w="1418" w:type="dxa"/>
            <w:gridSpan w:val="3"/>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rPr>
                <w:rFonts w:ascii="標楷體" w:eastAsia="標楷體" w:hAnsi="標楷體"/>
                <w:szCs w:val="24"/>
              </w:rPr>
            </w:pPr>
            <w:r>
              <w:rPr>
                <w:rFonts w:ascii="標楷體" w:eastAsia="標楷體" w:hAnsi="標楷體" w:hint="eastAsia"/>
              </w:rPr>
              <w:t xml:space="preserve">    歲   月</w:t>
            </w:r>
          </w:p>
        </w:tc>
        <w:tc>
          <w:tcPr>
            <w:tcW w:w="1244" w:type="dxa"/>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rPr>
                <w:rFonts w:ascii="標楷體" w:eastAsia="標楷體" w:hAnsi="標楷體"/>
                <w:szCs w:val="24"/>
              </w:rPr>
            </w:pPr>
            <w:r>
              <w:rPr>
                <w:rFonts w:ascii="標楷體" w:eastAsia="標楷體" w:hAnsi="標楷體" w:hint="eastAsia"/>
              </w:rPr>
              <w:t>通訊地址</w:t>
            </w:r>
          </w:p>
        </w:tc>
        <w:tc>
          <w:tcPr>
            <w:tcW w:w="3859" w:type="dxa"/>
            <w:gridSpan w:val="2"/>
            <w:tcBorders>
              <w:top w:val="single" w:sz="6" w:space="0" w:color="auto"/>
              <w:left w:val="single" w:sz="6" w:space="0" w:color="auto"/>
              <w:bottom w:val="single" w:sz="6" w:space="0" w:color="auto"/>
              <w:right w:val="single" w:sz="18" w:space="0" w:color="auto"/>
            </w:tcBorders>
            <w:vAlign w:val="center"/>
          </w:tcPr>
          <w:p w:rsidR="008A5E18" w:rsidRDefault="008A5E18">
            <w:pPr>
              <w:spacing w:line="320" w:lineRule="exact"/>
              <w:rPr>
                <w:rFonts w:ascii="標楷體" w:eastAsia="標楷體" w:hAnsi="標楷體"/>
                <w:szCs w:val="24"/>
              </w:rPr>
            </w:pPr>
          </w:p>
        </w:tc>
      </w:tr>
      <w:tr w:rsidR="008A5E18" w:rsidTr="008A5E18">
        <w:trPr>
          <w:cantSplit/>
          <w:trHeight w:val="751"/>
          <w:jc w:val="center"/>
        </w:trPr>
        <w:tc>
          <w:tcPr>
            <w:tcW w:w="300" w:type="dxa"/>
            <w:vMerge/>
            <w:tcBorders>
              <w:top w:val="single" w:sz="6" w:space="0" w:color="auto"/>
              <w:left w:val="single" w:sz="18"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1134"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身心障礙證明文件</w:t>
            </w:r>
          </w:p>
        </w:tc>
        <w:tc>
          <w:tcPr>
            <w:tcW w:w="8960" w:type="dxa"/>
            <w:gridSpan w:val="9"/>
            <w:tcBorders>
              <w:top w:val="single" w:sz="6" w:space="0" w:color="auto"/>
              <w:left w:val="single" w:sz="6" w:space="0" w:color="auto"/>
              <w:bottom w:val="single" w:sz="6" w:space="0" w:color="auto"/>
              <w:right w:val="single" w:sz="18" w:space="0" w:color="auto"/>
            </w:tcBorders>
            <w:vAlign w:val="center"/>
            <w:hideMark/>
          </w:tcPr>
          <w:p w:rsidR="008A5E18" w:rsidRDefault="008A5E18">
            <w:pPr>
              <w:adjustRightInd w:val="0"/>
              <w:snapToGrid w:val="0"/>
              <w:jc w:val="both"/>
              <w:rPr>
                <w:rFonts w:ascii="標楷體" w:eastAsia="標楷體" w:hAnsi="標楷體"/>
                <w:sz w:val="22"/>
              </w:rPr>
            </w:pPr>
            <w:r>
              <w:rPr>
                <w:rFonts w:ascii="標楷體" w:eastAsia="標楷體" w:hAnsi="標楷體" w:hint="eastAsia"/>
              </w:rPr>
              <w:t xml:space="preserve">□身心障礙證明(手冊) </w:t>
            </w:r>
            <w:r>
              <w:rPr>
                <w:rFonts w:ascii="標楷體" w:eastAsia="標楷體" w:hAnsi="標楷體" w:hint="eastAsia"/>
                <w:sz w:val="22"/>
              </w:rPr>
              <w:t>(障礙類別：</w:t>
            </w:r>
            <w:r>
              <w:rPr>
                <w:rFonts w:ascii="標楷體" w:eastAsia="標楷體" w:hAnsi="標楷體" w:hint="eastAsia"/>
                <w:sz w:val="22"/>
                <w:u w:val="single"/>
              </w:rPr>
              <w:t xml:space="preserve">             </w:t>
            </w:r>
            <w:r>
              <w:rPr>
                <w:rFonts w:ascii="標楷體" w:eastAsia="標楷體" w:hAnsi="標楷體" w:hint="eastAsia"/>
                <w:sz w:val="22"/>
              </w:rPr>
              <w:t>；障礙程度：</w:t>
            </w:r>
            <w:r>
              <w:rPr>
                <w:rFonts w:ascii="標楷體" w:eastAsia="標楷體" w:hAnsi="標楷體" w:hint="eastAsia"/>
                <w:sz w:val="22"/>
                <w:u w:val="single"/>
              </w:rPr>
              <w:t xml:space="preserve">                </w:t>
            </w:r>
            <w:r>
              <w:rPr>
                <w:rFonts w:ascii="標楷體" w:eastAsia="標楷體" w:hAnsi="標楷體" w:hint="eastAsia"/>
                <w:sz w:val="22"/>
              </w:rPr>
              <w:t>)</w:t>
            </w:r>
          </w:p>
          <w:p w:rsidR="008A5E18" w:rsidRDefault="008A5E18">
            <w:pPr>
              <w:adjustRightInd w:val="0"/>
              <w:snapToGrid w:val="0"/>
              <w:jc w:val="both"/>
              <w:rPr>
                <w:rFonts w:ascii="標楷體" w:eastAsia="標楷體" w:hAnsi="標楷體"/>
                <w:szCs w:val="24"/>
              </w:rPr>
            </w:pPr>
            <w:r>
              <w:rPr>
                <w:rFonts w:ascii="標楷體" w:eastAsia="標楷體" w:hAnsi="標楷體" w:hint="eastAsia"/>
              </w:rPr>
              <w:t>□</w:t>
            </w:r>
            <w:proofErr w:type="gramStart"/>
            <w:r>
              <w:rPr>
                <w:rFonts w:ascii="標楷體" w:eastAsia="標楷體" w:hAnsi="標楷體" w:hint="eastAsia"/>
              </w:rPr>
              <w:t>鑑</w:t>
            </w:r>
            <w:proofErr w:type="gramEnd"/>
            <w:r>
              <w:rPr>
                <w:rFonts w:ascii="標楷體" w:eastAsia="標楷體" w:hAnsi="標楷體" w:hint="eastAsia"/>
              </w:rPr>
              <w:t xml:space="preserve">輔會鑑定證明 </w:t>
            </w:r>
            <w:r>
              <w:rPr>
                <w:rFonts w:ascii="標楷體" w:eastAsia="標楷體" w:hAnsi="標楷體" w:hint="eastAsia"/>
                <w:sz w:val="22"/>
              </w:rPr>
              <w:t>(障礙類別：</w:t>
            </w:r>
            <w:r>
              <w:rPr>
                <w:rFonts w:ascii="標楷體" w:eastAsia="標楷體" w:hAnsi="標楷體" w:hint="eastAsia"/>
                <w:sz w:val="22"/>
                <w:u w:val="single"/>
              </w:rPr>
              <w:t xml:space="preserve">                 </w:t>
            </w:r>
            <w:r>
              <w:rPr>
                <w:rFonts w:ascii="標楷體" w:eastAsia="標楷體" w:hAnsi="標楷體" w:hint="eastAsia"/>
                <w:sz w:val="22"/>
              </w:rPr>
              <w:t>；鑑定文號：</w:t>
            </w:r>
            <w:r>
              <w:rPr>
                <w:rFonts w:ascii="標楷體" w:eastAsia="標楷體" w:hAnsi="標楷體" w:hint="eastAsia"/>
                <w:sz w:val="22"/>
                <w:u w:val="single"/>
              </w:rPr>
              <w:t xml:space="preserve">                </w:t>
            </w:r>
            <w:r>
              <w:rPr>
                <w:rFonts w:ascii="標楷體" w:eastAsia="標楷體" w:hAnsi="標楷體" w:hint="eastAsia"/>
                <w:sz w:val="22"/>
              </w:rPr>
              <w:t>)</w:t>
            </w:r>
          </w:p>
        </w:tc>
      </w:tr>
      <w:tr w:rsidR="008A5E18" w:rsidTr="008A5E18">
        <w:trPr>
          <w:cantSplit/>
          <w:trHeight w:val="636"/>
          <w:jc w:val="center"/>
        </w:trPr>
        <w:tc>
          <w:tcPr>
            <w:tcW w:w="300" w:type="dxa"/>
            <w:vMerge/>
            <w:tcBorders>
              <w:top w:val="single" w:sz="6" w:space="0" w:color="auto"/>
              <w:left w:val="single" w:sz="18"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1134"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20" w:lineRule="exact"/>
              <w:jc w:val="center"/>
              <w:rPr>
                <w:rFonts w:ascii="標楷體" w:eastAsia="標楷體" w:hAnsi="標楷體"/>
                <w:szCs w:val="24"/>
              </w:rPr>
            </w:pPr>
            <w:r>
              <w:rPr>
                <w:rFonts w:ascii="標楷體" w:eastAsia="標楷體" w:hAnsi="標楷體" w:hint="eastAsia"/>
              </w:rPr>
              <w:t>家長姓名</w:t>
            </w:r>
          </w:p>
        </w:tc>
        <w:tc>
          <w:tcPr>
            <w:tcW w:w="2975" w:type="dxa"/>
            <w:gridSpan w:val="4"/>
            <w:tcBorders>
              <w:top w:val="single" w:sz="6" w:space="0" w:color="auto"/>
              <w:left w:val="single" w:sz="6" w:space="0" w:color="auto"/>
              <w:bottom w:val="single" w:sz="6" w:space="0" w:color="auto"/>
              <w:right w:val="single" w:sz="6" w:space="0" w:color="auto"/>
            </w:tcBorders>
            <w:vAlign w:val="center"/>
          </w:tcPr>
          <w:p w:rsidR="008A5E18" w:rsidRDefault="008A5E18">
            <w:pPr>
              <w:spacing w:line="320" w:lineRule="exact"/>
              <w:rPr>
                <w:rFonts w:ascii="標楷體" w:eastAsia="標楷體" w:hAnsi="標楷體"/>
                <w:szCs w:val="24"/>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20" w:lineRule="exact"/>
              <w:jc w:val="center"/>
              <w:rPr>
                <w:rFonts w:ascii="標楷體" w:eastAsia="標楷體" w:hAnsi="標楷體"/>
                <w:szCs w:val="24"/>
              </w:rPr>
            </w:pPr>
            <w:r>
              <w:rPr>
                <w:rFonts w:ascii="標楷體" w:eastAsia="標楷體" w:hAnsi="標楷體" w:hint="eastAsia"/>
              </w:rPr>
              <w:t>聯絡電話</w:t>
            </w:r>
          </w:p>
        </w:tc>
        <w:tc>
          <w:tcPr>
            <w:tcW w:w="5276" w:type="dxa"/>
            <w:gridSpan w:val="4"/>
            <w:tcBorders>
              <w:top w:val="single" w:sz="6" w:space="0" w:color="auto"/>
              <w:left w:val="single" w:sz="6" w:space="0" w:color="auto"/>
              <w:bottom w:val="single" w:sz="6" w:space="0" w:color="auto"/>
              <w:right w:val="single" w:sz="18" w:space="0" w:color="auto"/>
            </w:tcBorders>
            <w:vAlign w:val="center"/>
            <w:hideMark/>
          </w:tcPr>
          <w:p w:rsidR="008A5E18" w:rsidRDefault="008A5E18">
            <w:pPr>
              <w:spacing w:line="400" w:lineRule="exact"/>
              <w:rPr>
                <w:rFonts w:ascii="標楷體" w:eastAsia="標楷體" w:hAnsi="標楷體"/>
                <w:szCs w:val="24"/>
              </w:rPr>
            </w:pPr>
            <w:r>
              <w:rPr>
                <w:rFonts w:ascii="標楷體" w:eastAsia="標楷體" w:hAnsi="標楷體" w:hint="eastAsia"/>
              </w:rPr>
              <w:t>市話：              手機：</w:t>
            </w:r>
          </w:p>
        </w:tc>
      </w:tr>
      <w:tr w:rsidR="008A5E18" w:rsidTr="008A5E18">
        <w:trPr>
          <w:cantSplit/>
          <w:trHeight w:val="600"/>
          <w:jc w:val="center"/>
        </w:trPr>
        <w:tc>
          <w:tcPr>
            <w:tcW w:w="300" w:type="dxa"/>
            <w:vMerge/>
            <w:tcBorders>
              <w:top w:val="single" w:sz="6" w:space="0" w:color="auto"/>
              <w:left w:val="single" w:sz="18"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1134"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就讀學校</w:t>
            </w:r>
          </w:p>
        </w:tc>
        <w:tc>
          <w:tcPr>
            <w:tcW w:w="2975" w:type="dxa"/>
            <w:gridSpan w:val="4"/>
            <w:tcBorders>
              <w:top w:val="single" w:sz="6" w:space="0" w:color="auto"/>
              <w:left w:val="single" w:sz="6" w:space="0" w:color="auto"/>
              <w:bottom w:val="single" w:sz="6" w:space="0" w:color="auto"/>
              <w:right w:val="single" w:sz="6" w:space="0" w:color="auto"/>
            </w:tcBorders>
            <w:vAlign w:val="center"/>
          </w:tcPr>
          <w:p w:rsidR="008A5E18" w:rsidRDefault="008A5E18">
            <w:pPr>
              <w:spacing w:line="300" w:lineRule="exact"/>
              <w:rPr>
                <w:rFonts w:ascii="標楷體" w:eastAsia="標楷體" w:hAnsi="標楷體"/>
                <w:szCs w:val="24"/>
              </w:rPr>
            </w:pPr>
          </w:p>
        </w:tc>
        <w:tc>
          <w:tcPr>
            <w:tcW w:w="709" w:type="dxa"/>
            <w:vMerge w:val="restart"/>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特殊教育安置型態</w:t>
            </w:r>
          </w:p>
        </w:tc>
        <w:tc>
          <w:tcPr>
            <w:tcW w:w="5276" w:type="dxa"/>
            <w:gridSpan w:val="4"/>
            <w:vMerge w:val="restart"/>
            <w:tcBorders>
              <w:top w:val="single" w:sz="6" w:space="0" w:color="auto"/>
              <w:left w:val="single" w:sz="6" w:space="0" w:color="auto"/>
              <w:bottom w:val="single" w:sz="6" w:space="0" w:color="auto"/>
              <w:right w:val="single" w:sz="18" w:space="0" w:color="auto"/>
            </w:tcBorders>
            <w:vAlign w:val="center"/>
            <w:hideMark/>
          </w:tcPr>
          <w:p w:rsidR="008A5E18" w:rsidRDefault="008A5E18">
            <w:pPr>
              <w:spacing w:line="300" w:lineRule="exact"/>
              <w:jc w:val="both"/>
              <w:rPr>
                <w:rFonts w:ascii="標楷體" w:eastAsia="標楷體" w:hAnsi="標楷體"/>
                <w:szCs w:val="24"/>
              </w:rPr>
            </w:pPr>
            <w:r>
              <w:rPr>
                <w:rFonts w:ascii="標楷體" w:eastAsia="標楷體" w:hAnsi="標楷體" w:hint="eastAsia"/>
              </w:rPr>
              <w:t>□集中式特教班（□啟智班□啟聰班）</w:t>
            </w:r>
          </w:p>
          <w:p w:rsidR="008A5E18" w:rsidRDefault="008A5E18">
            <w:pPr>
              <w:spacing w:line="300" w:lineRule="exact"/>
              <w:jc w:val="both"/>
              <w:rPr>
                <w:rFonts w:ascii="標楷體" w:eastAsia="標楷體" w:hAnsi="標楷體"/>
              </w:rPr>
            </w:pPr>
            <w:r>
              <w:rPr>
                <w:rFonts w:ascii="標楷體" w:eastAsia="標楷體" w:hAnsi="標楷體" w:hint="eastAsia"/>
              </w:rPr>
              <w:t>□不分類資源班</w:t>
            </w:r>
          </w:p>
          <w:p w:rsidR="008A5E18" w:rsidRDefault="008A5E18">
            <w:pPr>
              <w:spacing w:line="300" w:lineRule="exact"/>
              <w:jc w:val="both"/>
              <w:rPr>
                <w:rFonts w:ascii="標楷體" w:eastAsia="標楷體" w:hAnsi="標楷體"/>
              </w:rPr>
            </w:pPr>
            <w:r>
              <w:rPr>
                <w:rFonts w:ascii="標楷體" w:eastAsia="標楷體" w:hAnsi="標楷體" w:hint="eastAsia"/>
              </w:rPr>
              <w:t>□不分類巡迴輔導（□學前□在家教育）</w:t>
            </w:r>
          </w:p>
          <w:p w:rsidR="008A5E18" w:rsidRDefault="008A5E18">
            <w:pPr>
              <w:spacing w:line="300" w:lineRule="exact"/>
              <w:jc w:val="both"/>
              <w:rPr>
                <w:rFonts w:ascii="標楷體" w:eastAsia="標楷體" w:hAnsi="標楷體"/>
                <w:szCs w:val="24"/>
              </w:rPr>
            </w:pPr>
            <w:r>
              <w:rPr>
                <w:rFonts w:ascii="標楷體" w:eastAsia="標楷體" w:hAnsi="標楷體" w:hint="eastAsia"/>
              </w:rPr>
              <w:t>□其他：</w:t>
            </w:r>
            <w:r>
              <w:rPr>
                <w:rFonts w:ascii="標楷體" w:eastAsia="標楷體" w:hAnsi="標楷體" w:hint="eastAsia"/>
                <w:u w:val="single"/>
              </w:rPr>
              <w:t xml:space="preserve">              </w:t>
            </w:r>
            <w:r>
              <w:rPr>
                <w:rFonts w:ascii="標楷體" w:eastAsia="標楷體" w:hAnsi="標楷體" w:hint="eastAsia"/>
              </w:rPr>
              <w:t xml:space="preserve"> </w:t>
            </w:r>
          </w:p>
        </w:tc>
      </w:tr>
      <w:tr w:rsidR="008A5E18" w:rsidTr="008A5E18">
        <w:trPr>
          <w:cantSplit/>
          <w:trHeight w:val="600"/>
          <w:jc w:val="center"/>
        </w:trPr>
        <w:tc>
          <w:tcPr>
            <w:tcW w:w="300" w:type="dxa"/>
            <w:vMerge/>
            <w:tcBorders>
              <w:top w:val="single" w:sz="6" w:space="0" w:color="auto"/>
              <w:left w:val="single" w:sz="18"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1134" w:type="dxa"/>
            <w:gridSpan w:val="2"/>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300" w:lineRule="exact"/>
              <w:jc w:val="center"/>
              <w:rPr>
                <w:rFonts w:ascii="標楷體" w:eastAsia="標楷體" w:hAnsi="標楷體"/>
                <w:szCs w:val="24"/>
              </w:rPr>
            </w:pPr>
            <w:r>
              <w:rPr>
                <w:rFonts w:ascii="標楷體" w:eastAsia="標楷體" w:hAnsi="標楷體" w:hint="eastAsia"/>
              </w:rPr>
              <w:t>就讀年級</w:t>
            </w:r>
          </w:p>
        </w:tc>
        <w:tc>
          <w:tcPr>
            <w:tcW w:w="2975" w:type="dxa"/>
            <w:gridSpan w:val="4"/>
            <w:tcBorders>
              <w:top w:val="single" w:sz="6" w:space="0" w:color="auto"/>
              <w:left w:val="single" w:sz="6" w:space="0" w:color="auto"/>
              <w:bottom w:val="single" w:sz="6" w:space="0" w:color="auto"/>
              <w:right w:val="single" w:sz="6" w:space="0" w:color="auto"/>
            </w:tcBorders>
            <w:vAlign w:val="center"/>
          </w:tcPr>
          <w:p w:rsidR="008A5E18" w:rsidRDefault="008A5E18">
            <w:pPr>
              <w:spacing w:line="300" w:lineRule="exact"/>
              <w:rPr>
                <w:rFonts w:ascii="標楷體" w:eastAsia="標楷體" w:hAnsi="標楷體"/>
                <w:szCs w:val="24"/>
              </w:rPr>
            </w:pPr>
          </w:p>
        </w:tc>
        <w:tc>
          <w:tcPr>
            <w:tcW w:w="300" w:type="dxa"/>
            <w:vMerge/>
            <w:tcBorders>
              <w:top w:val="single" w:sz="6" w:space="0" w:color="auto"/>
              <w:left w:val="single" w:sz="6" w:space="0" w:color="auto"/>
              <w:bottom w:val="single" w:sz="6" w:space="0" w:color="auto"/>
              <w:right w:val="single" w:sz="6" w:space="0" w:color="auto"/>
            </w:tcBorders>
            <w:vAlign w:val="center"/>
            <w:hideMark/>
          </w:tcPr>
          <w:p w:rsidR="008A5E18" w:rsidRDefault="008A5E18">
            <w:pPr>
              <w:widowControl/>
              <w:rPr>
                <w:rFonts w:ascii="標楷體" w:eastAsia="標楷體" w:hAnsi="標楷體"/>
                <w:szCs w:val="24"/>
              </w:rPr>
            </w:pPr>
          </w:p>
        </w:tc>
        <w:tc>
          <w:tcPr>
            <w:tcW w:w="5037" w:type="dxa"/>
            <w:gridSpan w:val="4"/>
            <w:vMerge/>
            <w:tcBorders>
              <w:top w:val="single" w:sz="6" w:space="0" w:color="auto"/>
              <w:left w:val="single" w:sz="6" w:space="0" w:color="auto"/>
              <w:bottom w:val="single" w:sz="6" w:space="0" w:color="auto"/>
              <w:right w:val="single" w:sz="18" w:space="0" w:color="auto"/>
            </w:tcBorders>
            <w:vAlign w:val="center"/>
            <w:hideMark/>
          </w:tcPr>
          <w:p w:rsidR="008A5E18" w:rsidRDefault="008A5E18">
            <w:pPr>
              <w:widowControl/>
              <w:rPr>
                <w:rFonts w:ascii="標楷體" w:eastAsia="標楷體" w:hAnsi="標楷體"/>
                <w:szCs w:val="24"/>
              </w:rPr>
            </w:pPr>
          </w:p>
        </w:tc>
      </w:tr>
      <w:tr w:rsidR="008A5E18" w:rsidTr="008A5E18">
        <w:trPr>
          <w:cantSplit/>
          <w:trHeight w:val="2093"/>
          <w:jc w:val="center"/>
        </w:trPr>
        <w:tc>
          <w:tcPr>
            <w:tcW w:w="680" w:type="dxa"/>
            <w:tcBorders>
              <w:top w:val="single" w:sz="6" w:space="0" w:color="auto"/>
              <w:left w:val="single" w:sz="18" w:space="0" w:color="auto"/>
              <w:bottom w:val="single" w:sz="6" w:space="0" w:color="auto"/>
              <w:right w:val="single" w:sz="6" w:space="0" w:color="auto"/>
            </w:tcBorders>
            <w:vAlign w:val="center"/>
            <w:hideMark/>
          </w:tcPr>
          <w:p w:rsidR="008A5E18" w:rsidRDefault="008A5E18">
            <w:pPr>
              <w:adjustRightInd w:val="0"/>
              <w:snapToGrid w:val="0"/>
              <w:spacing w:line="200" w:lineRule="atLeast"/>
              <w:jc w:val="center"/>
              <w:rPr>
                <w:rFonts w:ascii="標楷體" w:eastAsia="標楷體" w:hAnsi="標楷體"/>
                <w:spacing w:val="-20"/>
                <w:szCs w:val="24"/>
              </w:rPr>
            </w:pPr>
            <w:r>
              <w:rPr>
                <w:rFonts w:ascii="標楷體" w:eastAsia="標楷體" w:hAnsi="標楷體" w:hint="eastAsia"/>
                <w:spacing w:val="-20"/>
              </w:rPr>
              <w:t>放棄</w:t>
            </w:r>
          </w:p>
          <w:p w:rsidR="008A5E18" w:rsidRDefault="008A5E18">
            <w:pPr>
              <w:adjustRightInd w:val="0"/>
              <w:snapToGrid w:val="0"/>
              <w:spacing w:line="200" w:lineRule="atLeast"/>
              <w:jc w:val="center"/>
              <w:rPr>
                <w:rFonts w:ascii="標楷體" w:eastAsia="標楷體" w:hAnsi="標楷體"/>
                <w:spacing w:val="-20"/>
              </w:rPr>
            </w:pPr>
            <w:r>
              <w:rPr>
                <w:rFonts w:ascii="標楷體" w:eastAsia="標楷體" w:hAnsi="標楷體" w:hint="eastAsia"/>
                <w:spacing w:val="-20"/>
              </w:rPr>
              <w:t>接受</w:t>
            </w:r>
          </w:p>
          <w:p w:rsidR="008A5E18" w:rsidRDefault="008A5E18">
            <w:pPr>
              <w:adjustRightInd w:val="0"/>
              <w:snapToGrid w:val="0"/>
              <w:spacing w:line="200" w:lineRule="atLeast"/>
              <w:jc w:val="center"/>
              <w:rPr>
                <w:rFonts w:ascii="標楷體" w:eastAsia="標楷體" w:hAnsi="標楷體"/>
                <w:spacing w:val="-20"/>
              </w:rPr>
            </w:pPr>
            <w:r>
              <w:rPr>
                <w:rFonts w:ascii="標楷體" w:eastAsia="標楷體" w:hAnsi="標楷體" w:hint="eastAsia"/>
                <w:spacing w:val="-20"/>
              </w:rPr>
              <w:t>特教</w:t>
            </w:r>
          </w:p>
          <w:p w:rsidR="008A5E18" w:rsidRDefault="008A5E18">
            <w:pPr>
              <w:adjustRightInd w:val="0"/>
              <w:snapToGrid w:val="0"/>
              <w:spacing w:line="200" w:lineRule="atLeast"/>
              <w:jc w:val="center"/>
              <w:rPr>
                <w:rFonts w:ascii="標楷體" w:eastAsia="標楷體" w:hAnsi="標楷體"/>
                <w:spacing w:val="-20"/>
              </w:rPr>
            </w:pPr>
            <w:r>
              <w:rPr>
                <w:rFonts w:ascii="標楷體" w:eastAsia="標楷體" w:hAnsi="標楷體" w:hint="eastAsia"/>
                <w:spacing w:val="-20"/>
              </w:rPr>
              <w:t>服務</w:t>
            </w:r>
          </w:p>
          <w:p w:rsidR="008A5E18" w:rsidRDefault="008A5E18">
            <w:pPr>
              <w:adjustRightInd w:val="0"/>
              <w:snapToGrid w:val="0"/>
              <w:spacing w:line="200" w:lineRule="atLeast"/>
              <w:jc w:val="center"/>
              <w:rPr>
                <w:rFonts w:ascii="標楷體" w:eastAsia="標楷體" w:hAnsi="標楷體"/>
                <w:spacing w:val="-20"/>
                <w:szCs w:val="24"/>
              </w:rPr>
            </w:pPr>
            <w:r>
              <w:rPr>
                <w:rFonts w:ascii="標楷體" w:eastAsia="標楷體" w:hAnsi="標楷體" w:hint="eastAsia"/>
                <w:spacing w:val="-20"/>
              </w:rPr>
              <w:t>原因</w:t>
            </w:r>
          </w:p>
        </w:tc>
        <w:tc>
          <w:tcPr>
            <w:tcW w:w="10094" w:type="dxa"/>
            <w:gridSpan w:val="11"/>
            <w:tcBorders>
              <w:top w:val="single" w:sz="6" w:space="0" w:color="auto"/>
              <w:left w:val="single" w:sz="6" w:space="0" w:color="auto"/>
              <w:bottom w:val="single" w:sz="6" w:space="0" w:color="auto"/>
              <w:right w:val="single" w:sz="18" w:space="0" w:color="auto"/>
            </w:tcBorders>
            <w:hideMark/>
          </w:tcPr>
          <w:p w:rsidR="008A5E18" w:rsidRDefault="008A5E18">
            <w:pPr>
              <w:rPr>
                <w:rFonts w:ascii="標楷體" w:eastAsia="標楷體" w:hAnsi="標楷體"/>
                <w:szCs w:val="24"/>
              </w:rPr>
            </w:pPr>
            <w:r>
              <w:rPr>
                <w:rFonts w:ascii="標楷體" w:eastAsia="標楷體" w:hAnsi="標楷體" w:hint="eastAsia"/>
              </w:rPr>
              <w:t>1.□領有身心障礙證明(手冊)，欲放棄特教服務者。</w:t>
            </w:r>
          </w:p>
          <w:p w:rsidR="008A5E18" w:rsidRDefault="008A5E18">
            <w:pPr>
              <w:rPr>
                <w:rFonts w:ascii="標楷體" w:eastAsia="標楷體" w:hAnsi="標楷體"/>
              </w:rPr>
            </w:pPr>
            <w:r>
              <w:rPr>
                <w:rFonts w:ascii="標楷體" w:eastAsia="標楷體" w:hAnsi="標楷體" w:hint="eastAsia"/>
              </w:rPr>
              <w:t>2.□經</w:t>
            </w:r>
            <w:proofErr w:type="gramStart"/>
            <w:r>
              <w:rPr>
                <w:rFonts w:ascii="標楷體" w:eastAsia="標楷體" w:hAnsi="標楷體" w:hint="eastAsia"/>
              </w:rPr>
              <w:t>鑑</w:t>
            </w:r>
            <w:proofErr w:type="gramEnd"/>
            <w:r>
              <w:rPr>
                <w:rFonts w:ascii="標楷體" w:eastAsia="標楷體" w:hAnsi="標楷體" w:hint="eastAsia"/>
              </w:rPr>
              <w:t>輔會判定為確認個案，欲放棄特教服務者。</w:t>
            </w:r>
          </w:p>
          <w:p w:rsidR="008A5E18" w:rsidRDefault="008A5E18">
            <w:pPr>
              <w:rPr>
                <w:rFonts w:ascii="標楷體" w:eastAsia="標楷體" w:hAnsi="標楷體"/>
                <w:u w:val="single"/>
              </w:rPr>
            </w:pPr>
            <w:r>
              <w:rPr>
                <w:rFonts w:ascii="標楷體" w:eastAsia="標楷體" w:hAnsi="標楷體" w:hint="eastAsia"/>
              </w:rPr>
              <w:t>3.□其他（請敘明）：</w:t>
            </w:r>
            <w:r>
              <w:rPr>
                <w:rFonts w:ascii="標楷體" w:eastAsia="標楷體" w:hAnsi="標楷體" w:hint="eastAsia"/>
                <w:u w:val="single"/>
              </w:rPr>
              <w:t xml:space="preserve">                                                             </w:t>
            </w:r>
          </w:p>
          <w:p w:rsidR="008A5E18" w:rsidRDefault="008A5E18">
            <w:pPr>
              <w:ind w:left="440" w:rightChars="58" w:right="139" w:hangingChars="200" w:hanging="440"/>
              <w:rPr>
                <w:rFonts w:ascii="標楷體" w:eastAsia="標楷體" w:hAnsi="標楷體"/>
                <w:sz w:val="22"/>
              </w:rPr>
            </w:pPr>
            <w:proofErr w:type="gramStart"/>
            <w:r>
              <w:rPr>
                <w:rFonts w:ascii="標楷體" w:eastAsia="標楷體" w:hAnsi="標楷體" w:hint="eastAsia"/>
                <w:b/>
                <w:sz w:val="22"/>
              </w:rPr>
              <w:t>註</w:t>
            </w:r>
            <w:proofErr w:type="gramEnd"/>
            <w:r>
              <w:rPr>
                <w:rFonts w:ascii="標楷體" w:eastAsia="標楷體" w:hAnsi="標楷體" w:hint="eastAsia"/>
                <w:b/>
                <w:sz w:val="22"/>
              </w:rPr>
              <w:t>：本聲明書所稱</w:t>
            </w:r>
            <w:r>
              <w:rPr>
                <w:rFonts w:ascii="標楷體" w:eastAsia="標楷體" w:hAnsi="標楷體" w:hint="eastAsia"/>
                <w:b/>
                <w:sz w:val="22"/>
                <w:u w:val="single"/>
              </w:rPr>
              <w:t>放棄接受特殊教育服務</w:t>
            </w:r>
            <w:r>
              <w:rPr>
                <w:rFonts w:ascii="標楷體" w:eastAsia="標楷體" w:hAnsi="標楷體" w:hint="eastAsia"/>
                <w:b/>
                <w:sz w:val="22"/>
              </w:rPr>
              <w:t>，係指家長(即監護人)同意放棄學生因身為身心障礙者，所享有之特殊教育法暨其施行細則及相關子法明訂提供的鑑定安置、就學費用減免、獎助學金、不能自行上學之交通(費)車、完成國民教育之升學輔導、專業服務及相關支持</w:t>
            </w:r>
            <w:proofErr w:type="gramStart"/>
            <w:r>
              <w:rPr>
                <w:rFonts w:ascii="標楷體" w:eastAsia="標楷體" w:hAnsi="標楷體" w:hint="eastAsia"/>
                <w:b/>
                <w:sz w:val="22"/>
              </w:rPr>
              <w:t>服務等特教</w:t>
            </w:r>
            <w:proofErr w:type="gramEnd"/>
            <w:r>
              <w:rPr>
                <w:rFonts w:ascii="標楷體" w:eastAsia="標楷體" w:hAnsi="標楷體" w:hint="eastAsia"/>
                <w:b/>
                <w:sz w:val="22"/>
              </w:rPr>
              <w:t>相關服務、福利補助及教學服務。申請學生一旦經</w:t>
            </w:r>
            <w:proofErr w:type="gramStart"/>
            <w:r>
              <w:rPr>
                <w:rFonts w:ascii="標楷體" w:eastAsia="標楷體" w:hAnsi="標楷體" w:hint="eastAsia"/>
                <w:b/>
                <w:sz w:val="22"/>
              </w:rPr>
              <w:t>鑑</w:t>
            </w:r>
            <w:proofErr w:type="gramEnd"/>
            <w:r>
              <w:rPr>
                <w:rFonts w:ascii="標楷體" w:eastAsia="標楷體" w:hAnsi="標楷體" w:hint="eastAsia"/>
                <w:b/>
                <w:sz w:val="22"/>
              </w:rPr>
              <w:t>輔會審核通過後，該生將於學校特教通報系統服務學生資料中註明「放棄特教服務」，且就讀學校將不再提供其特殊教育相關服務。</w:t>
            </w:r>
          </w:p>
        </w:tc>
      </w:tr>
      <w:tr w:rsidR="008A5E18" w:rsidTr="008A5E18">
        <w:trPr>
          <w:cantSplit/>
          <w:trHeight w:val="2348"/>
          <w:jc w:val="center"/>
        </w:trPr>
        <w:tc>
          <w:tcPr>
            <w:tcW w:w="10774" w:type="dxa"/>
            <w:gridSpan w:val="12"/>
            <w:tcBorders>
              <w:top w:val="single" w:sz="6" w:space="0" w:color="auto"/>
              <w:left w:val="single" w:sz="18" w:space="0" w:color="auto"/>
              <w:bottom w:val="single" w:sz="18" w:space="0" w:color="auto"/>
              <w:right w:val="single" w:sz="18" w:space="0" w:color="auto"/>
            </w:tcBorders>
            <w:vAlign w:val="center"/>
          </w:tcPr>
          <w:p w:rsidR="008A5E18" w:rsidRDefault="008A5E18">
            <w:pPr>
              <w:adjustRightInd w:val="0"/>
              <w:snapToGrid w:val="0"/>
              <w:spacing w:line="0" w:lineRule="atLeast"/>
              <w:jc w:val="center"/>
              <w:rPr>
                <w:rFonts w:ascii="標楷體" w:eastAsia="標楷體" w:hAnsi="標楷體"/>
                <w:szCs w:val="24"/>
                <w:u w:val="single"/>
              </w:rPr>
            </w:pPr>
            <w:r>
              <w:rPr>
                <w:rFonts w:ascii="標楷體" w:eastAsia="標楷體" w:hAnsi="標楷體" w:hint="eastAsia"/>
                <w:u w:val="single"/>
              </w:rPr>
              <w:t>放棄接受特教服務同意書</w:t>
            </w:r>
          </w:p>
          <w:p w:rsidR="008A5E18" w:rsidRDefault="008A5E18">
            <w:pPr>
              <w:adjustRightInd w:val="0"/>
              <w:snapToGrid w:val="0"/>
              <w:spacing w:line="0" w:lineRule="atLeast"/>
              <w:jc w:val="center"/>
              <w:rPr>
                <w:rFonts w:ascii="標楷體" w:eastAsia="標楷體" w:hAnsi="標楷體"/>
                <w:sz w:val="16"/>
                <w:szCs w:val="16"/>
              </w:rPr>
            </w:pPr>
          </w:p>
          <w:p w:rsidR="008A5E18" w:rsidRDefault="008A5E18">
            <w:pPr>
              <w:spacing w:line="300" w:lineRule="exact"/>
              <w:ind w:firstLineChars="100" w:firstLine="240"/>
              <w:rPr>
                <w:rFonts w:ascii="標楷體" w:eastAsia="標楷體" w:hAnsi="標楷體"/>
                <w:szCs w:val="24"/>
              </w:rPr>
            </w:pPr>
            <w:r>
              <w:rPr>
                <w:rFonts w:ascii="標楷體" w:eastAsia="標楷體" w:hAnsi="標楷體" w:hint="eastAsia"/>
              </w:rPr>
              <w:t>本人同意子弟</w:t>
            </w:r>
            <w:r>
              <w:rPr>
                <w:rFonts w:ascii="標楷體" w:eastAsia="標楷體" w:hAnsi="標楷體" w:hint="eastAsia"/>
                <w:u w:val="single"/>
              </w:rPr>
              <w:t xml:space="preserve">                      </w:t>
            </w:r>
            <w:r>
              <w:rPr>
                <w:rFonts w:ascii="標楷體" w:eastAsia="標楷體" w:hAnsi="標楷體" w:hint="eastAsia"/>
              </w:rPr>
              <w:t>放棄接受特殊教育服務。</w:t>
            </w:r>
          </w:p>
          <w:p w:rsidR="008A5E18" w:rsidRDefault="008A5E18">
            <w:pPr>
              <w:spacing w:line="360" w:lineRule="auto"/>
              <w:ind w:firstLineChars="100" w:firstLine="240"/>
              <w:rPr>
                <w:rFonts w:ascii="標楷體" w:eastAsia="標楷體" w:hAnsi="標楷體"/>
              </w:rPr>
            </w:pPr>
            <w:r>
              <w:rPr>
                <w:rFonts w:ascii="標楷體" w:eastAsia="標楷體" w:hAnsi="標楷體" w:hint="eastAsia"/>
              </w:rPr>
              <w:t>此致</w:t>
            </w:r>
          </w:p>
          <w:p w:rsidR="008A5E18" w:rsidRDefault="008A5E18">
            <w:pPr>
              <w:ind w:firstLineChars="200" w:firstLine="480"/>
              <w:rPr>
                <w:rFonts w:ascii="標楷體" w:eastAsia="標楷體" w:hAnsi="標楷體"/>
              </w:rPr>
            </w:pPr>
            <w:r>
              <w:rPr>
                <w:rFonts w:ascii="標楷體" w:eastAsia="標楷體" w:hAnsi="標楷體" w:hint="eastAsia"/>
              </w:rPr>
              <w:t>基隆市特殊教育學生鑑定及就學輔導會</w:t>
            </w:r>
          </w:p>
          <w:p w:rsidR="008A5E18" w:rsidRDefault="008A5E18">
            <w:pPr>
              <w:spacing w:line="300" w:lineRule="exact"/>
              <w:ind w:firstLineChars="2400" w:firstLine="5760"/>
              <w:rPr>
                <w:rFonts w:ascii="標楷體" w:eastAsia="標楷體" w:hAnsi="標楷體"/>
              </w:rPr>
            </w:pPr>
            <w:r>
              <w:rPr>
                <w:rFonts w:ascii="標楷體" w:eastAsia="標楷體" w:hAnsi="標楷體" w:hint="eastAsia"/>
              </w:rPr>
              <w:t>家長/監護人簽章：</w:t>
            </w:r>
            <w:r>
              <w:rPr>
                <w:rFonts w:ascii="標楷體" w:eastAsia="標楷體" w:hAnsi="標楷體" w:hint="eastAsia"/>
                <w:u w:val="single"/>
              </w:rPr>
              <w:t xml:space="preserve">                     </w:t>
            </w:r>
          </w:p>
          <w:p w:rsidR="008A5E18" w:rsidRDefault="008A5E18">
            <w:pPr>
              <w:spacing w:line="300" w:lineRule="exact"/>
              <w:ind w:right="440" w:firstLineChars="2400" w:firstLine="5760"/>
              <w:rPr>
                <w:rFonts w:ascii="標楷體" w:eastAsia="標楷體" w:hAnsi="標楷體"/>
                <w:sz w:val="22"/>
              </w:rPr>
            </w:pPr>
            <w:r>
              <w:rPr>
                <w:rFonts w:ascii="標楷體" w:eastAsia="標楷體" w:hAnsi="標楷體" w:hint="eastAsia"/>
              </w:rPr>
              <w:t>中華民國         年        月      日</w:t>
            </w:r>
          </w:p>
        </w:tc>
      </w:tr>
      <w:tr w:rsidR="008A5E18" w:rsidTr="008A5E18">
        <w:trPr>
          <w:cantSplit/>
          <w:trHeight w:val="385"/>
          <w:jc w:val="center"/>
        </w:trPr>
        <w:tc>
          <w:tcPr>
            <w:tcW w:w="10774" w:type="dxa"/>
            <w:gridSpan w:val="12"/>
            <w:tcBorders>
              <w:top w:val="single" w:sz="18" w:space="0" w:color="auto"/>
              <w:left w:val="single" w:sz="18" w:space="0" w:color="auto"/>
              <w:bottom w:val="single" w:sz="6" w:space="0" w:color="auto"/>
              <w:right w:val="single" w:sz="18" w:space="0" w:color="auto"/>
            </w:tcBorders>
            <w:vAlign w:val="center"/>
            <w:hideMark/>
          </w:tcPr>
          <w:p w:rsidR="008A5E18" w:rsidRDefault="008A5E18">
            <w:pPr>
              <w:spacing w:line="280" w:lineRule="exact"/>
              <w:jc w:val="center"/>
              <w:rPr>
                <w:rFonts w:ascii="標楷體" w:eastAsia="標楷體" w:hAnsi="標楷體"/>
                <w:sz w:val="28"/>
                <w:szCs w:val="28"/>
              </w:rPr>
            </w:pPr>
            <w:r>
              <w:rPr>
                <w:rFonts w:ascii="標楷體" w:eastAsia="標楷體" w:hAnsi="標楷體" w:hint="eastAsia"/>
                <w:sz w:val="28"/>
                <w:szCs w:val="28"/>
              </w:rPr>
              <w:t>學校審核</w:t>
            </w:r>
          </w:p>
        </w:tc>
      </w:tr>
      <w:tr w:rsidR="008A5E18" w:rsidTr="008A5E18">
        <w:trPr>
          <w:cantSplit/>
          <w:trHeight w:val="865"/>
          <w:jc w:val="center"/>
        </w:trPr>
        <w:tc>
          <w:tcPr>
            <w:tcW w:w="820" w:type="dxa"/>
            <w:gridSpan w:val="2"/>
            <w:tcBorders>
              <w:top w:val="single" w:sz="6" w:space="0" w:color="auto"/>
              <w:left w:val="single" w:sz="18" w:space="0" w:color="auto"/>
              <w:bottom w:val="single" w:sz="6" w:space="0" w:color="auto"/>
              <w:right w:val="single" w:sz="6" w:space="0" w:color="auto"/>
            </w:tcBorders>
            <w:vAlign w:val="center"/>
            <w:hideMark/>
          </w:tcPr>
          <w:p w:rsidR="008A5E18" w:rsidRDefault="008A5E18">
            <w:pPr>
              <w:spacing w:line="360" w:lineRule="exact"/>
              <w:jc w:val="center"/>
              <w:rPr>
                <w:rFonts w:ascii="標楷體" w:eastAsia="標楷體" w:hAnsi="標楷體"/>
                <w:szCs w:val="24"/>
              </w:rPr>
            </w:pPr>
            <w:r>
              <w:rPr>
                <w:rFonts w:ascii="標楷體" w:eastAsia="標楷體" w:hAnsi="標楷體" w:hint="eastAsia"/>
              </w:rPr>
              <w:t>審核</w:t>
            </w:r>
            <w:r>
              <w:rPr>
                <w:rFonts w:ascii="標楷體" w:eastAsia="標楷體" w:hAnsi="標楷體" w:hint="eastAsia"/>
              </w:rPr>
              <w:br/>
              <w:t>結果</w:t>
            </w:r>
          </w:p>
        </w:tc>
        <w:tc>
          <w:tcPr>
            <w:tcW w:w="9954" w:type="dxa"/>
            <w:gridSpan w:val="10"/>
            <w:tcBorders>
              <w:top w:val="single" w:sz="6" w:space="0" w:color="auto"/>
              <w:left w:val="single" w:sz="6" w:space="0" w:color="auto"/>
              <w:bottom w:val="single" w:sz="6" w:space="0" w:color="auto"/>
              <w:right w:val="single" w:sz="18" w:space="0" w:color="auto"/>
            </w:tcBorders>
            <w:vAlign w:val="center"/>
            <w:hideMark/>
          </w:tcPr>
          <w:p w:rsidR="008A5E18" w:rsidRDefault="008A5E18" w:rsidP="00411DFF">
            <w:pPr>
              <w:numPr>
                <w:ilvl w:val="0"/>
                <w:numId w:val="15"/>
              </w:numPr>
              <w:spacing w:line="360" w:lineRule="exact"/>
              <w:rPr>
                <w:rFonts w:ascii="標楷體" w:eastAsia="標楷體" w:hAnsi="標楷體"/>
                <w:szCs w:val="24"/>
              </w:rPr>
            </w:pPr>
            <w:r>
              <w:rPr>
                <w:rFonts w:ascii="標楷體" w:eastAsia="標楷體" w:hAnsi="標楷體" w:hint="eastAsia"/>
              </w:rPr>
              <w:t>符合放棄接受特教服務申請資格，提請基隆市</w:t>
            </w:r>
            <w:proofErr w:type="gramStart"/>
            <w:r>
              <w:rPr>
                <w:rFonts w:ascii="標楷體" w:eastAsia="標楷體" w:hAnsi="標楷體" w:hint="eastAsia"/>
              </w:rPr>
              <w:t>鑑</w:t>
            </w:r>
            <w:proofErr w:type="gramEnd"/>
            <w:r>
              <w:rPr>
                <w:rFonts w:ascii="標楷體" w:eastAsia="標楷體" w:hAnsi="標楷體" w:hint="eastAsia"/>
              </w:rPr>
              <w:t>輔會</w:t>
            </w:r>
            <w:proofErr w:type="gramStart"/>
            <w:r>
              <w:rPr>
                <w:rFonts w:ascii="標楷體" w:eastAsia="標楷體" w:hAnsi="標楷體" w:hint="eastAsia"/>
              </w:rPr>
              <w:t>複</w:t>
            </w:r>
            <w:proofErr w:type="gramEnd"/>
            <w:r>
              <w:rPr>
                <w:rFonts w:ascii="標楷體" w:eastAsia="標楷體" w:hAnsi="標楷體" w:hint="eastAsia"/>
              </w:rPr>
              <w:t>審。</w:t>
            </w:r>
          </w:p>
          <w:p w:rsidR="008A5E18" w:rsidRDefault="008A5E18" w:rsidP="00411DFF">
            <w:pPr>
              <w:numPr>
                <w:ilvl w:val="0"/>
                <w:numId w:val="15"/>
              </w:numPr>
              <w:spacing w:line="360" w:lineRule="exact"/>
              <w:rPr>
                <w:rFonts w:ascii="標楷體" w:eastAsia="標楷體" w:hAnsi="標楷體"/>
                <w:szCs w:val="24"/>
              </w:rPr>
            </w:pPr>
            <w:r>
              <w:rPr>
                <w:rFonts w:ascii="標楷體" w:eastAsia="標楷體" w:hAnsi="標楷體" w:hint="eastAsia"/>
              </w:rPr>
              <w:t>不符合放棄接受特教服務申請資格，建議由學校繼續提供特教服務。</w:t>
            </w:r>
          </w:p>
        </w:tc>
      </w:tr>
      <w:tr w:rsidR="008A5E18" w:rsidTr="008A5E18">
        <w:trPr>
          <w:cantSplit/>
          <w:trHeight w:val="333"/>
          <w:jc w:val="center"/>
        </w:trPr>
        <w:tc>
          <w:tcPr>
            <w:tcW w:w="820" w:type="dxa"/>
            <w:gridSpan w:val="2"/>
            <w:vMerge w:val="restart"/>
            <w:tcBorders>
              <w:top w:val="single" w:sz="6" w:space="0" w:color="auto"/>
              <w:left w:val="single" w:sz="18" w:space="0" w:color="auto"/>
              <w:bottom w:val="single" w:sz="18" w:space="0" w:color="auto"/>
              <w:right w:val="single" w:sz="6" w:space="0" w:color="auto"/>
            </w:tcBorders>
            <w:vAlign w:val="center"/>
            <w:hideMark/>
          </w:tcPr>
          <w:p w:rsidR="008A5E18" w:rsidRDefault="008A5E18">
            <w:pPr>
              <w:spacing w:line="500" w:lineRule="exact"/>
              <w:jc w:val="center"/>
              <w:rPr>
                <w:rFonts w:ascii="標楷體" w:eastAsia="標楷體" w:hAnsi="標楷體"/>
                <w:szCs w:val="24"/>
              </w:rPr>
            </w:pPr>
            <w:r>
              <w:rPr>
                <w:rFonts w:ascii="標楷體" w:eastAsia="標楷體" w:hAnsi="標楷體" w:hint="eastAsia"/>
              </w:rPr>
              <w:t>提報學校核章</w:t>
            </w:r>
          </w:p>
        </w:tc>
        <w:tc>
          <w:tcPr>
            <w:tcW w:w="3234" w:type="dxa"/>
            <w:gridSpan w:val="3"/>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400" w:lineRule="exact"/>
              <w:jc w:val="center"/>
              <w:rPr>
                <w:rFonts w:ascii="標楷體" w:eastAsia="標楷體" w:hAnsi="標楷體"/>
                <w:sz w:val="20"/>
                <w:szCs w:val="24"/>
              </w:rPr>
            </w:pPr>
            <w:r>
              <w:rPr>
                <w:rFonts w:ascii="標楷體" w:eastAsia="標楷體" w:hAnsi="標楷體" w:hint="eastAsia"/>
              </w:rPr>
              <w:t>業務承辦人</w:t>
            </w:r>
          </w:p>
        </w:tc>
        <w:tc>
          <w:tcPr>
            <w:tcW w:w="2883" w:type="dxa"/>
            <w:gridSpan w:val="6"/>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400" w:lineRule="exact"/>
              <w:jc w:val="center"/>
              <w:rPr>
                <w:rFonts w:ascii="標楷體" w:eastAsia="標楷體" w:hAnsi="標楷體"/>
                <w:szCs w:val="24"/>
              </w:rPr>
            </w:pPr>
            <w:r>
              <w:rPr>
                <w:rFonts w:ascii="標楷體" w:eastAsia="標楷體" w:hAnsi="標楷體" w:hint="eastAsia"/>
              </w:rPr>
              <w:t>導師</w:t>
            </w:r>
          </w:p>
        </w:tc>
        <w:tc>
          <w:tcPr>
            <w:tcW w:w="3837" w:type="dxa"/>
            <w:tcBorders>
              <w:top w:val="single" w:sz="6" w:space="0" w:color="auto"/>
              <w:left w:val="single" w:sz="6" w:space="0" w:color="auto"/>
              <w:bottom w:val="single" w:sz="6" w:space="0" w:color="auto"/>
              <w:right w:val="single" w:sz="18" w:space="0" w:color="auto"/>
            </w:tcBorders>
            <w:vAlign w:val="center"/>
            <w:hideMark/>
          </w:tcPr>
          <w:p w:rsidR="008A5E18" w:rsidRDefault="008A5E18">
            <w:pPr>
              <w:spacing w:line="400" w:lineRule="exact"/>
              <w:rPr>
                <w:rFonts w:ascii="標楷體" w:eastAsia="標楷體" w:hAnsi="標楷體"/>
                <w:szCs w:val="24"/>
              </w:rPr>
            </w:pPr>
            <w:r>
              <w:rPr>
                <w:rFonts w:ascii="標楷體" w:eastAsia="標楷體" w:hAnsi="標楷體" w:hint="eastAsia"/>
              </w:rPr>
              <w:t>聯絡電話:            分機</w:t>
            </w:r>
          </w:p>
        </w:tc>
      </w:tr>
      <w:tr w:rsidR="008A5E18" w:rsidTr="008A5E18">
        <w:trPr>
          <w:cantSplit/>
          <w:trHeight w:val="455"/>
          <w:jc w:val="center"/>
        </w:trPr>
        <w:tc>
          <w:tcPr>
            <w:tcW w:w="600" w:type="dxa"/>
            <w:gridSpan w:val="2"/>
            <w:vMerge/>
            <w:tcBorders>
              <w:top w:val="single" w:sz="6" w:space="0" w:color="auto"/>
              <w:left w:val="single" w:sz="18" w:space="0" w:color="auto"/>
              <w:bottom w:val="single" w:sz="18" w:space="0" w:color="auto"/>
              <w:right w:val="single" w:sz="6" w:space="0" w:color="auto"/>
            </w:tcBorders>
            <w:vAlign w:val="center"/>
            <w:hideMark/>
          </w:tcPr>
          <w:p w:rsidR="008A5E18" w:rsidRDefault="008A5E18">
            <w:pPr>
              <w:widowControl/>
              <w:rPr>
                <w:rFonts w:ascii="標楷體" w:eastAsia="標楷體" w:hAnsi="標楷體"/>
                <w:szCs w:val="24"/>
              </w:rPr>
            </w:pPr>
          </w:p>
        </w:tc>
        <w:tc>
          <w:tcPr>
            <w:tcW w:w="3234" w:type="dxa"/>
            <w:gridSpan w:val="3"/>
            <w:tcBorders>
              <w:top w:val="single" w:sz="6" w:space="0" w:color="auto"/>
              <w:left w:val="single" w:sz="6" w:space="0" w:color="auto"/>
              <w:bottom w:val="single" w:sz="6" w:space="0" w:color="auto"/>
              <w:right w:val="single" w:sz="6" w:space="0" w:color="auto"/>
            </w:tcBorders>
            <w:vAlign w:val="center"/>
          </w:tcPr>
          <w:p w:rsidR="008A5E18" w:rsidRDefault="008A5E18">
            <w:pPr>
              <w:spacing w:line="600" w:lineRule="exact"/>
              <w:jc w:val="center"/>
              <w:rPr>
                <w:rFonts w:ascii="標楷體" w:eastAsia="標楷體" w:hAnsi="標楷體"/>
                <w:szCs w:val="24"/>
              </w:rPr>
            </w:pPr>
          </w:p>
        </w:tc>
        <w:tc>
          <w:tcPr>
            <w:tcW w:w="2883" w:type="dxa"/>
            <w:gridSpan w:val="6"/>
            <w:tcBorders>
              <w:top w:val="single" w:sz="6" w:space="0" w:color="auto"/>
              <w:left w:val="single" w:sz="6" w:space="0" w:color="auto"/>
              <w:bottom w:val="single" w:sz="6" w:space="0" w:color="auto"/>
              <w:right w:val="single" w:sz="6" w:space="0" w:color="auto"/>
            </w:tcBorders>
            <w:vAlign w:val="center"/>
          </w:tcPr>
          <w:p w:rsidR="008A5E18" w:rsidRDefault="008A5E18">
            <w:pPr>
              <w:spacing w:line="600" w:lineRule="exact"/>
              <w:jc w:val="center"/>
              <w:rPr>
                <w:rFonts w:ascii="標楷體" w:eastAsia="標楷體" w:hAnsi="標楷體"/>
                <w:szCs w:val="24"/>
              </w:rPr>
            </w:pPr>
          </w:p>
        </w:tc>
        <w:tc>
          <w:tcPr>
            <w:tcW w:w="3837" w:type="dxa"/>
            <w:tcBorders>
              <w:top w:val="single" w:sz="6" w:space="0" w:color="auto"/>
              <w:left w:val="single" w:sz="6" w:space="0" w:color="auto"/>
              <w:bottom w:val="single" w:sz="6" w:space="0" w:color="auto"/>
              <w:right w:val="single" w:sz="18" w:space="0" w:color="auto"/>
            </w:tcBorders>
            <w:vAlign w:val="center"/>
          </w:tcPr>
          <w:p w:rsidR="008A5E18" w:rsidRDefault="008A5E18">
            <w:pPr>
              <w:spacing w:line="600" w:lineRule="exact"/>
              <w:jc w:val="center"/>
              <w:rPr>
                <w:rFonts w:ascii="標楷體" w:eastAsia="標楷體" w:hAnsi="標楷體"/>
                <w:szCs w:val="24"/>
              </w:rPr>
            </w:pPr>
          </w:p>
        </w:tc>
      </w:tr>
      <w:tr w:rsidR="008A5E18" w:rsidTr="008A5E18">
        <w:trPr>
          <w:cantSplit/>
          <w:trHeight w:val="335"/>
          <w:jc w:val="center"/>
        </w:trPr>
        <w:tc>
          <w:tcPr>
            <w:tcW w:w="600" w:type="dxa"/>
            <w:gridSpan w:val="2"/>
            <w:vMerge/>
            <w:tcBorders>
              <w:top w:val="single" w:sz="6" w:space="0" w:color="auto"/>
              <w:left w:val="single" w:sz="18" w:space="0" w:color="auto"/>
              <w:bottom w:val="single" w:sz="18" w:space="0" w:color="auto"/>
              <w:right w:val="single" w:sz="6" w:space="0" w:color="auto"/>
            </w:tcBorders>
            <w:vAlign w:val="center"/>
            <w:hideMark/>
          </w:tcPr>
          <w:p w:rsidR="008A5E18" w:rsidRDefault="008A5E18">
            <w:pPr>
              <w:widowControl/>
              <w:rPr>
                <w:rFonts w:ascii="標楷體" w:eastAsia="標楷體" w:hAnsi="標楷體"/>
                <w:szCs w:val="24"/>
              </w:rPr>
            </w:pPr>
          </w:p>
        </w:tc>
        <w:tc>
          <w:tcPr>
            <w:tcW w:w="3234" w:type="dxa"/>
            <w:gridSpan w:val="3"/>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400" w:lineRule="exact"/>
              <w:jc w:val="center"/>
              <w:rPr>
                <w:rFonts w:ascii="標楷體" w:eastAsia="標楷體" w:hAnsi="標楷體"/>
                <w:sz w:val="20"/>
                <w:szCs w:val="24"/>
              </w:rPr>
            </w:pPr>
            <w:r>
              <w:rPr>
                <w:rFonts w:ascii="標楷體" w:eastAsia="標楷體" w:hAnsi="標楷體" w:hint="eastAsia"/>
              </w:rPr>
              <w:t>輔導主任</w:t>
            </w:r>
          </w:p>
        </w:tc>
        <w:tc>
          <w:tcPr>
            <w:tcW w:w="2883" w:type="dxa"/>
            <w:gridSpan w:val="6"/>
            <w:tcBorders>
              <w:top w:val="single" w:sz="6" w:space="0" w:color="auto"/>
              <w:left w:val="single" w:sz="6" w:space="0" w:color="auto"/>
              <w:bottom w:val="single" w:sz="6" w:space="0" w:color="auto"/>
              <w:right w:val="single" w:sz="6" w:space="0" w:color="auto"/>
            </w:tcBorders>
            <w:vAlign w:val="center"/>
            <w:hideMark/>
          </w:tcPr>
          <w:p w:rsidR="008A5E18" w:rsidRDefault="008A5E18">
            <w:pPr>
              <w:spacing w:line="400" w:lineRule="exact"/>
              <w:jc w:val="center"/>
              <w:rPr>
                <w:rFonts w:ascii="標楷體" w:eastAsia="標楷體" w:hAnsi="標楷體"/>
                <w:sz w:val="20"/>
                <w:szCs w:val="24"/>
              </w:rPr>
            </w:pPr>
            <w:r>
              <w:rPr>
                <w:rFonts w:ascii="標楷體" w:eastAsia="標楷體" w:hAnsi="標楷體" w:hint="eastAsia"/>
              </w:rPr>
              <w:t>教務主任</w:t>
            </w:r>
          </w:p>
        </w:tc>
        <w:tc>
          <w:tcPr>
            <w:tcW w:w="3837" w:type="dxa"/>
            <w:tcBorders>
              <w:top w:val="single" w:sz="6" w:space="0" w:color="auto"/>
              <w:left w:val="single" w:sz="6" w:space="0" w:color="auto"/>
              <w:bottom w:val="single" w:sz="6" w:space="0" w:color="auto"/>
              <w:right w:val="single" w:sz="18" w:space="0" w:color="auto"/>
            </w:tcBorders>
            <w:vAlign w:val="center"/>
            <w:hideMark/>
          </w:tcPr>
          <w:p w:rsidR="008A5E18" w:rsidRDefault="008A5E18">
            <w:pPr>
              <w:spacing w:line="400" w:lineRule="exact"/>
              <w:jc w:val="center"/>
              <w:rPr>
                <w:rFonts w:ascii="標楷體" w:eastAsia="標楷體" w:hAnsi="標楷體"/>
                <w:szCs w:val="24"/>
              </w:rPr>
            </w:pPr>
            <w:r>
              <w:rPr>
                <w:rFonts w:ascii="標楷體" w:eastAsia="標楷體" w:hAnsi="標楷體" w:hint="eastAsia"/>
              </w:rPr>
              <w:t>校    長</w:t>
            </w:r>
          </w:p>
        </w:tc>
      </w:tr>
      <w:tr w:rsidR="008A5E18" w:rsidTr="008A5E18">
        <w:trPr>
          <w:cantSplit/>
          <w:trHeight w:val="375"/>
          <w:jc w:val="center"/>
        </w:trPr>
        <w:tc>
          <w:tcPr>
            <w:tcW w:w="600" w:type="dxa"/>
            <w:gridSpan w:val="2"/>
            <w:vMerge/>
            <w:tcBorders>
              <w:top w:val="single" w:sz="6" w:space="0" w:color="auto"/>
              <w:left w:val="single" w:sz="18" w:space="0" w:color="auto"/>
              <w:bottom w:val="single" w:sz="18" w:space="0" w:color="auto"/>
              <w:right w:val="single" w:sz="6" w:space="0" w:color="auto"/>
            </w:tcBorders>
            <w:vAlign w:val="center"/>
            <w:hideMark/>
          </w:tcPr>
          <w:p w:rsidR="008A5E18" w:rsidRDefault="008A5E18">
            <w:pPr>
              <w:widowControl/>
              <w:rPr>
                <w:rFonts w:ascii="標楷體" w:eastAsia="標楷體" w:hAnsi="標楷體"/>
                <w:szCs w:val="24"/>
              </w:rPr>
            </w:pPr>
          </w:p>
        </w:tc>
        <w:tc>
          <w:tcPr>
            <w:tcW w:w="3234" w:type="dxa"/>
            <w:gridSpan w:val="3"/>
            <w:tcBorders>
              <w:top w:val="single" w:sz="6" w:space="0" w:color="auto"/>
              <w:left w:val="single" w:sz="6" w:space="0" w:color="auto"/>
              <w:bottom w:val="single" w:sz="18" w:space="0" w:color="auto"/>
              <w:right w:val="single" w:sz="6" w:space="0" w:color="auto"/>
            </w:tcBorders>
            <w:vAlign w:val="center"/>
          </w:tcPr>
          <w:p w:rsidR="008A5E18" w:rsidRDefault="008A5E18">
            <w:pPr>
              <w:spacing w:line="600" w:lineRule="exact"/>
              <w:jc w:val="center"/>
              <w:rPr>
                <w:rFonts w:ascii="標楷體" w:eastAsia="標楷體" w:hAnsi="標楷體"/>
                <w:szCs w:val="24"/>
              </w:rPr>
            </w:pPr>
          </w:p>
        </w:tc>
        <w:tc>
          <w:tcPr>
            <w:tcW w:w="2883" w:type="dxa"/>
            <w:gridSpan w:val="6"/>
            <w:tcBorders>
              <w:top w:val="single" w:sz="6" w:space="0" w:color="auto"/>
              <w:left w:val="single" w:sz="6" w:space="0" w:color="auto"/>
              <w:bottom w:val="single" w:sz="18" w:space="0" w:color="auto"/>
              <w:right w:val="single" w:sz="6" w:space="0" w:color="auto"/>
            </w:tcBorders>
            <w:vAlign w:val="center"/>
          </w:tcPr>
          <w:p w:rsidR="008A5E18" w:rsidRDefault="008A5E18">
            <w:pPr>
              <w:spacing w:line="600" w:lineRule="exact"/>
              <w:jc w:val="center"/>
              <w:rPr>
                <w:rFonts w:ascii="標楷體" w:eastAsia="標楷體" w:hAnsi="標楷體"/>
                <w:szCs w:val="24"/>
              </w:rPr>
            </w:pPr>
          </w:p>
        </w:tc>
        <w:tc>
          <w:tcPr>
            <w:tcW w:w="3837" w:type="dxa"/>
            <w:tcBorders>
              <w:top w:val="single" w:sz="6" w:space="0" w:color="auto"/>
              <w:left w:val="single" w:sz="6" w:space="0" w:color="auto"/>
              <w:bottom w:val="single" w:sz="18" w:space="0" w:color="auto"/>
              <w:right w:val="single" w:sz="18" w:space="0" w:color="auto"/>
            </w:tcBorders>
            <w:vAlign w:val="center"/>
          </w:tcPr>
          <w:p w:rsidR="008A5E18" w:rsidRDefault="008A5E18">
            <w:pPr>
              <w:spacing w:line="600" w:lineRule="exact"/>
              <w:jc w:val="center"/>
              <w:rPr>
                <w:rFonts w:ascii="標楷體" w:eastAsia="標楷體" w:hAnsi="標楷體"/>
                <w:szCs w:val="24"/>
              </w:rPr>
            </w:pPr>
          </w:p>
        </w:tc>
      </w:tr>
    </w:tbl>
    <w:p w:rsidR="006E7BBD" w:rsidRDefault="008A5E18" w:rsidP="008A5E18">
      <w:pPr>
        <w:spacing w:line="300" w:lineRule="exact"/>
        <w:ind w:left="660" w:hangingChars="300" w:hanging="660"/>
        <w:rPr>
          <w:rFonts w:ascii="標楷體" w:eastAsia="標楷體" w:hAnsi="標楷體"/>
          <w:sz w:val="22"/>
        </w:rPr>
      </w:pPr>
      <w:r>
        <w:rPr>
          <w:rFonts w:eastAsia="標楷體" w:hint="eastAsia"/>
          <w:sz w:val="22"/>
        </w:rPr>
        <w:t>備註</w:t>
      </w:r>
      <w:r>
        <w:rPr>
          <w:rFonts w:ascii="新細明體" w:eastAsia="標楷體" w:hAnsi="新細明體" w:hint="eastAsia"/>
          <w:sz w:val="22"/>
        </w:rPr>
        <w:t>：學校接受家長提出</w:t>
      </w:r>
      <w:r>
        <w:rPr>
          <w:rFonts w:ascii="標楷體" w:eastAsia="標楷體" w:hAnsi="標楷體" w:hint="eastAsia"/>
          <w:sz w:val="22"/>
        </w:rPr>
        <w:t>「放棄接受特殊教育服務</w:t>
      </w:r>
      <w:r>
        <w:rPr>
          <w:rFonts w:ascii="新細明體" w:eastAsia="標楷體" w:hAnsi="新細明體" w:hint="eastAsia"/>
          <w:sz w:val="22"/>
        </w:rPr>
        <w:t>申請書</w:t>
      </w:r>
      <w:r>
        <w:rPr>
          <w:rFonts w:ascii="標楷體" w:eastAsia="標楷體" w:hAnsi="標楷體" w:hint="eastAsia"/>
          <w:sz w:val="22"/>
        </w:rPr>
        <w:t>」</w:t>
      </w:r>
      <w:r>
        <w:rPr>
          <w:rFonts w:ascii="新細明體" w:eastAsia="標楷體" w:hAnsi="新細明體" w:hint="eastAsia"/>
          <w:sz w:val="22"/>
        </w:rPr>
        <w:t>後</w:t>
      </w:r>
      <w:r>
        <w:rPr>
          <w:rFonts w:ascii="標楷體" w:eastAsia="標楷體" w:hAnsi="標楷體" w:hint="eastAsia"/>
          <w:sz w:val="22"/>
        </w:rPr>
        <w:t>，</w:t>
      </w:r>
      <w:r>
        <w:rPr>
          <w:rFonts w:ascii="新細明體" w:eastAsia="標楷體" w:hAnsi="新細明體" w:hint="eastAsia"/>
          <w:sz w:val="22"/>
        </w:rPr>
        <w:t>應召開會議邀請申請家長充分溝通並確實告知相關權利及義務事宜</w:t>
      </w:r>
      <w:r>
        <w:rPr>
          <w:rFonts w:ascii="標楷體" w:eastAsia="標楷體" w:hAnsi="標楷體" w:hint="eastAsia"/>
          <w:sz w:val="22"/>
        </w:rPr>
        <w:t>，</w:t>
      </w:r>
      <w:proofErr w:type="gramStart"/>
      <w:r>
        <w:rPr>
          <w:rFonts w:ascii="標楷體" w:eastAsia="標楷體" w:hAnsi="標楷體" w:hint="eastAsia"/>
          <w:sz w:val="22"/>
        </w:rPr>
        <w:t>俟</w:t>
      </w:r>
      <w:proofErr w:type="gramEnd"/>
      <w:r>
        <w:rPr>
          <w:rFonts w:ascii="標楷體" w:eastAsia="標楷體" w:hAnsi="標楷體" w:hint="eastAsia"/>
          <w:sz w:val="22"/>
        </w:rPr>
        <w:t>家長審慎考慮</w:t>
      </w:r>
      <w:r>
        <w:rPr>
          <w:rFonts w:ascii="新細明體" w:eastAsia="標楷體" w:hAnsi="新細明體" w:hint="eastAsia"/>
          <w:sz w:val="22"/>
        </w:rPr>
        <w:t>後取得其同意聲明書</w:t>
      </w:r>
      <w:r>
        <w:rPr>
          <w:rFonts w:ascii="標楷體" w:eastAsia="標楷體" w:hAnsi="標楷體" w:hint="eastAsia"/>
          <w:sz w:val="22"/>
        </w:rPr>
        <w:t>，並</w:t>
      </w:r>
      <w:r>
        <w:rPr>
          <w:rFonts w:ascii="新細明體" w:eastAsia="標楷體" w:hAnsi="新細明體" w:hint="eastAsia"/>
          <w:sz w:val="22"/>
        </w:rPr>
        <w:t>經</w:t>
      </w:r>
      <w:r>
        <w:rPr>
          <w:rFonts w:ascii="標楷體" w:eastAsia="標楷體" w:hAnsi="標楷體" w:hint="eastAsia"/>
          <w:sz w:val="22"/>
        </w:rPr>
        <w:t>學校</w:t>
      </w:r>
      <w:r>
        <w:rPr>
          <w:rFonts w:ascii="新細明體" w:eastAsia="標楷體" w:hAnsi="新細明體" w:hint="eastAsia"/>
          <w:sz w:val="22"/>
        </w:rPr>
        <w:t>審核通過後再行提請本市</w:t>
      </w:r>
      <w:proofErr w:type="gramStart"/>
      <w:r>
        <w:rPr>
          <w:rFonts w:ascii="新細明體" w:eastAsia="標楷體" w:hAnsi="新細明體" w:hint="eastAsia"/>
          <w:sz w:val="22"/>
        </w:rPr>
        <w:t>鑑</w:t>
      </w:r>
      <w:proofErr w:type="gramEnd"/>
      <w:r>
        <w:rPr>
          <w:rFonts w:ascii="新細明體" w:eastAsia="標楷體" w:hAnsi="新細明體" w:hint="eastAsia"/>
          <w:sz w:val="22"/>
        </w:rPr>
        <w:t>輔會</w:t>
      </w:r>
      <w:proofErr w:type="gramStart"/>
      <w:r>
        <w:rPr>
          <w:rFonts w:ascii="新細明體" w:eastAsia="標楷體" w:hAnsi="新細明體" w:hint="eastAsia"/>
          <w:sz w:val="22"/>
        </w:rPr>
        <w:t>複</w:t>
      </w:r>
      <w:proofErr w:type="gramEnd"/>
      <w:r>
        <w:rPr>
          <w:rFonts w:ascii="新細明體" w:eastAsia="標楷體" w:hAnsi="新細明體" w:hint="eastAsia"/>
          <w:sz w:val="22"/>
        </w:rPr>
        <w:t>審</w:t>
      </w:r>
      <w:r>
        <w:rPr>
          <w:rFonts w:ascii="標楷體" w:eastAsia="標楷體" w:hAnsi="標楷體" w:hint="eastAsia"/>
          <w:sz w:val="22"/>
        </w:rPr>
        <w:t>。</w:t>
      </w:r>
    </w:p>
    <w:p w:rsidR="006E7BBD" w:rsidRDefault="006E7BBD">
      <w:pPr>
        <w:widowControl/>
        <w:rPr>
          <w:rFonts w:ascii="標楷體" w:eastAsia="標楷體" w:hAnsi="標楷體"/>
          <w:sz w:val="22"/>
        </w:rPr>
      </w:pPr>
      <w:r>
        <w:rPr>
          <w:rFonts w:ascii="標楷體" w:eastAsia="標楷體" w:hAnsi="標楷體"/>
          <w:sz w:val="22"/>
        </w:rPr>
        <w:br w:type="page"/>
      </w:r>
    </w:p>
    <w:p w:rsidR="00B7483D" w:rsidRDefault="00B7483D" w:rsidP="00B7483D">
      <w:pPr>
        <w:jc w:val="center"/>
        <w:rPr>
          <w:rFonts w:ascii="標楷體" w:eastAsia="標楷體"/>
          <w:sz w:val="36"/>
        </w:rPr>
      </w:pPr>
      <w:r>
        <w:rPr>
          <w:rFonts w:ascii="標楷體" w:eastAsia="標楷體" w:hint="eastAsia"/>
          <w:sz w:val="36"/>
        </w:rPr>
        <w:lastRenderedPageBreak/>
        <w:t>特殊需求學生轉</w:t>
      </w:r>
      <w:proofErr w:type="gramStart"/>
      <w:r>
        <w:rPr>
          <w:rFonts w:ascii="標楷體" w:eastAsia="標楷體" w:hint="eastAsia"/>
          <w:sz w:val="36"/>
        </w:rPr>
        <w:t>介</w:t>
      </w:r>
      <w:proofErr w:type="gramEnd"/>
      <w:r>
        <w:rPr>
          <w:rFonts w:ascii="標楷體" w:eastAsia="標楷體" w:hint="eastAsia"/>
          <w:sz w:val="36"/>
        </w:rPr>
        <w:t>表</w:t>
      </w:r>
      <w:r>
        <w:rPr>
          <w:rFonts w:ascii="標楷體" w:eastAsia="標楷體"/>
          <w:sz w:val="36"/>
        </w:rPr>
        <w:t>-100R</w:t>
      </w:r>
    </w:p>
    <w:p w:rsidR="00B7483D" w:rsidRDefault="00B7483D" w:rsidP="00B7483D">
      <w:pPr>
        <w:rPr>
          <w:rFonts w:ascii="標楷體" w:eastAsia="標楷體"/>
        </w:rPr>
      </w:pPr>
    </w:p>
    <w:p w:rsidR="00B7483D" w:rsidRDefault="00B7483D" w:rsidP="00B7483D">
      <w:pPr>
        <w:rPr>
          <w:rFonts w:ascii="標楷體" w:eastAsia="標楷體"/>
        </w:rPr>
      </w:pPr>
      <w:r>
        <w:rPr>
          <w:rFonts w:ascii="標楷體" w:eastAsia="標楷體" w:hint="eastAsia"/>
        </w:rPr>
        <w:t>學校:________縣(市)立________國民中(小)學 年級:____ 姓名：___________</w:t>
      </w:r>
    </w:p>
    <w:p w:rsidR="00B7483D" w:rsidRDefault="00B7483D" w:rsidP="00B7483D">
      <w:pPr>
        <w:rPr>
          <w:rFonts w:ascii="標楷體" w:eastAsia="標楷體"/>
        </w:rPr>
      </w:pPr>
      <w:r>
        <w:rPr>
          <w:rFonts w:ascii="標楷體" w:eastAsia="標楷體" w:hint="eastAsia"/>
        </w:rPr>
        <w:t>生出年月日:</w:t>
      </w:r>
      <w:r>
        <w:rPr>
          <w:rFonts w:ascii="標楷體" w:eastAsia="標楷體"/>
        </w:rPr>
        <w:t>_____</w:t>
      </w:r>
      <w:r>
        <w:rPr>
          <w:rFonts w:ascii="標楷體" w:eastAsia="標楷體" w:hint="eastAsia"/>
        </w:rPr>
        <w:t>年____月_____日  實際年齡:____歲</w:t>
      </w:r>
      <w:r>
        <w:rPr>
          <w:rFonts w:ascii="標楷體" w:eastAsia="標楷體"/>
        </w:rPr>
        <w:t xml:space="preserve">  </w:t>
      </w:r>
      <w:r>
        <w:rPr>
          <w:rFonts w:ascii="標楷體" w:eastAsia="標楷體" w:hint="eastAsia"/>
        </w:rPr>
        <w:t>轉</w:t>
      </w:r>
      <w:proofErr w:type="gramStart"/>
      <w:r>
        <w:rPr>
          <w:rFonts w:ascii="標楷體" w:eastAsia="標楷體" w:hint="eastAsia"/>
        </w:rPr>
        <w:t>介</w:t>
      </w:r>
      <w:proofErr w:type="gramEnd"/>
      <w:r>
        <w:rPr>
          <w:rFonts w:ascii="標楷體" w:eastAsia="標楷體" w:hint="eastAsia"/>
        </w:rPr>
        <w:t>者:</w:t>
      </w:r>
      <w:r>
        <w:rPr>
          <w:rFonts w:ascii="標楷體" w:eastAsia="標楷體"/>
        </w:rPr>
        <w:t>____________</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 xml:space="preserve">  </w:t>
      </w:r>
    </w:p>
    <w:p w:rsidR="00B7483D" w:rsidRDefault="00B7483D" w:rsidP="00B7483D">
      <w:pPr>
        <w:rPr>
          <w:rFonts w:ascii="標楷體" w:eastAsia="標楷體"/>
        </w:rPr>
      </w:pPr>
      <w:r>
        <w:rPr>
          <w:rFonts w:ascii="標楷體" w:eastAsia="標楷體"/>
        </w:rPr>
        <w:t xml:space="preserve">    </w:t>
      </w:r>
      <w:r>
        <w:rPr>
          <w:rFonts w:ascii="標楷體" w:eastAsia="標楷體" w:hint="eastAsia"/>
        </w:rPr>
        <w:t>請學校導師與熟悉孩子的人員根據該生在普通班或其他教育環境學習情形，勾選出該生可能有的適應狀況，</w:t>
      </w:r>
      <w:r>
        <w:rPr>
          <w:rFonts w:ascii="標楷體" w:eastAsia="標楷體" w:hint="eastAsia"/>
          <w:u w:val="single"/>
        </w:rPr>
        <w:t>請在下列九項每一大項中，</w:t>
      </w:r>
      <w:r>
        <w:rPr>
          <w:rFonts w:ascii="標楷體" w:eastAsia="標楷體" w:hint="eastAsia"/>
        </w:rPr>
        <w:t>請盡量勾選適合的所有項目，</w:t>
      </w:r>
      <w:r>
        <w:rPr>
          <w:rFonts w:ascii="標楷體" w:eastAsia="標楷體" w:hint="eastAsia"/>
          <w:u w:val="single"/>
        </w:rPr>
        <w:t>可以複選。如果沒有適合的項目，至少勾選一項，務必考慮勾選有</w:t>
      </w:r>
      <w:r>
        <w:rPr>
          <w:rFonts w:ascii="標楷體" w:eastAsia="標楷體" w:hint="eastAsia"/>
          <w:u w:val="single"/>
          <w:shd w:val="pct15" w:color="auto" w:fill="FFFFFF"/>
        </w:rPr>
        <w:t>網底</w:t>
      </w:r>
      <w:r>
        <w:rPr>
          <w:rFonts w:ascii="標楷體" w:eastAsia="標楷體" w:hint="eastAsia"/>
          <w:u w:val="single"/>
        </w:rPr>
        <w:t>的題目</w:t>
      </w:r>
      <w:proofErr w:type="gramStart"/>
      <w:r>
        <w:rPr>
          <w:rFonts w:ascii="標楷體" w:eastAsia="標楷體" w:hint="eastAsia"/>
        </w:rPr>
        <w:t>）</w:t>
      </w:r>
      <w:proofErr w:type="gramEnd"/>
      <w:r>
        <w:rPr>
          <w:rFonts w:ascii="標楷體" w:eastAsia="標楷體" w:hint="eastAsia"/>
        </w:rPr>
        <w:t>，題末</w:t>
      </w:r>
      <w:proofErr w:type="gramStart"/>
      <w:r>
        <w:rPr>
          <w:rFonts w:ascii="標楷體" w:eastAsia="標楷體" w:hint="eastAsia"/>
        </w:rPr>
        <w:t>註</w:t>
      </w:r>
      <w:proofErr w:type="gramEnd"/>
      <w:r>
        <w:rPr>
          <w:rFonts w:ascii="標楷體" w:eastAsia="標楷體" w:hint="eastAsia"/>
        </w:rPr>
        <w:t>有</w:t>
      </w:r>
      <w:r>
        <w:rPr>
          <w:rFonts w:eastAsia="標楷體"/>
        </w:rPr>
        <w:t>**</w:t>
      </w:r>
      <w:r>
        <w:rPr>
          <w:rFonts w:eastAsia="標楷體" w:hint="eastAsia"/>
        </w:rPr>
        <w:t>者，請務必填寫。</w:t>
      </w:r>
      <w:r>
        <w:rPr>
          <w:rFonts w:ascii="標楷體" w:eastAsia="標楷體" w:hint="eastAsia"/>
        </w:rPr>
        <w:t>但請閱讀所有項目，以免遺漏。</w:t>
      </w:r>
    </w:p>
    <w:p w:rsidR="00B7483D" w:rsidRDefault="00B7483D" w:rsidP="00B7483D">
      <w:pPr>
        <w:rPr>
          <w:rFonts w:ascii="標楷體" w:eastAsia="標楷體"/>
        </w:rPr>
      </w:pPr>
    </w:p>
    <w:p w:rsidR="00B7483D" w:rsidRDefault="00B7483D" w:rsidP="00B7483D">
      <w:pPr>
        <w:rPr>
          <w:rFonts w:ascii="標楷體" w:eastAsia="標楷體"/>
        </w:rPr>
      </w:pPr>
      <w:r>
        <w:rPr>
          <w:rFonts w:ascii="標楷體" w:eastAsia="標楷體" w:hint="eastAsia"/>
        </w:rPr>
        <w:t>一、生理方面(</w:t>
      </w:r>
      <w:r>
        <w:rPr>
          <w:rFonts w:ascii="標楷體" w:eastAsia="標楷體" w:hint="eastAsia"/>
          <w:u w:val="single"/>
        </w:rPr>
        <w:t>請盡量勾選適合的所有項目，可以複選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□l</w:t>
      </w:r>
      <w:r>
        <w:rPr>
          <w:rFonts w:ascii="標楷體" w:eastAsia="標楷體"/>
        </w:rPr>
        <w:t>.</w:t>
      </w:r>
      <w:r>
        <w:rPr>
          <w:rFonts w:ascii="標楷體" w:eastAsia="標楷體" w:hint="eastAsia"/>
        </w:rPr>
        <w:t>身體狀況長期不佳，常因病請假或缺課</w:t>
      </w:r>
    </w:p>
    <w:p w:rsidR="00B7483D" w:rsidRDefault="00B7483D" w:rsidP="00B7483D">
      <w:pPr>
        <w:rPr>
          <w:rFonts w:ascii="標楷體" w:eastAsia="標楷體"/>
        </w:rPr>
      </w:pPr>
      <w:r>
        <w:rPr>
          <w:rFonts w:ascii="標楷體" w:eastAsia="標楷體" w:hint="eastAsia"/>
        </w:rPr>
        <w:t xml:space="preserve"> □2</w:t>
      </w:r>
      <w:r>
        <w:rPr>
          <w:rFonts w:ascii="標楷體" w:eastAsia="標楷體"/>
        </w:rPr>
        <w:t>.</w:t>
      </w:r>
      <w:r>
        <w:rPr>
          <w:rFonts w:ascii="標楷體" w:eastAsia="標楷體" w:hint="eastAsia"/>
        </w:rPr>
        <w:t>由醫院診斷現罹患有慢性疾病(</w:t>
      </w:r>
      <w:r>
        <w:rPr>
          <w:rFonts w:ascii="標楷體" w:eastAsia="標楷體"/>
        </w:rPr>
        <w:t>___________</w:t>
      </w:r>
      <w:r>
        <w:rPr>
          <w:rFonts w:ascii="標楷體" w:eastAsia="標楷體" w:hint="eastAsia"/>
        </w:rPr>
        <w:t>病)</w:t>
      </w:r>
    </w:p>
    <w:p w:rsidR="00B7483D" w:rsidRDefault="00B7483D" w:rsidP="00B7483D">
      <w:pPr>
        <w:ind w:left="120"/>
        <w:rPr>
          <w:rFonts w:ascii="標楷體" w:eastAsia="標楷體"/>
        </w:rPr>
      </w:pPr>
      <w:r>
        <w:rPr>
          <w:rFonts w:ascii="標楷體" w:eastAsia="標楷體" w:hint="eastAsia"/>
        </w:rPr>
        <w:t>□3</w:t>
      </w:r>
      <w:r>
        <w:rPr>
          <w:rFonts w:ascii="標楷體" w:eastAsia="標楷體"/>
        </w:rPr>
        <w:t>.</w:t>
      </w:r>
      <w:r>
        <w:rPr>
          <w:rFonts w:ascii="標楷體" w:eastAsia="標楷體" w:hint="eastAsia"/>
        </w:rPr>
        <w:t>曾</w:t>
      </w:r>
      <w:proofErr w:type="gramStart"/>
      <w:r>
        <w:rPr>
          <w:rFonts w:ascii="標楷體" w:eastAsia="標楷體" w:hint="eastAsia"/>
        </w:rPr>
        <w:t>罹</w:t>
      </w:r>
      <w:proofErr w:type="gramEnd"/>
      <w:r>
        <w:rPr>
          <w:rFonts w:ascii="標楷體" w:eastAsia="標楷體" w:hint="eastAsia"/>
        </w:rPr>
        <w:t>患過重大疾病(___________病_____歲時</w:t>
      </w:r>
      <w:proofErr w:type="gramStart"/>
      <w:r>
        <w:rPr>
          <w:rFonts w:ascii="標楷體" w:eastAsia="標楷體" w:hint="eastAsia"/>
        </w:rPr>
        <w:t>罹</w:t>
      </w:r>
      <w:proofErr w:type="gramEnd"/>
      <w:r>
        <w:rPr>
          <w:rFonts w:ascii="標楷體" w:eastAsia="標楷體" w:hint="eastAsia"/>
        </w:rPr>
        <w:t>患)</w:t>
      </w:r>
    </w:p>
    <w:p w:rsidR="00B7483D" w:rsidRDefault="00B7483D" w:rsidP="00B7483D">
      <w:pPr>
        <w:ind w:left="120"/>
        <w:rPr>
          <w:rFonts w:ascii="標楷體" w:eastAsia="標楷體"/>
        </w:rPr>
      </w:pPr>
      <w:r>
        <w:rPr>
          <w:rFonts w:ascii="標楷體" w:eastAsia="標楷體" w:hint="eastAsia"/>
        </w:rPr>
        <w:t>□4</w:t>
      </w:r>
      <w:r>
        <w:rPr>
          <w:rFonts w:ascii="標楷體" w:eastAsia="標楷體"/>
        </w:rPr>
        <w:t>.</w:t>
      </w:r>
      <w:r>
        <w:rPr>
          <w:rFonts w:ascii="標楷體" w:eastAsia="標楷體" w:hint="eastAsia"/>
        </w:rPr>
        <w:t>生理動作發展較一般孩子明顯的遲緩</w:t>
      </w:r>
    </w:p>
    <w:p w:rsidR="00B7483D" w:rsidRDefault="00B7483D" w:rsidP="00B7483D">
      <w:pPr>
        <w:ind w:left="120"/>
        <w:rPr>
          <w:rFonts w:eastAsia="標楷體"/>
        </w:rPr>
      </w:pPr>
      <w:r>
        <w:rPr>
          <w:rFonts w:ascii="標楷體" w:eastAsia="標楷體" w:hint="eastAsia"/>
        </w:rPr>
        <w:t>□</w:t>
      </w:r>
      <w:r>
        <w:rPr>
          <w:rFonts w:eastAsia="標楷體"/>
        </w:rPr>
        <w:t>5.</w:t>
      </w:r>
      <w:r>
        <w:rPr>
          <w:rFonts w:eastAsia="標楷體" w:hint="eastAsia"/>
        </w:rPr>
        <w:t>體質特別差，無法在一般教室</w:t>
      </w:r>
      <w:proofErr w:type="gramStart"/>
      <w:r>
        <w:rPr>
          <w:rFonts w:eastAsia="標楷體" w:hint="eastAsia"/>
        </w:rPr>
        <w:t>（</w:t>
      </w:r>
      <w:proofErr w:type="gramEnd"/>
      <w:r>
        <w:rPr>
          <w:rFonts w:eastAsia="標楷體" w:hint="eastAsia"/>
        </w:rPr>
        <w:t>需要那些調整？</w:t>
      </w:r>
      <w:r>
        <w:rPr>
          <w:rFonts w:eastAsia="標楷體" w:hint="eastAsia"/>
        </w:rPr>
        <w:t xml:space="preserve">         </w:t>
      </w:r>
      <w:r>
        <w:rPr>
          <w:rFonts w:eastAsia="標楷體" w:hint="eastAsia"/>
        </w:rPr>
        <w:t>）</w:t>
      </w:r>
    </w:p>
    <w:p w:rsidR="00B7483D" w:rsidRDefault="00B7483D" w:rsidP="00B7483D">
      <w:pPr>
        <w:rPr>
          <w:rFonts w:ascii="標楷體" w:eastAsia="標楷體"/>
          <w:shd w:val="pct15" w:color="auto" w:fill="FFFFFF"/>
        </w:rPr>
      </w:pPr>
      <w:r>
        <w:rPr>
          <w:rFonts w:ascii="標楷體" w:eastAsia="標楷體" w:hint="eastAsia"/>
        </w:rPr>
        <w:t xml:space="preserve"> □</w:t>
      </w:r>
      <w:r>
        <w:rPr>
          <w:rFonts w:eastAsia="標楷體"/>
        </w:rPr>
        <w:t>6</w:t>
      </w:r>
      <w:r>
        <w:rPr>
          <w:rFonts w:ascii="標楷體" w:eastAsia="標楷體"/>
        </w:rPr>
        <w:t>.</w:t>
      </w:r>
      <w:r>
        <w:rPr>
          <w:rFonts w:ascii="標楷體" w:eastAsia="標楷體" w:hint="eastAsia"/>
          <w:shd w:val="pct15" w:color="auto" w:fill="FFFFFF"/>
        </w:rPr>
        <w:t>生理狀況與一般同年齡孩子差異不大(或差不多健康)</w:t>
      </w:r>
    </w:p>
    <w:p w:rsidR="00B7483D" w:rsidRDefault="00B7483D" w:rsidP="00B7483D">
      <w:pPr>
        <w:rPr>
          <w:rFonts w:ascii="標楷體" w:eastAsia="標楷體"/>
        </w:rPr>
      </w:pPr>
    </w:p>
    <w:p w:rsidR="00B7483D" w:rsidRDefault="00B7483D" w:rsidP="00B7483D">
      <w:pPr>
        <w:rPr>
          <w:rFonts w:ascii="標楷體" w:eastAsia="標楷體"/>
        </w:rPr>
      </w:pPr>
      <w:r>
        <w:rPr>
          <w:rFonts w:ascii="標楷體" w:eastAsia="標楷體" w:hint="eastAsia"/>
        </w:rPr>
        <w:t>二、感官動作方面(</w:t>
      </w:r>
      <w:r>
        <w:rPr>
          <w:rFonts w:ascii="標楷體" w:eastAsia="標楷體" w:hint="eastAsia"/>
          <w:u w:val="single"/>
        </w:rPr>
        <w:t>請盡量勾選適合的所有項目，可以複選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7.</w:t>
      </w:r>
      <w:r>
        <w:rPr>
          <w:rFonts w:ascii="標楷體" w:eastAsia="標楷體" w:hint="eastAsia"/>
        </w:rPr>
        <w:t>已領有身心障礙手冊(程度:______度，類別:________________類)</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8.</w:t>
      </w:r>
      <w:r>
        <w:rPr>
          <w:rFonts w:ascii="標楷體" w:eastAsia="標楷體" w:hint="eastAsia"/>
        </w:rPr>
        <w:t>有嚴重視力問題</w:t>
      </w:r>
      <w:proofErr w:type="gramStart"/>
      <w:r>
        <w:rPr>
          <w:rFonts w:ascii="標楷體" w:eastAsia="標楷體" w:hint="eastAsia"/>
        </w:rPr>
        <w:t>（</w:t>
      </w:r>
      <w:proofErr w:type="gramEnd"/>
      <w:r>
        <w:rPr>
          <w:rFonts w:ascii="標楷體" w:eastAsia="標楷體" w:hint="eastAsia"/>
        </w:rPr>
        <w:t>類型：</w:t>
      </w:r>
      <w:r>
        <w:rPr>
          <w:rFonts w:ascii="標楷體" w:eastAsia="標楷體" w:hint="eastAsia"/>
          <w:u w:val="single"/>
        </w:rPr>
        <w:t xml:space="preserve">   </w:t>
      </w:r>
      <w:proofErr w:type="gramStart"/>
      <w:r>
        <w:rPr>
          <w:rFonts w:ascii="標楷體" w:eastAsia="標楷體" w:hint="eastAsia"/>
        </w:rPr>
        <w:t>近視，</w:t>
      </w:r>
      <w:proofErr w:type="gramEnd"/>
      <w:r>
        <w:rPr>
          <w:rFonts w:ascii="標楷體" w:eastAsia="標楷體" w:hint="eastAsia"/>
          <w:u w:val="single"/>
        </w:rPr>
        <w:t xml:space="preserve">   </w:t>
      </w:r>
      <w:r>
        <w:rPr>
          <w:rFonts w:ascii="標楷體" w:eastAsia="標楷體" w:hint="eastAsia"/>
        </w:rPr>
        <w:t>遠視，</w:t>
      </w:r>
      <w:r>
        <w:rPr>
          <w:rFonts w:ascii="標楷體" w:eastAsia="標楷體" w:hint="eastAsia"/>
          <w:u w:val="single"/>
        </w:rPr>
        <w:t xml:space="preserve">   </w:t>
      </w:r>
      <w:r>
        <w:rPr>
          <w:rFonts w:ascii="標楷體" w:eastAsia="標楷體" w:hint="eastAsia"/>
        </w:rPr>
        <w:t>其他</w:t>
      </w:r>
      <w:r>
        <w:rPr>
          <w:rFonts w:ascii="標楷體" w:eastAsia="標楷體" w:hint="eastAsia"/>
          <w:u w:val="single"/>
        </w:rPr>
        <w:t xml:space="preserve">          </w:t>
      </w:r>
      <w:proofErr w:type="gramStart"/>
      <w:r>
        <w:rPr>
          <w:rFonts w:ascii="標楷體" w:eastAsia="標楷體" w:hint="eastAsia"/>
        </w:rPr>
        <w:t>）</w:t>
      </w:r>
      <w:proofErr w:type="gramEnd"/>
    </w:p>
    <w:p w:rsidR="00B7483D" w:rsidRDefault="00B7483D" w:rsidP="00B7483D">
      <w:pPr>
        <w:rPr>
          <w:rFonts w:ascii="標楷體" w:eastAsia="標楷體"/>
        </w:rPr>
      </w:pPr>
      <w:r>
        <w:rPr>
          <w:rFonts w:ascii="標楷體" w:eastAsia="標楷體" w:hint="eastAsia"/>
        </w:rPr>
        <w:t xml:space="preserve"> □</w:t>
      </w:r>
      <w:r>
        <w:rPr>
          <w:rFonts w:ascii="標楷體" w:eastAsia="標楷體"/>
        </w:rPr>
        <w:t>9.</w:t>
      </w:r>
      <w:r>
        <w:rPr>
          <w:rFonts w:ascii="標楷體" w:eastAsia="標楷體" w:hint="eastAsia"/>
        </w:rPr>
        <w:t>經常</w:t>
      </w:r>
      <w:proofErr w:type="gramStart"/>
      <w:r>
        <w:rPr>
          <w:rFonts w:ascii="標楷體" w:eastAsia="標楷體" w:hint="eastAsia"/>
        </w:rPr>
        <w:t>揉</w:t>
      </w:r>
      <w:proofErr w:type="gramEnd"/>
      <w:r>
        <w:rPr>
          <w:rFonts w:ascii="標楷體" w:eastAsia="標楷體" w:hint="eastAsia"/>
        </w:rPr>
        <w:t>眼睛，看東西會瞇眼睛或貼課本或桌面貼得很近</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10.</w:t>
      </w:r>
      <w:r>
        <w:rPr>
          <w:rFonts w:ascii="標楷體" w:eastAsia="標楷體" w:hint="eastAsia"/>
        </w:rPr>
        <w:t>發音不</w:t>
      </w:r>
      <w:proofErr w:type="gramStart"/>
      <w:r>
        <w:rPr>
          <w:rFonts w:ascii="標楷體" w:eastAsia="標楷體" w:hint="eastAsia"/>
        </w:rPr>
        <w:t>清楚，</w:t>
      </w:r>
      <w:proofErr w:type="gramEnd"/>
      <w:r>
        <w:rPr>
          <w:rFonts w:ascii="標楷體" w:eastAsia="標楷體" w:hint="eastAsia"/>
        </w:rPr>
        <w:t>或聲調不對</w:t>
      </w:r>
    </w:p>
    <w:p w:rsidR="00B7483D" w:rsidRDefault="00B7483D" w:rsidP="00B7483D">
      <w:pPr>
        <w:rPr>
          <w:rFonts w:ascii="標楷體" w:eastAsia="標楷體"/>
        </w:rPr>
      </w:pPr>
      <w:r>
        <w:rPr>
          <w:rFonts w:ascii="標楷體" w:eastAsia="標楷體" w:hint="eastAsia"/>
        </w:rPr>
        <w:t xml:space="preserve"> □1</w:t>
      </w:r>
      <w:r>
        <w:rPr>
          <w:rFonts w:ascii="標楷體" w:eastAsia="標楷體"/>
        </w:rPr>
        <w:t>1.</w:t>
      </w:r>
      <w:r>
        <w:rPr>
          <w:rFonts w:ascii="標楷體" w:eastAsia="標楷體" w:hint="eastAsia"/>
        </w:rPr>
        <w:t>經常要別人大</w:t>
      </w:r>
      <w:proofErr w:type="gramStart"/>
      <w:r>
        <w:rPr>
          <w:rFonts w:ascii="標楷體" w:eastAsia="標楷體" w:hint="eastAsia"/>
        </w:rPr>
        <w:t>聱</w:t>
      </w:r>
      <w:proofErr w:type="gramEnd"/>
      <w:r>
        <w:rPr>
          <w:rFonts w:ascii="標楷體" w:eastAsia="標楷體" w:hint="eastAsia"/>
        </w:rPr>
        <w:t>說話或請人靠近一點再重說一遍</w:t>
      </w:r>
    </w:p>
    <w:p w:rsidR="00B7483D" w:rsidRDefault="00B7483D" w:rsidP="00411DFF">
      <w:pPr>
        <w:numPr>
          <w:ilvl w:val="0"/>
          <w:numId w:val="96"/>
        </w:numPr>
        <w:rPr>
          <w:rFonts w:ascii="標楷體" w:eastAsia="標楷體"/>
        </w:rPr>
      </w:pPr>
      <w:r>
        <w:rPr>
          <w:rFonts w:ascii="標楷體" w:eastAsia="標楷體" w:hint="eastAsia"/>
        </w:rPr>
        <w:t>1</w:t>
      </w:r>
      <w:r>
        <w:rPr>
          <w:rFonts w:ascii="標楷體" w:eastAsia="標楷體"/>
        </w:rPr>
        <w:t>2.</w:t>
      </w:r>
      <w:r>
        <w:rPr>
          <w:rFonts w:ascii="標楷體" w:eastAsia="標楷體" w:hint="eastAsia"/>
        </w:rPr>
        <w:t>經常會跌倒或碰撞東西</w:t>
      </w:r>
    </w:p>
    <w:p w:rsidR="00B7483D" w:rsidRDefault="00B7483D" w:rsidP="00411DFF">
      <w:pPr>
        <w:numPr>
          <w:ilvl w:val="0"/>
          <w:numId w:val="96"/>
        </w:numPr>
        <w:tabs>
          <w:tab w:val="left" w:pos="7200"/>
        </w:tabs>
        <w:rPr>
          <w:rFonts w:ascii="標楷體" w:eastAsia="標楷體"/>
        </w:rPr>
      </w:pPr>
      <w:r>
        <w:rPr>
          <w:rFonts w:ascii="標楷體" w:eastAsia="標楷體"/>
        </w:rPr>
        <w:t>13.</w:t>
      </w:r>
      <w:r>
        <w:rPr>
          <w:rFonts w:ascii="標楷體" w:eastAsia="標楷體" w:hint="eastAsia"/>
        </w:rPr>
        <w:t>動作明顯的比一般同學慢很多</w:t>
      </w:r>
    </w:p>
    <w:p w:rsidR="00B7483D" w:rsidRDefault="00B7483D" w:rsidP="00B7483D">
      <w:pPr>
        <w:rPr>
          <w:rFonts w:ascii="標楷體" w:eastAsia="標楷體"/>
        </w:rPr>
      </w:pPr>
      <w:r>
        <w:rPr>
          <w:rFonts w:ascii="標楷體" w:eastAsia="標楷體" w:hint="eastAsia"/>
        </w:rPr>
        <w:t xml:space="preserve"> □1</w:t>
      </w:r>
      <w:r>
        <w:rPr>
          <w:rFonts w:ascii="標楷體" w:eastAsia="標楷體"/>
        </w:rPr>
        <w:t>4.</w:t>
      </w:r>
      <w:r>
        <w:rPr>
          <w:rFonts w:ascii="標楷體" w:eastAsia="標楷體" w:hint="eastAsia"/>
        </w:rPr>
        <w:t>不大會(或很少)拿剪刀、筷子等需要手部精細動作的工具</w:t>
      </w:r>
    </w:p>
    <w:p w:rsidR="00B7483D" w:rsidRDefault="00B7483D" w:rsidP="00411DFF">
      <w:pPr>
        <w:numPr>
          <w:ilvl w:val="0"/>
          <w:numId w:val="95"/>
        </w:numPr>
        <w:rPr>
          <w:rFonts w:ascii="標楷體" w:eastAsia="標楷體"/>
        </w:rPr>
      </w:pPr>
      <w:r>
        <w:rPr>
          <w:rFonts w:ascii="標楷體" w:eastAsia="標楷體" w:hint="eastAsia"/>
        </w:rPr>
        <w:t>1</w:t>
      </w:r>
      <w:r>
        <w:rPr>
          <w:rFonts w:ascii="標楷體" w:eastAsia="標楷體"/>
        </w:rPr>
        <w:t>5.</w:t>
      </w:r>
      <w:r>
        <w:rPr>
          <w:rFonts w:ascii="標楷體" w:eastAsia="標楷體" w:hint="eastAsia"/>
        </w:rPr>
        <w:t>不大會(或很少)跳繩、走平衡木、打球或一般學校操場的體能活動</w:t>
      </w:r>
    </w:p>
    <w:p w:rsidR="00B7483D" w:rsidRDefault="00B7483D" w:rsidP="00411DFF">
      <w:pPr>
        <w:numPr>
          <w:ilvl w:val="0"/>
          <w:numId w:val="95"/>
        </w:numPr>
        <w:rPr>
          <w:rFonts w:ascii="標楷體" w:eastAsia="標楷體"/>
        </w:rPr>
      </w:pPr>
      <w:r>
        <w:rPr>
          <w:rFonts w:eastAsia="標楷體"/>
        </w:rPr>
        <w:t>16.</w:t>
      </w:r>
      <w:r>
        <w:rPr>
          <w:rFonts w:eastAsia="標楷體" w:hint="eastAsia"/>
        </w:rPr>
        <w:t>不太會獨立行走，需要輪椅、</w:t>
      </w:r>
      <w:proofErr w:type="gramStart"/>
      <w:r>
        <w:rPr>
          <w:rFonts w:eastAsia="標楷體" w:hint="eastAsia"/>
        </w:rPr>
        <w:t>柺杖或</w:t>
      </w:r>
      <w:proofErr w:type="gramEnd"/>
      <w:r>
        <w:rPr>
          <w:rFonts w:eastAsia="標楷體" w:hint="eastAsia"/>
        </w:rPr>
        <w:t>家具等輔助工具或他人的協助</w:t>
      </w:r>
    </w:p>
    <w:p w:rsidR="00B7483D" w:rsidRDefault="00B7483D" w:rsidP="00411DFF">
      <w:pPr>
        <w:numPr>
          <w:ilvl w:val="0"/>
          <w:numId w:val="95"/>
        </w:numPr>
        <w:rPr>
          <w:rFonts w:ascii="標楷體" w:eastAsia="標楷體"/>
        </w:rPr>
      </w:pPr>
      <w:r>
        <w:rPr>
          <w:rFonts w:ascii="標楷體" w:eastAsia="標楷體" w:hint="eastAsia"/>
        </w:rPr>
        <w:t>1</w:t>
      </w:r>
      <w:r>
        <w:rPr>
          <w:rFonts w:ascii="標楷體" w:eastAsia="標楷體"/>
        </w:rPr>
        <w:t>7.</w:t>
      </w:r>
      <w:r>
        <w:rPr>
          <w:rFonts w:ascii="標楷體" w:eastAsia="標楷體" w:hint="eastAsia"/>
          <w:shd w:val="pct15" w:color="auto" w:fill="FFFFFF"/>
        </w:rPr>
        <w:t>感官動作方面的發展與一般同年齡孩子差異不大，甚至更好</w:t>
      </w:r>
    </w:p>
    <w:p w:rsidR="00B7483D" w:rsidRDefault="00B7483D" w:rsidP="00B7483D">
      <w:pPr>
        <w:ind w:left="120"/>
        <w:rPr>
          <w:rFonts w:ascii="標楷體" w:eastAsia="標楷體"/>
        </w:rPr>
      </w:pPr>
    </w:p>
    <w:p w:rsidR="00B7483D" w:rsidRDefault="00B7483D" w:rsidP="00B7483D">
      <w:pPr>
        <w:rPr>
          <w:rFonts w:ascii="標楷體" w:eastAsia="標楷體"/>
        </w:rPr>
      </w:pPr>
      <w:r>
        <w:rPr>
          <w:rFonts w:ascii="標楷體" w:eastAsia="標楷體" w:hint="eastAsia"/>
        </w:rPr>
        <w:t>三、學業表現方面(</w:t>
      </w:r>
      <w:r>
        <w:rPr>
          <w:rFonts w:ascii="標楷體" w:eastAsia="標楷體" w:hint="eastAsia"/>
          <w:u w:val="single"/>
        </w:rPr>
        <w:t>請盡量勾選適合的所有項目，可以複選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□1</w:t>
      </w:r>
      <w:r>
        <w:rPr>
          <w:rFonts w:ascii="標楷體" w:eastAsia="標楷體"/>
        </w:rPr>
        <w:t>8.</w:t>
      </w:r>
      <w:r>
        <w:rPr>
          <w:rFonts w:ascii="標楷體" w:eastAsia="標楷體" w:hint="eastAsia"/>
        </w:rPr>
        <w:t>整體學業成績長期(</w:t>
      </w:r>
      <w:proofErr w:type="gramStart"/>
      <w:r>
        <w:rPr>
          <w:rFonts w:ascii="標楷體" w:eastAsia="標楷體" w:hint="eastAsia"/>
        </w:rPr>
        <w:t>一</w:t>
      </w:r>
      <w:proofErr w:type="gramEnd"/>
      <w:r>
        <w:rPr>
          <w:rFonts w:ascii="標楷體" w:eastAsia="標楷體" w:hint="eastAsia"/>
        </w:rPr>
        <w:t>學年以上)為全班最後五名</w:t>
      </w:r>
    </w:p>
    <w:p w:rsidR="00B7483D" w:rsidRDefault="00B7483D" w:rsidP="00B7483D">
      <w:pPr>
        <w:rPr>
          <w:rFonts w:ascii="標楷體" w:eastAsia="標楷體"/>
        </w:rPr>
      </w:pPr>
      <w:r>
        <w:rPr>
          <w:rFonts w:ascii="標楷體" w:eastAsia="標楷體" w:hint="eastAsia"/>
        </w:rPr>
        <w:t xml:space="preserve"> □1</w:t>
      </w:r>
      <w:r>
        <w:rPr>
          <w:rFonts w:ascii="標楷體" w:eastAsia="標楷體"/>
        </w:rPr>
        <w:t>9.</w:t>
      </w:r>
      <w:r>
        <w:rPr>
          <w:rFonts w:ascii="標楷體" w:eastAsia="標楷體" w:hint="eastAsia"/>
        </w:rPr>
        <w:t>部份科目長期(</w:t>
      </w:r>
      <w:proofErr w:type="gramStart"/>
      <w:r>
        <w:rPr>
          <w:rFonts w:ascii="標楷體" w:eastAsia="標楷體" w:hint="eastAsia"/>
        </w:rPr>
        <w:t>一</w:t>
      </w:r>
      <w:proofErr w:type="gramEnd"/>
      <w:r>
        <w:rPr>
          <w:rFonts w:ascii="標楷體" w:eastAsia="標楷體" w:hint="eastAsia"/>
        </w:rPr>
        <w:t>學年以上)為全班最後五名</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20.</w:t>
      </w:r>
      <w:r>
        <w:rPr>
          <w:rFonts w:ascii="標楷體" w:eastAsia="標楷體" w:hint="eastAsia"/>
        </w:rPr>
        <w:t>學業表現經常起伏很大，可以由中等</w:t>
      </w:r>
      <w:proofErr w:type="gramStart"/>
      <w:r>
        <w:rPr>
          <w:rFonts w:ascii="標楷體" w:eastAsia="標楷體" w:hint="eastAsia"/>
        </w:rPr>
        <w:t>以上滑</w:t>
      </w:r>
      <w:proofErr w:type="gramEnd"/>
      <w:r>
        <w:rPr>
          <w:rFonts w:ascii="標楷體" w:eastAsia="標楷體" w:hint="eastAsia"/>
        </w:rPr>
        <w:t>落到全班倒數</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21.</w:t>
      </w:r>
      <w:r>
        <w:rPr>
          <w:rFonts w:ascii="標楷體" w:eastAsia="標楷體" w:hint="eastAsia"/>
        </w:rPr>
        <w:t>整體學業成績自____年級起</w:t>
      </w:r>
      <w:proofErr w:type="gramStart"/>
      <w:r>
        <w:rPr>
          <w:rFonts w:ascii="標楷體" w:eastAsia="標楷體" w:hint="eastAsia"/>
        </w:rPr>
        <w:t>突然劇落</w:t>
      </w:r>
      <w:proofErr w:type="gramEnd"/>
      <w:r>
        <w:rPr>
          <w:rFonts w:ascii="標楷體" w:eastAsia="標楷體" w:hint="eastAsia"/>
        </w:rPr>
        <w:t>，從此一蹶不振</w:t>
      </w:r>
    </w:p>
    <w:p w:rsidR="00B7483D" w:rsidRDefault="00B7483D" w:rsidP="00B7483D">
      <w:pPr>
        <w:rPr>
          <w:rFonts w:ascii="標楷體" w:eastAsia="標楷體"/>
        </w:rPr>
      </w:pPr>
      <w:r>
        <w:rPr>
          <w:rFonts w:ascii="標楷體" w:eastAsia="標楷體" w:hint="eastAsia"/>
        </w:rPr>
        <w:t xml:space="preserve"> □2</w:t>
      </w:r>
      <w:r>
        <w:rPr>
          <w:rFonts w:ascii="標楷體" w:eastAsia="標楷體"/>
        </w:rPr>
        <w:t>2.</w:t>
      </w:r>
      <w:r>
        <w:rPr>
          <w:rFonts w:ascii="標楷體" w:eastAsia="標楷體" w:hint="eastAsia"/>
        </w:rPr>
        <w:t>部份學科(________科)自___年級起</w:t>
      </w:r>
      <w:proofErr w:type="gramStart"/>
      <w:r>
        <w:rPr>
          <w:rFonts w:ascii="標楷體" w:eastAsia="標楷體" w:hint="eastAsia"/>
        </w:rPr>
        <w:t>遽</w:t>
      </w:r>
      <w:proofErr w:type="gramEnd"/>
      <w:r>
        <w:rPr>
          <w:rFonts w:ascii="標楷體" w:eastAsia="標楷體" w:hint="eastAsia"/>
        </w:rPr>
        <w:t>落，從此一蹶不振</w:t>
      </w:r>
    </w:p>
    <w:p w:rsidR="00B7483D" w:rsidRDefault="00B7483D" w:rsidP="00B7483D">
      <w:pPr>
        <w:rPr>
          <w:rFonts w:ascii="標楷體" w:eastAsia="標楷體"/>
        </w:rPr>
      </w:pPr>
      <w:r>
        <w:rPr>
          <w:rFonts w:ascii="標楷體" w:eastAsia="標楷體" w:hint="eastAsia"/>
        </w:rPr>
        <w:t xml:space="preserve"> □2</w:t>
      </w:r>
      <w:r>
        <w:rPr>
          <w:rFonts w:ascii="標楷體" w:eastAsia="標楷體"/>
        </w:rPr>
        <w:t>3</w:t>
      </w:r>
      <w:r>
        <w:rPr>
          <w:rFonts w:ascii="標楷體" w:eastAsia="標楷體" w:hint="eastAsia"/>
        </w:rPr>
        <w:t>.不會注音符號</w:t>
      </w:r>
    </w:p>
    <w:p w:rsidR="00B7483D" w:rsidRDefault="00B7483D" w:rsidP="00B7483D">
      <w:pPr>
        <w:rPr>
          <w:rFonts w:ascii="標楷體" w:eastAsia="標楷體"/>
        </w:rPr>
      </w:pPr>
      <w:r>
        <w:rPr>
          <w:rFonts w:ascii="標楷體" w:eastAsia="標楷體" w:hint="eastAsia"/>
        </w:rPr>
        <w:t xml:space="preserve"> □2</w:t>
      </w:r>
      <w:r>
        <w:rPr>
          <w:rFonts w:ascii="標楷體" w:eastAsia="標楷體"/>
        </w:rPr>
        <w:t>4</w:t>
      </w:r>
      <w:r>
        <w:rPr>
          <w:rFonts w:ascii="標楷體" w:eastAsia="標楷體" w:hint="eastAsia"/>
        </w:rPr>
        <w:t>.不會認字，或</w:t>
      </w:r>
      <w:proofErr w:type="gramStart"/>
      <w:r>
        <w:rPr>
          <w:rFonts w:ascii="標楷體" w:eastAsia="標楷體" w:hint="eastAsia"/>
        </w:rPr>
        <w:t>會認讀的</w:t>
      </w:r>
      <w:proofErr w:type="gramEnd"/>
      <w:r>
        <w:rPr>
          <w:rFonts w:ascii="標楷體" w:eastAsia="標楷體" w:hint="eastAsia"/>
        </w:rPr>
        <w:t>字很少(比一般同學少很多)</w:t>
      </w:r>
    </w:p>
    <w:p w:rsidR="00B7483D" w:rsidRDefault="00B7483D" w:rsidP="00B7483D">
      <w:pPr>
        <w:rPr>
          <w:rFonts w:ascii="標楷體" w:eastAsia="標楷體"/>
        </w:rPr>
      </w:pPr>
      <w:r>
        <w:rPr>
          <w:rFonts w:ascii="標楷體" w:eastAsia="標楷體" w:hint="eastAsia"/>
        </w:rPr>
        <w:t xml:space="preserve"> □2</w:t>
      </w:r>
      <w:r>
        <w:rPr>
          <w:rFonts w:ascii="標楷體" w:eastAsia="標楷體"/>
        </w:rPr>
        <w:t>5</w:t>
      </w:r>
      <w:r>
        <w:rPr>
          <w:rFonts w:ascii="標楷體" w:eastAsia="標楷體" w:hint="eastAsia"/>
        </w:rPr>
        <w:t>.無法讀課本或考卷說明</w:t>
      </w:r>
    </w:p>
    <w:p w:rsidR="00B7483D" w:rsidRDefault="00B7483D" w:rsidP="00411DFF">
      <w:pPr>
        <w:numPr>
          <w:ilvl w:val="0"/>
          <w:numId w:val="95"/>
        </w:numPr>
        <w:rPr>
          <w:rFonts w:ascii="標楷體" w:eastAsia="標楷體"/>
        </w:rPr>
      </w:pPr>
      <w:r>
        <w:rPr>
          <w:rFonts w:ascii="標楷體" w:eastAsia="標楷體" w:hint="eastAsia"/>
        </w:rPr>
        <w:t>2</w:t>
      </w:r>
      <w:r>
        <w:rPr>
          <w:rFonts w:ascii="標楷體" w:eastAsia="標楷體"/>
        </w:rPr>
        <w:t>6</w:t>
      </w:r>
      <w:r>
        <w:rPr>
          <w:rFonts w:ascii="標楷體" w:eastAsia="標楷體" w:hint="eastAsia"/>
        </w:rPr>
        <w:t>.閱讀不流暢</w:t>
      </w:r>
    </w:p>
    <w:p w:rsidR="00B7483D" w:rsidRDefault="00B7483D" w:rsidP="00411DFF">
      <w:pPr>
        <w:numPr>
          <w:ilvl w:val="0"/>
          <w:numId w:val="95"/>
        </w:numPr>
        <w:rPr>
          <w:rFonts w:ascii="標楷體" w:eastAsia="標楷體"/>
        </w:rPr>
      </w:pPr>
      <w:r>
        <w:rPr>
          <w:rFonts w:ascii="標楷體" w:eastAsia="標楷體"/>
        </w:rPr>
        <w:lastRenderedPageBreak/>
        <w:t>27.</w:t>
      </w:r>
      <w:r>
        <w:rPr>
          <w:rFonts w:ascii="標楷體" w:eastAsia="標楷體" w:hint="eastAsia"/>
        </w:rPr>
        <w:t>無法理解課文大意或複述閱讀內容的重點</w:t>
      </w:r>
    </w:p>
    <w:p w:rsidR="00B7483D" w:rsidRDefault="00B7483D" w:rsidP="00411DFF">
      <w:pPr>
        <w:numPr>
          <w:ilvl w:val="0"/>
          <w:numId w:val="95"/>
        </w:numPr>
        <w:rPr>
          <w:rFonts w:ascii="標楷體" w:eastAsia="標楷體"/>
        </w:rPr>
      </w:pPr>
      <w:r>
        <w:rPr>
          <w:rFonts w:ascii="標楷體" w:eastAsia="標楷體"/>
        </w:rPr>
        <w:t>28.</w:t>
      </w:r>
      <w:r>
        <w:rPr>
          <w:rFonts w:ascii="標楷體" w:eastAsia="標楷體" w:hint="eastAsia"/>
        </w:rPr>
        <w:t>會抄寫但不知字彙意義</w:t>
      </w:r>
    </w:p>
    <w:p w:rsidR="00B7483D" w:rsidRDefault="00B7483D" w:rsidP="00411DFF">
      <w:pPr>
        <w:numPr>
          <w:ilvl w:val="0"/>
          <w:numId w:val="95"/>
        </w:numPr>
        <w:rPr>
          <w:rFonts w:ascii="標楷體" w:eastAsia="標楷體"/>
        </w:rPr>
      </w:pPr>
      <w:r>
        <w:rPr>
          <w:rFonts w:ascii="標楷體" w:eastAsia="標楷體" w:hint="eastAsia"/>
        </w:rPr>
        <w:t>2</w:t>
      </w:r>
      <w:r>
        <w:rPr>
          <w:rFonts w:ascii="標楷體" w:eastAsia="標楷體"/>
        </w:rPr>
        <w:t>9</w:t>
      </w:r>
      <w:r>
        <w:rPr>
          <w:rFonts w:ascii="標楷體" w:eastAsia="標楷體" w:hint="eastAsia"/>
        </w:rPr>
        <w:t>.寫字困難，</w:t>
      </w:r>
      <w:proofErr w:type="gramStart"/>
      <w:r>
        <w:rPr>
          <w:rFonts w:ascii="標楷體" w:eastAsia="標楷體" w:hint="eastAsia"/>
        </w:rPr>
        <w:t>連仿寫或</w:t>
      </w:r>
      <w:proofErr w:type="gramEnd"/>
      <w:r>
        <w:rPr>
          <w:rFonts w:ascii="標楷體" w:eastAsia="標楷體" w:hint="eastAsia"/>
        </w:rPr>
        <w:t>抄</w:t>
      </w:r>
      <w:proofErr w:type="gramStart"/>
      <w:r>
        <w:rPr>
          <w:rFonts w:ascii="標楷體" w:eastAsia="標楷體" w:hint="eastAsia"/>
        </w:rPr>
        <w:t>聯絡簿有困難</w:t>
      </w:r>
      <w:proofErr w:type="gramEnd"/>
    </w:p>
    <w:p w:rsidR="00B7483D" w:rsidRDefault="00B7483D" w:rsidP="00411DFF">
      <w:pPr>
        <w:numPr>
          <w:ilvl w:val="0"/>
          <w:numId w:val="95"/>
        </w:numPr>
        <w:rPr>
          <w:rFonts w:ascii="標楷體" w:eastAsia="標楷體"/>
        </w:rPr>
      </w:pPr>
      <w:r>
        <w:rPr>
          <w:rFonts w:ascii="標楷體" w:eastAsia="標楷體"/>
        </w:rPr>
        <w:t>30</w:t>
      </w:r>
      <w:r>
        <w:rPr>
          <w:rFonts w:ascii="標楷體" w:eastAsia="標楷體" w:hint="eastAsia"/>
        </w:rPr>
        <w:t>.不會寫出完整通順的句子(尚未教到者，請在此□打X)</w:t>
      </w:r>
    </w:p>
    <w:p w:rsidR="00B7483D" w:rsidRDefault="00B7483D" w:rsidP="00411DFF">
      <w:pPr>
        <w:numPr>
          <w:ilvl w:val="0"/>
          <w:numId w:val="95"/>
        </w:numPr>
        <w:rPr>
          <w:rFonts w:ascii="標楷體" w:eastAsia="標楷體"/>
        </w:rPr>
      </w:pPr>
      <w:r>
        <w:rPr>
          <w:rFonts w:eastAsia="標楷體"/>
        </w:rPr>
        <w:t>31.</w:t>
      </w:r>
      <w:r>
        <w:rPr>
          <w:rFonts w:eastAsia="標楷體" w:hint="eastAsia"/>
        </w:rPr>
        <w:t>不會分類，如依據顏色、大小或形狀等性質區分</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32</w:t>
      </w:r>
      <w:r>
        <w:rPr>
          <w:rFonts w:ascii="標楷體" w:eastAsia="標楷體" w:hint="eastAsia"/>
        </w:rPr>
        <w:t>.不會一對</w:t>
      </w:r>
      <w:proofErr w:type="gramStart"/>
      <w:r>
        <w:rPr>
          <w:rFonts w:ascii="標楷體" w:eastAsia="標楷體" w:hint="eastAsia"/>
        </w:rPr>
        <w:t>一</w:t>
      </w:r>
      <w:proofErr w:type="gramEnd"/>
      <w:r>
        <w:rPr>
          <w:rFonts w:ascii="標楷體" w:eastAsia="標楷體" w:hint="eastAsia"/>
        </w:rPr>
        <w:t>的數數</w:t>
      </w:r>
    </w:p>
    <w:p w:rsidR="00B7483D" w:rsidRDefault="00B7483D" w:rsidP="00B7483D">
      <w:pPr>
        <w:rPr>
          <w:rFonts w:ascii="標楷體" w:eastAsia="標楷體"/>
        </w:rPr>
      </w:pPr>
      <w:r>
        <w:rPr>
          <w:rFonts w:ascii="標楷體" w:eastAsia="標楷體" w:hint="eastAsia"/>
        </w:rPr>
        <w:t xml:space="preserve"> □3</w:t>
      </w:r>
      <w:r>
        <w:rPr>
          <w:rFonts w:ascii="標楷體" w:eastAsia="標楷體"/>
        </w:rPr>
        <w:t>3</w:t>
      </w:r>
      <w:r>
        <w:rPr>
          <w:rFonts w:ascii="標楷體" w:eastAsia="標楷體" w:hint="eastAsia"/>
        </w:rPr>
        <w:t>.只能背出20以下的數字</w:t>
      </w:r>
    </w:p>
    <w:p w:rsidR="00B7483D" w:rsidRDefault="00B7483D" w:rsidP="00B7483D">
      <w:pPr>
        <w:rPr>
          <w:rFonts w:ascii="標楷體" w:eastAsia="標楷體"/>
        </w:rPr>
      </w:pPr>
      <w:r>
        <w:rPr>
          <w:rFonts w:ascii="標楷體" w:eastAsia="標楷體" w:hint="eastAsia"/>
        </w:rPr>
        <w:t xml:space="preserve"> □3</w:t>
      </w:r>
      <w:r>
        <w:rPr>
          <w:rFonts w:ascii="標楷體" w:eastAsia="標楷體"/>
        </w:rPr>
        <w:t>4</w:t>
      </w:r>
      <w:r>
        <w:rPr>
          <w:rFonts w:ascii="標楷體" w:eastAsia="標楷體" w:hint="eastAsia"/>
        </w:rPr>
        <w:t>.需要手指協助運算加減</w:t>
      </w:r>
    </w:p>
    <w:p w:rsidR="00B7483D" w:rsidRDefault="00B7483D" w:rsidP="00B7483D">
      <w:pPr>
        <w:rPr>
          <w:rFonts w:ascii="標楷體" w:eastAsia="標楷體"/>
        </w:rPr>
      </w:pPr>
      <w:r>
        <w:rPr>
          <w:rFonts w:ascii="標楷體" w:eastAsia="標楷體" w:hint="eastAsia"/>
        </w:rPr>
        <w:t xml:space="preserve"> □3</w:t>
      </w:r>
      <w:r>
        <w:rPr>
          <w:rFonts w:ascii="標楷體" w:eastAsia="標楷體"/>
        </w:rPr>
        <w:t>5</w:t>
      </w:r>
      <w:r>
        <w:rPr>
          <w:rFonts w:ascii="標楷體" w:eastAsia="標楷體" w:hint="eastAsia"/>
        </w:rPr>
        <w:t>.會加減運算，但不會解應用問題</w:t>
      </w:r>
    </w:p>
    <w:p w:rsidR="00B7483D" w:rsidRDefault="00B7483D" w:rsidP="00B7483D">
      <w:pPr>
        <w:rPr>
          <w:rFonts w:ascii="標楷體" w:eastAsia="標楷體"/>
        </w:rPr>
      </w:pPr>
      <w:r>
        <w:rPr>
          <w:rFonts w:ascii="標楷體" w:eastAsia="標楷體" w:hint="eastAsia"/>
        </w:rPr>
        <w:t xml:space="preserve"> □3</w:t>
      </w:r>
      <w:r>
        <w:rPr>
          <w:rFonts w:ascii="標楷體" w:eastAsia="標楷體"/>
        </w:rPr>
        <w:t>6</w:t>
      </w:r>
      <w:r>
        <w:rPr>
          <w:rFonts w:ascii="標楷體" w:eastAsia="標楷體" w:hint="eastAsia"/>
        </w:rPr>
        <w:t>.會加減，但不會乘除(尚未教到者，請在此□打X)</w:t>
      </w:r>
    </w:p>
    <w:p w:rsidR="00B7483D" w:rsidRDefault="00B7483D" w:rsidP="00B7483D">
      <w:pPr>
        <w:rPr>
          <w:rFonts w:ascii="標楷體" w:eastAsia="標楷體"/>
        </w:rPr>
      </w:pPr>
      <w:r>
        <w:rPr>
          <w:rFonts w:ascii="標楷體" w:eastAsia="標楷體" w:hint="eastAsia"/>
        </w:rPr>
        <w:t xml:space="preserve"> □3</w:t>
      </w:r>
      <w:r>
        <w:rPr>
          <w:rFonts w:ascii="標楷體" w:eastAsia="標楷體"/>
        </w:rPr>
        <w:t>7</w:t>
      </w:r>
      <w:r>
        <w:rPr>
          <w:rFonts w:ascii="標楷體" w:eastAsia="標楷體" w:hint="eastAsia"/>
        </w:rPr>
        <w:t>.會加減乘除的運算，但不會解應用問題(尚未教到者，請在此□打</w:t>
      </w:r>
      <w:r>
        <w:rPr>
          <w:rFonts w:ascii="標楷體" w:eastAsia="標楷體"/>
        </w:rPr>
        <w:t>X</w:t>
      </w:r>
      <w:r>
        <w:rPr>
          <w:rFonts w:ascii="標楷體" w:eastAsia="標楷體" w:hint="eastAsia"/>
        </w:rPr>
        <w:t>)</w:t>
      </w:r>
    </w:p>
    <w:p w:rsidR="00B7483D" w:rsidRDefault="00B7483D" w:rsidP="00411DFF">
      <w:pPr>
        <w:numPr>
          <w:ilvl w:val="0"/>
          <w:numId w:val="95"/>
        </w:numPr>
        <w:rPr>
          <w:rFonts w:ascii="標楷體" w:eastAsia="標楷體"/>
        </w:rPr>
      </w:pPr>
      <w:r>
        <w:rPr>
          <w:rFonts w:ascii="標楷體" w:eastAsia="標楷體" w:hint="eastAsia"/>
        </w:rPr>
        <w:t>3</w:t>
      </w:r>
      <w:r>
        <w:rPr>
          <w:rFonts w:ascii="標楷體" w:eastAsia="標楷體"/>
        </w:rPr>
        <w:t>8</w:t>
      </w:r>
      <w:r>
        <w:rPr>
          <w:rFonts w:ascii="標楷體" w:eastAsia="標楷體" w:hint="eastAsia"/>
        </w:rPr>
        <w:t>.雖然學過小數、分數，但小數、分數或比例的概念差，不會運用(尚未</w:t>
      </w:r>
    </w:p>
    <w:p w:rsidR="00B7483D" w:rsidRDefault="00B7483D" w:rsidP="00B7483D">
      <w:pPr>
        <w:ind w:left="120"/>
        <w:rPr>
          <w:rFonts w:ascii="標楷體" w:eastAsia="標楷體"/>
        </w:rPr>
      </w:pPr>
      <w:r>
        <w:rPr>
          <w:rFonts w:ascii="標楷體" w:eastAsia="標楷體"/>
        </w:rPr>
        <w:t xml:space="preserve">     </w:t>
      </w:r>
      <w:r>
        <w:rPr>
          <w:rFonts w:ascii="標楷體" w:eastAsia="標楷體" w:hint="eastAsia"/>
        </w:rPr>
        <w:t>教到者，請在此□打X)</w:t>
      </w:r>
    </w:p>
    <w:p w:rsidR="00B7483D" w:rsidRDefault="00B7483D" w:rsidP="00411DFF">
      <w:pPr>
        <w:numPr>
          <w:ilvl w:val="0"/>
          <w:numId w:val="95"/>
        </w:numPr>
        <w:rPr>
          <w:rFonts w:ascii="標楷體" w:eastAsia="標楷體"/>
        </w:rPr>
      </w:pPr>
      <w:r>
        <w:rPr>
          <w:rFonts w:ascii="標楷體" w:eastAsia="標楷體"/>
        </w:rPr>
        <w:t>39.</w:t>
      </w:r>
      <w:r>
        <w:rPr>
          <w:rFonts w:ascii="標楷體" w:eastAsia="標楷體" w:hint="eastAsia"/>
          <w:shd w:val="pct15" w:color="auto" w:fill="FFFFFF"/>
        </w:rPr>
        <w:t>請務必</w:t>
      </w:r>
      <w:proofErr w:type="gramStart"/>
      <w:r>
        <w:rPr>
          <w:rFonts w:ascii="標楷體" w:eastAsia="標楷體" w:hint="eastAsia"/>
          <w:shd w:val="pct15" w:color="auto" w:fill="FFFFFF"/>
        </w:rPr>
        <w:t>選答此題</w:t>
      </w:r>
      <w:proofErr w:type="gramEnd"/>
      <w:r>
        <w:rPr>
          <w:rFonts w:ascii="標楷體" w:eastAsia="標楷體" w:hint="eastAsia"/>
          <w:shd w:val="pct15" w:color="auto" w:fill="FFFFFF"/>
        </w:rPr>
        <w:t>。該生現有之學業表現大致如何？請依各項勾選：</w:t>
      </w:r>
      <w:r>
        <w:rPr>
          <w:rFonts w:ascii="標楷體" w:eastAsia="標楷體" w:hint="eastAsia"/>
        </w:rPr>
        <w:t xml:space="preserve"> **</w:t>
      </w:r>
    </w:p>
    <w:p w:rsidR="00B7483D" w:rsidRDefault="00B7483D" w:rsidP="00B7483D">
      <w:pPr>
        <w:pStyle w:val="af2"/>
      </w:pPr>
      <w:r>
        <w:rPr>
          <w:rFonts w:hint="eastAsia"/>
        </w:rPr>
        <w:t xml:space="preserve">     整體學業：□中等以上           □全班平均數左右</w:t>
      </w:r>
    </w:p>
    <w:p w:rsidR="00B7483D" w:rsidRDefault="00B7483D" w:rsidP="00B7483D">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B7483D" w:rsidRDefault="00B7483D" w:rsidP="00B7483D">
      <w:pPr>
        <w:pStyle w:val="af2"/>
      </w:pPr>
      <w:r>
        <w:t xml:space="preserve">     </w:t>
      </w:r>
      <w:r>
        <w:rPr>
          <w:rFonts w:hint="eastAsia"/>
        </w:rPr>
        <w:t xml:space="preserve">  數學科：□中等以上           □全班平均數左右</w:t>
      </w:r>
    </w:p>
    <w:p w:rsidR="00B7483D" w:rsidRDefault="00B7483D" w:rsidP="00B7483D">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B7483D" w:rsidRDefault="00B7483D" w:rsidP="00B7483D">
      <w:pPr>
        <w:pStyle w:val="af2"/>
      </w:pPr>
      <w:r>
        <w:rPr>
          <w:rFonts w:hint="eastAsia"/>
        </w:rPr>
        <w:t xml:space="preserve">       國語科：□中等以上           □全班平均數左右</w:t>
      </w:r>
    </w:p>
    <w:p w:rsidR="00B7483D" w:rsidRDefault="00B7483D" w:rsidP="00B7483D">
      <w:pPr>
        <w:rPr>
          <w:rFonts w:eastAsia="標楷體"/>
        </w:rPr>
      </w:pPr>
      <w:r>
        <w:rPr>
          <w:rFonts w:hint="eastAsia"/>
        </w:rPr>
        <w:t xml:space="preserve">               </w:t>
      </w:r>
      <w:r>
        <w:rPr>
          <w:rFonts w:hint="eastAsia"/>
        </w:rPr>
        <w:t>□</w:t>
      </w:r>
      <w:r>
        <w:rPr>
          <w:rFonts w:eastAsia="標楷體" w:hint="eastAsia"/>
        </w:rPr>
        <w:t>中下到最後</w:t>
      </w:r>
      <w:r>
        <w:rPr>
          <w:rFonts w:eastAsia="標楷體"/>
        </w:rPr>
        <w:t>30%</w:t>
      </w:r>
      <w:r>
        <w:rPr>
          <w:rFonts w:eastAsia="標楷體" w:hint="eastAsia"/>
        </w:rPr>
        <w:t xml:space="preserve">     </w:t>
      </w:r>
      <w:r>
        <w:rPr>
          <w:rFonts w:eastAsia="標楷體" w:hint="eastAsia"/>
        </w:rPr>
        <w:t>□全班最後</w:t>
      </w:r>
      <w:r>
        <w:rPr>
          <w:rFonts w:eastAsia="標楷體"/>
        </w:rPr>
        <w:t>15%</w:t>
      </w:r>
    </w:p>
    <w:p w:rsidR="00B7483D" w:rsidRDefault="00B7483D" w:rsidP="00B7483D">
      <w:pPr>
        <w:rPr>
          <w:rFonts w:eastAsia="標楷體"/>
        </w:rPr>
      </w:pPr>
    </w:p>
    <w:p w:rsidR="00B7483D" w:rsidRDefault="00B7483D" w:rsidP="00B7483D">
      <w:pPr>
        <w:rPr>
          <w:rFonts w:ascii="標楷體" w:eastAsia="標楷體"/>
        </w:rPr>
      </w:pPr>
      <w:r>
        <w:rPr>
          <w:rFonts w:ascii="標楷體" w:eastAsia="標楷體" w:hint="eastAsia"/>
        </w:rPr>
        <w:t>四、學習能力方面(</w:t>
      </w:r>
      <w:proofErr w:type="gramStart"/>
      <w:r>
        <w:rPr>
          <w:rFonts w:ascii="標楷體" w:eastAsia="標楷體" w:hint="eastAsia"/>
          <w:u w:val="single"/>
        </w:rPr>
        <w:t>請畫量勾選</w:t>
      </w:r>
      <w:proofErr w:type="gramEnd"/>
      <w:r>
        <w:rPr>
          <w:rFonts w:ascii="標楷體" w:eastAsia="標楷體" w:hint="eastAsia"/>
          <w:u w:val="single"/>
        </w:rPr>
        <w:t>適合的所有項目，可以複選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40.</w:t>
      </w:r>
      <w:r>
        <w:rPr>
          <w:rFonts w:ascii="標楷體" w:eastAsia="標楷體" w:hint="eastAsia"/>
        </w:rPr>
        <w:t>學習速度緩慢，明顯的比一般同班同學較差</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41</w:t>
      </w:r>
      <w:r>
        <w:rPr>
          <w:rFonts w:ascii="標楷體" w:eastAsia="標楷體" w:hint="eastAsia"/>
        </w:rPr>
        <w:t>.記憶力差，記不住當天老師或父母的交代</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42</w:t>
      </w:r>
      <w:r>
        <w:rPr>
          <w:rFonts w:ascii="標楷體" w:eastAsia="標楷體" w:hint="eastAsia"/>
        </w:rPr>
        <w:t>.注意力差．不易持續專心任何活動</w:t>
      </w:r>
    </w:p>
    <w:p w:rsidR="00B7483D" w:rsidRDefault="00B7483D" w:rsidP="00411DFF">
      <w:pPr>
        <w:numPr>
          <w:ilvl w:val="0"/>
          <w:numId w:val="95"/>
        </w:numPr>
        <w:rPr>
          <w:rFonts w:ascii="標楷體" w:eastAsia="標楷體"/>
        </w:rPr>
      </w:pPr>
      <w:r>
        <w:rPr>
          <w:rFonts w:ascii="標楷體" w:eastAsia="標楷體" w:hint="eastAsia"/>
        </w:rPr>
        <w:t>4</w:t>
      </w:r>
      <w:r>
        <w:rPr>
          <w:rFonts w:ascii="標楷體" w:eastAsia="標楷體"/>
        </w:rPr>
        <w:t>3</w:t>
      </w:r>
      <w:r>
        <w:rPr>
          <w:rFonts w:ascii="標楷體" w:eastAsia="標楷體" w:hint="eastAsia"/>
        </w:rPr>
        <w:t>.組織力差，說話或做事顯得凌亂，沒有重點與組織</w:t>
      </w:r>
    </w:p>
    <w:p w:rsidR="00B7483D" w:rsidRDefault="00B7483D" w:rsidP="00411DFF">
      <w:pPr>
        <w:numPr>
          <w:ilvl w:val="0"/>
          <w:numId w:val="95"/>
        </w:numPr>
        <w:rPr>
          <w:rFonts w:ascii="標楷體" w:eastAsia="標楷體"/>
        </w:rPr>
      </w:pPr>
      <w:r>
        <w:rPr>
          <w:rFonts w:ascii="標楷體" w:eastAsia="標楷體" w:hint="eastAsia"/>
        </w:rPr>
        <w:t>4</w:t>
      </w:r>
      <w:r>
        <w:rPr>
          <w:rFonts w:ascii="標楷體" w:eastAsia="標楷體"/>
        </w:rPr>
        <w:t>4</w:t>
      </w:r>
      <w:r>
        <w:rPr>
          <w:rFonts w:ascii="標楷體" w:eastAsia="標楷體" w:hint="eastAsia"/>
        </w:rPr>
        <w:t>.理解能力差，常弄不清楚抽象或較複雜的符號或詞彙</w:t>
      </w:r>
    </w:p>
    <w:p w:rsidR="00B7483D" w:rsidRDefault="00B7483D" w:rsidP="00411DFF">
      <w:pPr>
        <w:numPr>
          <w:ilvl w:val="0"/>
          <w:numId w:val="95"/>
        </w:numPr>
        <w:rPr>
          <w:rFonts w:ascii="標楷體" w:eastAsia="標楷體"/>
        </w:rPr>
      </w:pPr>
      <w:r>
        <w:rPr>
          <w:rFonts w:ascii="標楷體" w:eastAsia="標楷體"/>
        </w:rPr>
        <w:t>45.</w:t>
      </w:r>
      <w:r>
        <w:rPr>
          <w:rFonts w:ascii="標楷體" w:eastAsia="標楷體" w:hint="eastAsia"/>
        </w:rPr>
        <w:t>學習能力在不同事物表現差異很大，對某些科目或事物表現得特別好</w:t>
      </w:r>
      <w:r>
        <w:rPr>
          <w:rFonts w:ascii="標楷體" w:eastAsia="標楷體"/>
        </w:rPr>
        <w:t>(</w:t>
      </w:r>
      <w:r>
        <w:rPr>
          <w:rFonts w:ascii="標楷體" w:eastAsia="標楷體" w:hint="eastAsia"/>
        </w:rPr>
        <w:t>與一般同學相比在中等以上)</w:t>
      </w:r>
    </w:p>
    <w:p w:rsidR="00B7483D" w:rsidRDefault="00B7483D" w:rsidP="00411DFF">
      <w:pPr>
        <w:numPr>
          <w:ilvl w:val="0"/>
          <w:numId w:val="95"/>
        </w:numPr>
        <w:rPr>
          <w:rFonts w:ascii="標楷體" w:eastAsia="標楷體"/>
        </w:rPr>
      </w:pPr>
      <w:r>
        <w:rPr>
          <w:rFonts w:ascii="標楷體" w:eastAsia="標楷體" w:hint="eastAsia"/>
        </w:rPr>
        <w:t>46.記憶力好</w:t>
      </w:r>
      <w:r>
        <w:rPr>
          <w:rFonts w:eastAsia="標楷體"/>
        </w:rPr>
        <w:t>,</w:t>
      </w:r>
      <w:r>
        <w:rPr>
          <w:rFonts w:eastAsia="標楷體" w:hint="eastAsia"/>
        </w:rPr>
        <w:t>尤其是對自己感興趣的事物</w:t>
      </w:r>
    </w:p>
    <w:p w:rsidR="00B7483D" w:rsidRDefault="00B7483D" w:rsidP="00411DFF">
      <w:pPr>
        <w:numPr>
          <w:ilvl w:val="0"/>
          <w:numId w:val="95"/>
        </w:numPr>
        <w:rPr>
          <w:rFonts w:ascii="標楷體" w:eastAsia="標楷體"/>
        </w:rPr>
      </w:pPr>
      <w:r>
        <w:rPr>
          <w:rFonts w:ascii="標楷體" w:eastAsia="標楷體" w:hint="eastAsia"/>
        </w:rPr>
        <w:t>4</w:t>
      </w:r>
      <w:r>
        <w:rPr>
          <w:rFonts w:eastAsia="標楷體"/>
        </w:rPr>
        <w:t>7</w:t>
      </w:r>
      <w:r>
        <w:rPr>
          <w:rFonts w:ascii="標楷體" w:eastAsia="標楷體"/>
        </w:rPr>
        <w:t>.</w:t>
      </w:r>
      <w:r>
        <w:rPr>
          <w:rFonts w:ascii="標楷體" w:eastAsia="標楷體" w:hint="eastAsia"/>
          <w:shd w:val="pct15" w:color="auto" w:fill="FFFFFF"/>
        </w:rPr>
        <w:t>學習能力大致與一般同年齡的同學差不多，甚至更好</w:t>
      </w:r>
    </w:p>
    <w:p w:rsidR="00B7483D" w:rsidRDefault="00B7483D" w:rsidP="00B7483D">
      <w:pPr>
        <w:ind w:left="120"/>
        <w:rPr>
          <w:rFonts w:ascii="標楷體" w:eastAsia="標楷體"/>
        </w:rPr>
      </w:pPr>
    </w:p>
    <w:p w:rsidR="00B7483D" w:rsidRDefault="00B7483D" w:rsidP="00B7483D">
      <w:pPr>
        <w:rPr>
          <w:rFonts w:ascii="標楷體" w:eastAsia="標楷體"/>
        </w:rPr>
      </w:pPr>
      <w:r>
        <w:rPr>
          <w:rFonts w:ascii="標楷體" w:eastAsia="標楷體" w:hint="eastAsia"/>
        </w:rPr>
        <w:t>五、口語能力方面(</w:t>
      </w:r>
      <w:proofErr w:type="gramStart"/>
      <w:r>
        <w:rPr>
          <w:rFonts w:ascii="標楷體" w:eastAsia="標楷體" w:hint="eastAsia"/>
          <w:u w:val="single"/>
        </w:rPr>
        <w:t>請畫量勾選</w:t>
      </w:r>
      <w:proofErr w:type="gramEnd"/>
      <w:r>
        <w:rPr>
          <w:rFonts w:ascii="標楷體" w:eastAsia="標楷體" w:hint="eastAsia"/>
          <w:u w:val="single"/>
        </w:rPr>
        <w:t>適合的所有項目，可以複選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□4</w:t>
      </w:r>
      <w:r>
        <w:rPr>
          <w:rFonts w:ascii="標楷體" w:eastAsia="標楷體"/>
        </w:rPr>
        <w:t>8</w:t>
      </w:r>
      <w:r>
        <w:rPr>
          <w:rFonts w:ascii="標楷體" w:eastAsia="標楷體" w:hint="eastAsia"/>
        </w:rPr>
        <w:t>.口語能力表達差，無法與老師或同學溝通</w:t>
      </w:r>
    </w:p>
    <w:p w:rsidR="00B7483D" w:rsidRDefault="00B7483D" w:rsidP="00B7483D">
      <w:pPr>
        <w:rPr>
          <w:rFonts w:ascii="標楷體" w:eastAsia="標楷體"/>
        </w:rPr>
      </w:pPr>
      <w:r>
        <w:rPr>
          <w:rFonts w:ascii="標楷體" w:eastAsia="標楷體" w:hint="eastAsia"/>
        </w:rPr>
        <w:t xml:space="preserve"> □4</w:t>
      </w:r>
      <w:r>
        <w:rPr>
          <w:rFonts w:ascii="標楷體" w:eastAsia="標楷體"/>
        </w:rPr>
        <w:t>9</w:t>
      </w:r>
      <w:r>
        <w:rPr>
          <w:rFonts w:ascii="標楷體" w:eastAsia="標楷體" w:hint="eastAsia"/>
        </w:rPr>
        <w:t>.聽話理解能力差，</w:t>
      </w:r>
      <w:proofErr w:type="gramStart"/>
      <w:r>
        <w:rPr>
          <w:rFonts w:ascii="標楷體" w:eastAsia="標楷體" w:hint="eastAsia"/>
        </w:rPr>
        <w:t>常抓不到</w:t>
      </w:r>
      <w:proofErr w:type="gramEnd"/>
      <w:r>
        <w:rPr>
          <w:rFonts w:ascii="標楷體" w:eastAsia="標楷體" w:hint="eastAsia"/>
        </w:rPr>
        <w:t>老師或同學說話的重點</w:t>
      </w:r>
    </w:p>
    <w:p w:rsidR="00B7483D" w:rsidRDefault="00B7483D" w:rsidP="00411DFF">
      <w:pPr>
        <w:numPr>
          <w:ilvl w:val="0"/>
          <w:numId w:val="95"/>
        </w:numPr>
        <w:rPr>
          <w:rFonts w:ascii="標楷體" w:eastAsia="標楷體"/>
        </w:rPr>
      </w:pPr>
      <w:r>
        <w:rPr>
          <w:rFonts w:ascii="標楷體" w:eastAsia="標楷體"/>
        </w:rPr>
        <w:t>50</w:t>
      </w:r>
      <w:r>
        <w:rPr>
          <w:rFonts w:ascii="標楷體" w:eastAsia="標楷體" w:hint="eastAsia"/>
        </w:rPr>
        <w:t>.</w:t>
      </w:r>
      <w:r>
        <w:rPr>
          <w:rFonts w:eastAsia="標楷體" w:hint="eastAsia"/>
        </w:rPr>
        <w:t>不太能和別人閒談，不太能接續別人的話題</w:t>
      </w:r>
    </w:p>
    <w:p w:rsidR="00B7483D" w:rsidRDefault="00B7483D" w:rsidP="00411DFF">
      <w:pPr>
        <w:numPr>
          <w:ilvl w:val="0"/>
          <w:numId w:val="95"/>
        </w:numPr>
        <w:rPr>
          <w:rFonts w:eastAsia="標楷體"/>
        </w:rPr>
      </w:pPr>
      <w:r>
        <w:rPr>
          <w:rFonts w:ascii="標楷體" w:eastAsia="標楷體"/>
        </w:rPr>
        <w:t>51</w:t>
      </w:r>
      <w:r>
        <w:rPr>
          <w:rFonts w:ascii="標楷體" w:eastAsia="標楷體" w:hint="eastAsia"/>
        </w:rPr>
        <w:t>.說話不</w:t>
      </w:r>
      <w:proofErr w:type="gramStart"/>
      <w:r>
        <w:rPr>
          <w:rFonts w:ascii="標楷體" w:eastAsia="標楷體" w:hint="eastAsia"/>
        </w:rPr>
        <w:t>清楚，</w:t>
      </w:r>
      <w:proofErr w:type="gramEnd"/>
      <w:r>
        <w:rPr>
          <w:rFonts w:ascii="標楷體" w:eastAsia="標楷體" w:hint="eastAsia"/>
        </w:rPr>
        <w:t>一般人不易聽得</w:t>
      </w:r>
      <w:proofErr w:type="gramStart"/>
      <w:r>
        <w:rPr>
          <w:rFonts w:ascii="標楷體" w:eastAsia="標楷體" w:hint="eastAsia"/>
        </w:rPr>
        <w:t>憧</w:t>
      </w:r>
      <w:proofErr w:type="gramEnd"/>
    </w:p>
    <w:p w:rsidR="00B7483D" w:rsidRDefault="00B7483D" w:rsidP="00411DFF">
      <w:pPr>
        <w:numPr>
          <w:ilvl w:val="0"/>
          <w:numId w:val="95"/>
        </w:numPr>
        <w:rPr>
          <w:rFonts w:ascii="標楷體" w:eastAsia="標楷體"/>
        </w:rPr>
      </w:pPr>
      <w:r>
        <w:rPr>
          <w:rFonts w:ascii="標楷體" w:eastAsia="標楷體"/>
        </w:rPr>
        <w:t>52</w:t>
      </w:r>
      <w:r>
        <w:rPr>
          <w:rFonts w:ascii="標楷體" w:eastAsia="標楷體" w:hint="eastAsia"/>
        </w:rPr>
        <w:t>.不喜歡聽人講解，聽課比自己看書學習時顯得不專心</w:t>
      </w:r>
    </w:p>
    <w:p w:rsidR="00B7483D" w:rsidRDefault="00B7483D" w:rsidP="00411DFF">
      <w:pPr>
        <w:numPr>
          <w:ilvl w:val="0"/>
          <w:numId w:val="95"/>
        </w:numPr>
        <w:rPr>
          <w:rFonts w:ascii="標楷體" w:eastAsia="標楷體"/>
        </w:rPr>
      </w:pPr>
      <w:r>
        <w:rPr>
          <w:rFonts w:ascii="標楷體" w:eastAsia="標楷體"/>
        </w:rPr>
        <w:t>53</w:t>
      </w:r>
      <w:r>
        <w:rPr>
          <w:rFonts w:ascii="標楷體" w:eastAsia="標楷體" w:hint="eastAsia"/>
        </w:rPr>
        <w:t>.經常重複簡單的詞彙或短句</w:t>
      </w:r>
    </w:p>
    <w:p w:rsidR="00B7483D" w:rsidRDefault="00B7483D" w:rsidP="00411DFF">
      <w:pPr>
        <w:numPr>
          <w:ilvl w:val="0"/>
          <w:numId w:val="95"/>
        </w:numPr>
        <w:rPr>
          <w:rFonts w:ascii="標楷體" w:eastAsia="標楷體"/>
        </w:rPr>
      </w:pPr>
      <w:r>
        <w:rPr>
          <w:rFonts w:eastAsia="標楷體"/>
        </w:rPr>
        <w:t>54.</w:t>
      </w:r>
      <w:r>
        <w:rPr>
          <w:rFonts w:eastAsia="標楷體" w:hint="eastAsia"/>
        </w:rPr>
        <w:t>不會主動表達自己的需求</w:t>
      </w:r>
      <w:r>
        <w:rPr>
          <w:rFonts w:ascii="標楷體" w:eastAsia="標楷體" w:hint="eastAsia"/>
        </w:rPr>
        <w:t xml:space="preserve"> </w:t>
      </w:r>
    </w:p>
    <w:p w:rsidR="00B7483D" w:rsidRDefault="00B7483D" w:rsidP="00411DFF">
      <w:pPr>
        <w:numPr>
          <w:ilvl w:val="0"/>
          <w:numId w:val="95"/>
        </w:numPr>
        <w:rPr>
          <w:rFonts w:ascii="標楷體" w:eastAsia="標楷體"/>
          <w:shd w:val="pct15" w:color="auto" w:fill="FFFFFF"/>
        </w:rPr>
      </w:pPr>
      <w:r>
        <w:rPr>
          <w:rFonts w:ascii="標楷體" w:eastAsia="標楷體" w:hint="eastAsia"/>
        </w:rPr>
        <w:t>5</w:t>
      </w:r>
      <w:r>
        <w:rPr>
          <w:rFonts w:ascii="標楷體" w:eastAsia="標楷體"/>
        </w:rPr>
        <w:t>5</w:t>
      </w:r>
      <w:r>
        <w:rPr>
          <w:rFonts w:ascii="標楷體" w:eastAsia="標楷體" w:hint="eastAsia"/>
        </w:rPr>
        <w:t>.</w:t>
      </w:r>
      <w:r>
        <w:rPr>
          <w:rFonts w:ascii="標楷體" w:eastAsia="標楷體" w:hint="eastAsia"/>
          <w:shd w:val="pct15" w:color="auto" w:fill="FFFFFF"/>
        </w:rPr>
        <w:t>口語能力與一般同年齡的同學差不多</w:t>
      </w:r>
    </w:p>
    <w:p w:rsidR="00B7483D" w:rsidRDefault="00B7483D" w:rsidP="00B7483D">
      <w:pPr>
        <w:ind w:left="120"/>
        <w:rPr>
          <w:rFonts w:ascii="標楷體" w:eastAsia="標楷體"/>
          <w:shd w:val="pct15" w:color="auto" w:fill="FFFFFF"/>
        </w:rPr>
      </w:pPr>
    </w:p>
    <w:p w:rsidR="00B7483D" w:rsidRDefault="00B7483D" w:rsidP="00B7483D">
      <w:pPr>
        <w:rPr>
          <w:rFonts w:ascii="標楷體" w:eastAsia="標楷體"/>
        </w:rPr>
      </w:pPr>
      <w:r>
        <w:rPr>
          <w:rFonts w:ascii="標楷體" w:eastAsia="標楷體" w:hint="eastAsia"/>
        </w:rPr>
        <w:lastRenderedPageBreak/>
        <w:t>六、團體生活方面(</w:t>
      </w:r>
      <w:r>
        <w:rPr>
          <w:rFonts w:ascii="標楷體" w:eastAsia="標楷體" w:hint="eastAsia"/>
          <w:u w:val="single"/>
        </w:rPr>
        <w:t>請盡量勾選適合的所有項目，可以複選</w:t>
      </w:r>
      <w:r>
        <w:rPr>
          <w:rFonts w:ascii="標楷體" w:eastAsia="標楷體" w:hint="eastAsia"/>
        </w:rPr>
        <w:t>)</w:t>
      </w:r>
    </w:p>
    <w:p w:rsidR="00B7483D" w:rsidRDefault="00B7483D" w:rsidP="00411DFF">
      <w:pPr>
        <w:numPr>
          <w:ilvl w:val="0"/>
          <w:numId w:val="95"/>
        </w:numPr>
        <w:rPr>
          <w:rFonts w:ascii="標楷體" w:eastAsia="標楷體"/>
        </w:rPr>
      </w:pPr>
      <w:r>
        <w:rPr>
          <w:rFonts w:ascii="標楷體" w:eastAsia="標楷體" w:hint="eastAsia"/>
        </w:rPr>
        <w:t>5</w:t>
      </w:r>
      <w:r>
        <w:rPr>
          <w:rFonts w:ascii="標楷體" w:eastAsia="標楷體"/>
        </w:rPr>
        <w:t>6</w:t>
      </w:r>
      <w:r>
        <w:rPr>
          <w:rFonts w:ascii="標楷體" w:eastAsia="標楷體" w:hint="eastAsia"/>
        </w:rPr>
        <w:t>.上課經常會隨意離開座位或教室</w:t>
      </w:r>
    </w:p>
    <w:p w:rsidR="00B7483D" w:rsidRDefault="00B7483D" w:rsidP="00411DFF">
      <w:pPr>
        <w:numPr>
          <w:ilvl w:val="0"/>
          <w:numId w:val="95"/>
        </w:numPr>
        <w:rPr>
          <w:rFonts w:ascii="標楷體" w:eastAsia="標楷體"/>
        </w:rPr>
      </w:pPr>
      <w:r>
        <w:rPr>
          <w:rFonts w:ascii="標楷體" w:eastAsia="標楷體" w:hint="eastAsia"/>
        </w:rPr>
        <w:t>5</w:t>
      </w:r>
      <w:r>
        <w:rPr>
          <w:rFonts w:ascii="標楷體" w:eastAsia="標楷體"/>
        </w:rPr>
        <w:t>7</w:t>
      </w:r>
      <w:r>
        <w:rPr>
          <w:rFonts w:ascii="標楷體" w:eastAsia="標楷體" w:hint="eastAsia"/>
        </w:rPr>
        <w:t>.上課經常沒有反應、呆坐或打瞌睡</w:t>
      </w:r>
    </w:p>
    <w:p w:rsidR="00B7483D" w:rsidRDefault="00B7483D" w:rsidP="00411DFF">
      <w:pPr>
        <w:numPr>
          <w:ilvl w:val="0"/>
          <w:numId w:val="95"/>
        </w:numPr>
        <w:rPr>
          <w:rFonts w:ascii="標楷體" w:eastAsia="標楷體"/>
        </w:rPr>
      </w:pPr>
      <w:r>
        <w:rPr>
          <w:rFonts w:eastAsia="標楷體"/>
        </w:rPr>
        <w:t>58.</w:t>
      </w:r>
      <w:r>
        <w:rPr>
          <w:rFonts w:ascii="標楷體" w:eastAsia="標楷體" w:hint="eastAsia"/>
        </w:rPr>
        <w:t>無法參與團體活動(遊戲、比賽)</w:t>
      </w:r>
    </w:p>
    <w:p w:rsidR="00B7483D" w:rsidRDefault="00B7483D" w:rsidP="00B7483D">
      <w:pPr>
        <w:rPr>
          <w:rFonts w:ascii="標楷體" w:eastAsia="標楷體"/>
        </w:rPr>
      </w:pPr>
      <w:r>
        <w:rPr>
          <w:rFonts w:ascii="標楷體" w:eastAsia="標楷體"/>
        </w:rPr>
        <w:t xml:space="preserve"> </w:t>
      </w:r>
      <w:r>
        <w:rPr>
          <w:rFonts w:ascii="標楷體" w:eastAsia="標楷體" w:hint="eastAsia"/>
        </w:rPr>
        <w:t>□5</w:t>
      </w:r>
      <w:r>
        <w:rPr>
          <w:rFonts w:ascii="標楷體" w:eastAsia="標楷體"/>
        </w:rPr>
        <w:t>9</w:t>
      </w:r>
      <w:r>
        <w:rPr>
          <w:rFonts w:ascii="標楷體" w:eastAsia="標楷體" w:hint="eastAsia"/>
        </w:rPr>
        <w:t>.喜歡</w:t>
      </w:r>
      <w:proofErr w:type="gramStart"/>
      <w:r>
        <w:rPr>
          <w:rFonts w:ascii="標楷體" w:eastAsia="標楷體" w:hint="eastAsia"/>
        </w:rPr>
        <w:t>一</w:t>
      </w:r>
      <w:proofErr w:type="gramEnd"/>
      <w:r>
        <w:rPr>
          <w:rFonts w:ascii="標楷體" w:eastAsia="標楷體" w:hint="eastAsia"/>
        </w:rPr>
        <w:t>個人獨處或自己玩</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60</w:t>
      </w:r>
      <w:r>
        <w:rPr>
          <w:rFonts w:ascii="標楷體" w:eastAsia="標楷體" w:hint="eastAsia"/>
        </w:rPr>
        <w:t>.下課經常</w:t>
      </w:r>
      <w:proofErr w:type="gramStart"/>
      <w:r>
        <w:rPr>
          <w:rFonts w:ascii="標楷體" w:eastAsia="標楷體" w:hint="eastAsia"/>
        </w:rPr>
        <w:t>一</w:t>
      </w:r>
      <w:proofErr w:type="gramEnd"/>
      <w:r>
        <w:rPr>
          <w:rFonts w:ascii="標楷體" w:eastAsia="標楷體" w:hint="eastAsia"/>
        </w:rPr>
        <w:t>個人，沒有人和他玩</w:t>
      </w:r>
    </w:p>
    <w:p w:rsidR="00B7483D" w:rsidRDefault="00B7483D" w:rsidP="00411DFF">
      <w:pPr>
        <w:numPr>
          <w:ilvl w:val="0"/>
          <w:numId w:val="95"/>
        </w:numPr>
        <w:rPr>
          <w:rFonts w:ascii="標楷體" w:eastAsia="標楷體"/>
        </w:rPr>
      </w:pPr>
      <w:r>
        <w:rPr>
          <w:rFonts w:ascii="標楷體" w:eastAsia="標楷體"/>
        </w:rPr>
        <w:t>61.</w:t>
      </w:r>
      <w:r>
        <w:rPr>
          <w:rFonts w:ascii="標楷體" w:eastAsia="標楷體" w:hint="eastAsia"/>
        </w:rPr>
        <w:t>上課會亂出聲、走動或作弄別人而影響教室學習</w:t>
      </w:r>
    </w:p>
    <w:p w:rsidR="00B7483D" w:rsidRDefault="00B7483D" w:rsidP="00411DFF">
      <w:pPr>
        <w:numPr>
          <w:ilvl w:val="0"/>
          <w:numId w:val="95"/>
        </w:numPr>
        <w:rPr>
          <w:rFonts w:ascii="標楷體" w:eastAsia="標楷體"/>
        </w:rPr>
      </w:pPr>
      <w:r>
        <w:rPr>
          <w:rFonts w:ascii="標楷體" w:eastAsia="標楷體"/>
        </w:rPr>
        <w:t>62</w:t>
      </w:r>
      <w:r>
        <w:rPr>
          <w:rFonts w:ascii="標楷體" w:eastAsia="標楷體" w:hint="eastAsia"/>
        </w:rPr>
        <w:t>.愛頂嘴，公開頂撞師長的指示</w:t>
      </w:r>
    </w:p>
    <w:p w:rsidR="00B7483D" w:rsidRDefault="00B7483D" w:rsidP="00B7483D">
      <w:pPr>
        <w:rPr>
          <w:rFonts w:ascii="標楷體" w:eastAsia="標楷體"/>
        </w:rPr>
      </w:pPr>
      <w:r>
        <w:rPr>
          <w:rFonts w:ascii="標楷體" w:eastAsia="標楷體" w:hint="eastAsia"/>
        </w:rPr>
        <w:t xml:space="preserve"> □</w:t>
      </w:r>
      <w:r>
        <w:rPr>
          <w:rFonts w:eastAsia="標楷體"/>
        </w:rPr>
        <w:t>63</w:t>
      </w:r>
      <w:r>
        <w:rPr>
          <w:rFonts w:ascii="標楷體" w:eastAsia="標楷體" w:hint="eastAsia"/>
        </w:rPr>
        <w:t>.經常不交作業、或不做掃地工作</w:t>
      </w:r>
    </w:p>
    <w:p w:rsidR="00B7483D" w:rsidRDefault="00B7483D" w:rsidP="00411DFF">
      <w:pPr>
        <w:numPr>
          <w:ilvl w:val="0"/>
          <w:numId w:val="95"/>
        </w:numPr>
        <w:rPr>
          <w:rFonts w:ascii="標楷體" w:eastAsia="標楷體"/>
        </w:rPr>
      </w:pPr>
      <w:r>
        <w:rPr>
          <w:rFonts w:ascii="標楷體" w:eastAsia="標楷體"/>
        </w:rPr>
        <w:t>64.</w:t>
      </w:r>
      <w:r>
        <w:rPr>
          <w:rFonts w:ascii="標楷體" w:eastAsia="標楷體" w:hint="eastAsia"/>
        </w:rPr>
        <w:t>會蹺課、逃家、或逃學</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65</w:t>
      </w:r>
      <w:r>
        <w:rPr>
          <w:rFonts w:ascii="標楷體" w:eastAsia="標楷體" w:hint="eastAsia"/>
        </w:rPr>
        <w:t>.霸道，經常要別人讓他，不能忍受同學的不一樣或打擾</w:t>
      </w:r>
    </w:p>
    <w:p w:rsidR="00B7483D" w:rsidRDefault="00B7483D" w:rsidP="00B7483D">
      <w:pPr>
        <w:rPr>
          <w:rFonts w:ascii="標楷體" w:eastAsia="標楷體"/>
        </w:rPr>
      </w:pPr>
      <w:r>
        <w:rPr>
          <w:rFonts w:ascii="標楷體" w:eastAsia="標楷體" w:hint="eastAsia"/>
        </w:rPr>
        <w:t xml:space="preserve"> □6</w:t>
      </w:r>
      <w:r>
        <w:rPr>
          <w:rFonts w:ascii="標楷體" w:eastAsia="標楷體"/>
        </w:rPr>
        <w:t>6</w:t>
      </w:r>
      <w:r>
        <w:rPr>
          <w:rFonts w:ascii="標楷體" w:eastAsia="標楷體" w:hint="eastAsia"/>
        </w:rPr>
        <w:t>.班上大多數同學都討厭他，會拒絕與</w:t>
      </w:r>
      <w:proofErr w:type="gramStart"/>
      <w:r>
        <w:rPr>
          <w:rFonts w:ascii="標楷體" w:eastAsia="標楷體" w:hint="eastAsia"/>
        </w:rPr>
        <w:t>他同座或</w:t>
      </w:r>
      <w:proofErr w:type="gramEnd"/>
      <w:r>
        <w:rPr>
          <w:rFonts w:ascii="標楷體" w:eastAsia="標楷體" w:hint="eastAsia"/>
        </w:rPr>
        <w:t>在一起</w:t>
      </w:r>
    </w:p>
    <w:p w:rsidR="00B7483D" w:rsidRDefault="00B7483D" w:rsidP="00411DFF">
      <w:pPr>
        <w:numPr>
          <w:ilvl w:val="0"/>
          <w:numId w:val="95"/>
        </w:numPr>
        <w:rPr>
          <w:rFonts w:ascii="標楷體" w:eastAsia="標楷體"/>
        </w:rPr>
      </w:pPr>
      <w:r>
        <w:rPr>
          <w:rFonts w:ascii="標楷體" w:eastAsia="標楷體" w:hint="eastAsia"/>
        </w:rPr>
        <w:t>6</w:t>
      </w:r>
      <w:r>
        <w:rPr>
          <w:rFonts w:ascii="標楷體" w:eastAsia="標楷體"/>
        </w:rPr>
        <w:t>7</w:t>
      </w:r>
      <w:r>
        <w:rPr>
          <w:rFonts w:ascii="標楷體" w:eastAsia="標楷體" w:hint="eastAsia"/>
        </w:rPr>
        <w:t>.</w:t>
      </w:r>
      <w:r>
        <w:rPr>
          <w:rFonts w:ascii="標楷體" w:eastAsia="標楷體" w:hint="eastAsia"/>
          <w:shd w:val="pct15" w:color="auto" w:fill="FFFFFF"/>
        </w:rPr>
        <w:t>在學校與同學相處方面和一般同年齡孩子差不多</w:t>
      </w:r>
    </w:p>
    <w:p w:rsidR="00B7483D" w:rsidRDefault="00B7483D" w:rsidP="00B7483D">
      <w:pPr>
        <w:ind w:left="120"/>
        <w:rPr>
          <w:rFonts w:ascii="標楷體" w:eastAsia="標楷體"/>
        </w:rPr>
      </w:pPr>
    </w:p>
    <w:p w:rsidR="00B7483D" w:rsidRDefault="00B7483D" w:rsidP="00B7483D">
      <w:pPr>
        <w:rPr>
          <w:rFonts w:ascii="標楷體" w:eastAsia="標楷體"/>
        </w:rPr>
      </w:pPr>
      <w:r>
        <w:rPr>
          <w:rFonts w:ascii="標楷體" w:eastAsia="標楷體" w:hint="eastAsia"/>
        </w:rPr>
        <w:t>七、個人生活適應方面(</w:t>
      </w:r>
      <w:r>
        <w:rPr>
          <w:rFonts w:ascii="標楷體" w:eastAsia="標楷體" w:hint="eastAsia"/>
          <w:u w:val="single"/>
        </w:rPr>
        <w:t>請盡量勾選所有適合的項目，可以複選</w:t>
      </w:r>
      <w:r>
        <w:rPr>
          <w:rFonts w:ascii="標楷體" w:eastAsia="標楷體" w:hint="eastAsia"/>
        </w:rPr>
        <w:t>)</w:t>
      </w:r>
    </w:p>
    <w:p w:rsidR="00B7483D" w:rsidRDefault="00B7483D" w:rsidP="00411DFF">
      <w:pPr>
        <w:numPr>
          <w:ilvl w:val="0"/>
          <w:numId w:val="95"/>
        </w:numPr>
        <w:rPr>
          <w:rFonts w:ascii="標楷體" w:eastAsia="標楷體"/>
        </w:rPr>
      </w:pPr>
      <w:r>
        <w:rPr>
          <w:rFonts w:ascii="標楷體" w:eastAsia="標楷體"/>
        </w:rPr>
        <w:t>68.</w:t>
      </w:r>
      <w:r>
        <w:rPr>
          <w:rFonts w:ascii="標楷體" w:eastAsia="標楷體" w:hint="eastAsia"/>
        </w:rPr>
        <w:t>髒亂、無法維持個人衛生</w:t>
      </w:r>
    </w:p>
    <w:p w:rsidR="00B7483D" w:rsidRDefault="00B7483D" w:rsidP="00411DFF">
      <w:pPr>
        <w:numPr>
          <w:ilvl w:val="0"/>
          <w:numId w:val="95"/>
        </w:numPr>
        <w:rPr>
          <w:rFonts w:ascii="標楷體" w:eastAsia="標楷體"/>
        </w:rPr>
      </w:pPr>
      <w:r>
        <w:rPr>
          <w:rFonts w:ascii="標楷體" w:eastAsia="標楷體"/>
        </w:rPr>
        <w:t>69.</w:t>
      </w:r>
      <w:r>
        <w:rPr>
          <w:rFonts w:ascii="標楷體" w:eastAsia="標楷體" w:hint="eastAsia"/>
        </w:rPr>
        <w:t>不會自行穿脫衣服</w:t>
      </w:r>
    </w:p>
    <w:p w:rsidR="00B7483D" w:rsidRDefault="00B7483D" w:rsidP="00411DFF">
      <w:pPr>
        <w:numPr>
          <w:ilvl w:val="0"/>
          <w:numId w:val="95"/>
        </w:numPr>
        <w:rPr>
          <w:rFonts w:ascii="標楷體" w:eastAsia="標楷體"/>
        </w:rPr>
      </w:pPr>
      <w:r>
        <w:rPr>
          <w:rFonts w:eastAsia="標楷體"/>
        </w:rPr>
        <w:t>70.</w:t>
      </w:r>
      <w:r>
        <w:rPr>
          <w:rFonts w:eastAsia="標楷體" w:hint="eastAsia"/>
        </w:rPr>
        <w:t>不會自行上廁所，</w:t>
      </w:r>
      <w:proofErr w:type="gramStart"/>
      <w:r>
        <w:rPr>
          <w:rFonts w:eastAsia="標楷體" w:hint="eastAsia"/>
        </w:rPr>
        <w:t>會遺尿或</w:t>
      </w:r>
      <w:proofErr w:type="gramEnd"/>
      <w:r>
        <w:rPr>
          <w:rFonts w:eastAsia="標楷體" w:hint="eastAsia"/>
        </w:rPr>
        <w:t>大便在褲子上</w:t>
      </w:r>
    </w:p>
    <w:p w:rsidR="00B7483D" w:rsidRDefault="00B7483D" w:rsidP="00B7483D">
      <w:pPr>
        <w:rPr>
          <w:rFonts w:ascii="標楷體" w:eastAsia="標楷體"/>
        </w:rPr>
      </w:pPr>
      <w:r>
        <w:rPr>
          <w:rFonts w:ascii="標楷體" w:eastAsia="標楷體" w:hint="eastAsia"/>
        </w:rPr>
        <w:t xml:space="preserve"> □</w:t>
      </w:r>
      <w:r>
        <w:rPr>
          <w:rFonts w:eastAsia="標楷體"/>
        </w:rPr>
        <w:t>71</w:t>
      </w:r>
      <w:r>
        <w:rPr>
          <w:rFonts w:ascii="標楷體" w:eastAsia="標楷體" w:hint="eastAsia"/>
        </w:rPr>
        <w:t>.應變能力差，經常不會隨著情境調整自己的行為或態度</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72</w:t>
      </w:r>
      <w:r>
        <w:rPr>
          <w:rFonts w:ascii="標楷體" w:eastAsia="標楷體" w:hint="eastAsia"/>
        </w:rPr>
        <w:t>.動作速度經常跟不上教室(或班級團體)的活動腳步</w:t>
      </w:r>
    </w:p>
    <w:p w:rsidR="00B7483D" w:rsidRDefault="00B7483D" w:rsidP="00B7483D">
      <w:pPr>
        <w:rPr>
          <w:rFonts w:ascii="標楷體" w:eastAsia="標楷體"/>
        </w:rPr>
      </w:pPr>
      <w:r>
        <w:rPr>
          <w:rFonts w:ascii="標楷體" w:eastAsia="標楷體" w:hint="eastAsia"/>
        </w:rPr>
        <w:t xml:space="preserve"> □</w:t>
      </w:r>
      <w:r>
        <w:rPr>
          <w:rFonts w:eastAsia="標楷體"/>
        </w:rPr>
        <w:t>73</w:t>
      </w:r>
      <w:r>
        <w:rPr>
          <w:rFonts w:ascii="標楷體" w:eastAsia="標楷體" w:hint="eastAsia"/>
        </w:rPr>
        <w:t>.不會自行由教室到廁所、福利社或學校內其他的地方</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74</w:t>
      </w:r>
      <w:r>
        <w:rPr>
          <w:rFonts w:ascii="標楷體" w:eastAsia="標楷體" w:hint="eastAsia"/>
        </w:rPr>
        <w:t>.上課鐘響經常不會自行回教室</w:t>
      </w:r>
    </w:p>
    <w:p w:rsidR="00B7483D" w:rsidRDefault="00B7483D" w:rsidP="00411DFF">
      <w:pPr>
        <w:numPr>
          <w:ilvl w:val="0"/>
          <w:numId w:val="95"/>
        </w:numPr>
        <w:rPr>
          <w:rFonts w:ascii="標楷體" w:eastAsia="標楷體"/>
        </w:rPr>
      </w:pPr>
      <w:r>
        <w:rPr>
          <w:rFonts w:ascii="標楷體" w:eastAsia="標楷體"/>
        </w:rPr>
        <w:t>75</w:t>
      </w:r>
      <w:r>
        <w:rPr>
          <w:rFonts w:ascii="標楷體" w:eastAsia="標楷體" w:hint="eastAsia"/>
        </w:rPr>
        <w:t>.經常忘記帶上課需要的文具或書本、或繳交的作業</w:t>
      </w:r>
    </w:p>
    <w:p w:rsidR="00B7483D" w:rsidRDefault="00B7483D" w:rsidP="00411DFF">
      <w:pPr>
        <w:numPr>
          <w:ilvl w:val="0"/>
          <w:numId w:val="95"/>
        </w:numPr>
        <w:rPr>
          <w:rFonts w:ascii="標楷體" w:eastAsia="標楷體"/>
        </w:rPr>
      </w:pPr>
      <w:r>
        <w:rPr>
          <w:rFonts w:ascii="標楷體" w:eastAsia="標楷體"/>
        </w:rPr>
        <w:t>76.</w:t>
      </w:r>
      <w:r>
        <w:rPr>
          <w:rFonts w:ascii="標楷體" w:eastAsia="標楷體" w:hint="eastAsia"/>
        </w:rPr>
        <w:t>經常遺失個人物品，不會保管自己的東西</w:t>
      </w:r>
    </w:p>
    <w:p w:rsidR="00B7483D" w:rsidRDefault="00B7483D" w:rsidP="00411DFF">
      <w:pPr>
        <w:numPr>
          <w:ilvl w:val="0"/>
          <w:numId w:val="95"/>
        </w:numPr>
        <w:rPr>
          <w:rFonts w:ascii="標楷體" w:eastAsia="標楷體"/>
        </w:rPr>
      </w:pPr>
      <w:r>
        <w:rPr>
          <w:rFonts w:ascii="標楷體" w:eastAsia="標楷體"/>
        </w:rPr>
        <w:t>77</w:t>
      </w:r>
      <w:r>
        <w:rPr>
          <w:rFonts w:ascii="標楷體" w:eastAsia="標楷體" w:hint="eastAsia"/>
        </w:rPr>
        <w:t>.在學校所從事的活動</w:t>
      </w:r>
      <w:r>
        <w:rPr>
          <w:rFonts w:ascii="標楷體" w:eastAsia="標楷體"/>
        </w:rPr>
        <w:t>(</w:t>
      </w:r>
      <w:r>
        <w:rPr>
          <w:rFonts w:ascii="標楷體" w:eastAsia="標楷體" w:hint="eastAsia"/>
        </w:rPr>
        <w:t>休閒或社交活動)比一般同學少很多</w:t>
      </w:r>
    </w:p>
    <w:p w:rsidR="00B7483D" w:rsidRDefault="00B7483D" w:rsidP="00411DFF">
      <w:pPr>
        <w:numPr>
          <w:ilvl w:val="0"/>
          <w:numId w:val="95"/>
        </w:numPr>
        <w:rPr>
          <w:rFonts w:ascii="標楷體" w:eastAsia="標楷體"/>
        </w:rPr>
      </w:pPr>
      <w:r>
        <w:rPr>
          <w:rFonts w:ascii="標楷體" w:eastAsia="標楷體"/>
        </w:rPr>
        <w:t>78.</w:t>
      </w:r>
      <w:r>
        <w:rPr>
          <w:rFonts w:ascii="標楷體" w:eastAsia="標楷體" w:hint="eastAsia"/>
        </w:rPr>
        <w:t>對於環境</w:t>
      </w:r>
      <w:proofErr w:type="gramStart"/>
      <w:r>
        <w:rPr>
          <w:rFonts w:ascii="標楷體" w:eastAsia="標楷體" w:hint="eastAsia"/>
        </w:rPr>
        <w:t>不</w:t>
      </w:r>
      <w:proofErr w:type="gramEnd"/>
      <w:r>
        <w:rPr>
          <w:rFonts w:ascii="標楷體" w:eastAsia="標楷體" w:hint="eastAsia"/>
        </w:rPr>
        <w:t xml:space="preserve">預期的變化（如調課、換座位）會有明顯不適應的反應 </w:t>
      </w:r>
    </w:p>
    <w:p w:rsidR="00B7483D" w:rsidRDefault="00B7483D" w:rsidP="00411DFF">
      <w:pPr>
        <w:numPr>
          <w:ilvl w:val="0"/>
          <w:numId w:val="95"/>
        </w:numPr>
        <w:rPr>
          <w:rFonts w:ascii="標楷體" w:eastAsia="標楷體"/>
        </w:rPr>
      </w:pPr>
      <w:r>
        <w:rPr>
          <w:rFonts w:ascii="標楷體" w:eastAsia="標楷體"/>
        </w:rPr>
        <w:t>79</w:t>
      </w:r>
      <w:r>
        <w:rPr>
          <w:rFonts w:ascii="標楷體" w:eastAsia="標楷體" w:hint="eastAsia"/>
        </w:rPr>
        <w:t>.</w:t>
      </w:r>
      <w:r>
        <w:rPr>
          <w:rFonts w:ascii="標楷體" w:eastAsia="標楷體" w:hint="eastAsia"/>
          <w:shd w:val="pct15" w:color="auto" w:fill="FFFFFF"/>
        </w:rPr>
        <w:t>可以像一般同年齡的同學照顧自己</w:t>
      </w:r>
    </w:p>
    <w:p w:rsidR="00B7483D" w:rsidRDefault="00B7483D" w:rsidP="00B7483D">
      <w:pPr>
        <w:ind w:left="120"/>
        <w:rPr>
          <w:rFonts w:ascii="標楷體" w:eastAsia="標楷體"/>
        </w:rPr>
      </w:pPr>
    </w:p>
    <w:p w:rsidR="00B7483D" w:rsidRDefault="00B7483D" w:rsidP="00B7483D">
      <w:pPr>
        <w:rPr>
          <w:rFonts w:ascii="標楷體" w:eastAsia="標楷體"/>
        </w:rPr>
      </w:pPr>
      <w:r>
        <w:rPr>
          <w:rFonts w:ascii="標楷體" w:eastAsia="標楷體" w:hint="eastAsia"/>
        </w:rPr>
        <w:t>八、行為情緒適應方面(</w:t>
      </w:r>
      <w:r>
        <w:rPr>
          <w:rFonts w:ascii="標楷體" w:eastAsia="標楷體" w:hint="eastAsia"/>
          <w:u w:val="single"/>
        </w:rPr>
        <w:t>請盡量勾選所有適合的項目，可以複選</w:t>
      </w:r>
      <w:r>
        <w:rPr>
          <w:rFonts w:ascii="標楷體" w:eastAsia="標楷體" w:hint="eastAsia"/>
        </w:rPr>
        <w:t>)</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80</w:t>
      </w:r>
      <w:r>
        <w:rPr>
          <w:rFonts w:ascii="標楷體" w:eastAsia="標楷體" w:hint="eastAsia"/>
        </w:rPr>
        <w:t>.情緒表達不適當，和情境不合</w:t>
      </w:r>
    </w:p>
    <w:p w:rsidR="00B7483D" w:rsidRDefault="00B7483D" w:rsidP="00B7483D">
      <w:pPr>
        <w:rPr>
          <w:rFonts w:ascii="標楷體" w:eastAsia="標楷體"/>
        </w:rPr>
      </w:pPr>
      <w:r>
        <w:rPr>
          <w:rFonts w:ascii="標楷體" w:eastAsia="標楷體" w:hint="eastAsia"/>
        </w:rPr>
        <w:t xml:space="preserve"> □</w:t>
      </w:r>
      <w:r>
        <w:rPr>
          <w:rFonts w:ascii="標楷體" w:eastAsia="標楷體"/>
        </w:rPr>
        <w:t>81</w:t>
      </w:r>
      <w:r>
        <w:rPr>
          <w:rFonts w:ascii="標楷體" w:eastAsia="標楷體" w:hint="eastAsia"/>
        </w:rPr>
        <w:t>.退縮、膽子很小</w:t>
      </w:r>
    </w:p>
    <w:p w:rsidR="00B7483D" w:rsidRDefault="00B7483D" w:rsidP="00411DFF">
      <w:pPr>
        <w:numPr>
          <w:ilvl w:val="0"/>
          <w:numId w:val="95"/>
        </w:numPr>
        <w:rPr>
          <w:rFonts w:ascii="標楷體" w:eastAsia="標楷體"/>
        </w:rPr>
      </w:pPr>
      <w:r>
        <w:rPr>
          <w:rFonts w:ascii="標楷體" w:eastAsia="標楷體"/>
        </w:rPr>
        <w:t>8</w:t>
      </w:r>
      <w:r>
        <w:rPr>
          <w:rFonts w:ascii="標楷體" w:eastAsia="標楷體" w:hint="eastAsia"/>
        </w:rPr>
        <w:t>2.脾氣很大，經常會生很大的脾氣、罵人</w:t>
      </w:r>
    </w:p>
    <w:p w:rsidR="00B7483D" w:rsidRDefault="00B7483D" w:rsidP="00411DFF">
      <w:pPr>
        <w:numPr>
          <w:ilvl w:val="0"/>
          <w:numId w:val="95"/>
        </w:numPr>
        <w:rPr>
          <w:rFonts w:ascii="標楷體" w:eastAsia="標楷體"/>
        </w:rPr>
      </w:pPr>
      <w:r>
        <w:rPr>
          <w:rFonts w:ascii="標楷體" w:eastAsia="標楷體"/>
        </w:rPr>
        <w:t>8</w:t>
      </w:r>
      <w:r>
        <w:rPr>
          <w:rFonts w:ascii="標楷體" w:eastAsia="標楷體" w:hint="eastAsia"/>
        </w:rPr>
        <w:t>3.經常攻擊同學或破壞物品</w:t>
      </w:r>
    </w:p>
    <w:p w:rsidR="00B7483D" w:rsidRDefault="00B7483D" w:rsidP="00411DFF">
      <w:pPr>
        <w:numPr>
          <w:ilvl w:val="0"/>
          <w:numId w:val="95"/>
        </w:numPr>
        <w:rPr>
          <w:rFonts w:ascii="標楷體" w:eastAsia="標楷體"/>
        </w:rPr>
      </w:pPr>
      <w:r>
        <w:rPr>
          <w:rFonts w:eastAsia="標楷體"/>
        </w:rPr>
        <w:t>84</w:t>
      </w: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不</w:t>
      </w:r>
      <w:proofErr w:type="gramStart"/>
      <w:r>
        <w:rPr>
          <w:rFonts w:ascii="標楷體" w:eastAsia="標楷體" w:hint="eastAsia"/>
        </w:rPr>
        <w:t>滿意，</w:t>
      </w:r>
      <w:proofErr w:type="gramEnd"/>
      <w:r>
        <w:rPr>
          <w:rFonts w:ascii="標楷體" w:eastAsia="標楷體" w:hint="eastAsia"/>
        </w:rPr>
        <w:t>就會哭鬧不停</w:t>
      </w:r>
    </w:p>
    <w:p w:rsidR="00B7483D" w:rsidRDefault="00B7483D" w:rsidP="00411DFF">
      <w:pPr>
        <w:numPr>
          <w:ilvl w:val="0"/>
          <w:numId w:val="95"/>
        </w:numPr>
        <w:rPr>
          <w:rFonts w:ascii="標楷體" w:eastAsia="標楷體"/>
        </w:rPr>
      </w:pPr>
      <w:r>
        <w:rPr>
          <w:rFonts w:ascii="標楷體" w:eastAsia="標楷體"/>
        </w:rPr>
        <w:t>85</w:t>
      </w:r>
      <w:r>
        <w:rPr>
          <w:rFonts w:ascii="標楷體" w:eastAsia="標楷體" w:hint="eastAsia"/>
        </w:rPr>
        <w:t>.比一般同學更容易緊張、焦慮</w:t>
      </w:r>
    </w:p>
    <w:p w:rsidR="00B7483D" w:rsidRDefault="00B7483D" w:rsidP="00B7483D">
      <w:pPr>
        <w:ind w:left="120"/>
        <w:rPr>
          <w:rFonts w:ascii="標楷體" w:eastAsia="標楷體"/>
        </w:rPr>
      </w:pPr>
      <w:r>
        <w:rPr>
          <w:rFonts w:ascii="標楷體" w:eastAsia="標楷體" w:hint="eastAsia"/>
        </w:rPr>
        <w:t>□</w:t>
      </w:r>
      <w:r>
        <w:rPr>
          <w:rFonts w:ascii="標楷體" w:eastAsia="標楷體"/>
        </w:rPr>
        <w:t>86</w:t>
      </w:r>
      <w:r>
        <w:rPr>
          <w:rFonts w:ascii="標楷體" w:eastAsia="標楷體" w:hint="eastAsia"/>
        </w:rPr>
        <w:t>.不會保護自己，經常受同學欺負或</w:t>
      </w:r>
      <w:proofErr w:type="gramStart"/>
      <w:r>
        <w:rPr>
          <w:rFonts w:ascii="標楷體" w:eastAsia="標楷體" w:hint="eastAsia"/>
        </w:rPr>
        <w:t>佔</w:t>
      </w:r>
      <w:proofErr w:type="gramEnd"/>
      <w:r>
        <w:rPr>
          <w:rFonts w:ascii="標楷體" w:eastAsia="標楷體" w:hint="eastAsia"/>
        </w:rPr>
        <w:t>小便宜</w:t>
      </w:r>
    </w:p>
    <w:p w:rsidR="00B7483D" w:rsidRDefault="00B7483D" w:rsidP="00411DFF">
      <w:pPr>
        <w:numPr>
          <w:ilvl w:val="0"/>
          <w:numId w:val="95"/>
        </w:numPr>
        <w:rPr>
          <w:rFonts w:ascii="標楷體" w:eastAsia="標楷體"/>
        </w:rPr>
      </w:pPr>
      <w:r>
        <w:rPr>
          <w:rFonts w:ascii="標楷體" w:eastAsia="標楷體"/>
        </w:rPr>
        <w:t>87</w:t>
      </w:r>
      <w:r>
        <w:rPr>
          <w:rFonts w:ascii="標楷體" w:eastAsia="標楷體" w:hint="eastAsia"/>
        </w:rPr>
        <w:t>.待人處事或行為舉止顯得比一般同學幼稚、不成熬</w:t>
      </w:r>
    </w:p>
    <w:p w:rsidR="00B7483D" w:rsidRDefault="00B7483D" w:rsidP="00411DFF">
      <w:pPr>
        <w:numPr>
          <w:ilvl w:val="0"/>
          <w:numId w:val="95"/>
        </w:numPr>
        <w:rPr>
          <w:rFonts w:ascii="標楷體" w:eastAsia="標楷體"/>
        </w:rPr>
      </w:pPr>
      <w:r>
        <w:rPr>
          <w:rFonts w:eastAsia="標楷體" w:hint="eastAsia"/>
        </w:rPr>
        <w:t>88</w:t>
      </w:r>
      <w:r>
        <w:rPr>
          <w:rFonts w:eastAsia="標楷體"/>
        </w:rPr>
        <w:t>.</w:t>
      </w:r>
      <w:r>
        <w:rPr>
          <w:rFonts w:eastAsia="標楷體" w:hint="eastAsia"/>
        </w:rPr>
        <w:t>對周遭的人或活動不太有反應，好像不感興趣</w:t>
      </w:r>
    </w:p>
    <w:p w:rsidR="00B7483D" w:rsidRDefault="00B7483D" w:rsidP="00411DFF">
      <w:pPr>
        <w:numPr>
          <w:ilvl w:val="0"/>
          <w:numId w:val="95"/>
        </w:numPr>
        <w:rPr>
          <w:rFonts w:ascii="標楷體" w:eastAsia="標楷體"/>
        </w:rPr>
      </w:pPr>
      <w:r>
        <w:rPr>
          <w:rFonts w:eastAsia="標楷體" w:hint="eastAsia"/>
        </w:rPr>
        <w:t>89</w:t>
      </w:r>
      <w:r>
        <w:rPr>
          <w:rFonts w:eastAsia="標楷體"/>
        </w:rPr>
        <w:t>.</w:t>
      </w:r>
      <w:r>
        <w:rPr>
          <w:rFonts w:eastAsia="標楷體" w:hint="eastAsia"/>
        </w:rPr>
        <w:t>經常重複出現相同的動作、或發出相同的聲音</w:t>
      </w:r>
    </w:p>
    <w:p w:rsidR="00B7483D" w:rsidRDefault="00B7483D" w:rsidP="00411DFF">
      <w:pPr>
        <w:numPr>
          <w:ilvl w:val="0"/>
          <w:numId w:val="95"/>
        </w:numPr>
        <w:rPr>
          <w:rFonts w:ascii="標楷體" w:eastAsia="標楷體"/>
        </w:rPr>
      </w:pPr>
      <w:r>
        <w:rPr>
          <w:rFonts w:ascii="標楷體" w:eastAsia="標楷體" w:hint="eastAsia"/>
        </w:rPr>
        <w:t>90.</w:t>
      </w:r>
      <w:r>
        <w:rPr>
          <w:rFonts w:eastAsia="標楷體" w:hint="eastAsia"/>
        </w:rPr>
        <w:t>老師</w:t>
      </w:r>
      <w:r>
        <w:rPr>
          <w:rFonts w:ascii="標楷體" w:eastAsia="標楷體" w:hint="eastAsia"/>
        </w:rPr>
        <w:t>、同學生氣或受傷時</w:t>
      </w:r>
      <w:r>
        <w:rPr>
          <w:rFonts w:eastAsia="標楷體"/>
        </w:rPr>
        <w:t>,</w:t>
      </w:r>
      <w:r>
        <w:rPr>
          <w:rFonts w:eastAsia="標楷體" w:hint="eastAsia"/>
        </w:rPr>
        <w:t>不會表現出關心或擔心的行為</w:t>
      </w:r>
    </w:p>
    <w:p w:rsidR="00B7483D" w:rsidRDefault="00B7483D" w:rsidP="00411DFF">
      <w:pPr>
        <w:numPr>
          <w:ilvl w:val="0"/>
          <w:numId w:val="95"/>
        </w:numPr>
        <w:rPr>
          <w:rFonts w:ascii="標楷體" w:eastAsia="標楷體"/>
        </w:rPr>
      </w:pPr>
      <w:r>
        <w:rPr>
          <w:rFonts w:ascii="標楷體" w:eastAsia="標楷體" w:hint="eastAsia"/>
        </w:rPr>
        <w:t>91.對周遭的人感興趣</w:t>
      </w:r>
      <w:r>
        <w:rPr>
          <w:rFonts w:eastAsia="標楷體"/>
        </w:rPr>
        <w:t>,</w:t>
      </w:r>
      <w:r>
        <w:rPr>
          <w:rFonts w:eastAsia="標楷體" w:hint="eastAsia"/>
        </w:rPr>
        <w:t>但表現的很奇怪</w:t>
      </w:r>
      <w:r>
        <w:rPr>
          <w:rFonts w:eastAsia="標楷體"/>
        </w:rPr>
        <w:t>,</w:t>
      </w:r>
      <w:r>
        <w:rPr>
          <w:rFonts w:eastAsia="標楷體" w:hint="eastAsia"/>
        </w:rPr>
        <w:t>令人受不了</w:t>
      </w:r>
    </w:p>
    <w:p w:rsidR="00B7483D" w:rsidRDefault="00B7483D" w:rsidP="00B7483D">
      <w:pPr>
        <w:rPr>
          <w:rFonts w:ascii="標楷體" w:eastAsia="標楷體"/>
        </w:rPr>
      </w:pPr>
      <w:r>
        <w:rPr>
          <w:rFonts w:ascii="標楷體" w:eastAsia="標楷體" w:hint="eastAsia"/>
        </w:rPr>
        <w:t xml:space="preserve"> □</w:t>
      </w:r>
      <w:r>
        <w:rPr>
          <w:rFonts w:eastAsia="標楷體"/>
        </w:rPr>
        <w:t>92</w:t>
      </w:r>
      <w:r>
        <w:rPr>
          <w:rFonts w:ascii="標楷體" w:eastAsia="標楷體" w:hint="eastAsia"/>
        </w:rPr>
        <w:t>.</w:t>
      </w:r>
      <w:r>
        <w:rPr>
          <w:rFonts w:ascii="標楷體" w:eastAsia="標楷體" w:hint="eastAsia"/>
          <w:shd w:val="pct15" w:color="auto" w:fill="FFFFFF"/>
        </w:rPr>
        <w:t>行為與情緒表達與一般同年齡同性別的同學差不多</w:t>
      </w:r>
    </w:p>
    <w:p w:rsidR="00B7483D" w:rsidRDefault="00B7483D" w:rsidP="00B7483D">
      <w:pPr>
        <w:rPr>
          <w:rFonts w:ascii="標楷體" w:eastAsia="標楷體"/>
        </w:rPr>
      </w:pPr>
    </w:p>
    <w:p w:rsidR="00B7483D" w:rsidRDefault="00B7483D" w:rsidP="00B7483D">
      <w:pPr>
        <w:rPr>
          <w:rFonts w:ascii="標楷體" w:eastAsia="標楷體"/>
        </w:rPr>
      </w:pPr>
      <w:r>
        <w:rPr>
          <w:rFonts w:ascii="標楷體" w:eastAsia="標楷體" w:hint="eastAsia"/>
        </w:rPr>
        <w:t>九、家庭與社區方面（</w:t>
      </w:r>
      <w:r>
        <w:rPr>
          <w:rFonts w:ascii="標楷體" w:eastAsia="標楷體" w:hint="eastAsia"/>
          <w:u w:val="single"/>
        </w:rPr>
        <w:t>請盡量勾選適合的所有項目，可以複選</w:t>
      </w:r>
      <w:r>
        <w:rPr>
          <w:rFonts w:ascii="標楷體" w:eastAsia="標楷體" w:hint="eastAsia"/>
        </w:rPr>
        <w:t>）</w:t>
      </w:r>
    </w:p>
    <w:p w:rsidR="00B7483D" w:rsidRDefault="00B7483D" w:rsidP="00411DFF">
      <w:pPr>
        <w:numPr>
          <w:ilvl w:val="0"/>
          <w:numId w:val="95"/>
        </w:numPr>
        <w:rPr>
          <w:rFonts w:ascii="標楷體" w:eastAsia="標楷體"/>
        </w:rPr>
      </w:pPr>
      <w:r>
        <w:rPr>
          <w:rFonts w:ascii="標楷體" w:eastAsia="標楷體"/>
        </w:rPr>
        <w:t>93.</w:t>
      </w:r>
      <w:r>
        <w:rPr>
          <w:rFonts w:ascii="標楷體" w:eastAsia="標楷體" w:hint="eastAsia"/>
        </w:rPr>
        <w:t>曾經長期（一年以上）居住在國外或偏遠地區（國家</w:t>
      </w:r>
      <w:r>
        <w:rPr>
          <w:rFonts w:ascii="標楷體" w:eastAsia="標楷體"/>
        </w:rPr>
        <w:t>_____</w:t>
      </w:r>
      <w:r>
        <w:rPr>
          <w:rFonts w:ascii="標楷體" w:eastAsia="標楷體" w:hint="eastAsia"/>
        </w:rPr>
        <w:t>或地區</w:t>
      </w:r>
      <w:r>
        <w:rPr>
          <w:rFonts w:eastAsia="標楷體"/>
        </w:rPr>
        <w:t>_____</w:t>
      </w:r>
      <w:r>
        <w:rPr>
          <w:rFonts w:eastAsia="標楷體" w:hint="eastAsia"/>
        </w:rPr>
        <w:t>，共住</w:t>
      </w:r>
      <w:r>
        <w:rPr>
          <w:rFonts w:ascii="標楷體" w:eastAsia="標楷體" w:hint="eastAsia"/>
        </w:rPr>
        <w:t>多久_________）</w:t>
      </w:r>
    </w:p>
    <w:p w:rsidR="00B7483D" w:rsidRDefault="00B7483D" w:rsidP="00411DFF">
      <w:pPr>
        <w:numPr>
          <w:ilvl w:val="0"/>
          <w:numId w:val="95"/>
        </w:numPr>
        <w:rPr>
          <w:rFonts w:ascii="標楷體" w:eastAsia="標楷體"/>
        </w:rPr>
      </w:pPr>
      <w:r>
        <w:rPr>
          <w:rFonts w:ascii="標楷體" w:eastAsia="標楷體"/>
        </w:rPr>
        <w:t>94.</w:t>
      </w:r>
      <w:r>
        <w:rPr>
          <w:rFonts w:ascii="標楷體" w:eastAsia="標楷體" w:hint="eastAsia"/>
        </w:rPr>
        <w:t>放學後沒有人可以提供課業上的協助或督導</w:t>
      </w:r>
    </w:p>
    <w:p w:rsidR="00B7483D" w:rsidRDefault="00B7483D" w:rsidP="00411DFF">
      <w:pPr>
        <w:numPr>
          <w:ilvl w:val="0"/>
          <w:numId w:val="95"/>
        </w:numPr>
        <w:rPr>
          <w:rFonts w:ascii="標楷體" w:eastAsia="標楷體"/>
        </w:rPr>
      </w:pPr>
      <w:r>
        <w:rPr>
          <w:rFonts w:ascii="標楷體" w:eastAsia="標楷體"/>
        </w:rPr>
        <w:t>95.</w:t>
      </w:r>
      <w:r>
        <w:rPr>
          <w:rFonts w:ascii="標楷體" w:eastAsia="標楷體" w:hint="eastAsia"/>
        </w:rPr>
        <w:t>放學後沒有人會監控學生的行動</w:t>
      </w:r>
    </w:p>
    <w:p w:rsidR="00B7483D" w:rsidRDefault="00B7483D" w:rsidP="00411DFF">
      <w:pPr>
        <w:numPr>
          <w:ilvl w:val="0"/>
          <w:numId w:val="95"/>
        </w:numPr>
        <w:rPr>
          <w:rFonts w:ascii="標楷體" w:eastAsia="標楷體"/>
        </w:rPr>
      </w:pPr>
      <w:r>
        <w:rPr>
          <w:rFonts w:ascii="標楷體" w:eastAsia="標楷體"/>
        </w:rPr>
        <w:t>96.</w:t>
      </w:r>
      <w:r>
        <w:rPr>
          <w:rFonts w:ascii="標楷體" w:eastAsia="標楷體" w:hint="eastAsia"/>
        </w:rPr>
        <w:t>長期不和父母雙親同居住在一起</w:t>
      </w:r>
    </w:p>
    <w:p w:rsidR="00B7483D" w:rsidRDefault="00B7483D" w:rsidP="00B7483D">
      <w:pPr>
        <w:ind w:left="120"/>
        <w:rPr>
          <w:rFonts w:ascii="標楷體" w:eastAsia="標楷體"/>
        </w:rPr>
      </w:pPr>
      <w:r>
        <w:rPr>
          <w:rFonts w:ascii="標楷體" w:eastAsia="標楷體" w:hint="eastAsia"/>
        </w:rPr>
        <w:t xml:space="preserve">    （目前的監護人與孩子的關係</w:t>
      </w:r>
      <w:r>
        <w:rPr>
          <w:rFonts w:ascii="標楷體" w:eastAsia="標楷體"/>
        </w:rPr>
        <w:t>__________________</w:t>
      </w:r>
      <w:r>
        <w:rPr>
          <w:rFonts w:ascii="標楷體" w:eastAsia="標楷體" w:hint="eastAsia"/>
        </w:rPr>
        <w:t>）</w:t>
      </w:r>
    </w:p>
    <w:p w:rsidR="00B7483D" w:rsidRDefault="00B7483D" w:rsidP="00411DFF">
      <w:pPr>
        <w:numPr>
          <w:ilvl w:val="0"/>
          <w:numId w:val="95"/>
        </w:numPr>
        <w:rPr>
          <w:rFonts w:ascii="標楷體" w:eastAsia="標楷體"/>
        </w:rPr>
      </w:pPr>
      <w:r>
        <w:rPr>
          <w:rFonts w:ascii="標楷體" w:eastAsia="標楷體"/>
        </w:rPr>
        <w:t>97.</w:t>
      </w:r>
      <w:r>
        <w:rPr>
          <w:rFonts w:ascii="標楷體" w:eastAsia="標楷體" w:hint="eastAsia"/>
        </w:rPr>
        <w:t>家庭經濟清寒（屬於社會局低收入戶或主要家長長期失業）</w:t>
      </w:r>
    </w:p>
    <w:p w:rsidR="00B7483D" w:rsidRDefault="00B7483D" w:rsidP="00411DFF">
      <w:pPr>
        <w:numPr>
          <w:ilvl w:val="0"/>
          <w:numId w:val="95"/>
        </w:numPr>
        <w:rPr>
          <w:rFonts w:ascii="標楷體" w:eastAsia="標楷體"/>
        </w:rPr>
      </w:pPr>
      <w:r>
        <w:rPr>
          <w:rFonts w:eastAsia="標楷體"/>
        </w:rPr>
        <w:t>98</w:t>
      </w:r>
      <w:r>
        <w:rPr>
          <w:rFonts w:ascii="標楷體" w:eastAsia="標楷體"/>
        </w:rPr>
        <w:t>.</w:t>
      </w:r>
      <w:r>
        <w:rPr>
          <w:rFonts w:ascii="標楷體" w:eastAsia="標楷體" w:hint="eastAsia"/>
        </w:rPr>
        <w:t>家庭居住環境充滿不好的影響</w:t>
      </w:r>
      <w:proofErr w:type="gramStart"/>
      <w:r>
        <w:rPr>
          <w:rFonts w:ascii="標楷體" w:eastAsia="標楷體" w:hint="eastAsia"/>
        </w:rPr>
        <w:t>（</w:t>
      </w:r>
      <w:proofErr w:type="gramEnd"/>
      <w:r>
        <w:rPr>
          <w:rFonts w:ascii="標楷體" w:eastAsia="標楷體" w:hint="eastAsia"/>
        </w:rPr>
        <w:t>例如：電動玩具店、色情或賭博行業、</w:t>
      </w:r>
    </w:p>
    <w:p w:rsidR="00B7483D" w:rsidRDefault="00B7483D" w:rsidP="00B7483D">
      <w:pPr>
        <w:ind w:left="120"/>
        <w:rPr>
          <w:rFonts w:ascii="標楷體" w:eastAsia="標楷體"/>
        </w:rPr>
      </w:pPr>
      <w:r>
        <w:rPr>
          <w:rFonts w:ascii="標楷體" w:eastAsia="標楷體" w:hint="eastAsia"/>
        </w:rPr>
        <w:t xml:space="preserve">     幫派或犯罪組織</w:t>
      </w:r>
      <w:proofErr w:type="gramStart"/>
      <w:r>
        <w:rPr>
          <w:rFonts w:ascii="標楷體" w:eastAsia="標楷體" w:hint="eastAsia"/>
        </w:rPr>
        <w:t>）</w:t>
      </w:r>
      <w:proofErr w:type="gramEnd"/>
    </w:p>
    <w:p w:rsidR="00B7483D" w:rsidRDefault="00B7483D" w:rsidP="00411DFF">
      <w:pPr>
        <w:numPr>
          <w:ilvl w:val="0"/>
          <w:numId w:val="95"/>
        </w:numPr>
        <w:rPr>
          <w:rFonts w:ascii="標楷體" w:eastAsia="標楷體"/>
        </w:rPr>
      </w:pPr>
      <w:r>
        <w:rPr>
          <w:rFonts w:ascii="標楷體" w:eastAsia="標楷體"/>
        </w:rPr>
        <w:t>99.</w:t>
      </w:r>
      <w:r>
        <w:rPr>
          <w:rFonts w:ascii="標楷體" w:eastAsia="標楷體" w:hint="eastAsia"/>
        </w:rPr>
        <w:t>父親或母親是外國籍或原住民（□父親或□母親，</w:t>
      </w:r>
      <w:r>
        <w:rPr>
          <w:rFonts w:ascii="標楷體" w:eastAsia="標楷體"/>
        </w:rPr>
        <w:t>_______</w:t>
      </w:r>
      <w:r>
        <w:rPr>
          <w:rFonts w:ascii="標楷體" w:eastAsia="標楷體" w:hint="eastAsia"/>
        </w:rPr>
        <w:t>國或</w:t>
      </w:r>
      <w:r>
        <w:rPr>
          <w:rFonts w:ascii="標楷體" w:eastAsia="標楷體" w:hint="eastAsia"/>
          <w:u w:val="single"/>
        </w:rPr>
        <w:t xml:space="preserve">     </w:t>
      </w:r>
      <w:r>
        <w:rPr>
          <w:rFonts w:ascii="標楷體" w:eastAsia="標楷體" w:hint="eastAsia"/>
        </w:rPr>
        <w:t>族）</w:t>
      </w:r>
    </w:p>
    <w:p w:rsidR="00B7483D" w:rsidRDefault="00B7483D" w:rsidP="00411DFF">
      <w:pPr>
        <w:numPr>
          <w:ilvl w:val="0"/>
          <w:numId w:val="95"/>
        </w:numPr>
        <w:rPr>
          <w:rFonts w:ascii="標楷體" w:eastAsia="標楷體"/>
        </w:rPr>
      </w:pPr>
      <w:r>
        <w:rPr>
          <w:rFonts w:ascii="標楷體" w:eastAsia="標楷體"/>
        </w:rPr>
        <w:t>100.</w:t>
      </w:r>
      <w:r>
        <w:rPr>
          <w:rFonts w:ascii="標楷體" w:eastAsia="標楷體" w:hint="eastAsia"/>
          <w:shd w:val="pct15" w:color="auto" w:fill="FFFFFF"/>
        </w:rPr>
        <w:t>家庭狀況與一般同學差不多，或是更好</w:t>
      </w:r>
    </w:p>
    <w:p w:rsidR="00B7483D" w:rsidRDefault="00B7483D" w:rsidP="00B7483D">
      <w:pPr>
        <w:ind w:left="120"/>
        <w:rPr>
          <w:rFonts w:ascii="標楷體" w:eastAsia="標楷體"/>
        </w:rPr>
      </w:pPr>
    </w:p>
    <w:p w:rsidR="00B7483D" w:rsidRDefault="00B7483D" w:rsidP="00B7483D">
      <w:pPr>
        <w:rPr>
          <w:rFonts w:ascii="標楷體" w:eastAsia="標楷體"/>
        </w:rPr>
      </w:pPr>
      <w:r>
        <w:rPr>
          <w:rFonts w:ascii="標楷體" w:eastAsia="標楷體" w:hint="eastAsia"/>
        </w:rPr>
        <w:t>十、其他：上面沒有列出來項目，但根據您的觀察，學生還有哪些需要被關心的問題?請盡量列舉於下：</w:t>
      </w:r>
    </w:p>
    <w:p w:rsidR="00B7483D" w:rsidRDefault="00B7483D" w:rsidP="00B7483D"/>
    <w:p w:rsidR="00B7483D" w:rsidRDefault="00B7483D" w:rsidP="00B7483D">
      <w:pPr>
        <w:pStyle w:val="Default"/>
      </w:pPr>
    </w:p>
    <w:p w:rsidR="00B7483D" w:rsidRDefault="00B7483D" w:rsidP="00B7483D">
      <w:pPr>
        <w:pStyle w:val="Default"/>
        <w:jc w:val="center"/>
      </w:pPr>
      <w:r>
        <w:t xml:space="preserve"> </w:t>
      </w:r>
    </w:p>
    <w:p w:rsidR="00B7483D" w:rsidRDefault="00B7483D">
      <w:pPr>
        <w:widowControl/>
        <w:rPr>
          <w:rFonts w:ascii="標楷體" w:eastAsia="標楷體" w:cs="標楷體"/>
          <w:color w:val="000000"/>
          <w:kern w:val="0"/>
          <w:szCs w:val="24"/>
        </w:rPr>
      </w:pPr>
      <w:r>
        <w:br w:type="page"/>
      </w:r>
    </w:p>
    <w:p w:rsidR="00B7483D" w:rsidRDefault="00B7483D" w:rsidP="00B7483D">
      <w:pPr>
        <w:pStyle w:val="Default"/>
        <w:jc w:val="center"/>
        <w:rPr>
          <w:rFonts w:hAnsi="Times New Roman"/>
          <w:sz w:val="36"/>
          <w:szCs w:val="36"/>
        </w:rPr>
      </w:pPr>
      <w:r>
        <w:rPr>
          <w:rFonts w:hint="eastAsia"/>
          <w:sz w:val="36"/>
          <w:szCs w:val="36"/>
        </w:rPr>
        <w:lastRenderedPageBreak/>
        <w:t>『特殊需求學生轉</w:t>
      </w:r>
      <w:proofErr w:type="gramStart"/>
      <w:r>
        <w:rPr>
          <w:rFonts w:hint="eastAsia"/>
          <w:sz w:val="36"/>
          <w:szCs w:val="36"/>
        </w:rPr>
        <w:t>介</w:t>
      </w:r>
      <w:proofErr w:type="gramEnd"/>
      <w:r>
        <w:rPr>
          <w:rFonts w:hint="eastAsia"/>
          <w:sz w:val="36"/>
          <w:szCs w:val="36"/>
        </w:rPr>
        <w:t>資料表</w:t>
      </w:r>
      <w:r>
        <w:rPr>
          <w:sz w:val="36"/>
          <w:szCs w:val="36"/>
        </w:rPr>
        <w:t>-</w:t>
      </w:r>
      <w:r>
        <w:rPr>
          <w:rFonts w:ascii="Times New Roman" w:hAnsi="Times New Roman" w:cs="Times New Roman"/>
          <w:sz w:val="36"/>
          <w:szCs w:val="36"/>
        </w:rPr>
        <w:t>100R</w:t>
      </w:r>
      <w:r>
        <w:rPr>
          <w:rFonts w:hAnsi="Times New Roman" w:hint="eastAsia"/>
          <w:sz w:val="36"/>
          <w:szCs w:val="36"/>
        </w:rPr>
        <w:t>』使用說明</w:t>
      </w:r>
      <w:r>
        <w:rPr>
          <w:rFonts w:hAnsi="Times New Roman"/>
          <w:sz w:val="36"/>
          <w:szCs w:val="36"/>
        </w:rPr>
        <w:t xml:space="preserve"> </w:t>
      </w:r>
    </w:p>
    <w:p w:rsidR="00B7483D" w:rsidRDefault="00B7483D" w:rsidP="00B7483D">
      <w:pPr>
        <w:pStyle w:val="Default"/>
        <w:jc w:val="center"/>
        <w:rPr>
          <w:rFonts w:hAnsi="Times New Roman"/>
          <w:sz w:val="23"/>
          <w:szCs w:val="23"/>
        </w:rPr>
      </w:pPr>
      <w:r>
        <w:rPr>
          <w:rFonts w:hAnsi="Times New Roman" w:hint="eastAsia"/>
          <w:sz w:val="23"/>
          <w:szCs w:val="23"/>
        </w:rPr>
        <w:t>洪儷瑜（台灣師大特教系）</w:t>
      </w:r>
      <w:r>
        <w:rPr>
          <w:rFonts w:hAnsi="Times New Roman"/>
          <w:sz w:val="23"/>
          <w:szCs w:val="23"/>
        </w:rPr>
        <w:t xml:space="preserve">95,01,10 </w:t>
      </w:r>
    </w:p>
    <w:p w:rsidR="00B7483D" w:rsidRDefault="00B7483D" w:rsidP="00B7483D">
      <w:pPr>
        <w:pStyle w:val="Default"/>
        <w:ind w:left="720" w:hanging="720"/>
        <w:rPr>
          <w:rFonts w:hAnsi="Times New Roman"/>
          <w:sz w:val="28"/>
          <w:szCs w:val="28"/>
        </w:rPr>
      </w:pPr>
      <w:r>
        <w:rPr>
          <w:rFonts w:hAnsi="Times New Roman" w:hint="eastAsia"/>
          <w:sz w:val="28"/>
          <w:szCs w:val="28"/>
        </w:rPr>
        <w:t>一、</w:t>
      </w:r>
      <w:r>
        <w:rPr>
          <w:rFonts w:hAnsi="Times New Roman"/>
          <w:sz w:val="28"/>
          <w:szCs w:val="28"/>
        </w:rPr>
        <w:t xml:space="preserve"> </w:t>
      </w:r>
      <w:r>
        <w:rPr>
          <w:rFonts w:hAnsi="Times New Roman" w:hint="eastAsia"/>
          <w:sz w:val="28"/>
          <w:szCs w:val="28"/>
        </w:rPr>
        <w:t>內容</w:t>
      </w:r>
      <w:r>
        <w:rPr>
          <w:rFonts w:hAnsi="Times New Roman"/>
          <w:sz w:val="28"/>
          <w:szCs w:val="28"/>
        </w:rPr>
        <w:t xml:space="preserve"> </w:t>
      </w:r>
    </w:p>
    <w:p w:rsidR="00B7483D" w:rsidRDefault="00B7483D" w:rsidP="00B7483D">
      <w:pPr>
        <w:pStyle w:val="Default"/>
        <w:ind w:left="900" w:hanging="900"/>
        <w:rPr>
          <w:rFonts w:hAnsi="Times New Roman"/>
          <w:sz w:val="23"/>
          <w:szCs w:val="23"/>
        </w:rPr>
      </w:pPr>
      <w:r>
        <w:rPr>
          <w:rFonts w:hAnsi="Times New Roman" w:hint="eastAsia"/>
          <w:sz w:val="23"/>
          <w:szCs w:val="23"/>
        </w:rPr>
        <w:t>九大部份：</w:t>
      </w:r>
      <w:r>
        <w:rPr>
          <w:rFonts w:hAnsi="Times New Roman"/>
          <w:sz w:val="23"/>
          <w:szCs w:val="23"/>
        </w:rPr>
        <w:t>1.</w:t>
      </w:r>
      <w:r>
        <w:rPr>
          <w:rFonts w:hAnsi="Times New Roman" w:hint="eastAsia"/>
          <w:sz w:val="23"/>
          <w:szCs w:val="23"/>
        </w:rPr>
        <w:t>生理、</w:t>
      </w:r>
      <w:r>
        <w:rPr>
          <w:rFonts w:hAnsi="Times New Roman"/>
          <w:sz w:val="23"/>
          <w:szCs w:val="23"/>
        </w:rPr>
        <w:t>2.</w:t>
      </w:r>
      <w:r>
        <w:rPr>
          <w:rFonts w:hAnsi="Times New Roman" w:hint="eastAsia"/>
          <w:sz w:val="23"/>
          <w:szCs w:val="23"/>
        </w:rPr>
        <w:t>感官動作、</w:t>
      </w:r>
      <w:r>
        <w:rPr>
          <w:rFonts w:hAnsi="Times New Roman"/>
          <w:sz w:val="23"/>
          <w:szCs w:val="23"/>
        </w:rPr>
        <w:t>3.</w:t>
      </w:r>
      <w:r>
        <w:rPr>
          <w:rFonts w:hAnsi="Times New Roman" w:hint="eastAsia"/>
          <w:sz w:val="23"/>
          <w:szCs w:val="23"/>
        </w:rPr>
        <w:t>學業表現、</w:t>
      </w:r>
      <w:r>
        <w:rPr>
          <w:rFonts w:hAnsi="Times New Roman"/>
          <w:sz w:val="23"/>
          <w:szCs w:val="23"/>
        </w:rPr>
        <w:t>4.</w:t>
      </w:r>
      <w:r>
        <w:rPr>
          <w:rFonts w:hAnsi="Times New Roman" w:hint="eastAsia"/>
          <w:sz w:val="23"/>
          <w:szCs w:val="23"/>
        </w:rPr>
        <w:t>學習能力、</w:t>
      </w:r>
      <w:r>
        <w:rPr>
          <w:rFonts w:hAnsi="Times New Roman"/>
          <w:sz w:val="23"/>
          <w:szCs w:val="23"/>
        </w:rPr>
        <w:t>5.</w:t>
      </w:r>
      <w:r>
        <w:rPr>
          <w:rFonts w:hAnsi="Times New Roman" w:hint="eastAsia"/>
          <w:sz w:val="23"/>
          <w:szCs w:val="23"/>
        </w:rPr>
        <w:t>口語能力、</w:t>
      </w:r>
      <w:r>
        <w:rPr>
          <w:rFonts w:hAnsi="Times New Roman"/>
          <w:sz w:val="23"/>
          <w:szCs w:val="23"/>
        </w:rPr>
        <w:t>6.</w:t>
      </w:r>
      <w:r>
        <w:rPr>
          <w:rFonts w:hAnsi="Times New Roman" w:hint="eastAsia"/>
          <w:sz w:val="23"/>
          <w:szCs w:val="23"/>
        </w:rPr>
        <w:t>團體生活、</w:t>
      </w:r>
      <w:r>
        <w:rPr>
          <w:rFonts w:hAnsi="Times New Roman"/>
          <w:sz w:val="23"/>
          <w:szCs w:val="23"/>
        </w:rPr>
        <w:t>7.</w:t>
      </w:r>
      <w:r>
        <w:rPr>
          <w:rFonts w:hAnsi="Times New Roman" w:hint="eastAsia"/>
          <w:sz w:val="23"/>
          <w:szCs w:val="23"/>
        </w:rPr>
        <w:t>個人生活、</w:t>
      </w:r>
      <w:r>
        <w:rPr>
          <w:rFonts w:hAnsi="Times New Roman"/>
          <w:sz w:val="23"/>
          <w:szCs w:val="23"/>
        </w:rPr>
        <w:t>8.</w:t>
      </w:r>
      <w:r>
        <w:rPr>
          <w:rFonts w:hAnsi="Times New Roman" w:hint="eastAsia"/>
          <w:sz w:val="23"/>
          <w:szCs w:val="23"/>
        </w:rPr>
        <w:t>行為情緒適應、</w:t>
      </w:r>
      <w:r>
        <w:rPr>
          <w:rFonts w:hAnsi="Times New Roman"/>
          <w:sz w:val="23"/>
          <w:szCs w:val="23"/>
        </w:rPr>
        <w:t>9.</w:t>
      </w:r>
      <w:r>
        <w:rPr>
          <w:rFonts w:hAnsi="Times New Roman" w:hint="eastAsia"/>
          <w:sz w:val="23"/>
          <w:szCs w:val="23"/>
        </w:rPr>
        <w:t>家庭社區。</w:t>
      </w:r>
      <w:r>
        <w:rPr>
          <w:rFonts w:hAnsi="Times New Roman"/>
          <w:sz w:val="23"/>
          <w:szCs w:val="23"/>
        </w:rPr>
        <w:t xml:space="preserve"> </w:t>
      </w:r>
    </w:p>
    <w:p w:rsidR="00B7483D" w:rsidRDefault="00B7483D" w:rsidP="00B7483D">
      <w:pPr>
        <w:pStyle w:val="Default"/>
        <w:ind w:left="720" w:hanging="720"/>
        <w:rPr>
          <w:rFonts w:hAnsi="Times New Roman"/>
          <w:sz w:val="28"/>
          <w:szCs w:val="28"/>
        </w:rPr>
      </w:pPr>
      <w:r>
        <w:rPr>
          <w:rFonts w:hAnsi="Times New Roman" w:hint="eastAsia"/>
          <w:sz w:val="28"/>
          <w:szCs w:val="28"/>
        </w:rPr>
        <w:t>二、</w:t>
      </w:r>
      <w:r>
        <w:rPr>
          <w:rFonts w:hAnsi="Times New Roman"/>
          <w:sz w:val="28"/>
          <w:szCs w:val="28"/>
        </w:rPr>
        <w:t xml:space="preserve"> </w:t>
      </w:r>
      <w:r>
        <w:rPr>
          <w:rFonts w:hAnsi="Times New Roman" w:hint="eastAsia"/>
          <w:sz w:val="28"/>
          <w:szCs w:val="28"/>
        </w:rPr>
        <w:t>參考轉</w:t>
      </w:r>
      <w:proofErr w:type="gramStart"/>
      <w:r>
        <w:rPr>
          <w:rFonts w:hAnsi="Times New Roman" w:hint="eastAsia"/>
          <w:sz w:val="28"/>
          <w:szCs w:val="28"/>
        </w:rPr>
        <w:t>介</w:t>
      </w:r>
      <w:proofErr w:type="gramEnd"/>
      <w:r>
        <w:rPr>
          <w:rFonts w:hAnsi="Times New Roman" w:hint="eastAsia"/>
          <w:sz w:val="28"/>
          <w:szCs w:val="28"/>
        </w:rPr>
        <w:t>主要問題進行懷疑</w:t>
      </w:r>
      <w:r>
        <w:rPr>
          <w:rFonts w:hAnsi="Times New Roman"/>
          <w:sz w:val="28"/>
          <w:szCs w:val="28"/>
        </w:rPr>
        <w:t xml:space="preserve"> </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5803"/>
        <w:gridCol w:w="4183"/>
      </w:tblGrid>
      <w:tr w:rsidR="00B7483D">
        <w:trPr>
          <w:trHeight w:val="120"/>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jc w:val="center"/>
              <w:rPr>
                <w:sz w:val="23"/>
                <w:szCs w:val="23"/>
              </w:rPr>
            </w:pPr>
            <w:r>
              <w:rPr>
                <w:rFonts w:hint="eastAsia"/>
                <w:sz w:val="23"/>
                <w:szCs w:val="23"/>
              </w:rPr>
              <w:t>懷疑障礙</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jc w:val="center"/>
              <w:rPr>
                <w:sz w:val="23"/>
                <w:szCs w:val="23"/>
              </w:rPr>
            </w:pPr>
            <w:r>
              <w:rPr>
                <w:rFonts w:hint="eastAsia"/>
                <w:sz w:val="23"/>
                <w:szCs w:val="23"/>
              </w:rPr>
              <w:t>參閱之主要項目</w:t>
            </w:r>
            <w:r>
              <w:rPr>
                <w:sz w:val="23"/>
                <w:szCs w:val="23"/>
              </w:rPr>
              <w:t xml:space="preserve"> </w:t>
            </w:r>
          </w:p>
        </w:tc>
      </w:tr>
      <w:tr w:rsidR="00B7483D">
        <w:trPr>
          <w:trHeight w:val="120"/>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身體病弱（生理疾病）</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一、二</w:t>
            </w:r>
            <w:r>
              <w:rPr>
                <w:sz w:val="23"/>
                <w:szCs w:val="23"/>
              </w:rPr>
              <w:t xml:space="preserve"> </w:t>
            </w:r>
          </w:p>
        </w:tc>
      </w:tr>
      <w:tr w:rsidR="00B7483D">
        <w:trPr>
          <w:trHeight w:val="504"/>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感官障礙或動作問題</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二、視覺</w:t>
            </w:r>
            <w:r>
              <w:rPr>
                <w:sz w:val="23"/>
                <w:szCs w:val="23"/>
              </w:rPr>
              <w:t>(7-9,12</w:t>
            </w:r>
            <w:r>
              <w:rPr>
                <w:rFonts w:ascii="Times New Roman" w:hAnsi="Times New Roman" w:cs="Times New Roman"/>
                <w:sz w:val="23"/>
                <w:szCs w:val="23"/>
              </w:rPr>
              <w:t>,72-76</w:t>
            </w:r>
            <w:r>
              <w:rPr>
                <w:rFonts w:hAnsi="Times New Roman"/>
                <w:sz w:val="23"/>
                <w:szCs w:val="23"/>
              </w:rPr>
              <w:t xml:space="preserve">) </w:t>
            </w:r>
          </w:p>
          <w:p w:rsidR="00B7483D" w:rsidRDefault="00B7483D">
            <w:pPr>
              <w:pStyle w:val="Default"/>
              <w:rPr>
                <w:rFonts w:hAnsi="Times New Roman"/>
                <w:sz w:val="23"/>
                <w:szCs w:val="23"/>
              </w:rPr>
            </w:pPr>
            <w:r>
              <w:rPr>
                <w:rFonts w:hAnsi="Times New Roman" w:hint="eastAsia"/>
                <w:sz w:val="23"/>
                <w:szCs w:val="23"/>
              </w:rPr>
              <w:t>聽覺</w:t>
            </w:r>
            <w:r>
              <w:rPr>
                <w:rFonts w:hAnsi="Times New Roman"/>
                <w:sz w:val="23"/>
                <w:szCs w:val="23"/>
              </w:rPr>
              <w:t xml:space="preserve">(7,10-11,48-52) </w:t>
            </w:r>
          </w:p>
          <w:p w:rsidR="00B7483D" w:rsidRDefault="00B7483D">
            <w:pPr>
              <w:pStyle w:val="Default"/>
              <w:rPr>
                <w:rFonts w:hAnsi="Times New Roman"/>
                <w:sz w:val="23"/>
                <w:szCs w:val="23"/>
              </w:rPr>
            </w:pPr>
            <w:r>
              <w:rPr>
                <w:rFonts w:hAnsi="Times New Roman" w:hint="eastAsia"/>
                <w:sz w:val="23"/>
                <w:szCs w:val="23"/>
              </w:rPr>
              <w:t>動作</w:t>
            </w:r>
            <w:r>
              <w:rPr>
                <w:rFonts w:hAnsi="Times New Roman"/>
                <w:sz w:val="23"/>
                <w:szCs w:val="23"/>
              </w:rPr>
              <w:t xml:space="preserve">(12-16) </w:t>
            </w:r>
          </w:p>
        </w:tc>
      </w:tr>
      <w:tr w:rsidR="00B7483D">
        <w:trPr>
          <w:trHeight w:val="492"/>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智能障礙</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二（</w:t>
            </w:r>
            <w:r>
              <w:rPr>
                <w:sz w:val="23"/>
                <w:szCs w:val="23"/>
              </w:rPr>
              <w:t>7,</w:t>
            </w:r>
            <w:r>
              <w:rPr>
                <w:sz w:val="23"/>
                <w:szCs w:val="23"/>
                <w:u w:val="single"/>
              </w:rPr>
              <w:t>10</w:t>
            </w:r>
            <w:r>
              <w:rPr>
                <w:rFonts w:hint="eastAsia"/>
                <w:sz w:val="23"/>
                <w:szCs w:val="23"/>
              </w:rPr>
              <w:t>）、三</w:t>
            </w:r>
            <w:r>
              <w:rPr>
                <w:sz w:val="23"/>
                <w:szCs w:val="23"/>
              </w:rPr>
              <w:t>(18,</w:t>
            </w:r>
            <w:r>
              <w:rPr>
                <w:sz w:val="23"/>
                <w:szCs w:val="23"/>
                <w:u w:val="single"/>
              </w:rPr>
              <w:t>23</w:t>
            </w:r>
            <w:r>
              <w:rPr>
                <w:rFonts w:hint="eastAsia"/>
                <w:sz w:val="23"/>
                <w:szCs w:val="23"/>
              </w:rPr>
              <w:t>，</w:t>
            </w:r>
            <w:r>
              <w:rPr>
                <w:sz w:val="23"/>
                <w:szCs w:val="23"/>
              </w:rPr>
              <w:t>24-27,</w:t>
            </w:r>
            <w:r>
              <w:rPr>
                <w:rFonts w:ascii="Times New Roman" w:hAnsi="Times New Roman" w:cs="Times New Roman"/>
                <w:sz w:val="23"/>
                <w:szCs w:val="23"/>
              </w:rPr>
              <w:t>28</w:t>
            </w:r>
            <w:r>
              <w:rPr>
                <w:rFonts w:hAnsi="Times New Roman"/>
                <w:sz w:val="23"/>
                <w:szCs w:val="23"/>
                <w:u w:val="single"/>
              </w:rPr>
              <w:t>,30</w:t>
            </w:r>
            <w:r>
              <w:rPr>
                <w:rFonts w:hAnsi="Times New Roman"/>
                <w:sz w:val="23"/>
                <w:szCs w:val="23"/>
              </w:rPr>
              <w:t>,35,38)</w:t>
            </w:r>
            <w:r>
              <w:rPr>
                <w:rFonts w:hAnsi="Times New Roman" w:hint="eastAsia"/>
                <w:sz w:val="23"/>
                <w:szCs w:val="23"/>
              </w:rPr>
              <w:t>、四</w:t>
            </w:r>
            <w:r>
              <w:rPr>
                <w:rFonts w:ascii="Times New Roman" w:hAnsi="Times New Roman" w:cs="Times New Roman"/>
                <w:sz w:val="23"/>
                <w:szCs w:val="23"/>
              </w:rPr>
              <w:t>(</w:t>
            </w:r>
            <w:r>
              <w:rPr>
                <w:rFonts w:hAnsi="Times New Roman"/>
                <w:sz w:val="23"/>
                <w:szCs w:val="23"/>
              </w:rPr>
              <w:t>40</w:t>
            </w:r>
            <w:r>
              <w:rPr>
                <w:rFonts w:ascii="Times New Roman" w:hAnsi="Times New Roman" w:cs="Times New Roman"/>
                <w:sz w:val="23"/>
                <w:szCs w:val="23"/>
              </w:rPr>
              <w:t>,</w:t>
            </w:r>
            <w:r>
              <w:rPr>
                <w:rFonts w:ascii="Times New Roman" w:hAnsi="Times New Roman" w:cs="Times New Roman"/>
                <w:sz w:val="23"/>
                <w:szCs w:val="23"/>
                <w:u w:val="single"/>
              </w:rPr>
              <w:t>41</w:t>
            </w:r>
            <w:r>
              <w:rPr>
                <w:rFonts w:ascii="Times New Roman" w:hAnsi="Times New Roman" w:cs="Times New Roman"/>
                <w:sz w:val="23"/>
                <w:szCs w:val="23"/>
              </w:rPr>
              <w:t>,43,44</w:t>
            </w:r>
            <w:r>
              <w:rPr>
                <w:rFonts w:hAnsi="Times New Roman"/>
                <w:sz w:val="23"/>
                <w:szCs w:val="23"/>
              </w:rPr>
              <w:t>)</w:t>
            </w:r>
            <w:r>
              <w:rPr>
                <w:rFonts w:hAnsi="Times New Roman" w:hint="eastAsia"/>
                <w:sz w:val="23"/>
                <w:szCs w:val="23"/>
              </w:rPr>
              <w:t>、五</w:t>
            </w:r>
            <w:r>
              <w:rPr>
                <w:rFonts w:hAnsi="Times New Roman"/>
                <w:sz w:val="23"/>
                <w:szCs w:val="23"/>
              </w:rPr>
              <w:t>(</w:t>
            </w:r>
            <w:r>
              <w:rPr>
                <w:rFonts w:hAnsi="Times New Roman"/>
                <w:sz w:val="23"/>
                <w:szCs w:val="23"/>
                <w:u w:val="single"/>
              </w:rPr>
              <w:t>49</w:t>
            </w:r>
            <w:r>
              <w:rPr>
                <w:rFonts w:ascii="Times New Roman" w:hAnsi="Times New Roman" w:cs="Times New Roman"/>
                <w:sz w:val="23"/>
                <w:szCs w:val="23"/>
              </w:rPr>
              <w:t>,55</w:t>
            </w:r>
            <w:r>
              <w:rPr>
                <w:rFonts w:hAnsi="Times New Roman"/>
                <w:sz w:val="23"/>
                <w:szCs w:val="23"/>
              </w:rPr>
              <w:t>)</w:t>
            </w:r>
            <w:r>
              <w:rPr>
                <w:rFonts w:hAnsi="Times New Roman" w:hint="eastAsia"/>
                <w:sz w:val="23"/>
                <w:szCs w:val="23"/>
              </w:rPr>
              <w:t>、六</w:t>
            </w:r>
            <w:r>
              <w:rPr>
                <w:rFonts w:hAnsi="Times New Roman"/>
                <w:sz w:val="23"/>
                <w:szCs w:val="23"/>
              </w:rPr>
              <w:t>(67)</w:t>
            </w:r>
            <w:r>
              <w:rPr>
                <w:rFonts w:hAnsi="Times New Roman" w:hint="eastAsia"/>
                <w:sz w:val="23"/>
                <w:szCs w:val="23"/>
              </w:rPr>
              <w:t>、八</w:t>
            </w:r>
            <w:r>
              <w:rPr>
                <w:rFonts w:hAnsi="Times New Roman"/>
                <w:sz w:val="23"/>
                <w:szCs w:val="23"/>
              </w:rPr>
              <w:t>(</w:t>
            </w:r>
            <w:r>
              <w:rPr>
                <w:rFonts w:ascii="Times New Roman" w:hAnsi="Times New Roman" w:cs="Times New Roman"/>
                <w:sz w:val="23"/>
                <w:szCs w:val="23"/>
                <w:u w:val="single"/>
              </w:rPr>
              <w:t>81</w:t>
            </w:r>
            <w:r>
              <w:rPr>
                <w:rFonts w:hAnsi="Times New Roman"/>
                <w:sz w:val="23"/>
                <w:szCs w:val="23"/>
              </w:rPr>
              <w:t xml:space="preserve">) </w:t>
            </w:r>
          </w:p>
        </w:tc>
      </w:tr>
      <w:tr w:rsidR="00B7483D">
        <w:trPr>
          <w:trHeight w:val="517"/>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學習障礙</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二（</w:t>
            </w:r>
            <w:r>
              <w:rPr>
                <w:rFonts w:ascii="Times New Roman" w:hAnsi="Times New Roman" w:cs="Times New Roman"/>
                <w:sz w:val="23"/>
                <w:szCs w:val="23"/>
                <w:u w:val="single"/>
              </w:rPr>
              <w:t>17</w:t>
            </w:r>
            <w:r>
              <w:rPr>
                <w:rFonts w:hAnsi="Times New Roman" w:hint="eastAsia"/>
                <w:sz w:val="23"/>
                <w:szCs w:val="23"/>
              </w:rPr>
              <w:t>）、三</w:t>
            </w:r>
            <w:r>
              <w:rPr>
                <w:rFonts w:hAnsi="Times New Roman"/>
                <w:sz w:val="23"/>
                <w:szCs w:val="23"/>
              </w:rPr>
              <w:t>(1</w:t>
            </w:r>
            <w:r>
              <w:rPr>
                <w:rFonts w:ascii="Times New Roman" w:hAnsi="Times New Roman" w:cs="Times New Roman"/>
                <w:sz w:val="23"/>
                <w:szCs w:val="23"/>
              </w:rPr>
              <w:t>8,</w:t>
            </w:r>
            <w:r>
              <w:rPr>
                <w:rFonts w:ascii="Times New Roman" w:hAnsi="Times New Roman" w:cs="Times New Roman"/>
                <w:sz w:val="23"/>
                <w:szCs w:val="23"/>
                <w:u w:val="single"/>
              </w:rPr>
              <w:t>19</w:t>
            </w:r>
            <w:r>
              <w:rPr>
                <w:rFonts w:ascii="Times New Roman" w:hAnsi="Times New Roman" w:cs="Times New Roman"/>
                <w:sz w:val="23"/>
                <w:szCs w:val="23"/>
              </w:rPr>
              <w:t>,24,26,28,35,38</w:t>
            </w:r>
            <w:r>
              <w:rPr>
                <w:rFonts w:hAnsi="Times New Roman"/>
                <w:sz w:val="23"/>
                <w:szCs w:val="23"/>
              </w:rPr>
              <w:t>)</w:t>
            </w:r>
            <w:r>
              <w:rPr>
                <w:rFonts w:hAnsi="Times New Roman" w:hint="eastAsia"/>
                <w:sz w:val="23"/>
                <w:szCs w:val="23"/>
              </w:rPr>
              <w:t>、四</w:t>
            </w:r>
            <w:r>
              <w:rPr>
                <w:rFonts w:ascii="Times New Roman" w:hAnsi="Times New Roman" w:cs="Times New Roman"/>
                <w:sz w:val="23"/>
                <w:szCs w:val="23"/>
              </w:rPr>
              <w:t>(</w:t>
            </w:r>
            <w:r>
              <w:rPr>
                <w:rFonts w:hAnsi="Times New Roman"/>
                <w:sz w:val="23"/>
                <w:szCs w:val="23"/>
              </w:rPr>
              <w:t>40,44)</w:t>
            </w:r>
            <w:r>
              <w:rPr>
                <w:rFonts w:hAnsi="Times New Roman" w:hint="eastAsia"/>
                <w:sz w:val="23"/>
                <w:szCs w:val="23"/>
              </w:rPr>
              <w:t>、五（</w:t>
            </w:r>
            <w:r>
              <w:rPr>
                <w:rFonts w:ascii="Times New Roman" w:hAnsi="Times New Roman" w:cs="Times New Roman"/>
                <w:sz w:val="23"/>
                <w:szCs w:val="23"/>
              </w:rPr>
              <w:t>55</w:t>
            </w:r>
            <w:r>
              <w:rPr>
                <w:rFonts w:hAnsi="Times New Roman" w:hint="eastAsia"/>
                <w:sz w:val="23"/>
                <w:szCs w:val="23"/>
              </w:rPr>
              <w:t>）、六（</w:t>
            </w:r>
            <w:r>
              <w:rPr>
                <w:rFonts w:ascii="Times New Roman" w:hAnsi="Times New Roman" w:cs="Times New Roman"/>
                <w:sz w:val="23"/>
                <w:szCs w:val="23"/>
                <w:u w:val="single"/>
              </w:rPr>
              <w:t>57,</w:t>
            </w:r>
            <w:r>
              <w:rPr>
                <w:rFonts w:ascii="Times New Roman" w:hAnsi="Times New Roman" w:cs="Times New Roman"/>
                <w:sz w:val="23"/>
                <w:szCs w:val="23"/>
              </w:rPr>
              <w:t>63,67</w:t>
            </w:r>
            <w:r>
              <w:rPr>
                <w:rFonts w:hAnsi="Times New Roman" w:hint="eastAsia"/>
                <w:sz w:val="23"/>
                <w:szCs w:val="23"/>
              </w:rPr>
              <w:t>）、七（</w:t>
            </w:r>
            <w:r>
              <w:rPr>
                <w:rFonts w:hAnsi="Times New Roman"/>
                <w:sz w:val="23"/>
                <w:szCs w:val="23"/>
                <w:u w:val="single"/>
              </w:rPr>
              <w:t>79</w:t>
            </w:r>
            <w:r>
              <w:rPr>
                <w:rFonts w:hAnsi="Times New Roman" w:hint="eastAsia"/>
                <w:sz w:val="23"/>
                <w:szCs w:val="23"/>
                <w:u w:val="single"/>
              </w:rPr>
              <w:t>）</w:t>
            </w:r>
            <w:r>
              <w:rPr>
                <w:rFonts w:hAnsi="Times New Roman" w:hint="eastAsia"/>
                <w:sz w:val="23"/>
                <w:szCs w:val="23"/>
              </w:rPr>
              <w:t>、八</w:t>
            </w:r>
            <w:r>
              <w:rPr>
                <w:rFonts w:hAnsi="Times New Roman"/>
                <w:sz w:val="23"/>
                <w:szCs w:val="23"/>
              </w:rPr>
              <w:t>(</w:t>
            </w:r>
            <w:r>
              <w:rPr>
                <w:rFonts w:ascii="Times New Roman" w:hAnsi="Times New Roman" w:cs="Times New Roman"/>
                <w:sz w:val="23"/>
                <w:szCs w:val="23"/>
                <w:u w:val="single"/>
              </w:rPr>
              <w:t>92</w:t>
            </w:r>
            <w:r>
              <w:rPr>
                <w:rFonts w:hAnsi="Times New Roman"/>
                <w:sz w:val="23"/>
                <w:szCs w:val="23"/>
              </w:rPr>
              <w:t xml:space="preserve">) </w:t>
            </w:r>
          </w:p>
        </w:tc>
      </w:tr>
      <w:tr w:rsidR="00B7483D">
        <w:trPr>
          <w:trHeight w:val="517"/>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情緒障礙</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三</w:t>
            </w:r>
            <w:r>
              <w:rPr>
                <w:sz w:val="23"/>
                <w:szCs w:val="23"/>
              </w:rPr>
              <w:t>(</w:t>
            </w:r>
            <w:r>
              <w:rPr>
                <w:sz w:val="23"/>
                <w:szCs w:val="23"/>
                <w:u w:val="single"/>
              </w:rPr>
              <w:t>20)</w:t>
            </w:r>
            <w:r>
              <w:rPr>
                <w:rFonts w:hint="eastAsia"/>
                <w:sz w:val="23"/>
                <w:szCs w:val="23"/>
              </w:rPr>
              <w:t>、四（</w:t>
            </w:r>
            <w:r>
              <w:rPr>
                <w:rFonts w:ascii="Times New Roman" w:hAnsi="Times New Roman" w:cs="Times New Roman"/>
                <w:sz w:val="23"/>
                <w:szCs w:val="23"/>
              </w:rPr>
              <w:t>42</w:t>
            </w:r>
            <w:r>
              <w:rPr>
                <w:rFonts w:hAnsi="Times New Roman" w:hint="eastAsia"/>
                <w:sz w:val="23"/>
                <w:szCs w:val="23"/>
              </w:rPr>
              <w:t>）、五</w:t>
            </w:r>
            <w:r>
              <w:rPr>
                <w:rFonts w:hAnsi="Times New Roman"/>
                <w:sz w:val="23"/>
                <w:szCs w:val="23"/>
              </w:rPr>
              <w:t>(52)</w:t>
            </w:r>
            <w:r>
              <w:rPr>
                <w:rFonts w:hAnsi="Times New Roman" w:hint="eastAsia"/>
                <w:sz w:val="23"/>
                <w:szCs w:val="23"/>
              </w:rPr>
              <w:t>、六</w:t>
            </w:r>
            <w:r>
              <w:rPr>
                <w:rFonts w:hAnsi="Times New Roman"/>
                <w:sz w:val="23"/>
                <w:szCs w:val="23"/>
              </w:rPr>
              <w:t>(60,</w:t>
            </w:r>
            <w:r>
              <w:rPr>
                <w:rFonts w:ascii="Times New Roman" w:hAnsi="Times New Roman" w:cs="Times New Roman"/>
                <w:sz w:val="23"/>
                <w:szCs w:val="23"/>
              </w:rPr>
              <w:t>61,</w:t>
            </w:r>
            <w:r>
              <w:rPr>
                <w:rFonts w:ascii="Times New Roman" w:hAnsi="Times New Roman" w:cs="Times New Roman"/>
                <w:sz w:val="23"/>
                <w:szCs w:val="23"/>
                <w:u w:val="single"/>
              </w:rPr>
              <w:t>62</w:t>
            </w:r>
            <w:r>
              <w:rPr>
                <w:rFonts w:ascii="Times New Roman" w:hAnsi="Times New Roman" w:cs="Times New Roman"/>
                <w:sz w:val="23"/>
                <w:szCs w:val="23"/>
              </w:rPr>
              <w:t>,63,</w:t>
            </w:r>
            <w:r>
              <w:rPr>
                <w:rFonts w:ascii="Times New Roman" w:hAnsi="Times New Roman" w:cs="Times New Roman"/>
                <w:sz w:val="23"/>
                <w:szCs w:val="23"/>
                <w:u w:val="single"/>
              </w:rPr>
              <w:t>65,66</w:t>
            </w:r>
            <w:r>
              <w:rPr>
                <w:rFonts w:hAnsi="Times New Roman"/>
                <w:sz w:val="23"/>
                <w:szCs w:val="23"/>
                <w:u w:val="single"/>
              </w:rPr>
              <w:t>)</w:t>
            </w:r>
            <w:r>
              <w:rPr>
                <w:rFonts w:hAnsi="Times New Roman" w:hint="eastAsia"/>
                <w:sz w:val="23"/>
                <w:szCs w:val="23"/>
              </w:rPr>
              <w:t>、八</w:t>
            </w:r>
            <w:r>
              <w:rPr>
                <w:rFonts w:hAnsi="Times New Roman"/>
                <w:sz w:val="23"/>
                <w:szCs w:val="23"/>
              </w:rPr>
              <w:t>(</w:t>
            </w:r>
            <w:r>
              <w:rPr>
                <w:rFonts w:ascii="Times New Roman" w:hAnsi="Times New Roman" w:cs="Times New Roman"/>
                <w:sz w:val="23"/>
                <w:szCs w:val="23"/>
              </w:rPr>
              <w:t>80</w:t>
            </w:r>
            <w:r>
              <w:rPr>
                <w:rFonts w:hAnsi="Times New Roman"/>
                <w:sz w:val="23"/>
                <w:szCs w:val="23"/>
              </w:rPr>
              <w:t>,</w:t>
            </w:r>
            <w:r>
              <w:rPr>
                <w:rFonts w:hAnsi="Times New Roman"/>
                <w:sz w:val="23"/>
                <w:szCs w:val="23"/>
                <w:u w:val="single"/>
              </w:rPr>
              <w:t>82,83</w:t>
            </w:r>
            <w:r>
              <w:rPr>
                <w:rFonts w:hAnsi="Times New Roman"/>
                <w:sz w:val="23"/>
                <w:szCs w:val="23"/>
              </w:rPr>
              <w:t xml:space="preserve">,87,91) </w:t>
            </w:r>
          </w:p>
        </w:tc>
      </w:tr>
      <w:tr w:rsidR="00B7483D">
        <w:trPr>
          <w:trHeight w:val="337"/>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hint="eastAsia"/>
                <w:sz w:val="23"/>
                <w:szCs w:val="23"/>
              </w:rPr>
              <w:t>注意力缺陷過動症</w:t>
            </w:r>
            <w:r>
              <w:rPr>
                <w:rFonts w:ascii="Times New Roman" w:hAnsi="Times New Roman" w:cs="Times New Roman"/>
                <w:sz w:val="23"/>
                <w:szCs w:val="23"/>
              </w:rPr>
              <w:t xml:space="preserve">(ADHD)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三（</w:t>
            </w:r>
            <w:r>
              <w:rPr>
                <w:rFonts w:ascii="Times New Roman" w:hAnsi="Times New Roman" w:cs="Times New Roman"/>
                <w:sz w:val="23"/>
                <w:szCs w:val="23"/>
              </w:rPr>
              <w:t>20</w:t>
            </w:r>
            <w:r>
              <w:rPr>
                <w:rFonts w:hAnsi="Times New Roman" w:hint="eastAsia"/>
                <w:sz w:val="23"/>
                <w:szCs w:val="23"/>
              </w:rPr>
              <w:t>）、四（</w:t>
            </w:r>
            <w:r>
              <w:rPr>
                <w:rFonts w:ascii="Times New Roman" w:hAnsi="Times New Roman" w:cs="Times New Roman"/>
                <w:sz w:val="23"/>
                <w:szCs w:val="23"/>
              </w:rPr>
              <w:t>42-43</w:t>
            </w:r>
            <w:r>
              <w:rPr>
                <w:rFonts w:hAnsi="Times New Roman" w:hint="eastAsia"/>
                <w:sz w:val="23"/>
                <w:szCs w:val="23"/>
              </w:rPr>
              <w:t>）、六（</w:t>
            </w:r>
            <w:r>
              <w:rPr>
                <w:rFonts w:ascii="Times New Roman" w:hAnsi="Times New Roman" w:cs="Times New Roman"/>
                <w:sz w:val="23"/>
                <w:szCs w:val="23"/>
              </w:rPr>
              <w:t>60-63</w:t>
            </w:r>
            <w:r>
              <w:rPr>
                <w:rFonts w:hAnsi="Times New Roman" w:hint="eastAsia"/>
                <w:sz w:val="23"/>
                <w:szCs w:val="23"/>
              </w:rPr>
              <w:t>）、</w:t>
            </w:r>
          </w:p>
          <w:p w:rsidR="00B7483D" w:rsidRDefault="00B7483D">
            <w:pPr>
              <w:pStyle w:val="Default"/>
              <w:rPr>
                <w:rFonts w:ascii="Times New Roman" w:hAnsi="Times New Roman" w:cs="Times New Roman"/>
                <w:sz w:val="23"/>
                <w:szCs w:val="23"/>
              </w:rPr>
            </w:pPr>
            <w:r>
              <w:rPr>
                <w:rFonts w:hAnsi="Times New Roman" w:hint="eastAsia"/>
                <w:sz w:val="23"/>
                <w:szCs w:val="23"/>
              </w:rPr>
              <w:t>七（</w:t>
            </w:r>
            <w:r>
              <w:rPr>
                <w:rFonts w:ascii="Times New Roman" w:hAnsi="Times New Roman" w:cs="Times New Roman"/>
                <w:sz w:val="23"/>
                <w:szCs w:val="23"/>
              </w:rPr>
              <w:t>75-76</w:t>
            </w:r>
            <w:r>
              <w:rPr>
                <w:rFonts w:hAnsi="Times New Roman" w:hint="eastAsia"/>
                <w:sz w:val="23"/>
                <w:szCs w:val="23"/>
              </w:rPr>
              <w:t>）、八</w:t>
            </w:r>
            <w:r>
              <w:rPr>
                <w:rFonts w:ascii="Times New Roman" w:hAnsi="Times New Roman" w:cs="Times New Roman"/>
                <w:sz w:val="23"/>
                <w:szCs w:val="23"/>
              </w:rPr>
              <w:t xml:space="preserve">(80, 89) </w:t>
            </w:r>
          </w:p>
        </w:tc>
      </w:tr>
      <w:tr w:rsidR="00B7483D">
        <w:trPr>
          <w:trHeight w:val="697"/>
        </w:trPr>
        <w:tc>
          <w:tcPr>
            <w:tcW w:w="580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自閉症</w:t>
            </w:r>
            <w:r>
              <w:rPr>
                <w:sz w:val="23"/>
                <w:szCs w:val="23"/>
              </w:rPr>
              <w:t xml:space="preserve"> </w:t>
            </w:r>
          </w:p>
        </w:tc>
        <w:tc>
          <w:tcPr>
            <w:tcW w:w="4183"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hAnsi="Times New Roman"/>
                <w:sz w:val="23"/>
                <w:szCs w:val="23"/>
              </w:rPr>
            </w:pPr>
            <w:r>
              <w:rPr>
                <w:rFonts w:hint="eastAsia"/>
                <w:sz w:val="23"/>
                <w:szCs w:val="23"/>
              </w:rPr>
              <w:t>二（</w:t>
            </w:r>
            <w:r>
              <w:rPr>
                <w:sz w:val="23"/>
                <w:szCs w:val="23"/>
              </w:rPr>
              <w:t>7,</w:t>
            </w:r>
            <w:r>
              <w:rPr>
                <w:sz w:val="23"/>
                <w:szCs w:val="23"/>
                <w:u w:val="single"/>
              </w:rPr>
              <w:t>14,15</w:t>
            </w:r>
            <w:r>
              <w:rPr>
                <w:rFonts w:hint="eastAsia"/>
                <w:sz w:val="23"/>
                <w:szCs w:val="23"/>
              </w:rPr>
              <w:t>）、三（</w:t>
            </w:r>
            <w:r>
              <w:rPr>
                <w:rFonts w:ascii="Times New Roman" w:hAnsi="Times New Roman" w:cs="Times New Roman"/>
                <w:sz w:val="23"/>
                <w:szCs w:val="23"/>
              </w:rPr>
              <w:t>25,27</w:t>
            </w:r>
            <w:r>
              <w:rPr>
                <w:rFonts w:hAnsi="Times New Roman" w:hint="eastAsia"/>
                <w:sz w:val="23"/>
                <w:szCs w:val="23"/>
              </w:rPr>
              <w:t>）、四（</w:t>
            </w:r>
            <w:r>
              <w:rPr>
                <w:rFonts w:ascii="Times New Roman" w:hAnsi="Times New Roman" w:cs="Times New Roman"/>
                <w:sz w:val="23"/>
                <w:szCs w:val="23"/>
              </w:rPr>
              <w:t>42,43,44,</w:t>
            </w:r>
            <w:r>
              <w:rPr>
                <w:rFonts w:ascii="Times New Roman" w:hAnsi="Times New Roman" w:cs="Times New Roman"/>
                <w:sz w:val="23"/>
                <w:szCs w:val="23"/>
                <w:u w:val="single"/>
              </w:rPr>
              <w:t>46</w:t>
            </w:r>
            <w:r>
              <w:rPr>
                <w:rFonts w:hAnsi="Times New Roman" w:hint="eastAsia"/>
                <w:sz w:val="23"/>
                <w:szCs w:val="23"/>
              </w:rPr>
              <w:t>）、五</w:t>
            </w:r>
            <w:r>
              <w:rPr>
                <w:rFonts w:hAnsi="Times New Roman"/>
                <w:sz w:val="23"/>
                <w:szCs w:val="23"/>
              </w:rPr>
              <w:t>(52</w:t>
            </w:r>
            <w:r>
              <w:rPr>
                <w:rFonts w:ascii="Times New Roman" w:hAnsi="Times New Roman" w:cs="Times New Roman"/>
                <w:sz w:val="23"/>
                <w:szCs w:val="23"/>
              </w:rPr>
              <w:t>,</w:t>
            </w:r>
            <w:r>
              <w:rPr>
                <w:rFonts w:ascii="Times New Roman" w:hAnsi="Times New Roman" w:cs="Times New Roman"/>
                <w:sz w:val="23"/>
                <w:szCs w:val="23"/>
                <w:u w:val="single"/>
              </w:rPr>
              <w:t>53</w:t>
            </w:r>
            <w:r>
              <w:rPr>
                <w:rFonts w:hAnsi="Times New Roman"/>
                <w:sz w:val="23"/>
                <w:szCs w:val="23"/>
              </w:rPr>
              <w:t>)</w:t>
            </w:r>
            <w:r>
              <w:rPr>
                <w:rFonts w:hAnsi="Times New Roman" w:hint="eastAsia"/>
                <w:sz w:val="23"/>
                <w:szCs w:val="23"/>
              </w:rPr>
              <w:t>、六</w:t>
            </w:r>
            <w:r>
              <w:rPr>
                <w:rFonts w:hAnsi="Times New Roman"/>
                <w:sz w:val="23"/>
                <w:szCs w:val="23"/>
              </w:rPr>
              <w:t>(</w:t>
            </w:r>
            <w:r>
              <w:rPr>
                <w:rFonts w:hAnsi="Times New Roman"/>
                <w:sz w:val="23"/>
                <w:szCs w:val="23"/>
                <w:u w:val="single"/>
              </w:rPr>
              <w:t>58,59,</w:t>
            </w:r>
            <w:r>
              <w:rPr>
                <w:rFonts w:hAnsi="Times New Roman"/>
                <w:sz w:val="23"/>
                <w:szCs w:val="23"/>
              </w:rPr>
              <w:t>60,</w:t>
            </w:r>
            <w:r>
              <w:rPr>
                <w:rFonts w:ascii="Times New Roman" w:hAnsi="Times New Roman" w:cs="Times New Roman"/>
                <w:sz w:val="23"/>
                <w:szCs w:val="23"/>
              </w:rPr>
              <w:t>61</w:t>
            </w:r>
            <w:r>
              <w:rPr>
                <w:rFonts w:hAnsi="Times New Roman"/>
                <w:sz w:val="23"/>
                <w:szCs w:val="23"/>
              </w:rPr>
              <w:t>)</w:t>
            </w:r>
            <w:r>
              <w:rPr>
                <w:rFonts w:hAnsi="Times New Roman" w:hint="eastAsia"/>
                <w:sz w:val="23"/>
                <w:szCs w:val="23"/>
              </w:rPr>
              <w:t>、七</w:t>
            </w:r>
            <w:r>
              <w:rPr>
                <w:rFonts w:hAnsi="Times New Roman"/>
                <w:sz w:val="23"/>
                <w:szCs w:val="23"/>
              </w:rPr>
              <w:t>(</w:t>
            </w:r>
            <w:r>
              <w:rPr>
                <w:rFonts w:hAnsi="Times New Roman"/>
                <w:sz w:val="23"/>
                <w:szCs w:val="23"/>
                <w:u w:val="single"/>
              </w:rPr>
              <w:t>71,72,77)</w:t>
            </w:r>
            <w:r>
              <w:rPr>
                <w:rFonts w:hAnsi="Times New Roman" w:hint="eastAsia"/>
                <w:sz w:val="23"/>
                <w:szCs w:val="23"/>
              </w:rPr>
              <w:t>、八</w:t>
            </w:r>
            <w:r>
              <w:rPr>
                <w:rFonts w:hAnsi="Times New Roman"/>
                <w:sz w:val="23"/>
                <w:szCs w:val="23"/>
              </w:rPr>
              <w:t>(</w:t>
            </w:r>
            <w:r>
              <w:rPr>
                <w:rFonts w:ascii="Times New Roman" w:hAnsi="Times New Roman" w:cs="Times New Roman"/>
                <w:sz w:val="23"/>
                <w:szCs w:val="23"/>
              </w:rPr>
              <w:t>80</w:t>
            </w:r>
            <w:r>
              <w:rPr>
                <w:rFonts w:hAnsi="Times New Roman"/>
                <w:sz w:val="23"/>
                <w:szCs w:val="23"/>
              </w:rPr>
              <w:t>,</w:t>
            </w:r>
            <w:r>
              <w:rPr>
                <w:rFonts w:hAnsi="Times New Roman"/>
                <w:sz w:val="23"/>
                <w:szCs w:val="23"/>
                <w:u w:val="single"/>
              </w:rPr>
              <w:t>85</w:t>
            </w:r>
            <w:r>
              <w:rPr>
                <w:rFonts w:hAnsi="Times New Roman"/>
                <w:sz w:val="23"/>
                <w:szCs w:val="23"/>
              </w:rPr>
              <w:t>,87,</w:t>
            </w:r>
            <w:r>
              <w:rPr>
                <w:rFonts w:hAnsi="Times New Roman"/>
                <w:sz w:val="23"/>
                <w:szCs w:val="23"/>
                <w:u w:val="single"/>
              </w:rPr>
              <w:t>88,89,90</w:t>
            </w:r>
            <w:r>
              <w:rPr>
                <w:rFonts w:ascii="Times New Roman" w:hAnsi="Times New Roman" w:cs="Times New Roman"/>
                <w:sz w:val="23"/>
                <w:szCs w:val="23"/>
              </w:rPr>
              <w:t>,91</w:t>
            </w:r>
            <w:r>
              <w:rPr>
                <w:rFonts w:hAnsi="Times New Roman"/>
                <w:sz w:val="23"/>
                <w:szCs w:val="23"/>
              </w:rPr>
              <w:t xml:space="preserve">) </w:t>
            </w:r>
          </w:p>
        </w:tc>
      </w:tr>
    </w:tbl>
    <w:p w:rsidR="00B7483D" w:rsidRPr="00B7483D" w:rsidRDefault="00B7483D" w:rsidP="00B7483D">
      <w:pPr>
        <w:widowControl/>
        <w:rPr>
          <w:rFonts w:ascii="標楷體" w:eastAsia="標楷體" w:hAnsi="標楷體"/>
          <w:sz w:val="26"/>
          <w:szCs w:val="26"/>
        </w:rPr>
      </w:pPr>
      <w:r w:rsidRPr="00B7483D">
        <w:rPr>
          <w:rFonts w:ascii="標楷體" w:eastAsia="標楷體" w:hAnsi="標楷體"/>
          <w:sz w:val="26"/>
          <w:szCs w:val="26"/>
        </w:rPr>
        <w:t>1.</w:t>
      </w:r>
      <w:r w:rsidRPr="00B7483D">
        <w:rPr>
          <w:rFonts w:ascii="標楷體" w:eastAsia="標楷體" w:hAnsi="標楷體" w:hint="eastAsia"/>
          <w:sz w:val="26"/>
          <w:szCs w:val="26"/>
        </w:rPr>
        <w:t>每一大項後括號內</w:t>
      </w:r>
      <w:proofErr w:type="gramStart"/>
      <w:r w:rsidRPr="00B7483D">
        <w:rPr>
          <w:rFonts w:ascii="標楷體" w:eastAsia="標楷體" w:hAnsi="標楷體" w:hint="eastAsia"/>
          <w:sz w:val="26"/>
          <w:szCs w:val="26"/>
        </w:rPr>
        <w:t>所示之題號</w:t>
      </w:r>
      <w:proofErr w:type="gramEnd"/>
      <w:r w:rsidRPr="00B7483D">
        <w:rPr>
          <w:rFonts w:ascii="標楷體" w:eastAsia="標楷體" w:hAnsi="標楷體" w:hint="eastAsia"/>
          <w:sz w:val="26"/>
          <w:szCs w:val="26"/>
        </w:rPr>
        <w:t>表示該項行為的出現為該類障礙之高危險群；而每一大項後括號內</w:t>
      </w:r>
      <w:proofErr w:type="gramStart"/>
      <w:r w:rsidRPr="00B7483D">
        <w:rPr>
          <w:rFonts w:ascii="標楷體" w:eastAsia="標楷體" w:hAnsi="標楷體" w:hint="eastAsia"/>
          <w:sz w:val="26"/>
          <w:szCs w:val="26"/>
        </w:rPr>
        <w:t>所示之題號</w:t>
      </w:r>
      <w:proofErr w:type="gramEnd"/>
      <w:r w:rsidRPr="00B7483D">
        <w:rPr>
          <w:rFonts w:ascii="標楷體" w:eastAsia="標楷體" w:hAnsi="標楷體" w:hint="eastAsia"/>
          <w:sz w:val="26"/>
          <w:szCs w:val="26"/>
        </w:rPr>
        <w:t>被勾選越多，表示該生可能有該類障礙的危險性越高。</w:t>
      </w:r>
    </w:p>
    <w:p w:rsidR="00B7483D" w:rsidRPr="00B7483D" w:rsidRDefault="00B7483D" w:rsidP="00B7483D">
      <w:pPr>
        <w:widowControl/>
        <w:rPr>
          <w:rFonts w:ascii="標楷體" w:eastAsia="標楷體" w:hAnsi="標楷體"/>
          <w:sz w:val="26"/>
          <w:szCs w:val="26"/>
        </w:rPr>
      </w:pPr>
      <w:r w:rsidRPr="00B7483D">
        <w:rPr>
          <w:rFonts w:ascii="標楷體" w:eastAsia="標楷體" w:hAnsi="標楷體"/>
          <w:sz w:val="26"/>
          <w:szCs w:val="26"/>
        </w:rPr>
        <w:t>2.</w:t>
      </w:r>
      <w:r w:rsidRPr="00B7483D">
        <w:rPr>
          <w:rFonts w:ascii="標楷體" w:eastAsia="標楷體" w:hAnsi="標楷體" w:hint="eastAsia"/>
          <w:sz w:val="26"/>
          <w:szCs w:val="26"/>
        </w:rPr>
        <w:t>學業表現請務必參考第三項</w:t>
      </w:r>
      <w:proofErr w:type="gramStart"/>
      <w:r w:rsidRPr="00B7483D">
        <w:rPr>
          <w:rFonts w:ascii="標楷體" w:eastAsia="標楷體" w:hAnsi="標楷體" w:hint="eastAsia"/>
          <w:sz w:val="26"/>
          <w:szCs w:val="26"/>
        </w:rPr>
        <w:t>註</w:t>
      </w:r>
      <w:proofErr w:type="gramEnd"/>
      <w:r w:rsidRPr="00B7483D">
        <w:rPr>
          <w:rFonts w:ascii="標楷體" w:eastAsia="標楷體" w:hAnsi="標楷體" w:hint="eastAsia"/>
          <w:sz w:val="26"/>
          <w:szCs w:val="26"/>
        </w:rPr>
        <w:t>有</w:t>
      </w:r>
      <w:r w:rsidRPr="00B7483D">
        <w:rPr>
          <w:rFonts w:ascii="標楷體" w:eastAsia="標楷體" w:hAnsi="標楷體"/>
          <w:sz w:val="26"/>
          <w:szCs w:val="26"/>
        </w:rPr>
        <w:t>**</w:t>
      </w:r>
      <w:r w:rsidRPr="00B7483D">
        <w:rPr>
          <w:rFonts w:ascii="標楷體" w:eastAsia="標楷體" w:hAnsi="標楷體" w:hint="eastAsia"/>
          <w:sz w:val="26"/>
          <w:szCs w:val="26"/>
        </w:rPr>
        <w:t>題的相對位置，尤其在智能障礙與學習障礙之篩選。</w:t>
      </w:r>
    </w:p>
    <w:p w:rsidR="00B7483D" w:rsidRPr="00B7483D" w:rsidRDefault="00B7483D" w:rsidP="00B7483D">
      <w:pPr>
        <w:widowControl/>
        <w:rPr>
          <w:rFonts w:ascii="標楷體" w:eastAsia="標楷體" w:hAnsi="標楷體"/>
          <w:sz w:val="26"/>
          <w:szCs w:val="26"/>
        </w:rPr>
      </w:pPr>
      <w:r w:rsidRPr="00B7483D">
        <w:rPr>
          <w:rFonts w:ascii="標楷體" w:eastAsia="標楷體" w:hAnsi="標楷體"/>
          <w:sz w:val="26"/>
          <w:szCs w:val="26"/>
        </w:rPr>
        <w:t>3.</w:t>
      </w:r>
      <w:r w:rsidRPr="00B7483D">
        <w:rPr>
          <w:rFonts w:ascii="標楷體" w:eastAsia="標楷體" w:hAnsi="標楷體" w:hint="eastAsia"/>
          <w:sz w:val="26"/>
          <w:szCs w:val="26"/>
        </w:rPr>
        <w:t>智障</w:t>
      </w:r>
      <w:proofErr w:type="gramStart"/>
      <w:r w:rsidRPr="00B7483D">
        <w:rPr>
          <w:rFonts w:ascii="標楷體" w:eastAsia="標楷體" w:hAnsi="標楷體" w:hint="eastAsia"/>
          <w:sz w:val="26"/>
          <w:szCs w:val="26"/>
        </w:rPr>
        <w:t>和學障學生</w:t>
      </w:r>
      <w:proofErr w:type="gramEnd"/>
      <w:r w:rsidRPr="00B7483D">
        <w:rPr>
          <w:rFonts w:ascii="標楷體" w:eastAsia="標楷體" w:hAnsi="標楷體" w:hint="eastAsia"/>
          <w:sz w:val="26"/>
          <w:szCs w:val="26"/>
        </w:rPr>
        <w:t>務必參考第九項家庭與社區的資料，以避免文化不利所造成的假象。</w:t>
      </w:r>
    </w:p>
    <w:p w:rsidR="00B7483D" w:rsidRPr="00B7483D" w:rsidRDefault="00B7483D" w:rsidP="00B7483D">
      <w:pPr>
        <w:widowControl/>
        <w:rPr>
          <w:rFonts w:ascii="標楷體" w:eastAsia="標楷體" w:hAnsi="標楷體"/>
          <w:sz w:val="26"/>
          <w:szCs w:val="26"/>
        </w:rPr>
      </w:pPr>
      <w:r w:rsidRPr="00B7483D">
        <w:rPr>
          <w:rFonts w:ascii="標楷體" w:eastAsia="標楷體" w:hAnsi="標楷體"/>
          <w:sz w:val="26"/>
          <w:szCs w:val="26"/>
        </w:rPr>
        <w:t>4.</w:t>
      </w:r>
      <w:r w:rsidRPr="00B7483D">
        <w:rPr>
          <w:rFonts w:ascii="標楷體" w:eastAsia="標楷體" w:hAnsi="標楷體" w:hint="eastAsia"/>
          <w:sz w:val="26"/>
          <w:szCs w:val="26"/>
        </w:rPr>
        <w:t>有些學生會有非典型的表現或同時伴隨多種障礙的問題，假設時可以參考各障礙類別的排除關係或各障礙類別之可能性的多寡來考慮。</w:t>
      </w:r>
    </w:p>
    <w:p w:rsidR="00B7483D" w:rsidRDefault="00B7483D" w:rsidP="00B7483D">
      <w:pPr>
        <w:pStyle w:val="Default"/>
      </w:pPr>
      <w:r w:rsidRPr="00B7483D">
        <w:rPr>
          <w:rFonts w:hAnsi="標楷體" w:hint="eastAsia"/>
          <w:sz w:val="26"/>
          <w:szCs w:val="26"/>
        </w:rPr>
        <w:t>洪儷瑜</w:t>
      </w:r>
      <w:r w:rsidRPr="00B7483D">
        <w:rPr>
          <w:rFonts w:hAnsi="標楷體"/>
          <w:sz w:val="26"/>
          <w:szCs w:val="26"/>
        </w:rPr>
        <w:t xml:space="preserve">/ </w:t>
      </w:r>
      <w:r w:rsidRPr="00B7483D">
        <w:rPr>
          <w:rFonts w:hAnsi="標楷體" w:hint="eastAsia"/>
          <w:sz w:val="26"/>
          <w:szCs w:val="26"/>
        </w:rPr>
        <w:t>轉</w:t>
      </w:r>
      <w:proofErr w:type="gramStart"/>
      <w:r w:rsidRPr="00B7483D">
        <w:rPr>
          <w:rFonts w:hAnsi="標楷體" w:hint="eastAsia"/>
          <w:sz w:val="26"/>
          <w:szCs w:val="26"/>
        </w:rPr>
        <w:t>介</w:t>
      </w:r>
      <w:proofErr w:type="gramEnd"/>
      <w:r w:rsidRPr="00B7483D">
        <w:rPr>
          <w:rFonts w:hAnsi="標楷體" w:hint="eastAsia"/>
          <w:sz w:val="26"/>
          <w:szCs w:val="26"/>
        </w:rPr>
        <w:t>說明</w:t>
      </w:r>
      <w:r w:rsidRPr="00B7483D">
        <w:rPr>
          <w:rFonts w:hAnsi="標楷體"/>
          <w:sz w:val="26"/>
          <w:szCs w:val="26"/>
        </w:rPr>
        <w:t xml:space="preserve"> 100 /2006/1/11</w:t>
      </w:r>
      <w:r w:rsidRPr="00B7483D">
        <w:rPr>
          <w:rFonts w:hAnsi="標楷體"/>
        </w:rPr>
        <w:br w:type="page"/>
      </w:r>
    </w:p>
    <w:p w:rsidR="00B7483D" w:rsidRDefault="00B7483D" w:rsidP="00B7483D">
      <w:pPr>
        <w:pStyle w:val="Default"/>
        <w:rPr>
          <w:sz w:val="23"/>
          <w:szCs w:val="23"/>
        </w:rPr>
      </w:pPr>
      <w:r>
        <w:rPr>
          <w:rFonts w:hint="eastAsia"/>
          <w:sz w:val="28"/>
          <w:szCs w:val="28"/>
        </w:rPr>
        <w:lastRenderedPageBreak/>
        <w:t>三、</w:t>
      </w:r>
      <w:r>
        <w:rPr>
          <w:sz w:val="28"/>
          <w:szCs w:val="28"/>
        </w:rPr>
        <w:t xml:space="preserve"> </w:t>
      </w:r>
      <w:r>
        <w:rPr>
          <w:rFonts w:hint="eastAsia"/>
          <w:sz w:val="28"/>
          <w:szCs w:val="28"/>
        </w:rPr>
        <w:t>轉</w:t>
      </w:r>
      <w:proofErr w:type="gramStart"/>
      <w:r>
        <w:rPr>
          <w:rFonts w:hint="eastAsia"/>
          <w:sz w:val="28"/>
          <w:szCs w:val="28"/>
        </w:rPr>
        <w:t>介</w:t>
      </w:r>
      <w:proofErr w:type="gramEnd"/>
      <w:r>
        <w:rPr>
          <w:rFonts w:hint="eastAsia"/>
          <w:sz w:val="28"/>
          <w:szCs w:val="28"/>
        </w:rPr>
        <w:t>表結果之用途</w:t>
      </w:r>
      <w:r>
        <w:rPr>
          <w:sz w:val="28"/>
          <w:szCs w:val="28"/>
        </w:rPr>
        <w:t xml:space="preserve"> </w:t>
      </w:r>
      <w:r>
        <w:rPr>
          <w:rFonts w:hint="eastAsia"/>
          <w:sz w:val="23"/>
          <w:szCs w:val="23"/>
        </w:rPr>
        <w:t>本轉</w:t>
      </w:r>
      <w:proofErr w:type="gramStart"/>
      <w:r>
        <w:rPr>
          <w:rFonts w:hint="eastAsia"/>
          <w:sz w:val="23"/>
          <w:szCs w:val="23"/>
        </w:rPr>
        <w:t>介</w:t>
      </w:r>
      <w:proofErr w:type="gramEnd"/>
      <w:r>
        <w:rPr>
          <w:rFonts w:hint="eastAsia"/>
          <w:sz w:val="23"/>
          <w:szCs w:val="23"/>
        </w:rPr>
        <w:t>表可以作教師轉</w:t>
      </w:r>
      <w:proofErr w:type="gramStart"/>
      <w:r>
        <w:rPr>
          <w:rFonts w:hint="eastAsia"/>
          <w:sz w:val="23"/>
          <w:szCs w:val="23"/>
        </w:rPr>
        <w:t>介</w:t>
      </w:r>
      <w:proofErr w:type="gramEnd"/>
      <w:r>
        <w:rPr>
          <w:rFonts w:hint="eastAsia"/>
          <w:sz w:val="23"/>
          <w:szCs w:val="23"/>
        </w:rPr>
        <w:t>資料收集之用，可以只看勾選的行為項目，也可以參考計分</w:t>
      </w:r>
      <w:r>
        <w:rPr>
          <w:sz w:val="23"/>
          <w:szCs w:val="23"/>
        </w:rPr>
        <w:t xml:space="preserve"> </w:t>
      </w:r>
    </w:p>
    <w:p w:rsidR="00B7483D" w:rsidRDefault="00B7483D" w:rsidP="00B7483D">
      <w:pPr>
        <w:pStyle w:val="Default"/>
        <w:ind w:left="560" w:hanging="560"/>
        <w:rPr>
          <w:sz w:val="28"/>
          <w:szCs w:val="28"/>
        </w:rPr>
      </w:pPr>
      <w:r>
        <w:rPr>
          <w:rFonts w:hint="eastAsia"/>
          <w:sz w:val="28"/>
          <w:szCs w:val="28"/>
        </w:rPr>
        <w:t xml:space="preserve">  </w:t>
      </w:r>
      <w:r>
        <w:rPr>
          <w:sz w:val="28"/>
          <w:szCs w:val="28"/>
        </w:rPr>
        <w:t>(</w:t>
      </w:r>
      <w:proofErr w:type="gramStart"/>
      <w:r>
        <w:rPr>
          <w:rFonts w:hint="eastAsia"/>
          <w:sz w:val="28"/>
          <w:szCs w:val="28"/>
        </w:rPr>
        <w:t>一</w:t>
      </w:r>
      <w:proofErr w:type="gramEnd"/>
      <w:r>
        <w:rPr>
          <w:sz w:val="28"/>
          <w:szCs w:val="28"/>
        </w:rPr>
        <w:t>)</w:t>
      </w:r>
      <w:r>
        <w:rPr>
          <w:rFonts w:hint="eastAsia"/>
          <w:sz w:val="28"/>
          <w:szCs w:val="28"/>
        </w:rPr>
        <w:t>計分方式</w:t>
      </w:r>
      <w:r>
        <w:rPr>
          <w:sz w:val="28"/>
          <w:szCs w:val="28"/>
        </w:rPr>
        <w:t xml:space="preserve"> </w:t>
      </w:r>
    </w:p>
    <w:p w:rsidR="00B7483D" w:rsidRDefault="00B7483D" w:rsidP="00B7483D">
      <w:pPr>
        <w:pStyle w:val="Default"/>
        <w:ind w:left="560"/>
        <w:rPr>
          <w:rFonts w:hAnsi="Times New Roman"/>
          <w:sz w:val="23"/>
          <w:szCs w:val="23"/>
        </w:rPr>
      </w:pPr>
      <w:r>
        <w:rPr>
          <w:rFonts w:hint="eastAsia"/>
          <w:sz w:val="23"/>
          <w:szCs w:val="23"/>
        </w:rPr>
        <w:t>在前頁上表的題目架構可以計算出智能障礙、學習障礙、嚴重情緒障礙、注意力缺陷過動症</w:t>
      </w:r>
      <w:r>
        <w:rPr>
          <w:rFonts w:ascii="Times New Roman" w:hAnsi="Times New Roman" w:cs="Times New Roman"/>
          <w:sz w:val="23"/>
          <w:szCs w:val="23"/>
        </w:rPr>
        <w:t>(ADHD)</w:t>
      </w:r>
      <w:r>
        <w:rPr>
          <w:rFonts w:hAnsi="Times New Roman" w:hint="eastAsia"/>
          <w:sz w:val="23"/>
          <w:szCs w:val="23"/>
        </w:rPr>
        <w:t>、自閉症等五項懷疑計分。將</w:t>
      </w:r>
      <w:proofErr w:type="gramStart"/>
      <w:r>
        <w:rPr>
          <w:rFonts w:hAnsi="Times New Roman" w:hint="eastAsia"/>
          <w:sz w:val="23"/>
          <w:szCs w:val="23"/>
        </w:rPr>
        <w:t>項目各題勾選</w:t>
      </w:r>
      <w:proofErr w:type="gramEnd"/>
      <w:r>
        <w:rPr>
          <w:rFonts w:hAnsi="Times New Roman" w:hint="eastAsia"/>
          <w:sz w:val="23"/>
          <w:szCs w:val="23"/>
        </w:rPr>
        <w:t>者計一分，在該項畫線的題號計兩分。可算出總分。</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3488"/>
        <w:gridCol w:w="1298"/>
        <w:gridCol w:w="1298"/>
        <w:gridCol w:w="1298"/>
        <w:gridCol w:w="1298"/>
        <w:gridCol w:w="1298"/>
      </w:tblGrid>
      <w:tr w:rsidR="00B7483D">
        <w:trPr>
          <w:trHeight w:val="157"/>
        </w:trPr>
        <w:tc>
          <w:tcPr>
            <w:tcW w:w="3488" w:type="dxa"/>
            <w:tcBorders>
              <w:top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懷疑障礙</w:t>
            </w:r>
            <w:r>
              <w:rPr>
                <w:sz w:val="23"/>
                <w:szCs w:val="23"/>
              </w:rPr>
              <w:t xml:space="preserve">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智能障礙</w:t>
            </w:r>
            <w:r>
              <w:rPr>
                <w:sz w:val="23"/>
                <w:szCs w:val="23"/>
              </w:rPr>
              <w:t xml:space="preserve">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學習障礙</w:t>
            </w:r>
            <w:r>
              <w:rPr>
                <w:sz w:val="23"/>
                <w:szCs w:val="23"/>
              </w:rPr>
              <w:t xml:space="preserve">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情緒障礙</w:t>
            </w:r>
            <w:r>
              <w:rPr>
                <w:sz w:val="23"/>
                <w:szCs w:val="23"/>
              </w:rPr>
              <w:t xml:space="preserve">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ADHD </w:t>
            </w:r>
          </w:p>
        </w:tc>
        <w:tc>
          <w:tcPr>
            <w:tcW w:w="1298" w:type="dxa"/>
            <w:tcBorders>
              <w:top w:val="single" w:sz="8" w:space="0" w:color="000000"/>
              <w:left w:val="single" w:sz="8" w:space="0" w:color="000000"/>
              <w:bottom w:val="single" w:sz="8" w:space="0" w:color="000000"/>
            </w:tcBorders>
          </w:tcPr>
          <w:p w:rsidR="00B7483D" w:rsidRDefault="00B7483D">
            <w:pPr>
              <w:pStyle w:val="Default"/>
              <w:rPr>
                <w:sz w:val="23"/>
                <w:szCs w:val="23"/>
              </w:rPr>
            </w:pPr>
            <w:r>
              <w:rPr>
                <w:rFonts w:hint="eastAsia"/>
                <w:sz w:val="23"/>
                <w:szCs w:val="23"/>
              </w:rPr>
              <w:t>自閉症</w:t>
            </w:r>
          </w:p>
        </w:tc>
      </w:tr>
      <w:tr w:rsidR="00B7483D">
        <w:trPr>
          <w:trHeight w:val="157"/>
        </w:trPr>
        <w:tc>
          <w:tcPr>
            <w:tcW w:w="3488" w:type="dxa"/>
            <w:tcBorders>
              <w:top w:val="single" w:sz="8" w:space="0" w:color="000000"/>
              <w:bottom w:val="single" w:sz="8" w:space="0" w:color="000000"/>
              <w:right w:val="single" w:sz="8" w:space="0" w:color="000000"/>
            </w:tcBorders>
          </w:tcPr>
          <w:p w:rsidR="00B7483D" w:rsidRDefault="00B7483D">
            <w:pPr>
              <w:pStyle w:val="Default"/>
              <w:rPr>
                <w:sz w:val="23"/>
                <w:szCs w:val="23"/>
              </w:rPr>
            </w:pPr>
            <w:proofErr w:type="gramStart"/>
            <w:r>
              <w:rPr>
                <w:rFonts w:hint="eastAsia"/>
                <w:sz w:val="23"/>
                <w:szCs w:val="23"/>
              </w:rPr>
              <w:t>總題數</w:t>
            </w:r>
            <w:proofErr w:type="gramEnd"/>
            <w:r>
              <w:rPr>
                <w:sz w:val="23"/>
                <w:szCs w:val="23"/>
              </w:rPr>
              <w:t xml:space="preserve">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20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16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14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11 </w:t>
            </w:r>
          </w:p>
        </w:tc>
        <w:tc>
          <w:tcPr>
            <w:tcW w:w="1298" w:type="dxa"/>
            <w:tcBorders>
              <w:top w:val="single" w:sz="8" w:space="0" w:color="000000"/>
              <w:left w:val="single" w:sz="8" w:space="0" w:color="000000"/>
              <w:bottom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25 </w:t>
            </w:r>
          </w:p>
        </w:tc>
      </w:tr>
      <w:tr w:rsidR="00B7483D">
        <w:trPr>
          <w:trHeight w:val="157"/>
        </w:trPr>
        <w:tc>
          <w:tcPr>
            <w:tcW w:w="3488" w:type="dxa"/>
            <w:tcBorders>
              <w:top w:val="single" w:sz="8" w:space="0" w:color="000000"/>
              <w:bottom w:val="single" w:sz="8" w:space="0" w:color="000000"/>
              <w:right w:val="single" w:sz="8" w:space="0" w:color="000000"/>
            </w:tcBorders>
          </w:tcPr>
          <w:p w:rsidR="00B7483D" w:rsidRDefault="00B7483D">
            <w:pPr>
              <w:pStyle w:val="Default"/>
              <w:rPr>
                <w:sz w:val="23"/>
                <w:szCs w:val="23"/>
              </w:rPr>
            </w:pPr>
            <w:r>
              <w:rPr>
                <w:rFonts w:hint="eastAsia"/>
                <w:sz w:val="23"/>
                <w:szCs w:val="23"/>
              </w:rPr>
              <w:t>總分</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26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21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20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11 </w:t>
            </w:r>
          </w:p>
        </w:tc>
        <w:tc>
          <w:tcPr>
            <w:tcW w:w="1298" w:type="dxa"/>
            <w:tcBorders>
              <w:top w:val="single" w:sz="8" w:space="0" w:color="000000"/>
              <w:left w:val="single" w:sz="8" w:space="0" w:color="000000"/>
              <w:bottom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38 </w:t>
            </w:r>
          </w:p>
        </w:tc>
      </w:tr>
      <w:tr w:rsidR="00B7483D">
        <w:trPr>
          <w:trHeight w:val="157"/>
        </w:trPr>
        <w:tc>
          <w:tcPr>
            <w:tcW w:w="3488" w:type="dxa"/>
            <w:tcBorders>
              <w:top w:val="single" w:sz="8" w:space="0" w:color="000000"/>
              <w:bottom w:val="single" w:sz="8" w:space="0" w:color="000000"/>
              <w:right w:val="single" w:sz="8" w:space="0" w:color="000000"/>
            </w:tcBorders>
          </w:tcPr>
          <w:p w:rsidR="00B7483D" w:rsidRDefault="00B7483D">
            <w:pPr>
              <w:pStyle w:val="Default"/>
              <w:rPr>
                <w:sz w:val="23"/>
                <w:szCs w:val="23"/>
              </w:rPr>
            </w:pPr>
            <w:proofErr w:type="gramStart"/>
            <w:r>
              <w:rPr>
                <w:rFonts w:hint="eastAsia"/>
                <w:sz w:val="23"/>
                <w:szCs w:val="23"/>
              </w:rPr>
              <w:t>切截分數</w:t>
            </w:r>
            <w:proofErr w:type="gramEnd"/>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6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6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4 </w:t>
            </w:r>
          </w:p>
        </w:tc>
        <w:tc>
          <w:tcPr>
            <w:tcW w:w="1298" w:type="dxa"/>
            <w:tcBorders>
              <w:top w:val="single" w:sz="8" w:space="0" w:color="000000"/>
              <w:left w:val="single" w:sz="8" w:space="0" w:color="000000"/>
              <w:bottom w:val="single" w:sz="8" w:space="0" w:color="000000"/>
              <w:right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4 </w:t>
            </w:r>
          </w:p>
        </w:tc>
        <w:tc>
          <w:tcPr>
            <w:tcW w:w="1298" w:type="dxa"/>
            <w:tcBorders>
              <w:top w:val="single" w:sz="8" w:space="0" w:color="000000"/>
              <w:left w:val="single" w:sz="8" w:space="0" w:color="000000"/>
              <w:bottom w:val="single" w:sz="8" w:space="0" w:color="000000"/>
            </w:tcBorders>
          </w:tcPr>
          <w:p w:rsidR="00B7483D" w:rsidRDefault="00B7483D">
            <w:pPr>
              <w:pStyle w:val="Default"/>
              <w:rPr>
                <w:rFonts w:ascii="Times New Roman" w:hAnsi="Times New Roman" w:cs="Times New Roman"/>
                <w:sz w:val="23"/>
                <w:szCs w:val="23"/>
              </w:rPr>
            </w:pPr>
            <w:r>
              <w:rPr>
                <w:rFonts w:ascii="Times New Roman" w:hAnsi="Times New Roman" w:cs="Times New Roman"/>
                <w:sz w:val="23"/>
                <w:szCs w:val="23"/>
              </w:rPr>
              <w:t xml:space="preserve">6 </w:t>
            </w:r>
          </w:p>
        </w:tc>
      </w:tr>
    </w:tbl>
    <w:p w:rsidR="00B7483D" w:rsidRDefault="00B7483D" w:rsidP="00B7483D">
      <w:pPr>
        <w:pStyle w:val="Default"/>
        <w:rPr>
          <w:sz w:val="28"/>
          <w:szCs w:val="28"/>
        </w:rPr>
      </w:pPr>
      <w:r>
        <w:rPr>
          <w:rFonts w:hint="eastAsia"/>
          <w:sz w:val="28"/>
          <w:szCs w:val="28"/>
        </w:rPr>
        <w:t xml:space="preserve"> （二）使用原則</w:t>
      </w:r>
      <w:r>
        <w:rPr>
          <w:sz w:val="28"/>
          <w:szCs w:val="28"/>
        </w:rPr>
        <w:t xml:space="preserve"> </w:t>
      </w:r>
    </w:p>
    <w:p w:rsidR="00B7483D" w:rsidRDefault="00B7483D" w:rsidP="00B7483D">
      <w:pPr>
        <w:pStyle w:val="Default"/>
        <w:ind w:left="480" w:hanging="480"/>
        <w:rPr>
          <w:rFonts w:hAnsi="Wingdings" w:hint="eastAsia"/>
          <w:sz w:val="23"/>
          <w:szCs w:val="23"/>
        </w:rPr>
      </w:pPr>
      <w:r>
        <w:rPr>
          <w:rFonts w:ascii="Wingdings" w:hAnsi="Wingdings" w:cs="Wingdings"/>
          <w:sz w:val="23"/>
          <w:szCs w:val="23"/>
        </w:rPr>
        <w:t>􀁺</w:t>
      </w:r>
      <w:r>
        <w:rPr>
          <w:rFonts w:ascii="Wingdings" w:hAnsi="Wingdings" w:cs="Wingdings"/>
          <w:sz w:val="23"/>
          <w:szCs w:val="23"/>
        </w:rPr>
        <w:t></w:t>
      </w:r>
      <w:r>
        <w:rPr>
          <w:rFonts w:hAnsi="Wingdings" w:hint="eastAsia"/>
          <w:sz w:val="23"/>
          <w:szCs w:val="23"/>
        </w:rPr>
        <w:t xml:space="preserve">由完整的表現（包括生理、認知、情緒（心理）、行為表現、學業適應與家庭）去篩檢出高危險群的類別，再根據可能的類別和勾選的項目去擬定鑑定所需之評量工作，利用訪談、觀察與相關測驗等，以免過度先入僵化的判斷。 </w:t>
      </w:r>
    </w:p>
    <w:p w:rsidR="00B7483D" w:rsidRDefault="00B7483D" w:rsidP="00B7483D">
      <w:pPr>
        <w:pStyle w:val="Default"/>
        <w:ind w:left="480" w:hanging="480"/>
        <w:rPr>
          <w:rFonts w:hAnsi="Wingdings" w:hint="eastAsia"/>
          <w:sz w:val="23"/>
          <w:szCs w:val="23"/>
        </w:rPr>
      </w:pPr>
      <w:r>
        <w:rPr>
          <w:rFonts w:ascii="Wingdings" w:hAnsi="Wingdings" w:cs="Wingdings"/>
          <w:sz w:val="23"/>
          <w:szCs w:val="23"/>
        </w:rPr>
        <w:t>􀁺</w:t>
      </w:r>
      <w:r>
        <w:rPr>
          <w:rFonts w:ascii="Wingdings" w:hAnsi="Wingdings" w:cs="Wingdings"/>
          <w:sz w:val="23"/>
          <w:szCs w:val="23"/>
        </w:rPr>
        <w:t></w:t>
      </w:r>
      <w:r>
        <w:rPr>
          <w:rFonts w:hAnsi="Wingdings" w:hint="eastAsia"/>
          <w:sz w:val="23"/>
          <w:szCs w:val="23"/>
        </w:rPr>
        <w:t xml:space="preserve">本量表所提供資料除了計分之外，各項勾選題目可提供學生行為表現之資料。 </w:t>
      </w:r>
    </w:p>
    <w:p w:rsidR="00B7483D" w:rsidRDefault="00B7483D" w:rsidP="00B7483D">
      <w:pPr>
        <w:pStyle w:val="Default"/>
        <w:ind w:left="480" w:hanging="480"/>
        <w:rPr>
          <w:rFonts w:hAnsi="Wingdings" w:hint="eastAsia"/>
          <w:sz w:val="23"/>
          <w:szCs w:val="23"/>
        </w:rPr>
      </w:pPr>
      <w:r>
        <w:rPr>
          <w:rFonts w:ascii="Wingdings" w:hAnsi="Wingdings" w:cs="Wingdings"/>
          <w:sz w:val="23"/>
          <w:szCs w:val="23"/>
        </w:rPr>
        <w:t>􀁺</w:t>
      </w:r>
      <w:r>
        <w:rPr>
          <w:rFonts w:ascii="Wingdings" w:hAnsi="Wingdings" w:cs="Wingdings"/>
          <w:sz w:val="23"/>
          <w:szCs w:val="23"/>
        </w:rPr>
        <w:t></w:t>
      </w:r>
      <w:r>
        <w:rPr>
          <w:rFonts w:hAnsi="Wingdings" w:hint="eastAsia"/>
          <w:sz w:val="23"/>
          <w:szCs w:val="23"/>
        </w:rPr>
        <w:t xml:space="preserve">多向度的資料提供學生之優缺點，尤其是與一般學生比較下最明顯的問題或是與一般同學不明顯的差異（即學生尚有之優勢能力），以及家庭社區的相關資料，可以提供完整式（多向度）的綜合性診斷之參考。 </w:t>
      </w:r>
    </w:p>
    <w:p w:rsidR="00B7483D" w:rsidRDefault="00B7483D" w:rsidP="00B7483D">
      <w:pPr>
        <w:pStyle w:val="Default"/>
        <w:rPr>
          <w:rFonts w:hAnsi="Wingdings" w:hint="eastAsia"/>
          <w:sz w:val="23"/>
          <w:szCs w:val="23"/>
        </w:rPr>
      </w:pPr>
    </w:p>
    <w:p w:rsidR="00B7483D" w:rsidRDefault="00B7483D" w:rsidP="00B7483D">
      <w:pPr>
        <w:pStyle w:val="Default"/>
        <w:rPr>
          <w:rFonts w:hAnsi="Wingdings" w:hint="eastAsia"/>
          <w:sz w:val="28"/>
          <w:szCs w:val="28"/>
        </w:rPr>
      </w:pPr>
      <w:r>
        <w:rPr>
          <w:rFonts w:hAnsi="Wingdings" w:hint="eastAsia"/>
          <w:sz w:val="28"/>
          <w:szCs w:val="28"/>
        </w:rPr>
        <w:t xml:space="preserve">四、實施方式與注意事項 </w:t>
      </w:r>
    </w:p>
    <w:p w:rsidR="00B7483D" w:rsidRDefault="00B7483D" w:rsidP="00B7483D">
      <w:pPr>
        <w:pStyle w:val="Default"/>
        <w:ind w:left="720" w:hanging="240"/>
        <w:rPr>
          <w:rFonts w:hAnsi="Wingdings" w:hint="eastAsia"/>
          <w:sz w:val="23"/>
          <w:szCs w:val="23"/>
        </w:rPr>
      </w:pPr>
      <w:r>
        <w:rPr>
          <w:rFonts w:hAnsi="Wingdings" w:hint="eastAsia"/>
          <w:sz w:val="23"/>
          <w:szCs w:val="23"/>
        </w:rPr>
        <w:t>1.本轉</w:t>
      </w:r>
      <w:proofErr w:type="gramStart"/>
      <w:r>
        <w:rPr>
          <w:rFonts w:hAnsi="Wingdings" w:hint="eastAsia"/>
          <w:sz w:val="23"/>
          <w:szCs w:val="23"/>
        </w:rPr>
        <w:t>介</w:t>
      </w:r>
      <w:proofErr w:type="gramEnd"/>
      <w:r>
        <w:rPr>
          <w:rFonts w:hAnsi="Wingdings" w:hint="eastAsia"/>
          <w:sz w:val="23"/>
          <w:szCs w:val="23"/>
        </w:rPr>
        <w:t>表可直接交由轉</w:t>
      </w:r>
      <w:proofErr w:type="gramStart"/>
      <w:r>
        <w:rPr>
          <w:rFonts w:hAnsi="Wingdings" w:hint="eastAsia"/>
          <w:sz w:val="23"/>
          <w:szCs w:val="23"/>
        </w:rPr>
        <w:t>介</w:t>
      </w:r>
      <w:proofErr w:type="gramEnd"/>
      <w:r>
        <w:rPr>
          <w:rFonts w:hAnsi="Wingdings" w:hint="eastAsia"/>
          <w:sz w:val="23"/>
          <w:szCs w:val="23"/>
        </w:rPr>
        <w:t xml:space="preserve">教師或家長填寫，或是利用訪談方式綜合大家的意見填寫 </w:t>
      </w:r>
    </w:p>
    <w:p w:rsidR="00B7483D" w:rsidRDefault="00B7483D" w:rsidP="00B7483D">
      <w:pPr>
        <w:pStyle w:val="Default"/>
        <w:ind w:left="720" w:hanging="240"/>
        <w:rPr>
          <w:rFonts w:hAnsi="Times New Roman"/>
          <w:sz w:val="23"/>
          <w:szCs w:val="23"/>
        </w:rPr>
      </w:pPr>
      <w:r>
        <w:rPr>
          <w:rFonts w:ascii="Times New Roman" w:hAnsi="Times New Roman" w:cs="Times New Roman"/>
          <w:sz w:val="23"/>
          <w:szCs w:val="23"/>
        </w:rPr>
        <w:t xml:space="preserve">2. </w:t>
      </w:r>
      <w:r>
        <w:rPr>
          <w:rFonts w:hAnsi="Times New Roman" w:hint="eastAsia"/>
          <w:sz w:val="23"/>
          <w:szCs w:val="23"/>
        </w:rPr>
        <w:t>本轉</w:t>
      </w:r>
      <w:proofErr w:type="gramStart"/>
      <w:r>
        <w:rPr>
          <w:rFonts w:hAnsi="Times New Roman" w:hint="eastAsia"/>
          <w:sz w:val="23"/>
          <w:szCs w:val="23"/>
        </w:rPr>
        <w:t>介</w:t>
      </w:r>
      <w:proofErr w:type="gramEnd"/>
      <w:r>
        <w:rPr>
          <w:rFonts w:hAnsi="Times New Roman" w:hint="eastAsia"/>
          <w:sz w:val="23"/>
          <w:szCs w:val="23"/>
        </w:rPr>
        <w:t>表之資料宜結合標準化測驗或觀察、訪談等非正式評量結果，進行個案綜合研判，可以供疑似障礙的懷疑，或是供疑似障礙的排除。</w:t>
      </w:r>
    </w:p>
    <w:p w:rsidR="00B7483D" w:rsidRDefault="00B7483D" w:rsidP="00B7483D">
      <w:pPr>
        <w:pStyle w:val="Default"/>
        <w:ind w:left="720" w:hanging="240"/>
        <w:rPr>
          <w:rFonts w:hAnsi="Times New Roman"/>
          <w:sz w:val="23"/>
          <w:szCs w:val="23"/>
        </w:rPr>
      </w:pPr>
      <w:r>
        <w:rPr>
          <w:rFonts w:ascii="Times New Roman" w:hAnsi="Times New Roman" w:cs="Times New Roman"/>
          <w:sz w:val="23"/>
          <w:szCs w:val="23"/>
        </w:rPr>
        <w:t xml:space="preserve">3. </w:t>
      </w:r>
      <w:r>
        <w:rPr>
          <w:rFonts w:hAnsi="Times New Roman" w:hint="eastAsia"/>
          <w:sz w:val="23"/>
          <w:szCs w:val="23"/>
          <w:u w:val="single"/>
        </w:rPr>
        <w:t>如果轉</w:t>
      </w:r>
      <w:proofErr w:type="gramStart"/>
      <w:r>
        <w:rPr>
          <w:rFonts w:hAnsi="Times New Roman" w:hint="eastAsia"/>
          <w:sz w:val="23"/>
          <w:szCs w:val="23"/>
          <w:u w:val="single"/>
        </w:rPr>
        <w:t>介</w:t>
      </w:r>
      <w:proofErr w:type="gramEnd"/>
      <w:r>
        <w:rPr>
          <w:rFonts w:hAnsi="Times New Roman" w:hint="eastAsia"/>
          <w:sz w:val="23"/>
          <w:szCs w:val="23"/>
          <w:u w:val="single"/>
        </w:rPr>
        <w:t>表空白過多，連網底題目都（超過三項）也沒有填寫</w:t>
      </w:r>
      <w:r>
        <w:rPr>
          <w:rFonts w:hAnsi="Times New Roman" w:hint="eastAsia"/>
          <w:sz w:val="23"/>
          <w:szCs w:val="23"/>
        </w:rPr>
        <w:t>，務必懷疑填寫者的合作程度與資料的可信度。</w:t>
      </w:r>
    </w:p>
    <w:p w:rsidR="00B7483D" w:rsidRDefault="00B7483D" w:rsidP="00B7483D">
      <w:pPr>
        <w:pStyle w:val="Default"/>
        <w:ind w:left="720" w:hanging="240"/>
        <w:rPr>
          <w:rFonts w:hAnsi="Times New Roman"/>
          <w:sz w:val="23"/>
          <w:szCs w:val="23"/>
        </w:rPr>
      </w:pPr>
      <w:r>
        <w:rPr>
          <w:rFonts w:ascii="Times New Roman" w:hAnsi="Times New Roman" w:cs="Times New Roman"/>
          <w:sz w:val="23"/>
          <w:szCs w:val="23"/>
        </w:rPr>
        <w:t xml:space="preserve">4. </w:t>
      </w:r>
      <w:r>
        <w:rPr>
          <w:rFonts w:hAnsi="Times New Roman" w:hint="eastAsia"/>
          <w:sz w:val="23"/>
          <w:szCs w:val="23"/>
        </w:rPr>
        <w:t>如果勾選的項目過少或是項目內容與轉</w:t>
      </w:r>
      <w:proofErr w:type="gramStart"/>
      <w:r>
        <w:rPr>
          <w:rFonts w:hAnsi="Times New Roman" w:hint="eastAsia"/>
          <w:sz w:val="23"/>
          <w:szCs w:val="23"/>
        </w:rPr>
        <w:t>介</w:t>
      </w:r>
      <w:proofErr w:type="gramEnd"/>
      <w:r>
        <w:rPr>
          <w:rFonts w:hAnsi="Times New Roman" w:hint="eastAsia"/>
          <w:sz w:val="23"/>
          <w:szCs w:val="23"/>
        </w:rPr>
        <w:t>的緣由不太一致時，建議利用訪談的方式重新</w:t>
      </w:r>
      <w:proofErr w:type="gramStart"/>
      <w:r>
        <w:rPr>
          <w:rFonts w:hAnsi="Times New Roman" w:hint="eastAsia"/>
          <w:sz w:val="23"/>
          <w:szCs w:val="23"/>
        </w:rPr>
        <w:t>確認本量表</w:t>
      </w:r>
      <w:proofErr w:type="gramEnd"/>
      <w:r>
        <w:rPr>
          <w:rFonts w:hAnsi="Times New Roman" w:hint="eastAsia"/>
          <w:sz w:val="23"/>
          <w:szCs w:val="23"/>
        </w:rPr>
        <w:t>所提供的資料之正確性。</w:t>
      </w:r>
    </w:p>
    <w:p w:rsidR="00B7483D" w:rsidRDefault="00B7483D" w:rsidP="00B7483D">
      <w:pPr>
        <w:pStyle w:val="Default"/>
        <w:ind w:left="720" w:hanging="240"/>
        <w:rPr>
          <w:rFonts w:hAnsi="Times New Roman"/>
          <w:sz w:val="23"/>
          <w:szCs w:val="23"/>
        </w:rPr>
      </w:pPr>
      <w:r>
        <w:rPr>
          <w:rFonts w:ascii="Times New Roman" w:hAnsi="Times New Roman" w:cs="Times New Roman"/>
          <w:sz w:val="23"/>
          <w:szCs w:val="23"/>
        </w:rPr>
        <w:t xml:space="preserve">5. </w:t>
      </w:r>
      <w:r>
        <w:rPr>
          <w:rFonts w:hAnsi="Times New Roman" w:hint="eastAsia"/>
          <w:sz w:val="23"/>
          <w:szCs w:val="23"/>
        </w:rPr>
        <w:t>本轉</w:t>
      </w:r>
      <w:proofErr w:type="gramStart"/>
      <w:r>
        <w:rPr>
          <w:rFonts w:hAnsi="Times New Roman" w:hint="eastAsia"/>
          <w:sz w:val="23"/>
          <w:szCs w:val="23"/>
        </w:rPr>
        <w:t>介表乃</w:t>
      </w:r>
      <w:proofErr w:type="gramEnd"/>
      <w:r>
        <w:rPr>
          <w:rFonts w:hAnsi="Times New Roman" w:hint="eastAsia"/>
          <w:sz w:val="23"/>
          <w:szCs w:val="23"/>
        </w:rPr>
        <w:t>利用國中學生鑑定工作經驗所發展，所得項目比較適合小五到國中的學生，小五以下建議使用另一份兒童版</w:t>
      </w:r>
      <w:r>
        <w:rPr>
          <w:rFonts w:hAnsi="Times New Roman"/>
          <w:sz w:val="23"/>
          <w:szCs w:val="23"/>
        </w:rPr>
        <w:t>(CG14)</w:t>
      </w:r>
      <w:r>
        <w:rPr>
          <w:rFonts w:hAnsi="Times New Roman" w:hint="eastAsia"/>
          <w:sz w:val="23"/>
          <w:szCs w:val="23"/>
        </w:rPr>
        <w:t>。</w:t>
      </w:r>
    </w:p>
    <w:p w:rsidR="00B7483D" w:rsidRDefault="00B7483D" w:rsidP="00B7483D">
      <w:pPr>
        <w:pStyle w:val="Default"/>
        <w:rPr>
          <w:rFonts w:hAnsi="Times New Roman"/>
          <w:sz w:val="23"/>
          <w:szCs w:val="23"/>
        </w:rPr>
      </w:pPr>
    </w:p>
    <w:p w:rsidR="00B7483D" w:rsidRDefault="00B7483D" w:rsidP="00B7483D">
      <w:pPr>
        <w:pStyle w:val="Default"/>
        <w:rPr>
          <w:rFonts w:hAnsi="Times New Roman"/>
          <w:sz w:val="23"/>
          <w:szCs w:val="23"/>
        </w:rPr>
      </w:pPr>
      <w:r>
        <w:rPr>
          <w:rFonts w:hAnsi="Times New Roman" w:hint="eastAsia"/>
          <w:sz w:val="28"/>
          <w:szCs w:val="28"/>
        </w:rPr>
        <w:t>五、本調查表可於洪儷</w:t>
      </w:r>
      <w:proofErr w:type="gramStart"/>
      <w:r>
        <w:rPr>
          <w:rFonts w:hAnsi="Times New Roman" w:hint="eastAsia"/>
          <w:sz w:val="28"/>
          <w:szCs w:val="28"/>
        </w:rPr>
        <w:t>瑜</w:t>
      </w:r>
      <w:proofErr w:type="gramEnd"/>
      <w:r>
        <w:rPr>
          <w:rFonts w:hAnsi="Times New Roman" w:hint="eastAsia"/>
          <w:sz w:val="28"/>
          <w:szCs w:val="28"/>
        </w:rPr>
        <w:t>個人網站下載，</w:t>
      </w:r>
      <w:r>
        <w:rPr>
          <w:rFonts w:ascii="Times New Roman" w:hAnsi="Times New Roman" w:cs="Times New Roman"/>
          <w:sz w:val="23"/>
          <w:szCs w:val="23"/>
          <w:u w:val="single"/>
        </w:rPr>
        <w:t>http://web.cc.ntnu.edu.tw/~t14010</w:t>
      </w:r>
      <w:r>
        <w:rPr>
          <w:rFonts w:hAnsi="Times New Roman" w:hint="eastAsia"/>
          <w:sz w:val="23"/>
          <w:szCs w:val="23"/>
        </w:rPr>
        <w:t>。</w:t>
      </w:r>
      <w:r>
        <w:rPr>
          <w:rFonts w:hAnsi="Times New Roman"/>
          <w:sz w:val="23"/>
          <w:szCs w:val="23"/>
        </w:rPr>
        <w:t xml:space="preserve"> </w:t>
      </w:r>
    </w:p>
    <w:p w:rsidR="00B7483D" w:rsidRDefault="00B7483D" w:rsidP="00B7483D">
      <w:pPr>
        <w:widowControl/>
        <w:rPr>
          <w:rFonts w:ascii="標楷體" w:eastAsia="標楷體" w:hAnsi="標楷體"/>
        </w:rPr>
      </w:pPr>
      <w:r>
        <w:rPr>
          <w:rFonts w:ascii="新細明體" w:eastAsia="新細明體" w:cs="新細明體" w:hint="eastAsia"/>
          <w:sz w:val="20"/>
          <w:szCs w:val="20"/>
        </w:rPr>
        <w:t xml:space="preserve">                                            洪儷瑜</w:t>
      </w:r>
      <w:r>
        <w:rPr>
          <w:rFonts w:ascii="Times New Roman" w:eastAsia="新細明體" w:hAnsi="Times New Roman" w:cs="Times New Roman"/>
          <w:sz w:val="20"/>
          <w:szCs w:val="20"/>
        </w:rPr>
        <w:t xml:space="preserve">/ </w:t>
      </w:r>
      <w:r>
        <w:rPr>
          <w:rFonts w:ascii="新細明體" w:eastAsia="新細明體" w:hAnsi="Times New Roman" w:cs="新細明體" w:hint="eastAsia"/>
          <w:sz w:val="20"/>
          <w:szCs w:val="20"/>
        </w:rPr>
        <w:t>轉</w:t>
      </w:r>
      <w:proofErr w:type="gramStart"/>
      <w:r>
        <w:rPr>
          <w:rFonts w:ascii="新細明體" w:eastAsia="新細明體" w:hAnsi="Times New Roman" w:cs="新細明體" w:hint="eastAsia"/>
          <w:sz w:val="20"/>
          <w:szCs w:val="20"/>
        </w:rPr>
        <w:t>介</w:t>
      </w:r>
      <w:proofErr w:type="gramEnd"/>
      <w:r>
        <w:rPr>
          <w:rFonts w:ascii="新細明體" w:eastAsia="新細明體" w:hAnsi="Times New Roman" w:cs="新細明體" w:hint="eastAsia"/>
          <w:sz w:val="20"/>
          <w:szCs w:val="20"/>
        </w:rPr>
        <w:t>說明</w:t>
      </w:r>
      <w:r>
        <w:rPr>
          <w:rFonts w:ascii="新細明體" w:eastAsia="新細明體" w:hAnsi="Times New Roman" w:cs="新細明體"/>
          <w:sz w:val="20"/>
          <w:szCs w:val="20"/>
        </w:rPr>
        <w:t xml:space="preserve"> </w:t>
      </w:r>
      <w:r>
        <w:rPr>
          <w:rFonts w:ascii="Times New Roman" w:eastAsia="新細明體" w:hAnsi="Times New Roman" w:cs="Times New Roman"/>
          <w:sz w:val="20"/>
          <w:szCs w:val="20"/>
        </w:rPr>
        <w:t xml:space="preserve">100 /2006/1/11 </w:t>
      </w:r>
      <w:r>
        <w:rPr>
          <w:rFonts w:ascii="標楷體" w:eastAsia="標楷體" w:hAnsi="標楷體"/>
        </w:rPr>
        <w:br w:type="page"/>
      </w:r>
    </w:p>
    <w:p w:rsidR="00B7483D" w:rsidRPr="00B7483D" w:rsidRDefault="00B7483D" w:rsidP="00B7483D">
      <w:pPr>
        <w:widowControl/>
        <w:rPr>
          <w:rFonts w:ascii="標楷體" w:eastAsia="標楷體" w:hAnsi="標楷體" w:cs="Times New Roman"/>
          <w:szCs w:val="20"/>
        </w:rPr>
      </w:pPr>
    </w:p>
    <w:p w:rsidR="00AA19F6" w:rsidRPr="0029106B" w:rsidRDefault="00AA19F6" w:rsidP="00DF7892">
      <w:pPr>
        <w:pStyle w:val="a5"/>
        <w:jc w:val="center"/>
      </w:pPr>
      <w:r w:rsidRPr="0029106B">
        <w:rPr>
          <w:rFonts w:ascii="標楷體" w:eastAsia="標楷體" w:hAnsi="標楷體" w:hint="eastAsia"/>
          <w:sz w:val="36"/>
        </w:rPr>
        <w:t>無障礙考試評量服務做補充(不需放入鑑定資料表內)</w:t>
      </w:r>
    </w:p>
    <w:p w:rsidR="00AA19F6" w:rsidRPr="0029106B" w:rsidRDefault="00AA19F6" w:rsidP="00AA19F6">
      <w:pPr>
        <w:tabs>
          <w:tab w:val="left" w:pos="1453"/>
        </w:tabs>
        <w:spacing w:line="320" w:lineRule="exact"/>
        <w:ind w:leftChars="191" w:left="458"/>
        <w:rPr>
          <w:rFonts w:ascii="標楷體" w:eastAsia="標楷體" w:hAnsi="標楷體" w:cs="新細明體"/>
          <w:kern w:val="0"/>
        </w:rPr>
      </w:pPr>
      <w:r>
        <w:rPr>
          <w:rFonts w:ascii="標楷體" w:eastAsia="標楷體" w:hAnsi="標楷體" w:cs="新細明體"/>
          <w:kern w:val="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072"/>
      </w:tblGrid>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p>
        </w:tc>
        <w:tc>
          <w:tcPr>
            <w:tcW w:w="9072" w:type="dxa"/>
            <w:shd w:val="clear" w:color="auto" w:fill="auto"/>
          </w:tcPr>
          <w:p w:rsidR="00AA19F6" w:rsidRPr="0029106B" w:rsidRDefault="00AA19F6" w:rsidP="007B0ABA">
            <w:pPr>
              <w:spacing w:line="320" w:lineRule="exact"/>
              <w:jc w:val="center"/>
              <w:rPr>
                <w:rFonts w:ascii="標楷體" w:eastAsia="標楷體" w:hAnsi="標楷體" w:cs="新細明體"/>
                <w:kern w:val="0"/>
              </w:rPr>
            </w:pPr>
            <w:r w:rsidRPr="00AA19F6">
              <w:rPr>
                <w:rFonts w:ascii="標楷體" w:eastAsia="標楷體" w:hAnsi="標楷體" w:cs="新細明體" w:hint="eastAsia"/>
                <w:spacing w:val="45"/>
                <w:kern w:val="0"/>
                <w:fitText w:val="1920" w:id="1098623488"/>
              </w:rPr>
              <w:t>參考補充內</w:t>
            </w:r>
            <w:r w:rsidRPr="00AA19F6">
              <w:rPr>
                <w:rFonts w:ascii="標楷體" w:eastAsia="標楷體" w:hAnsi="標楷體" w:cs="新細明體" w:hint="eastAsia"/>
                <w:spacing w:val="15"/>
                <w:kern w:val="0"/>
                <w:fitText w:val="1920" w:id="1098623488"/>
              </w:rPr>
              <w:t>容</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考卷方式</w:t>
            </w:r>
          </w:p>
        </w:tc>
        <w:tc>
          <w:tcPr>
            <w:tcW w:w="9072" w:type="dxa"/>
            <w:shd w:val="clear" w:color="auto" w:fill="auto"/>
          </w:tcPr>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hint="eastAsia"/>
                <w:kern w:val="0"/>
              </w:rPr>
              <w:t>◎</w:t>
            </w:r>
            <w:proofErr w:type="gramStart"/>
            <w:r w:rsidRPr="0029106B">
              <w:rPr>
                <w:rFonts w:ascii="標楷體" w:eastAsia="標楷體" w:hAnsi="標楷體" w:cs="新細明體"/>
                <w:kern w:val="0"/>
              </w:rPr>
              <w:t>普通班作答</w:t>
            </w:r>
            <w:proofErr w:type="gramEnd"/>
            <w:r w:rsidRPr="0029106B">
              <w:rPr>
                <w:rFonts w:ascii="標楷體" w:eastAsia="標楷體" w:hAnsi="標楷體" w:cs="新細明體"/>
                <w:kern w:val="0"/>
              </w:rPr>
              <w:t>資源班重製之原班考卷</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普通</w:t>
            </w:r>
            <w:proofErr w:type="gramStart"/>
            <w:r w:rsidRPr="0029106B">
              <w:rPr>
                <w:rFonts w:ascii="標楷體" w:eastAsia="標楷體" w:hAnsi="標楷體" w:cs="新細明體"/>
                <w:kern w:val="0"/>
              </w:rPr>
              <w:t>班作答原</w:t>
            </w:r>
            <w:proofErr w:type="gramEnd"/>
            <w:r w:rsidRPr="0029106B">
              <w:rPr>
                <w:rFonts w:ascii="標楷體" w:eastAsia="標楷體" w:hAnsi="標楷體" w:cs="新細明體"/>
                <w:kern w:val="0"/>
              </w:rPr>
              <w:t>班考卷但提供提醒服務</w:t>
            </w:r>
          </w:p>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hint="eastAsia"/>
                <w:kern w:val="0"/>
              </w:rPr>
              <w:t>◎</w:t>
            </w:r>
            <w:r w:rsidRPr="0029106B">
              <w:rPr>
                <w:rFonts w:ascii="標楷體" w:eastAsia="標楷體" w:hAnsi="標楷體" w:cs="新細明體"/>
                <w:kern w:val="0"/>
              </w:rPr>
              <w:t>資源</w:t>
            </w:r>
            <w:proofErr w:type="gramStart"/>
            <w:r w:rsidRPr="0029106B">
              <w:rPr>
                <w:rFonts w:ascii="標楷體" w:eastAsia="標楷體" w:hAnsi="標楷體" w:cs="新細明體"/>
                <w:kern w:val="0"/>
              </w:rPr>
              <w:t>班作答原</w:t>
            </w:r>
            <w:proofErr w:type="gramEnd"/>
            <w:r w:rsidRPr="0029106B">
              <w:rPr>
                <w:rFonts w:ascii="標楷體" w:eastAsia="標楷體" w:hAnsi="標楷體" w:cs="新細明體"/>
                <w:kern w:val="0"/>
              </w:rPr>
              <w:t>班級考卷</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hint="eastAsia"/>
                <w:kern w:val="0"/>
              </w:rPr>
              <w:t>◎</w:t>
            </w:r>
            <w:proofErr w:type="gramStart"/>
            <w:r w:rsidRPr="0029106B">
              <w:rPr>
                <w:rFonts w:ascii="標楷體" w:eastAsia="標楷體" w:hAnsi="標楷體" w:cs="新細明體"/>
                <w:kern w:val="0"/>
              </w:rPr>
              <w:t>資源班另出</w:t>
            </w:r>
            <w:proofErr w:type="gramEnd"/>
            <w:r w:rsidRPr="0029106B">
              <w:rPr>
                <w:rFonts w:ascii="標楷體" w:eastAsia="標楷體" w:hAnsi="標楷體" w:cs="新細明體"/>
                <w:kern w:val="0"/>
              </w:rPr>
              <w:t>考題</w:t>
            </w:r>
            <w:proofErr w:type="gramStart"/>
            <w:r w:rsidRPr="0029106B">
              <w:rPr>
                <w:rFonts w:ascii="標楷體" w:eastAsia="標楷體" w:hAnsi="標楷體" w:cs="新細明體"/>
                <w:kern w:val="0"/>
              </w:rPr>
              <w:t>普通班作答</w:t>
            </w:r>
            <w:proofErr w:type="gramEnd"/>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proofErr w:type="gramStart"/>
            <w:r w:rsidRPr="0029106B">
              <w:rPr>
                <w:rFonts w:ascii="標楷體" w:eastAsia="標楷體" w:hAnsi="標楷體" w:cs="新細明體"/>
                <w:kern w:val="0"/>
              </w:rPr>
              <w:t>資源班另出</w:t>
            </w:r>
            <w:proofErr w:type="gramEnd"/>
            <w:r w:rsidRPr="0029106B">
              <w:rPr>
                <w:rFonts w:ascii="標楷體" w:eastAsia="標楷體" w:hAnsi="標楷體" w:cs="新細明體"/>
                <w:kern w:val="0"/>
              </w:rPr>
              <w:t>考題</w:t>
            </w:r>
            <w:proofErr w:type="gramStart"/>
            <w:r w:rsidRPr="0029106B">
              <w:rPr>
                <w:rFonts w:ascii="標楷體" w:eastAsia="標楷體" w:hAnsi="標楷體" w:cs="新細明體"/>
                <w:kern w:val="0"/>
              </w:rPr>
              <w:t>資源班作答</w:t>
            </w:r>
            <w:proofErr w:type="gramEnd"/>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如選擇</w:t>
            </w:r>
            <w:proofErr w:type="gramStart"/>
            <w:r w:rsidRPr="0029106B">
              <w:rPr>
                <w:rFonts w:ascii="標楷體" w:eastAsia="標楷體" w:hAnsi="標楷體" w:cs="新細明體"/>
                <w:kern w:val="0"/>
              </w:rPr>
              <w:t>資源班另出</w:t>
            </w:r>
            <w:proofErr w:type="gramEnd"/>
            <w:r w:rsidRPr="0029106B">
              <w:rPr>
                <w:rFonts w:ascii="標楷體" w:eastAsia="標楷體" w:hAnsi="標楷體" w:cs="新細明體"/>
                <w:kern w:val="0"/>
              </w:rPr>
              <w:t>考題，</w:t>
            </w:r>
            <w:proofErr w:type="gramStart"/>
            <w:r w:rsidRPr="0029106B">
              <w:rPr>
                <w:rFonts w:ascii="標楷體" w:eastAsia="標楷體" w:hAnsi="標楷體" w:cs="新細明體"/>
                <w:kern w:val="0"/>
              </w:rPr>
              <w:t>佔</w:t>
            </w:r>
            <w:proofErr w:type="gramEnd"/>
            <w:r w:rsidRPr="0029106B">
              <w:rPr>
                <w:rFonts w:ascii="標楷體" w:eastAsia="標楷體" w:hAnsi="標楷體" w:cs="新細明體"/>
                <w:kern w:val="0"/>
              </w:rPr>
              <w:t>原班試題成績</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hint="eastAsia"/>
              </w:rPr>
              <w:t>□</w:t>
            </w:r>
            <w:r w:rsidRPr="0029106B">
              <w:rPr>
                <w:rFonts w:ascii="標楷體" w:eastAsia="標楷體" w:hAnsi="標楷體" w:cs="新細明體"/>
                <w:kern w:val="0"/>
              </w:rPr>
              <w:t>50%</w:t>
            </w:r>
            <w:r w:rsidRPr="0029106B">
              <w:rPr>
                <w:rFonts w:ascii="標楷體" w:eastAsia="標楷體" w:hAnsi="標楷體" w:cs="新細明體" w:hint="eastAsia"/>
                <w:kern w:val="0"/>
              </w:rPr>
              <w:t xml:space="preserve"> </w:t>
            </w:r>
            <w:r w:rsidRPr="0029106B">
              <w:rPr>
                <w:rFonts w:ascii="標楷體" w:eastAsia="標楷體" w:hAnsi="標楷體" w:hint="eastAsia"/>
              </w:rPr>
              <w:t>□</w:t>
            </w:r>
            <w:r w:rsidRPr="0029106B">
              <w:rPr>
                <w:rFonts w:ascii="標楷體" w:eastAsia="標楷體" w:hAnsi="標楷體" w:cs="新細明體"/>
                <w:kern w:val="0"/>
              </w:rPr>
              <w:t>80%</w:t>
            </w:r>
            <w:r w:rsidRPr="0029106B">
              <w:rPr>
                <w:rFonts w:ascii="標楷體" w:eastAsia="標楷體" w:hAnsi="標楷體" w:cs="新細明體" w:hint="eastAsia"/>
                <w:kern w:val="0"/>
              </w:rPr>
              <w:t xml:space="preserve"> </w:t>
            </w:r>
            <w:r w:rsidRPr="0029106B">
              <w:rPr>
                <w:rFonts w:ascii="標楷體" w:eastAsia="標楷體" w:hAnsi="標楷體" w:hint="eastAsia"/>
              </w:rPr>
              <w:t>□</w:t>
            </w:r>
            <w:r w:rsidRPr="0029106B">
              <w:rPr>
                <w:rFonts w:ascii="標楷體" w:eastAsia="標楷體" w:hAnsi="標楷體" w:cs="新細明體"/>
                <w:kern w:val="0"/>
              </w:rPr>
              <w:t>100%</w:t>
            </w:r>
            <w:r w:rsidRPr="0029106B">
              <w:rPr>
                <w:rFonts w:ascii="標楷體" w:eastAsia="標楷體" w:hAnsi="標楷體" w:cs="新細明體" w:hint="eastAsia"/>
                <w:kern w:val="0"/>
              </w:rPr>
              <w:t xml:space="preserve"> </w:t>
            </w:r>
            <w:r w:rsidRPr="0029106B">
              <w:rPr>
                <w:rFonts w:ascii="標楷體" w:eastAsia="標楷體" w:hAnsi="標楷體" w:hint="eastAsia"/>
              </w:rPr>
              <w:t>□</w:t>
            </w:r>
            <w:r w:rsidRPr="0029106B">
              <w:rPr>
                <w:rFonts w:ascii="標楷體" w:eastAsia="標楷體" w:hAnsi="標楷體" w:cs="新細明體"/>
                <w:kern w:val="0"/>
              </w:rPr>
              <w:t>其他比例：</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kern w:val="0"/>
              </w:rPr>
              <w:t>考試場地</w:t>
            </w:r>
          </w:p>
          <w:p w:rsidR="00AA19F6" w:rsidRPr="0029106B" w:rsidRDefault="00AA19F6" w:rsidP="007B0ABA">
            <w:pPr>
              <w:spacing w:line="320" w:lineRule="exact"/>
              <w:rPr>
                <w:rFonts w:ascii="標楷體" w:eastAsia="標楷體" w:hAnsi="標楷體" w:cs="新細明體"/>
                <w:kern w:val="0"/>
              </w:rPr>
            </w:pPr>
          </w:p>
        </w:tc>
        <w:tc>
          <w:tcPr>
            <w:tcW w:w="9072" w:type="dxa"/>
            <w:shd w:val="clear" w:color="auto" w:fill="auto"/>
          </w:tcPr>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hint="eastAsia"/>
                <w:kern w:val="0"/>
              </w:rPr>
              <w:t>◎</w:t>
            </w:r>
            <w:r w:rsidRPr="0029106B">
              <w:rPr>
                <w:rFonts w:ascii="標楷體" w:eastAsia="標楷體" w:hAnsi="標楷體" w:cs="新細明體"/>
                <w:kern w:val="0"/>
              </w:rPr>
              <w:t>考試之無障礙設施與環境符合學生需求</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單獨試場應考</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干擾較少的情境下施測</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小組舉行但在個別學習桌內施測</w:t>
            </w:r>
          </w:p>
          <w:p w:rsidR="00AA19F6" w:rsidRPr="0029106B" w:rsidRDefault="00AA19F6" w:rsidP="007B0ABA">
            <w:pPr>
              <w:spacing w:line="320" w:lineRule="exact"/>
              <w:rPr>
                <w:rFonts w:ascii="標楷體" w:eastAsia="標楷體" w:hAnsi="標楷體"/>
              </w:rPr>
            </w:pPr>
            <w:r w:rsidRPr="0029106B">
              <w:rPr>
                <w:rFonts w:ascii="標楷體" w:eastAsia="標楷體" w:hAnsi="標楷體" w:cs="新細明體" w:hint="eastAsia"/>
                <w:kern w:val="0"/>
              </w:rPr>
              <w:t>◎</w:t>
            </w:r>
            <w:r w:rsidRPr="0029106B">
              <w:rPr>
                <w:rFonts w:ascii="標楷體" w:eastAsia="標楷體" w:hAnsi="標楷體" w:cs="新細明體"/>
                <w:kern w:val="0"/>
              </w:rPr>
              <w:t>提供調整式桌椅</w:t>
            </w:r>
            <w:r w:rsidRPr="0029106B">
              <w:rPr>
                <w:rFonts w:ascii="標楷體" w:eastAsia="標楷體" w:hAnsi="標楷體" w:cs="新細明體" w:hint="eastAsia"/>
                <w:kern w:val="0"/>
              </w:rPr>
              <w:t xml:space="preserve"> </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考試時間</w:t>
            </w:r>
          </w:p>
        </w:tc>
        <w:tc>
          <w:tcPr>
            <w:tcW w:w="9072"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延長考試時間</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分段考試</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在考試中有一小段休息時間</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在孩子情緒或體能狀況較穩定的時間考試</w:t>
            </w:r>
            <w:r w:rsidRPr="0029106B">
              <w:rPr>
                <w:rFonts w:ascii="標楷體" w:eastAsia="標楷體" w:hAnsi="標楷體" w:cs="新細明體" w:hint="eastAsia"/>
                <w:kern w:val="0"/>
              </w:rPr>
              <w:t xml:space="preserve"> </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試題呈現</w:t>
            </w:r>
          </w:p>
          <w:p w:rsidR="00AA19F6" w:rsidRPr="0029106B" w:rsidRDefault="00AA19F6" w:rsidP="007B0ABA">
            <w:pPr>
              <w:spacing w:line="320" w:lineRule="exact"/>
              <w:rPr>
                <w:rFonts w:ascii="標楷體" w:eastAsia="標楷體" w:hAnsi="標楷體" w:cs="新細明體"/>
                <w:kern w:val="0"/>
              </w:rPr>
            </w:pPr>
          </w:p>
        </w:tc>
        <w:tc>
          <w:tcPr>
            <w:tcW w:w="9072"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1、調整試題呈現方式</w:t>
            </w:r>
          </w:p>
          <w:p w:rsidR="00AA19F6" w:rsidRPr="0029106B" w:rsidRDefault="00AA19F6" w:rsidP="007B0ABA">
            <w:pPr>
              <w:spacing w:line="320" w:lineRule="exact"/>
              <w:ind w:leftChars="191" w:left="458"/>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點字</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放大字體</w:t>
            </w:r>
            <w:r w:rsidRPr="0029106B">
              <w:rPr>
                <w:rFonts w:ascii="標楷體" w:eastAsia="標楷體" w:hAnsi="標楷體" w:cs="新細明體" w:hint="eastAsia"/>
                <w:kern w:val="0"/>
              </w:rPr>
              <w:t xml:space="preserve"> ◎語音報讀◎</w:t>
            </w:r>
            <w:r w:rsidRPr="0029106B">
              <w:rPr>
                <w:rFonts w:ascii="標楷體" w:eastAsia="標楷體" w:hAnsi="標楷體" w:cs="新細明體"/>
                <w:kern w:val="0"/>
              </w:rPr>
              <w:t>口頭報讀</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2、試題版面</w:t>
            </w:r>
          </w:p>
          <w:p w:rsidR="00AA19F6" w:rsidRPr="0029106B" w:rsidRDefault="00AA19F6" w:rsidP="007B0ABA">
            <w:pPr>
              <w:spacing w:line="320" w:lineRule="exact"/>
              <w:ind w:leftChars="191" w:left="458"/>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題目放大</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增加題目行距</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減少</w:t>
            </w:r>
            <w:proofErr w:type="gramStart"/>
            <w:r w:rsidRPr="0029106B">
              <w:rPr>
                <w:rFonts w:ascii="標楷體" w:eastAsia="標楷體" w:hAnsi="標楷體" w:cs="新細明體"/>
                <w:kern w:val="0"/>
              </w:rPr>
              <w:t>每頁題數</w:t>
            </w:r>
            <w:proofErr w:type="gramEnd"/>
            <w:r w:rsidRPr="0029106B">
              <w:rPr>
                <w:rFonts w:ascii="標楷體" w:eastAsia="標楷體" w:hAnsi="標楷體" w:cs="新細明體" w:hint="eastAsia"/>
                <w:kern w:val="0"/>
              </w:rPr>
              <w:t xml:space="preserve"> </w:t>
            </w:r>
          </w:p>
          <w:p w:rsidR="00AA19F6" w:rsidRPr="0029106B" w:rsidRDefault="00AA19F6" w:rsidP="007B0ABA">
            <w:pPr>
              <w:spacing w:line="320" w:lineRule="exact"/>
              <w:ind w:leftChars="191" w:left="458"/>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提供具有格子的</w:t>
            </w:r>
            <w:proofErr w:type="gramStart"/>
            <w:r w:rsidRPr="0029106B">
              <w:rPr>
                <w:rFonts w:ascii="標楷體" w:eastAsia="標楷體" w:hAnsi="標楷體" w:cs="新細明體"/>
                <w:kern w:val="0"/>
              </w:rPr>
              <w:t>完整答</w:t>
            </w:r>
            <w:proofErr w:type="gramEnd"/>
            <w:r w:rsidRPr="0029106B">
              <w:rPr>
                <w:rFonts w:ascii="標楷體" w:eastAsia="標楷體" w:hAnsi="標楷體" w:cs="新細明體"/>
                <w:kern w:val="0"/>
              </w:rPr>
              <w:t>案卷</w:t>
            </w:r>
            <w:r w:rsidRPr="0029106B">
              <w:rPr>
                <w:rFonts w:ascii="標楷體" w:eastAsia="標楷體" w:hAnsi="標楷體" w:cs="新細明體" w:hint="eastAsia"/>
                <w:kern w:val="0"/>
              </w:rPr>
              <w:t>◎</w:t>
            </w:r>
            <w:r w:rsidRPr="0029106B">
              <w:rPr>
                <w:rFonts w:ascii="標楷體" w:eastAsia="標楷體" w:hAnsi="標楷體" w:cs="新細明體"/>
                <w:kern w:val="0"/>
              </w:rPr>
              <w:t>放大答案空格給學生填答</w:t>
            </w:r>
            <w:r w:rsidRPr="0029106B">
              <w:rPr>
                <w:rFonts w:ascii="標楷體" w:eastAsia="標楷體" w:hAnsi="標楷體" w:cs="新細明體" w:hint="eastAsia"/>
                <w:kern w:val="0"/>
              </w:rPr>
              <w:t xml:space="preserve"> </w:t>
            </w:r>
          </w:p>
          <w:p w:rsidR="00AA19F6" w:rsidRPr="0029106B" w:rsidRDefault="00AA19F6" w:rsidP="007B0ABA">
            <w:pPr>
              <w:spacing w:line="320" w:lineRule="exact"/>
              <w:ind w:leftChars="191" w:left="458"/>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標示試題關鍵字</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調整答案卷格式為橫式書寫</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3、指導語</w:t>
            </w:r>
          </w:p>
          <w:p w:rsidR="00AA19F6" w:rsidRPr="0029106B" w:rsidRDefault="00AA19F6" w:rsidP="007B0ABA">
            <w:pPr>
              <w:spacing w:line="320" w:lineRule="exact"/>
              <w:ind w:leftChars="132" w:left="317"/>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報讀試題指導語</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簡化指導語</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標示指導語重要關鍵字</w:t>
            </w:r>
          </w:p>
          <w:p w:rsidR="00AA19F6" w:rsidRPr="0029106B" w:rsidRDefault="00AA19F6" w:rsidP="007B0ABA">
            <w:pPr>
              <w:spacing w:line="320" w:lineRule="exact"/>
              <w:ind w:leftChars="132" w:left="317"/>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提供答題線索</w:t>
            </w:r>
            <w:r w:rsidRPr="0029106B">
              <w:rPr>
                <w:rFonts w:ascii="標楷體" w:eastAsia="標楷體" w:hAnsi="標楷體" w:cs="新細明體" w:hint="eastAsia"/>
                <w:kern w:val="0"/>
              </w:rPr>
              <w:t>◎</w:t>
            </w:r>
            <w:r w:rsidRPr="0029106B">
              <w:rPr>
                <w:rFonts w:ascii="標楷體" w:eastAsia="標楷體" w:hAnsi="標楷體" w:cs="新細明體"/>
                <w:kern w:val="0"/>
              </w:rPr>
              <w:t>提供額外例子</w:t>
            </w:r>
            <w:r w:rsidRPr="0029106B">
              <w:rPr>
                <w:rFonts w:ascii="標楷體" w:eastAsia="標楷體" w:hAnsi="標楷體" w:cs="新細明體" w:hint="eastAsia"/>
                <w:kern w:val="0"/>
              </w:rPr>
              <w:t xml:space="preserve"> ◎</w:t>
            </w:r>
            <w:proofErr w:type="gramStart"/>
            <w:r w:rsidRPr="0029106B">
              <w:rPr>
                <w:rFonts w:ascii="標楷體" w:eastAsia="標楷體" w:hAnsi="標楷體" w:cs="新細明體"/>
                <w:kern w:val="0"/>
              </w:rPr>
              <w:t>提供遮版遮住</w:t>
            </w:r>
            <w:proofErr w:type="gramEnd"/>
            <w:r w:rsidRPr="0029106B">
              <w:rPr>
                <w:rFonts w:ascii="標楷體" w:eastAsia="標楷體" w:hAnsi="標楷體" w:cs="新細明體"/>
                <w:kern w:val="0"/>
              </w:rPr>
              <w:t>不相干刺激以限制閱讀範圍</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用膠帶固定考試卷</w:t>
            </w:r>
            <w:r w:rsidRPr="0029106B">
              <w:rPr>
                <w:rFonts w:ascii="標楷體" w:eastAsia="標楷體" w:hAnsi="標楷體" w:cs="新細明體" w:hint="eastAsia"/>
                <w:kern w:val="0"/>
              </w:rPr>
              <w:t>◎</w:t>
            </w:r>
            <w:r w:rsidRPr="0029106B">
              <w:rPr>
                <w:rFonts w:ascii="標楷體" w:eastAsia="標楷體" w:hAnsi="標楷體" w:cs="新細明體"/>
                <w:kern w:val="0"/>
              </w:rPr>
              <w:t>允許學生發問以澄清題意</w:t>
            </w:r>
            <w:r w:rsidRPr="0029106B">
              <w:rPr>
                <w:rFonts w:ascii="標楷體" w:eastAsia="標楷體" w:hAnsi="標楷體" w:cs="新細明體" w:hint="eastAsia"/>
                <w:kern w:val="0"/>
              </w:rPr>
              <w:t xml:space="preserve"> </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作答方式</w:t>
            </w:r>
          </w:p>
        </w:tc>
        <w:tc>
          <w:tcPr>
            <w:tcW w:w="9072"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口頭回答</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用手語反應</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打字或用手指出</w:t>
            </w:r>
            <w:r w:rsidRPr="0029106B">
              <w:rPr>
                <w:rFonts w:ascii="標楷體" w:eastAsia="標楷體" w:hAnsi="標楷體" w:cs="新細明體" w:hint="eastAsia"/>
                <w:kern w:val="0"/>
              </w:rPr>
              <w:t>◎</w:t>
            </w:r>
            <w:r w:rsidRPr="0029106B">
              <w:rPr>
                <w:rFonts w:ascii="標楷體" w:eastAsia="標楷體" w:hAnsi="標楷體" w:cs="新細明體"/>
                <w:kern w:val="0"/>
              </w:rPr>
              <w:t>利用溝通板</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用點字</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以錄音方式作答</w:t>
            </w:r>
            <w:r w:rsidRPr="0029106B">
              <w:rPr>
                <w:rFonts w:ascii="標楷體" w:eastAsia="標楷體" w:hAnsi="標楷體" w:cs="新細明體" w:hint="eastAsia"/>
                <w:kern w:val="0"/>
              </w:rPr>
              <w:t>◎</w:t>
            </w:r>
            <w:r w:rsidRPr="0029106B">
              <w:rPr>
                <w:rFonts w:ascii="標楷體" w:eastAsia="標楷體" w:hAnsi="標楷體" w:cs="新細明體"/>
                <w:kern w:val="0"/>
              </w:rPr>
              <w:t>使用電腦文書處理作答</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請別人重</w:t>
            </w:r>
            <w:proofErr w:type="gramStart"/>
            <w:r w:rsidRPr="0029106B">
              <w:rPr>
                <w:rFonts w:ascii="標楷體" w:eastAsia="標楷體" w:hAnsi="標楷體" w:cs="新細明體"/>
                <w:kern w:val="0"/>
              </w:rPr>
              <w:t>謄</w:t>
            </w:r>
            <w:proofErr w:type="gramEnd"/>
            <w:r w:rsidRPr="0029106B">
              <w:rPr>
                <w:rFonts w:ascii="標楷體" w:eastAsia="標楷體" w:hAnsi="標楷體" w:cs="新細明體"/>
                <w:kern w:val="0"/>
              </w:rPr>
              <w:t>答案卡</w:t>
            </w:r>
            <w:r w:rsidRPr="0029106B">
              <w:rPr>
                <w:rFonts w:ascii="標楷體" w:eastAsia="標楷體" w:hAnsi="標楷體" w:cs="新細明體" w:hint="eastAsia"/>
                <w:kern w:val="0"/>
              </w:rPr>
              <w:t>◎</w:t>
            </w:r>
            <w:r w:rsidRPr="0029106B">
              <w:rPr>
                <w:rFonts w:ascii="標楷體" w:eastAsia="標楷體" w:hAnsi="標楷體" w:cs="新細明體"/>
                <w:kern w:val="0"/>
              </w:rPr>
              <w:t>非評量計算能力之試題允許使用計算機</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允許使用九九乘法表</w:t>
            </w:r>
            <w:r w:rsidRPr="0029106B">
              <w:rPr>
                <w:rFonts w:ascii="標楷體" w:eastAsia="標楷體" w:hAnsi="標楷體" w:cs="新細明體" w:hint="eastAsia"/>
                <w:kern w:val="0"/>
              </w:rPr>
              <w:t>◎</w:t>
            </w:r>
            <w:r w:rsidRPr="0029106B">
              <w:rPr>
                <w:rFonts w:ascii="標楷體" w:eastAsia="標楷體" w:hAnsi="標楷體" w:cs="新細明體"/>
                <w:kern w:val="0"/>
              </w:rPr>
              <w:t>允許使用字典或拼字檢查軟體</w:t>
            </w:r>
            <w:r w:rsidRPr="0029106B">
              <w:rPr>
                <w:rFonts w:ascii="標楷體" w:eastAsia="標楷體" w:hAnsi="標楷體" w:cs="新細明體" w:hint="eastAsia"/>
                <w:kern w:val="0"/>
              </w:rPr>
              <w:t xml:space="preserve"> </w:t>
            </w:r>
          </w:p>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允許學生在試題上做記號</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其他</w:t>
            </w:r>
          </w:p>
        </w:tc>
      </w:tr>
      <w:tr w:rsidR="00AA19F6" w:rsidRPr="0029106B" w:rsidTr="007B0ABA">
        <w:tc>
          <w:tcPr>
            <w:tcW w:w="1418"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kern w:val="0"/>
              </w:rPr>
              <w:t>輔助器材</w:t>
            </w:r>
          </w:p>
          <w:p w:rsidR="00AA19F6" w:rsidRPr="0029106B" w:rsidRDefault="00AA19F6" w:rsidP="007B0ABA">
            <w:pPr>
              <w:spacing w:line="320" w:lineRule="exact"/>
              <w:rPr>
                <w:rFonts w:ascii="標楷體" w:eastAsia="標楷體" w:hAnsi="標楷體" w:cs="新細明體"/>
                <w:kern w:val="0"/>
              </w:rPr>
            </w:pPr>
          </w:p>
        </w:tc>
        <w:tc>
          <w:tcPr>
            <w:tcW w:w="9072" w:type="dxa"/>
            <w:shd w:val="clear" w:color="auto" w:fill="auto"/>
          </w:tcPr>
          <w:p w:rsidR="00AA19F6" w:rsidRPr="0029106B" w:rsidRDefault="00AA19F6" w:rsidP="007B0ABA">
            <w:pPr>
              <w:spacing w:line="320" w:lineRule="exact"/>
              <w:rPr>
                <w:rFonts w:ascii="標楷體" w:eastAsia="標楷體" w:hAnsi="標楷體" w:cs="新細明體"/>
                <w:kern w:val="0"/>
              </w:rPr>
            </w:pPr>
            <w:r w:rsidRPr="0029106B">
              <w:rPr>
                <w:rFonts w:ascii="標楷體" w:eastAsia="標楷體" w:hAnsi="標楷體" w:cs="新細明體" w:hint="eastAsia"/>
                <w:kern w:val="0"/>
              </w:rPr>
              <w:t>◎</w:t>
            </w:r>
            <w:r w:rsidRPr="0029106B">
              <w:rPr>
                <w:rFonts w:ascii="標楷體" w:eastAsia="標楷體" w:hAnsi="標楷體" w:cs="新細明體"/>
                <w:kern w:val="0"/>
              </w:rPr>
              <w:t>特殊桌椅</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特製筆(較黑或較粗的鉛筆、可以彎曲的鉛筆)</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放大鏡</w:t>
            </w:r>
            <w:r w:rsidRPr="0029106B">
              <w:rPr>
                <w:rFonts w:ascii="標楷體" w:eastAsia="標楷體" w:hAnsi="標楷體" w:cs="新細明體" w:hint="eastAsia"/>
                <w:kern w:val="0"/>
              </w:rPr>
              <w:t xml:space="preserve"> </w:t>
            </w:r>
          </w:p>
          <w:p w:rsidR="00AA19F6" w:rsidRPr="0029106B" w:rsidRDefault="00AA19F6" w:rsidP="007B0ABA">
            <w:r w:rsidRPr="0029106B">
              <w:rPr>
                <w:rFonts w:ascii="標楷體" w:eastAsia="標楷體" w:hAnsi="標楷體" w:cs="新細明體" w:hint="eastAsia"/>
                <w:kern w:val="0"/>
              </w:rPr>
              <w:t>◎</w:t>
            </w:r>
            <w:proofErr w:type="gramStart"/>
            <w:r w:rsidRPr="0029106B">
              <w:rPr>
                <w:rFonts w:ascii="標楷體" w:eastAsia="標楷體" w:hAnsi="標楷體" w:cs="新細明體"/>
                <w:kern w:val="0"/>
              </w:rPr>
              <w:t>擴視機</w:t>
            </w:r>
            <w:proofErr w:type="gramEnd"/>
            <w:r w:rsidRPr="0029106B">
              <w:rPr>
                <w:rFonts w:ascii="標楷體" w:eastAsia="標楷體" w:hAnsi="標楷體" w:cs="新細明體" w:hint="eastAsia"/>
                <w:kern w:val="0"/>
              </w:rPr>
              <w:t xml:space="preserve"> ◎</w:t>
            </w:r>
            <w:r w:rsidRPr="0029106B">
              <w:rPr>
                <w:rFonts w:ascii="標楷體" w:eastAsia="標楷體" w:hAnsi="標楷體" w:cs="新細明體"/>
                <w:kern w:val="0"/>
              </w:rPr>
              <w:t>電腦/盲用電腦</w:t>
            </w:r>
            <w:r w:rsidRPr="0029106B">
              <w:rPr>
                <w:rFonts w:ascii="標楷體" w:eastAsia="標楷體" w:hAnsi="標楷體" w:cs="新細明體" w:hint="eastAsia"/>
                <w:kern w:val="0"/>
              </w:rPr>
              <w:t>◎</w:t>
            </w:r>
            <w:r w:rsidRPr="0029106B">
              <w:rPr>
                <w:rFonts w:ascii="標楷體" w:eastAsia="標楷體" w:hAnsi="標楷體" w:cs="新細明體"/>
                <w:kern w:val="0"/>
              </w:rPr>
              <w:t>錄音機</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照明設備</w:t>
            </w:r>
            <w:r w:rsidRPr="0029106B">
              <w:rPr>
                <w:rFonts w:ascii="標楷體" w:eastAsia="標楷體" w:hAnsi="標楷體" w:cs="新細明體" w:hint="eastAsia"/>
                <w:kern w:val="0"/>
              </w:rPr>
              <w:t xml:space="preserve"> ◎</w:t>
            </w:r>
            <w:r w:rsidRPr="0029106B">
              <w:rPr>
                <w:rFonts w:ascii="標楷體" w:eastAsia="標楷體" w:hAnsi="標楷體" w:cs="新細明體"/>
                <w:kern w:val="0"/>
              </w:rPr>
              <w:t>其他</w:t>
            </w:r>
          </w:p>
        </w:tc>
      </w:tr>
    </w:tbl>
    <w:p w:rsidR="00AA19F6" w:rsidRPr="0029106B" w:rsidRDefault="00AA19F6" w:rsidP="00AA19F6">
      <w:pPr>
        <w:spacing w:line="320" w:lineRule="exact"/>
        <w:ind w:leftChars="191" w:left="458"/>
        <w:rPr>
          <w:rFonts w:ascii="標楷體" w:eastAsia="標楷體" w:hAnsi="標楷體" w:cs="新細明體"/>
          <w:kern w:val="0"/>
        </w:rPr>
      </w:pPr>
    </w:p>
    <w:p w:rsidR="00AA19F6" w:rsidRPr="00F04ED6" w:rsidRDefault="00AA19F6" w:rsidP="00AA19F6"/>
    <w:p w:rsidR="00AA19F6" w:rsidRDefault="00AA19F6" w:rsidP="00AA19F6">
      <w:pPr>
        <w:spacing w:line="440" w:lineRule="exact"/>
        <w:jc w:val="center"/>
        <w:rPr>
          <w:rFonts w:ascii="標楷體" w:eastAsia="標楷體" w:hAnsi="標楷體"/>
          <w:sz w:val="32"/>
          <w:szCs w:val="32"/>
        </w:rPr>
      </w:pPr>
      <w:r>
        <w:rPr>
          <w:rFonts w:ascii="標楷體" w:eastAsia="標楷體" w:hAnsi="標楷體"/>
          <w:szCs w:val="28"/>
        </w:rPr>
        <w:br w:type="page"/>
      </w:r>
      <w:r w:rsidRPr="0029106B">
        <w:rPr>
          <w:rFonts w:ascii="標楷體" w:eastAsia="標楷體" w:hAnsi="標楷體" w:hint="eastAsia"/>
          <w:sz w:val="32"/>
          <w:szCs w:val="32"/>
        </w:rPr>
        <w:lastRenderedPageBreak/>
        <w:t>基隆市身心障礙學生安置普通班酌減人數參考原則</w:t>
      </w:r>
    </w:p>
    <w:p w:rsidR="00AA19F6" w:rsidRPr="0029106B" w:rsidRDefault="00AA19F6" w:rsidP="00AA19F6">
      <w:pPr>
        <w:spacing w:line="440" w:lineRule="exact"/>
        <w:jc w:val="right"/>
        <w:rPr>
          <w:rFonts w:ascii="標楷體" w:eastAsia="標楷體" w:hAnsi="標楷體"/>
          <w:sz w:val="32"/>
          <w:szCs w:val="32"/>
        </w:rPr>
      </w:pPr>
      <w:r>
        <w:rPr>
          <w:rFonts w:ascii="標楷體" w:eastAsia="標楷體" w:hAnsi="標楷體" w:hint="eastAsia"/>
          <w:sz w:val="16"/>
          <w:szCs w:val="16"/>
        </w:rPr>
        <w:t>104年8月19日</w:t>
      </w:r>
      <w:proofErr w:type="gramStart"/>
      <w:r>
        <w:rPr>
          <w:rFonts w:ascii="標楷體" w:eastAsia="標楷體" w:hAnsi="標楷體" w:hint="eastAsia"/>
          <w:sz w:val="16"/>
          <w:szCs w:val="16"/>
        </w:rPr>
        <w:t>基府教特參字</w:t>
      </w:r>
      <w:proofErr w:type="gramEnd"/>
      <w:r>
        <w:rPr>
          <w:rFonts w:ascii="標楷體" w:eastAsia="標楷體" w:hAnsi="標楷體" w:hint="eastAsia"/>
          <w:sz w:val="16"/>
          <w:szCs w:val="16"/>
        </w:rPr>
        <w:t>第1040234758號函</w:t>
      </w:r>
    </w:p>
    <w:p w:rsidR="00AA19F6" w:rsidRPr="00CC49EB" w:rsidRDefault="00AA19F6" w:rsidP="00411DFF">
      <w:pPr>
        <w:numPr>
          <w:ilvl w:val="0"/>
          <w:numId w:val="76"/>
        </w:numPr>
        <w:tabs>
          <w:tab w:val="left" w:pos="567"/>
        </w:tabs>
        <w:adjustRightInd w:val="0"/>
        <w:snapToGrid w:val="0"/>
        <w:rPr>
          <w:rFonts w:ascii="標楷體" w:eastAsia="標楷體" w:hAnsi="標楷體"/>
          <w:sz w:val="28"/>
          <w:szCs w:val="28"/>
        </w:rPr>
      </w:pPr>
      <w:r w:rsidRPr="00CC49EB">
        <w:rPr>
          <w:rFonts w:ascii="標楷體" w:eastAsia="標楷體" w:hAnsi="標楷體" w:hint="eastAsia"/>
          <w:sz w:val="28"/>
          <w:szCs w:val="28"/>
        </w:rPr>
        <w:t>依據：</w:t>
      </w:r>
    </w:p>
    <w:p w:rsidR="00AA19F6" w:rsidRPr="00CC49EB" w:rsidRDefault="00AA19F6" w:rsidP="00411DFF">
      <w:pPr>
        <w:numPr>
          <w:ilvl w:val="0"/>
          <w:numId w:val="77"/>
        </w:numPr>
        <w:tabs>
          <w:tab w:val="left" w:pos="1134"/>
        </w:tabs>
        <w:adjustRightInd w:val="0"/>
        <w:snapToGrid w:val="0"/>
        <w:ind w:left="1134" w:hanging="567"/>
        <w:rPr>
          <w:rFonts w:ascii="標楷體" w:eastAsia="標楷體" w:hAnsi="標楷體"/>
          <w:sz w:val="28"/>
          <w:szCs w:val="28"/>
        </w:rPr>
      </w:pPr>
      <w:r w:rsidRPr="00CC49EB">
        <w:rPr>
          <w:rFonts w:ascii="標楷體" w:eastAsia="標楷體" w:hAnsi="標楷體" w:hint="eastAsia"/>
          <w:sz w:val="28"/>
          <w:szCs w:val="28"/>
        </w:rPr>
        <w:t>高級中等以下學校身心障礙學生就讀普通班減少班級人數或提供人力資源與協助辦法。</w:t>
      </w:r>
    </w:p>
    <w:p w:rsidR="00AA19F6" w:rsidRPr="00CC49EB" w:rsidRDefault="00AA19F6" w:rsidP="00411DFF">
      <w:pPr>
        <w:numPr>
          <w:ilvl w:val="0"/>
          <w:numId w:val="77"/>
        </w:numPr>
        <w:tabs>
          <w:tab w:val="left" w:pos="1134"/>
        </w:tabs>
        <w:adjustRightInd w:val="0"/>
        <w:snapToGrid w:val="0"/>
        <w:ind w:left="1134" w:hanging="567"/>
        <w:rPr>
          <w:rFonts w:ascii="標楷體" w:eastAsia="標楷體" w:hAnsi="標楷體"/>
          <w:sz w:val="28"/>
          <w:szCs w:val="28"/>
        </w:rPr>
      </w:pPr>
      <w:r w:rsidRPr="00CC49EB">
        <w:rPr>
          <w:rFonts w:ascii="標楷體" w:eastAsia="標楷體" w:hAnsi="標楷體" w:hint="eastAsia"/>
          <w:sz w:val="28"/>
          <w:szCs w:val="28"/>
        </w:rPr>
        <w:t>身心障礙幼兒就讀幼兒園普通班提供人力資源與協助或減少班級人數參考原則。</w:t>
      </w:r>
    </w:p>
    <w:p w:rsidR="00AA19F6" w:rsidRPr="00CC49EB" w:rsidRDefault="00AA19F6" w:rsidP="00411DFF">
      <w:pPr>
        <w:numPr>
          <w:ilvl w:val="0"/>
          <w:numId w:val="77"/>
        </w:numPr>
        <w:tabs>
          <w:tab w:val="left" w:pos="1134"/>
        </w:tabs>
        <w:adjustRightInd w:val="0"/>
        <w:snapToGrid w:val="0"/>
        <w:ind w:left="1134" w:hanging="567"/>
        <w:rPr>
          <w:rFonts w:ascii="標楷體" w:eastAsia="標楷體" w:hAnsi="標楷體"/>
          <w:sz w:val="28"/>
          <w:szCs w:val="28"/>
        </w:rPr>
      </w:pPr>
      <w:r w:rsidRPr="00CC49EB">
        <w:rPr>
          <w:rFonts w:ascii="標楷體" w:eastAsia="標楷體" w:hAnsi="標楷體"/>
          <w:sz w:val="28"/>
          <w:szCs w:val="28"/>
        </w:rPr>
        <w:t>基隆市</w:t>
      </w:r>
      <w:r w:rsidRPr="00CC49EB">
        <w:rPr>
          <w:rFonts w:ascii="標楷體" w:eastAsia="標楷體" w:hAnsi="標楷體" w:hint="eastAsia"/>
          <w:sz w:val="28"/>
          <w:szCs w:val="28"/>
        </w:rPr>
        <w:t>高級中等以下學</w:t>
      </w:r>
      <w:r w:rsidRPr="00CC49EB">
        <w:rPr>
          <w:rFonts w:ascii="標楷體" w:eastAsia="標楷體" w:hAnsi="標楷體" w:cs="新細明體" w:hint="eastAsia"/>
          <w:color w:val="000000"/>
          <w:kern w:val="0"/>
          <w:sz w:val="28"/>
          <w:szCs w:val="28"/>
        </w:rPr>
        <w:t>校及幼兒園</w:t>
      </w:r>
      <w:r w:rsidRPr="00CC49EB">
        <w:rPr>
          <w:rFonts w:ascii="標楷體" w:eastAsia="標楷體" w:hAnsi="標楷體" w:cs="新細明體"/>
          <w:color w:val="000000"/>
          <w:kern w:val="0"/>
          <w:sz w:val="28"/>
          <w:szCs w:val="28"/>
        </w:rPr>
        <w:t>身心障礙學生</w:t>
      </w:r>
      <w:r w:rsidRPr="00CC49EB">
        <w:rPr>
          <w:rFonts w:ascii="標楷體" w:eastAsia="標楷體" w:hAnsi="標楷體" w:cs="新細明體" w:hint="eastAsia"/>
          <w:color w:val="000000"/>
          <w:kern w:val="0"/>
          <w:sz w:val="28"/>
          <w:szCs w:val="28"/>
        </w:rPr>
        <w:t>就學輔導實施要點</w:t>
      </w:r>
    </w:p>
    <w:p w:rsidR="00AA19F6" w:rsidRPr="00CC49EB" w:rsidRDefault="00AA19F6" w:rsidP="00411DFF">
      <w:pPr>
        <w:numPr>
          <w:ilvl w:val="0"/>
          <w:numId w:val="76"/>
        </w:numPr>
        <w:tabs>
          <w:tab w:val="left" w:pos="567"/>
        </w:tabs>
        <w:adjustRightInd w:val="0"/>
        <w:snapToGrid w:val="0"/>
        <w:rPr>
          <w:rFonts w:ascii="標楷體" w:eastAsia="標楷體" w:hAnsi="標楷體"/>
          <w:sz w:val="28"/>
          <w:szCs w:val="28"/>
        </w:rPr>
      </w:pPr>
      <w:r w:rsidRPr="00CC49EB">
        <w:rPr>
          <w:rFonts w:ascii="標楷體" w:eastAsia="標楷體" w:hAnsi="標楷體" w:hint="eastAsia"/>
          <w:sz w:val="28"/>
          <w:szCs w:val="28"/>
        </w:rPr>
        <w:t>適用教育階段：學前及國民中小學。</w:t>
      </w:r>
    </w:p>
    <w:p w:rsidR="00AA19F6" w:rsidRPr="0029106B" w:rsidRDefault="00AA19F6" w:rsidP="00411DFF">
      <w:pPr>
        <w:numPr>
          <w:ilvl w:val="0"/>
          <w:numId w:val="76"/>
        </w:numPr>
        <w:tabs>
          <w:tab w:val="left" w:pos="567"/>
        </w:tabs>
        <w:adjustRightInd w:val="0"/>
        <w:snapToGrid w:val="0"/>
        <w:rPr>
          <w:rFonts w:ascii="標楷體" w:eastAsia="標楷體" w:hAnsi="標楷體"/>
          <w:sz w:val="28"/>
          <w:szCs w:val="28"/>
        </w:rPr>
      </w:pPr>
      <w:r w:rsidRPr="0029106B">
        <w:rPr>
          <w:rFonts w:ascii="標楷體" w:eastAsia="標楷體" w:hAnsi="標楷體" w:hint="eastAsia"/>
          <w:sz w:val="28"/>
          <w:szCs w:val="28"/>
        </w:rPr>
        <w:t>說明</w:t>
      </w:r>
      <w:r>
        <w:rPr>
          <w:rFonts w:ascii="標楷體" w:eastAsia="標楷體" w:hAnsi="標楷體" w:hint="eastAsia"/>
          <w:sz w:val="28"/>
          <w:szCs w:val="28"/>
        </w:rPr>
        <w:t>：</w:t>
      </w:r>
    </w:p>
    <w:p w:rsidR="00AA19F6" w:rsidRPr="0029106B" w:rsidRDefault="00AA19F6" w:rsidP="00AA19F6">
      <w:pPr>
        <w:adjustRightInd w:val="0"/>
        <w:snapToGrid w:val="0"/>
        <w:ind w:leftChars="236" w:left="567" w:hanging="1"/>
        <w:rPr>
          <w:rFonts w:ascii="標楷體" w:eastAsia="標楷體" w:hAnsi="標楷體"/>
          <w:sz w:val="28"/>
          <w:szCs w:val="28"/>
        </w:rPr>
      </w:pPr>
      <w:r w:rsidRPr="0029106B">
        <w:rPr>
          <w:rFonts w:ascii="標楷體" w:eastAsia="標楷體" w:hAnsi="標楷體" w:hint="eastAsia"/>
          <w:sz w:val="28"/>
          <w:szCs w:val="28"/>
        </w:rPr>
        <w:t>身心障礙學生安置於普通班</w:t>
      </w:r>
      <w:r w:rsidRPr="00CC49EB">
        <w:rPr>
          <w:rFonts w:ascii="標楷體" w:eastAsia="標楷體" w:hAnsi="標楷體" w:hint="eastAsia"/>
          <w:sz w:val="28"/>
          <w:szCs w:val="28"/>
        </w:rPr>
        <w:t>就讀並接受資源班或巡迴輔導班之直接或間接特教服務，其課程之安排已依學生之個別需要，提供其學習輔具、環境調整與支援服務</w:t>
      </w:r>
      <w:proofErr w:type="gramStart"/>
      <w:r w:rsidRPr="00CC49EB">
        <w:rPr>
          <w:rFonts w:ascii="標楷體" w:eastAsia="標楷體" w:hAnsi="標楷體" w:hint="eastAsia"/>
          <w:sz w:val="28"/>
          <w:szCs w:val="28"/>
        </w:rPr>
        <w:t>（</w:t>
      </w:r>
      <w:proofErr w:type="gramEnd"/>
      <w:r w:rsidRPr="00CC49EB">
        <w:rPr>
          <w:rFonts w:ascii="標楷體" w:eastAsia="標楷體" w:hAnsi="標楷體" w:hint="eastAsia"/>
          <w:sz w:val="28"/>
          <w:szCs w:val="28"/>
        </w:rPr>
        <w:t>如：資源班教師或巡迴輔導教師、教師助理員及特教學生助理人員、相關專業人員服務</w:t>
      </w:r>
      <w:proofErr w:type="gramStart"/>
      <w:r w:rsidRPr="00CC49EB">
        <w:rPr>
          <w:rFonts w:ascii="標楷體" w:eastAsia="標楷體" w:hAnsi="標楷體" w:hint="eastAsia"/>
          <w:sz w:val="28"/>
          <w:szCs w:val="28"/>
        </w:rPr>
        <w:t>）</w:t>
      </w:r>
      <w:proofErr w:type="gramEnd"/>
      <w:r w:rsidRPr="00CC49EB">
        <w:rPr>
          <w:rFonts w:ascii="標楷體" w:eastAsia="標楷體" w:hAnsi="標楷體" w:hint="eastAsia"/>
          <w:sz w:val="28"/>
          <w:szCs w:val="28"/>
        </w:rPr>
        <w:t>等之協助，仍需減少班級人數者，應參考酌減人數條件進行決</w:t>
      </w:r>
      <w:r w:rsidRPr="0029106B">
        <w:rPr>
          <w:rFonts w:ascii="標楷體" w:eastAsia="標楷體" w:hAnsi="標楷體" w:hint="eastAsia"/>
          <w:sz w:val="28"/>
          <w:szCs w:val="28"/>
        </w:rPr>
        <w:t>議。</w:t>
      </w:r>
    </w:p>
    <w:p w:rsidR="00AA19F6" w:rsidRPr="0029106B" w:rsidRDefault="00AA19F6" w:rsidP="00411DFF">
      <w:pPr>
        <w:numPr>
          <w:ilvl w:val="0"/>
          <w:numId w:val="76"/>
        </w:numPr>
        <w:tabs>
          <w:tab w:val="left" w:pos="567"/>
        </w:tabs>
        <w:adjustRightInd w:val="0"/>
        <w:snapToGrid w:val="0"/>
        <w:rPr>
          <w:rFonts w:ascii="標楷體" w:eastAsia="標楷體" w:hAnsi="標楷體"/>
          <w:sz w:val="28"/>
          <w:szCs w:val="28"/>
        </w:rPr>
      </w:pPr>
      <w:r w:rsidRPr="0029106B">
        <w:rPr>
          <w:rFonts w:ascii="標楷體" w:eastAsia="標楷體" w:hAnsi="標楷體" w:hint="eastAsia"/>
          <w:sz w:val="28"/>
          <w:szCs w:val="28"/>
        </w:rPr>
        <w:t>酌減條件：</w:t>
      </w:r>
    </w:p>
    <w:tbl>
      <w:tblPr>
        <w:tblW w:w="517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9003"/>
        <w:gridCol w:w="1276"/>
      </w:tblGrid>
      <w:tr w:rsidR="00AA19F6" w:rsidRPr="0029106B" w:rsidTr="00AA19F6">
        <w:tc>
          <w:tcPr>
            <w:tcW w:w="352" w:type="pct"/>
            <w:vAlign w:val="center"/>
          </w:tcPr>
          <w:p w:rsidR="00AA19F6" w:rsidRPr="0029106B" w:rsidRDefault="00AA19F6" w:rsidP="007B0ABA">
            <w:pPr>
              <w:adjustRightInd w:val="0"/>
              <w:snapToGrid w:val="0"/>
              <w:jc w:val="center"/>
              <w:rPr>
                <w:rFonts w:ascii="標楷體" w:eastAsia="標楷體" w:hAnsi="標楷體"/>
                <w:sz w:val="28"/>
                <w:szCs w:val="28"/>
              </w:rPr>
            </w:pPr>
          </w:p>
        </w:tc>
        <w:tc>
          <w:tcPr>
            <w:tcW w:w="4071" w:type="pct"/>
            <w:vAlign w:val="center"/>
          </w:tcPr>
          <w:p w:rsidR="00AA19F6" w:rsidRPr="0029106B" w:rsidRDefault="00AA19F6" w:rsidP="007B0ABA">
            <w:pPr>
              <w:adjustRightInd w:val="0"/>
              <w:snapToGrid w:val="0"/>
              <w:jc w:val="center"/>
              <w:rPr>
                <w:rFonts w:ascii="標楷體" w:eastAsia="標楷體" w:hAnsi="標楷體"/>
                <w:sz w:val="28"/>
                <w:szCs w:val="28"/>
              </w:rPr>
            </w:pPr>
            <w:r w:rsidRPr="0029106B">
              <w:rPr>
                <w:rFonts w:ascii="標楷體" w:eastAsia="標楷體" w:hAnsi="標楷體" w:hint="eastAsia"/>
                <w:sz w:val="28"/>
                <w:szCs w:val="28"/>
              </w:rPr>
              <w:t>酌減班級人數條件</w:t>
            </w:r>
          </w:p>
        </w:tc>
        <w:tc>
          <w:tcPr>
            <w:tcW w:w="577" w:type="pct"/>
            <w:vAlign w:val="center"/>
          </w:tcPr>
          <w:p w:rsidR="00AA19F6" w:rsidRPr="0029106B" w:rsidRDefault="00AA19F6" w:rsidP="007B0ABA">
            <w:pPr>
              <w:adjustRightInd w:val="0"/>
              <w:snapToGrid w:val="0"/>
              <w:jc w:val="center"/>
              <w:rPr>
                <w:rFonts w:ascii="標楷體" w:eastAsia="標楷體" w:hAnsi="標楷體"/>
                <w:sz w:val="28"/>
                <w:szCs w:val="28"/>
              </w:rPr>
            </w:pPr>
            <w:r w:rsidRPr="0029106B">
              <w:rPr>
                <w:rFonts w:ascii="標楷體" w:eastAsia="標楷體" w:hAnsi="標楷體" w:hint="eastAsia"/>
                <w:sz w:val="28"/>
                <w:szCs w:val="28"/>
              </w:rPr>
              <w:t>酌減人數</w:t>
            </w:r>
          </w:p>
        </w:tc>
      </w:tr>
      <w:tr w:rsidR="00AA19F6" w:rsidRPr="0029106B" w:rsidTr="00AA19F6">
        <w:trPr>
          <w:trHeight w:val="806"/>
        </w:trPr>
        <w:tc>
          <w:tcPr>
            <w:tcW w:w="352" w:type="pct"/>
            <w:vAlign w:val="center"/>
          </w:tcPr>
          <w:p w:rsidR="00AA19F6" w:rsidRPr="00AA19F6" w:rsidRDefault="00AA19F6" w:rsidP="007B0ABA">
            <w:pPr>
              <w:adjustRightInd w:val="0"/>
              <w:snapToGrid w:val="0"/>
              <w:jc w:val="center"/>
              <w:rPr>
                <w:rFonts w:ascii="標楷體" w:eastAsia="標楷體" w:hAnsi="標楷體"/>
                <w:sz w:val="22"/>
                <w:szCs w:val="28"/>
              </w:rPr>
            </w:pPr>
            <w:r w:rsidRPr="00AA19F6">
              <w:rPr>
                <w:rFonts w:ascii="標楷體" w:eastAsia="標楷體" w:hAnsi="標楷體" w:hint="eastAsia"/>
                <w:sz w:val="22"/>
                <w:szCs w:val="28"/>
              </w:rPr>
              <w:t>（一）</w:t>
            </w:r>
          </w:p>
        </w:tc>
        <w:tc>
          <w:tcPr>
            <w:tcW w:w="4071" w:type="pct"/>
            <w:vAlign w:val="center"/>
          </w:tcPr>
          <w:p w:rsidR="00AA19F6" w:rsidRPr="00CC49EB" w:rsidRDefault="00AA19F6" w:rsidP="007B0ABA">
            <w:pPr>
              <w:adjustRightInd w:val="0"/>
              <w:snapToGrid w:val="0"/>
              <w:rPr>
                <w:rFonts w:ascii="標楷體" w:eastAsia="標楷體" w:hAnsi="標楷體"/>
                <w:sz w:val="28"/>
                <w:szCs w:val="28"/>
              </w:rPr>
            </w:pPr>
            <w:r w:rsidRPr="00CC49EB">
              <w:rPr>
                <w:rFonts w:ascii="標楷體" w:eastAsia="標楷體" w:hAnsi="標楷體" w:hint="eastAsia"/>
                <w:sz w:val="28"/>
                <w:szCs w:val="28"/>
              </w:rPr>
              <w:t>身心障礙學生其課程之安排、學習適應與普通班學生無顯著差異者。</w:t>
            </w:r>
          </w:p>
        </w:tc>
        <w:tc>
          <w:tcPr>
            <w:tcW w:w="577" w:type="pct"/>
            <w:vAlign w:val="center"/>
          </w:tcPr>
          <w:p w:rsidR="00AA19F6" w:rsidRPr="00AA19F6" w:rsidRDefault="00AA19F6" w:rsidP="007B0ABA">
            <w:pPr>
              <w:adjustRightInd w:val="0"/>
              <w:snapToGrid w:val="0"/>
              <w:jc w:val="center"/>
              <w:rPr>
                <w:rFonts w:ascii="標楷體" w:eastAsia="標楷體" w:hAnsi="標楷體"/>
                <w:sz w:val="28"/>
                <w:szCs w:val="28"/>
              </w:rPr>
            </w:pPr>
            <w:r w:rsidRPr="00AA19F6">
              <w:rPr>
                <w:rFonts w:ascii="標楷體" w:eastAsia="標楷體" w:hAnsi="標楷體" w:hint="eastAsia"/>
                <w:sz w:val="28"/>
                <w:szCs w:val="28"/>
              </w:rPr>
              <w:t>不減人數</w:t>
            </w:r>
          </w:p>
        </w:tc>
      </w:tr>
      <w:tr w:rsidR="00AA19F6" w:rsidRPr="0029106B" w:rsidTr="00AA19F6">
        <w:tc>
          <w:tcPr>
            <w:tcW w:w="352" w:type="pct"/>
            <w:vAlign w:val="center"/>
          </w:tcPr>
          <w:p w:rsidR="00AA19F6" w:rsidRPr="00AA19F6" w:rsidRDefault="00AA19F6" w:rsidP="007B0ABA">
            <w:pPr>
              <w:adjustRightInd w:val="0"/>
              <w:snapToGrid w:val="0"/>
              <w:jc w:val="center"/>
              <w:rPr>
                <w:rFonts w:ascii="標楷體" w:eastAsia="標楷體" w:hAnsi="標楷體"/>
                <w:sz w:val="22"/>
                <w:szCs w:val="28"/>
              </w:rPr>
            </w:pPr>
            <w:r w:rsidRPr="00AA19F6">
              <w:rPr>
                <w:rFonts w:ascii="標楷體" w:eastAsia="標楷體" w:hAnsi="標楷體" w:hint="eastAsia"/>
                <w:sz w:val="22"/>
                <w:szCs w:val="28"/>
              </w:rPr>
              <w:t>（二）</w:t>
            </w:r>
          </w:p>
        </w:tc>
        <w:tc>
          <w:tcPr>
            <w:tcW w:w="4071" w:type="pct"/>
            <w:vAlign w:val="center"/>
          </w:tcPr>
          <w:p w:rsidR="00AA19F6" w:rsidRPr="0029106B" w:rsidRDefault="00AA19F6" w:rsidP="007B0ABA">
            <w:pPr>
              <w:adjustRightInd w:val="0"/>
              <w:snapToGrid w:val="0"/>
              <w:rPr>
                <w:rFonts w:ascii="標楷體" w:eastAsia="標楷體" w:hAnsi="標楷體"/>
                <w:sz w:val="28"/>
                <w:szCs w:val="28"/>
              </w:rPr>
            </w:pPr>
            <w:r w:rsidRPr="0029106B">
              <w:rPr>
                <w:rFonts w:ascii="標楷體" w:eastAsia="標楷體" w:hAnsi="標楷體" w:hint="eastAsia"/>
                <w:sz w:val="28"/>
                <w:szCs w:val="28"/>
              </w:rPr>
              <w:t>身心障礙學生具備下列任一類條件者：</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1.</w:t>
            </w:r>
            <w:r>
              <w:rPr>
                <w:rFonts w:ascii="標楷體" w:eastAsia="標楷體" w:hAnsi="標楷體" w:hint="eastAsia"/>
                <w:sz w:val="28"/>
                <w:szCs w:val="28"/>
              </w:rPr>
              <w:t>生活方面：有明顯感官、動作或功能上的問題者，學校生活</w:t>
            </w:r>
            <w:r w:rsidRPr="004B5EDE">
              <w:rPr>
                <w:rFonts w:ascii="標楷體" w:eastAsia="標楷體" w:hAnsi="標楷體" w:hint="eastAsia"/>
                <w:sz w:val="28"/>
                <w:szCs w:val="28"/>
              </w:rPr>
              <w:t>需適度</w:t>
            </w:r>
            <w:r w:rsidRPr="0029106B">
              <w:rPr>
                <w:rFonts w:ascii="標楷體" w:eastAsia="標楷體" w:hAnsi="標楷體" w:hint="eastAsia"/>
                <w:sz w:val="28"/>
                <w:szCs w:val="28"/>
              </w:rPr>
              <w:t>協助。</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2.人際互動方面：不易與同儕建立關係，</w:t>
            </w:r>
            <w:r w:rsidRPr="004B5EDE">
              <w:rPr>
                <w:rFonts w:ascii="標楷體" w:eastAsia="標楷體" w:hAnsi="標楷體" w:hint="eastAsia"/>
                <w:sz w:val="28"/>
                <w:szCs w:val="28"/>
              </w:rPr>
              <w:t>需個別</w:t>
            </w:r>
            <w:r w:rsidRPr="0029106B">
              <w:rPr>
                <w:rFonts w:ascii="標楷體" w:eastAsia="標楷體" w:hAnsi="標楷體" w:hint="eastAsia"/>
                <w:sz w:val="28"/>
                <w:szCs w:val="28"/>
              </w:rPr>
              <w:t>指導其人際互動技巧。</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3.學業方面：</w:t>
            </w:r>
          </w:p>
          <w:p w:rsidR="00AA19F6" w:rsidRPr="00CC49EB" w:rsidRDefault="00AA19F6" w:rsidP="007B0ABA">
            <w:pPr>
              <w:adjustRightInd w:val="0"/>
              <w:snapToGrid w:val="0"/>
              <w:ind w:firstLineChars="214" w:firstLine="599"/>
              <w:rPr>
                <w:rFonts w:ascii="標楷體" w:eastAsia="標楷體" w:hAnsi="標楷體"/>
                <w:sz w:val="28"/>
                <w:szCs w:val="28"/>
              </w:rPr>
            </w:pPr>
            <w:r w:rsidRPr="0029106B">
              <w:rPr>
                <w:rFonts w:ascii="標楷體" w:eastAsia="標楷體" w:hAnsi="標楷體" w:hint="eastAsia"/>
                <w:sz w:val="28"/>
                <w:szCs w:val="28"/>
              </w:rPr>
              <w:t>(1)</w:t>
            </w:r>
            <w:r w:rsidRPr="00CC49EB">
              <w:rPr>
                <w:rFonts w:ascii="標楷體" w:eastAsia="標楷體" w:hAnsi="標楷體" w:hint="eastAsia"/>
                <w:sz w:val="28"/>
                <w:szCs w:val="28"/>
              </w:rPr>
              <w:t>需老師額外作補救教學。</w:t>
            </w:r>
          </w:p>
          <w:p w:rsidR="00AA19F6" w:rsidRPr="0029106B" w:rsidRDefault="00AA19F6" w:rsidP="007B0ABA">
            <w:pPr>
              <w:adjustRightInd w:val="0"/>
              <w:snapToGrid w:val="0"/>
              <w:ind w:firstLineChars="214" w:firstLine="599"/>
              <w:rPr>
                <w:rFonts w:ascii="標楷體" w:eastAsia="標楷體" w:hAnsi="標楷體"/>
                <w:sz w:val="28"/>
                <w:szCs w:val="28"/>
              </w:rPr>
            </w:pPr>
            <w:r w:rsidRPr="00CC49EB">
              <w:rPr>
                <w:rFonts w:ascii="標楷體" w:eastAsia="標楷體" w:hAnsi="標楷體" w:hint="eastAsia"/>
                <w:sz w:val="28"/>
                <w:szCs w:val="28"/>
              </w:rPr>
              <w:t>(2)需適度</w:t>
            </w:r>
            <w:r w:rsidRPr="0029106B">
              <w:rPr>
                <w:rFonts w:ascii="標楷體" w:eastAsia="標楷體" w:hAnsi="標楷體" w:hint="eastAsia"/>
                <w:sz w:val="28"/>
                <w:szCs w:val="28"/>
              </w:rPr>
              <w:t>課業減量、評量調整。</w:t>
            </w:r>
          </w:p>
          <w:p w:rsidR="00AA19F6" w:rsidRPr="0029106B" w:rsidRDefault="00AA19F6" w:rsidP="007B0ABA">
            <w:pPr>
              <w:adjustRightInd w:val="0"/>
              <w:snapToGrid w:val="0"/>
              <w:ind w:leftChars="251" w:left="1025" w:hangingChars="151" w:hanging="423"/>
              <w:rPr>
                <w:rFonts w:ascii="標楷體" w:eastAsia="標楷體" w:hAnsi="標楷體"/>
                <w:sz w:val="28"/>
                <w:szCs w:val="28"/>
              </w:rPr>
            </w:pPr>
            <w:r w:rsidRPr="0029106B">
              <w:rPr>
                <w:rFonts w:ascii="標楷體" w:eastAsia="標楷體" w:hAnsi="標楷體" w:hint="eastAsia"/>
                <w:sz w:val="28"/>
                <w:szCs w:val="28"/>
              </w:rPr>
              <w:t>(3)時常出現上課分心行為，需對其學習困難，提供學習方法與策略。</w:t>
            </w:r>
          </w:p>
        </w:tc>
        <w:tc>
          <w:tcPr>
            <w:tcW w:w="577" w:type="pct"/>
            <w:vAlign w:val="center"/>
          </w:tcPr>
          <w:p w:rsidR="00AA19F6" w:rsidRPr="00AA19F6" w:rsidRDefault="00AA19F6" w:rsidP="007B0ABA">
            <w:pPr>
              <w:adjustRightInd w:val="0"/>
              <w:snapToGrid w:val="0"/>
              <w:jc w:val="center"/>
              <w:rPr>
                <w:rFonts w:ascii="標楷體" w:eastAsia="標楷體" w:hAnsi="標楷體"/>
                <w:sz w:val="28"/>
                <w:szCs w:val="28"/>
              </w:rPr>
            </w:pPr>
            <w:r w:rsidRPr="00AA19F6">
              <w:rPr>
                <w:rFonts w:ascii="標楷體" w:eastAsia="標楷體" w:hAnsi="標楷體" w:hint="eastAsia"/>
                <w:sz w:val="28"/>
                <w:szCs w:val="28"/>
              </w:rPr>
              <w:t>酌減1人</w:t>
            </w:r>
          </w:p>
        </w:tc>
      </w:tr>
      <w:tr w:rsidR="00AA19F6" w:rsidRPr="0029106B" w:rsidTr="00AA19F6">
        <w:tc>
          <w:tcPr>
            <w:tcW w:w="352" w:type="pct"/>
            <w:vAlign w:val="center"/>
          </w:tcPr>
          <w:p w:rsidR="00AA19F6" w:rsidRPr="00AA19F6" w:rsidRDefault="00AA19F6" w:rsidP="007B0ABA">
            <w:pPr>
              <w:adjustRightInd w:val="0"/>
              <w:snapToGrid w:val="0"/>
              <w:jc w:val="center"/>
              <w:rPr>
                <w:rFonts w:ascii="標楷體" w:eastAsia="標楷體" w:hAnsi="標楷體"/>
                <w:sz w:val="22"/>
                <w:szCs w:val="28"/>
              </w:rPr>
            </w:pPr>
            <w:r w:rsidRPr="00AA19F6">
              <w:rPr>
                <w:rFonts w:ascii="標楷體" w:eastAsia="標楷體" w:hAnsi="標楷體" w:hint="eastAsia"/>
                <w:sz w:val="22"/>
                <w:szCs w:val="28"/>
              </w:rPr>
              <w:t>（三）</w:t>
            </w:r>
          </w:p>
        </w:tc>
        <w:tc>
          <w:tcPr>
            <w:tcW w:w="4071" w:type="pct"/>
            <w:vAlign w:val="center"/>
          </w:tcPr>
          <w:p w:rsidR="00AA19F6" w:rsidRPr="0029106B" w:rsidRDefault="00AA19F6" w:rsidP="007B0ABA">
            <w:pPr>
              <w:adjustRightInd w:val="0"/>
              <w:snapToGrid w:val="0"/>
              <w:rPr>
                <w:rFonts w:ascii="標楷體" w:eastAsia="標楷體" w:hAnsi="標楷體"/>
                <w:sz w:val="28"/>
                <w:szCs w:val="28"/>
              </w:rPr>
            </w:pPr>
            <w:r w:rsidRPr="0029106B">
              <w:rPr>
                <w:rFonts w:ascii="標楷體" w:eastAsia="標楷體" w:hAnsi="標楷體" w:hint="eastAsia"/>
                <w:sz w:val="28"/>
                <w:szCs w:val="28"/>
              </w:rPr>
              <w:t>身心障礙學生</w:t>
            </w:r>
            <w:r w:rsidRPr="00CC49EB">
              <w:rPr>
                <w:rFonts w:ascii="標楷體" w:eastAsia="標楷體" w:hAnsi="標楷體" w:hint="eastAsia"/>
                <w:sz w:val="28"/>
                <w:szCs w:val="28"/>
              </w:rPr>
              <w:t>除符合上述酌減1人條件外</w:t>
            </w:r>
            <w:r>
              <w:rPr>
                <w:rFonts w:ascii="標楷體" w:eastAsia="標楷體" w:hAnsi="標楷體" w:hint="eastAsia"/>
                <w:sz w:val="28"/>
                <w:szCs w:val="28"/>
              </w:rPr>
              <w:t>，</w:t>
            </w:r>
            <w:r w:rsidRPr="0029106B">
              <w:rPr>
                <w:rFonts w:ascii="標楷體" w:eastAsia="標楷體" w:hAnsi="標楷體" w:hint="eastAsia"/>
                <w:sz w:val="28"/>
                <w:szCs w:val="28"/>
              </w:rPr>
              <w:t>具備下列任一類條件者：</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1.生活方面：如廁、</w:t>
            </w:r>
            <w:proofErr w:type="gramStart"/>
            <w:r w:rsidRPr="0029106B">
              <w:rPr>
                <w:rFonts w:ascii="標楷體" w:eastAsia="標楷體" w:hAnsi="標楷體" w:hint="eastAsia"/>
                <w:sz w:val="28"/>
                <w:szCs w:val="28"/>
              </w:rPr>
              <w:t>移行</w:t>
            </w:r>
            <w:proofErr w:type="gramEnd"/>
            <w:r w:rsidRPr="0029106B">
              <w:rPr>
                <w:rFonts w:ascii="標楷體" w:eastAsia="標楷體" w:hAnsi="標楷體" w:hint="eastAsia"/>
                <w:sz w:val="28"/>
                <w:szCs w:val="28"/>
              </w:rPr>
              <w:t>、用餐需特別協助。</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2.情緒行為方面：經常出現口語攻擊行為；偶爾出現干擾、破壞等行為，需額外輔導。</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3.人際互動方面：</w:t>
            </w:r>
            <w:r w:rsidRPr="0034224C">
              <w:rPr>
                <w:rFonts w:ascii="標楷體" w:eastAsia="標楷體" w:hAnsi="標楷體" w:hint="eastAsia"/>
                <w:sz w:val="28"/>
                <w:szCs w:val="28"/>
              </w:rPr>
              <w:t>經常</w:t>
            </w:r>
            <w:r w:rsidRPr="0029106B">
              <w:rPr>
                <w:rFonts w:ascii="標楷體" w:eastAsia="標楷體" w:hAnsi="標楷體" w:hint="eastAsia"/>
                <w:sz w:val="28"/>
                <w:szCs w:val="28"/>
              </w:rPr>
              <w:t>與同儕產生糾紛，需額外輔導。</w:t>
            </w:r>
          </w:p>
        </w:tc>
        <w:tc>
          <w:tcPr>
            <w:tcW w:w="577" w:type="pct"/>
            <w:vAlign w:val="center"/>
          </w:tcPr>
          <w:p w:rsidR="00AA19F6" w:rsidRPr="00AA19F6" w:rsidRDefault="00AA19F6" w:rsidP="007B0ABA">
            <w:pPr>
              <w:adjustRightInd w:val="0"/>
              <w:snapToGrid w:val="0"/>
              <w:jc w:val="center"/>
              <w:rPr>
                <w:rFonts w:ascii="標楷體" w:eastAsia="標楷體" w:hAnsi="標楷體"/>
                <w:sz w:val="28"/>
                <w:szCs w:val="28"/>
              </w:rPr>
            </w:pPr>
            <w:r w:rsidRPr="00AA19F6">
              <w:rPr>
                <w:rFonts w:ascii="標楷體" w:eastAsia="標楷體" w:hAnsi="標楷體" w:hint="eastAsia"/>
                <w:sz w:val="28"/>
                <w:szCs w:val="28"/>
              </w:rPr>
              <w:t>酌減2人</w:t>
            </w:r>
          </w:p>
        </w:tc>
      </w:tr>
      <w:tr w:rsidR="00AA19F6" w:rsidRPr="0029106B" w:rsidTr="00AA19F6">
        <w:tc>
          <w:tcPr>
            <w:tcW w:w="352" w:type="pct"/>
            <w:vAlign w:val="center"/>
          </w:tcPr>
          <w:p w:rsidR="00AA19F6" w:rsidRPr="00AA19F6" w:rsidRDefault="00AA19F6" w:rsidP="007B0ABA">
            <w:pPr>
              <w:adjustRightInd w:val="0"/>
              <w:snapToGrid w:val="0"/>
              <w:jc w:val="center"/>
              <w:rPr>
                <w:rFonts w:ascii="標楷體" w:eastAsia="標楷體" w:hAnsi="標楷體"/>
                <w:sz w:val="22"/>
                <w:szCs w:val="28"/>
              </w:rPr>
            </w:pPr>
            <w:r w:rsidRPr="00AA19F6">
              <w:rPr>
                <w:rFonts w:ascii="標楷體" w:eastAsia="標楷體" w:hAnsi="標楷體" w:hint="eastAsia"/>
                <w:sz w:val="22"/>
                <w:szCs w:val="28"/>
              </w:rPr>
              <w:t>（四）</w:t>
            </w:r>
          </w:p>
        </w:tc>
        <w:tc>
          <w:tcPr>
            <w:tcW w:w="4071" w:type="pct"/>
            <w:vAlign w:val="center"/>
          </w:tcPr>
          <w:p w:rsidR="00AA19F6" w:rsidRPr="0029106B" w:rsidRDefault="00AA19F6" w:rsidP="007B0ABA">
            <w:pPr>
              <w:adjustRightInd w:val="0"/>
              <w:snapToGrid w:val="0"/>
              <w:rPr>
                <w:rFonts w:ascii="標楷體" w:eastAsia="標楷體" w:hAnsi="標楷體"/>
                <w:sz w:val="28"/>
                <w:szCs w:val="28"/>
              </w:rPr>
            </w:pPr>
            <w:r w:rsidRPr="0029106B">
              <w:rPr>
                <w:rFonts w:ascii="標楷體" w:eastAsia="標楷體" w:hAnsi="標楷體" w:hint="eastAsia"/>
                <w:sz w:val="28"/>
                <w:szCs w:val="28"/>
              </w:rPr>
              <w:t>身心障礙學生</w:t>
            </w:r>
            <w:r w:rsidRPr="00CC49EB">
              <w:rPr>
                <w:rFonts w:ascii="標楷體" w:eastAsia="標楷體" w:hAnsi="標楷體" w:hint="eastAsia"/>
                <w:sz w:val="28"/>
                <w:szCs w:val="28"/>
              </w:rPr>
              <w:t>除符合上述酌減2人條件外，</w:t>
            </w:r>
            <w:r w:rsidRPr="0029106B">
              <w:rPr>
                <w:rFonts w:ascii="標楷體" w:eastAsia="標楷體" w:hAnsi="標楷體" w:hint="eastAsia"/>
                <w:sz w:val="28"/>
                <w:szCs w:val="28"/>
              </w:rPr>
              <w:t>具備下列任一類條件者：</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1.情緒行為方面：經常出現嚴重干擾上課行為；有攻擊行為，如打架；破壞行為；自傷行為，需時常特別輔導。</w:t>
            </w:r>
          </w:p>
          <w:p w:rsidR="00AA19F6" w:rsidRPr="0029106B" w:rsidRDefault="00AA19F6" w:rsidP="007B0ABA">
            <w:pPr>
              <w:adjustRightInd w:val="0"/>
              <w:snapToGrid w:val="0"/>
              <w:ind w:leftChars="132" w:left="600" w:hangingChars="101" w:hanging="283"/>
              <w:rPr>
                <w:rFonts w:ascii="標楷體" w:eastAsia="標楷體" w:hAnsi="標楷體"/>
                <w:sz w:val="28"/>
                <w:szCs w:val="28"/>
              </w:rPr>
            </w:pPr>
            <w:r w:rsidRPr="0029106B">
              <w:rPr>
                <w:rFonts w:ascii="標楷體" w:eastAsia="標楷體" w:hAnsi="標楷體" w:hint="eastAsia"/>
                <w:sz w:val="28"/>
                <w:szCs w:val="28"/>
              </w:rPr>
              <w:t>2.人際互動方面：經常與同學產生肢體衝突、口角糾紛，需時常特別輔導。</w:t>
            </w:r>
          </w:p>
        </w:tc>
        <w:tc>
          <w:tcPr>
            <w:tcW w:w="577" w:type="pct"/>
            <w:vAlign w:val="center"/>
          </w:tcPr>
          <w:p w:rsidR="00AA19F6" w:rsidRPr="00AA19F6" w:rsidRDefault="00AA19F6" w:rsidP="007B0ABA">
            <w:pPr>
              <w:adjustRightInd w:val="0"/>
              <w:snapToGrid w:val="0"/>
              <w:jc w:val="center"/>
              <w:rPr>
                <w:rFonts w:ascii="標楷體" w:eastAsia="標楷體" w:hAnsi="標楷體"/>
                <w:sz w:val="28"/>
                <w:szCs w:val="28"/>
              </w:rPr>
            </w:pPr>
            <w:r w:rsidRPr="00AA19F6">
              <w:rPr>
                <w:rFonts w:ascii="標楷體" w:eastAsia="標楷體" w:hAnsi="標楷體" w:hint="eastAsia"/>
                <w:sz w:val="28"/>
                <w:szCs w:val="28"/>
              </w:rPr>
              <w:t>酌減3人</w:t>
            </w:r>
          </w:p>
        </w:tc>
      </w:tr>
    </w:tbl>
    <w:p w:rsidR="00AA19F6" w:rsidRDefault="00AA19F6" w:rsidP="00AA19F6">
      <w:pPr>
        <w:adjustRightInd w:val="0"/>
        <w:snapToGrid w:val="0"/>
        <w:jc w:val="center"/>
        <w:rPr>
          <w:rFonts w:ascii="標楷體" w:eastAsia="標楷體" w:hAnsi="標楷體" w:cs="DFKaiShu-SB-Estd-BF"/>
          <w:kern w:val="0"/>
          <w:sz w:val="32"/>
          <w:szCs w:val="28"/>
        </w:rPr>
      </w:pPr>
    </w:p>
    <w:p w:rsidR="00AA19F6" w:rsidRDefault="00AA19F6">
      <w:pPr>
        <w:widowControl/>
        <w:rPr>
          <w:rFonts w:ascii="標楷體" w:eastAsia="標楷體" w:hAnsi="標楷體" w:cs="DFKaiShu-SB-Estd-BF"/>
          <w:kern w:val="0"/>
          <w:sz w:val="32"/>
          <w:szCs w:val="28"/>
        </w:rPr>
      </w:pPr>
      <w:r>
        <w:rPr>
          <w:rFonts w:ascii="標楷體" w:eastAsia="標楷體" w:hAnsi="標楷體" w:cs="DFKaiShu-SB-Estd-BF"/>
          <w:kern w:val="0"/>
          <w:sz w:val="32"/>
          <w:szCs w:val="28"/>
        </w:rPr>
        <w:br w:type="page"/>
      </w:r>
    </w:p>
    <w:p w:rsidR="006E7BBD" w:rsidRPr="000F4567" w:rsidRDefault="006E7BBD" w:rsidP="00AA19F6">
      <w:pPr>
        <w:adjustRightInd w:val="0"/>
        <w:snapToGrid w:val="0"/>
        <w:jc w:val="center"/>
        <w:rPr>
          <w:rFonts w:ascii="標楷體" w:eastAsia="標楷體" w:hAnsi="標楷體"/>
          <w:kern w:val="0"/>
          <w:sz w:val="32"/>
          <w:szCs w:val="28"/>
        </w:rPr>
      </w:pPr>
      <w:r w:rsidRPr="000F4567">
        <w:rPr>
          <w:rFonts w:ascii="標楷體" w:eastAsia="標楷體" w:hAnsi="標楷體" w:cs="DFKaiShu-SB-Estd-BF" w:hint="eastAsia"/>
          <w:kern w:val="0"/>
          <w:sz w:val="32"/>
          <w:szCs w:val="28"/>
        </w:rPr>
        <w:lastRenderedPageBreak/>
        <w:t>基隆市身心障礙學生鑑定安置</w:t>
      </w:r>
      <w:r w:rsidRPr="000F4567">
        <w:rPr>
          <w:rFonts w:ascii="標楷體" w:eastAsia="標楷體" w:hAnsi="標楷體"/>
          <w:kern w:val="0"/>
          <w:sz w:val="32"/>
          <w:szCs w:val="28"/>
        </w:rPr>
        <w:t>資格研判補充說明</w:t>
      </w:r>
      <w:r w:rsidRPr="000F4567">
        <w:rPr>
          <w:rFonts w:ascii="標楷體" w:eastAsia="標楷體" w:hAnsi="標楷體" w:hint="eastAsia"/>
          <w:kern w:val="0"/>
          <w:sz w:val="32"/>
          <w:szCs w:val="28"/>
        </w:rPr>
        <w:t>及注意事項</w:t>
      </w:r>
    </w:p>
    <w:p w:rsidR="006E7BBD" w:rsidRPr="00570F6D" w:rsidRDefault="006E7BBD" w:rsidP="006E7BBD">
      <w:pPr>
        <w:adjustRightInd w:val="0"/>
        <w:snapToGrid w:val="0"/>
        <w:jc w:val="right"/>
        <w:rPr>
          <w:rFonts w:ascii="標楷體" w:eastAsia="標楷體" w:hAnsi="標楷體"/>
          <w:kern w:val="0"/>
          <w:sz w:val="20"/>
          <w:szCs w:val="20"/>
        </w:rPr>
      </w:pPr>
      <w:r w:rsidRPr="00570F6D">
        <w:rPr>
          <w:rFonts w:ascii="標楷體" w:eastAsia="標楷體" w:hAnsi="標楷體" w:hint="eastAsia"/>
          <w:kern w:val="0"/>
          <w:sz w:val="20"/>
          <w:szCs w:val="20"/>
        </w:rPr>
        <w:t>10</w:t>
      </w:r>
      <w:r>
        <w:rPr>
          <w:rFonts w:ascii="標楷體" w:eastAsia="標楷體" w:hAnsi="標楷體" w:hint="eastAsia"/>
          <w:kern w:val="0"/>
          <w:sz w:val="20"/>
          <w:szCs w:val="20"/>
        </w:rPr>
        <w:t>4</w:t>
      </w:r>
      <w:r w:rsidRPr="00570F6D">
        <w:rPr>
          <w:rFonts w:ascii="標楷體" w:eastAsia="標楷體" w:hAnsi="標楷體" w:hint="eastAsia"/>
          <w:kern w:val="0"/>
          <w:sz w:val="20"/>
          <w:szCs w:val="20"/>
        </w:rPr>
        <w:t>.11</w:t>
      </w:r>
      <w:r>
        <w:rPr>
          <w:rFonts w:ascii="標楷體" w:eastAsia="標楷體" w:hAnsi="標楷體" w:hint="eastAsia"/>
          <w:kern w:val="0"/>
          <w:sz w:val="20"/>
          <w:szCs w:val="20"/>
        </w:rPr>
        <w:t>修正</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8"/>
        <w:gridCol w:w="567"/>
        <w:gridCol w:w="9"/>
        <w:gridCol w:w="8637"/>
      </w:tblGrid>
      <w:tr w:rsidR="006E7BBD" w:rsidRPr="00657BB1" w:rsidTr="00CB6A9E">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通則</w:t>
            </w:r>
          </w:p>
        </w:tc>
        <w:tc>
          <w:tcPr>
            <w:tcW w:w="1418" w:type="dxa"/>
            <w:vMerge w:val="restart"/>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tabs>
                <w:tab w:val="left" w:pos="912"/>
              </w:tabs>
              <w:adjustRightInd w:val="0"/>
              <w:snapToGrid w:val="0"/>
              <w:jc w:val="center"/>
              <w:rPr>
                <w:rFonts w:ascii="標楷體" w:eastAsia="標楷體" w:hAnsi="標楷體" w:cs="DFKaiShu-SB-Estd-BF"/>
                <w:kern w:val="0"/>
              </w:rPr>
            </w:pPr>
            <w:r w:rsidRPr="00657BB1">
              <w:rPr>
                <w:rFonts w:ascii="標楷體" w:eastAsia="標楷體" w:hAnsi="標楷體" w:cs="DFKaiShu-SB-Estd-BF" w:hint="eastAsia"/>
                <w:kern w:val="0"/>
              </w:rPr>
              <w:t>第2條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身心障礙學生之鑑定，應</w:t>
            </w:r>
            <w:proofErr w:type="gramStart"/>
            <w:r w:rsidRPr="00AA19F6">
              <w:rPr>
                <w:rFonts w:ascii="標楷體" w:eastAsia="標楷體" w:hAnsi="標楷體" w:cs="細明體" w:hint="eastAsia"/>
                <w:color w:val="000000"/>
                <w:sz w:val="24"/>
                <w:lang w:val="en-US" w:eastAsia="zh-TW"/>
              </w:rPr>
              <w:t>採</w:t>
            </w:r>
            <w:proofErr w:type="gramEnd"/>
            <w:r w:rsidRPr="00AA19F6">
              <w:rPr>
                <w:rFonts w:ascii="標楷體" w:eastAsia="標楷體" w:hAnsi="標楷體" w:cs="細明體" w:hint="eastAsia"/>
                <w:color w:val="000000"/>
                <w:sz w:val="24"/>
                <w:lang w:val="en-US" w:eastAsia="zh-TW"/>
              </w:rPr>
              <w:t>多元評量，依學生個別狀況採取標準化評量、直接觀察、晤談、醫學檢查等方式，或參考身心障礙手冊（證明）記載蒐集個案資料，綜合研判之。</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資賦優異學生之鑑定，應以標準化評量工具，</w:t>
            </w:r>
            <w:proofErr w:type="gramStart"/>
            <w:r w:rsidRPr="00AA19F6">
              <w:rPr>
                <w:rFonts w:ascii="標楷體" w:eastAsia="標楷體" w:hAnsi="標楷體" w:cs="細明體" w:hint="eastAsia"/>
                <w:color w:val="000000"/>
                <w:sz w:val="24"/>
                <w:lang w:val="en-US" w:eastAsia="zh-TW"/>
              </w:rPr>
              <w:t>採</w:t>
            </w:r>
            <w:proofErr w:type="gramEnd"/>
            <w:r w:rsidRPr="00AA19F6">
              <w:rPr>
                <w:rFonts w:ascii="標楷體" w:eastAsia="標楷體" w:hAnsi="標楷體" w:cs="細明體" w:hint="eastAsia"/>
                <w:color w:val="000000"/>
                <w:sz w:val="24"/>
                <w:lang w:val="en-US" w:eastAsia="zh-TW"/>
              </w:rPr>
              <w:t>多元及多階段評量，除一般智能及學術性向資賦優異學生之鑑定外，其他各類資賦優異學生之鑑定，均不得施以學科（領域）成就測驗。</w:t>
            </w:r>
          </w:p>
        </w:tc>
      </w:tr>
      <w:tr w:rsidR="006E7BBD" w:rsidRPr="00657BB1" w:rsidTr="00CB6A9E">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vMerge/>
            <w:shd w:val="clear" w:color="auto" w:fill="auto"/>
          </w:tcPr>
          <w:p w:rsidR="006E7BBD" w:rsidRPr="00657BB1" w:rsidRDefault="006E7BBD" w:rsidP="007B0ABA">
            <w:pPr>
              <w:adjustRightInd w:val="0"/>
              <w:snapToGrid w:val="0"/>
              <w:rPr>
                <w:rFonts w:ascii="標楷體" w:eastAsia="標楷體" w:hAnsi="標楷體"/>
              </w:rPr>
            </w:pPr>
          </w:p>
        </w:tc>
        <w:tc>
          <w:tcPr>
            <w:tcW w:w="567" w:type="dxa"/>
            <w:shd w:val="clear" w:color="auto" w:fill="auto"/>
            <w:vAlign w:val="center"/>
          </w:tcPr>
          <w:p w:rsidR="006E7BBD" w:rsidRPr="00657BB1" w:rsidRDefault="006E7BBD" w:rsidP="007B0ABA">
            <w:pPr>
              <w:tabs>
                <w:tab w:val="left" w:pos="912"/>
              </w:tabs>
              <w:adjustRightInd w:val="0"/>
              <w:snapToGrid w:val="0"/>
              <w:jc w:val="center"/>
              <w:rPr>
                <w:rFonts w:ascii="標楷體" w:eastAsia="標楷體" w:hAnsi="標楷體" w:cs="DFKaiShu-SB-Estd-BF"/>
                <w:kern w:val="0"/>
              </w:rPr>
            </w:pPr>
            <w:r w:rsidRPr="00657BB1">
              <w:rPr>
                <w:rFonts w:ascii="標楷體" w:eastAsia="標楷體" w:hAnsi="標楷體" w:cs="DFKaiShu-SB-Estd-BF" w:hint="eastAsia"/>
                <w:kern w:val="0"/>
              </w:rPr>
              <w:t>第21條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身心障礙學生及資賦優異學生之鑑定，應依轉</w:t>
            </w:r>
            <w:proofErr w:type="gramStart"/>
            <w:r w:rsidRPr="00AA19F6">
              <w:rPr>
                <w:rFonts w:ascii="標楷體" w:eastAsia="標楷體" w:hAnsi="標楷體" w:cs="細明體" w:hint="eastAsia"/>
                <w:color w:val="000000"/>
                <w:sz w:val="24"/>
                <w:lang w:val="en-US" w:eastAsia="zh-TW"/>
              </w:rPr>
              <w:t>介</w:t>
            </w:r>
            <w:proofErr w:type="gramEnd"/>
            <w:r w:rsidRPr="00AA19F6">
              <w:rPr>
                <w:rFonts w:ascii="標楷體" w:eastAsia="標楷體" w:hAnsi="標楷體" w:cs="細明體" w:hint="eastAsia"/>
                <w:color w:val="000000"/>
                <w:sz w:val="24"/>
                <w:lang w:val="en-US" w:eastAsia="zh-TW"/>
              </w:rPr>
              <w:t>、申請或推薦，蒐集相關資料，實施初步類別研判、教育需求評估及綜合研判後，完成包括教育安置建議及所需相關服務之評估報告。</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前項鑑定，各級主管機關特殊教育學生鑑定及就學輔導會（以下簡稱</w:t>
            </w:r>
            <w:proofErr w:type="gramStart"/>
            <w:r w:rsidRPr="00AA19F6">
              <w:rPr>
                <w:rFonts w:ascii="標楷體" w:eastAsia="標楷體" w:hAnsi="標楷體" w:cs="細明體" w:hint="eastAsia"/>
                <w:color w:val="000000"/>
                <w:sz w:val="24"/>
                <w:lang w:val="en-US" w:eastAsia="zh-TW"/>
              </w:rPr>
              <w:t>鑑</w:t>
            </w:r>
            <w:proofErr w:type="gramEnd"/>
            <w:r w:rsidRPr="00AA19F6">
              <w:rPr>
                <w:rFonts w:ascii="標楷體" w:eastAsia="標楷體" w:hAnsi="標楷體" w:cs="細明體" w:hint="eastAsia"/>
                <w:color w:val="000000"/>
                <w:sz w:val="24"/>
                <w:lang w:val="en-US" w:eastAsia="zh-TW"/>
              </w:rPr>
              <w:t>輔會）應於每學年度上、下學期至少召開一次會議辦理，必要時得召開臨時會議。</w:t>
            </w:r>
          </w:p>
          <w:p w:rsidR="006E7BBD" w:rsidRPr="00AA19F6" w:rsidRDefault="006E7BBD" w:rsidP="007B0ABA">
            <w:pPr>
              <w:pStyle w:val="HTML"/>
              <w:shd w:val="clear" w:color="auto" w:fill="FFFFFF"/>
              <w:adjustRightInd w:val="0"/>
              <w:snapToGrid w:val="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國民教育階段資賦優異學生之鑑定時程，應</w:t>
            </w:r>
            <w:proofErr w:type="gramStart"/>
            <w:r w:rsidRPr="00AA19F6">
              <w:rPr>
                <w:rFonts w:ascii="標楷體" w:eastAsia="標楷體" w:hAnsi="標楷體" w:cs="細明體" w:hint="eastAsia"/>
                <w:color w:val="000000"/>
                <w:sz w:val="24"/>
                <w:lang w:val="en-US" w:eastAsia="zh-TW"/>
              </w:rPr>
              <w:t>採</w:t>
            </w:r>
            <w:proofErr w:type="gramEnd"/>
            <w:r w:rsidRPr="00AA19F6">
              <w:rPr>
                <w:rFonts w:ascii="標楷體" w:eastAsia="標楷體" w:hAnsi="標楷體" w:cs="細明體" w:hint="eastAsia"/>
                <w:color w:val="000000"/>
                <w:sz w:val="24"/>
                <w:lang w:val="en-US" w:eastAsia="zh-TW"/>
              </w:rPr>
              <w:t>入學後鑑定。但直轄市、縣（市）主管機關因專業考量、資源分配或其他特殊需求而有入學前鑑定之必要者，應經</w:t>
            </w:r>
            <w:proofErr w:type="gramStart"/>
            <w:r w:rsidRPr="00AA19F6">
              <w:rPr>
                <w:rFonts w:ascii="標楷體" w:eastAsia="標楷體" w:hAnsi="標楷體" w:cs="細明體" w:hint="eastAsia"/>
                <w:color w:val="000000"/>
                <w:sz w:val="24"/>
                <w:lang w:val="en-US" w:eastAsia="zh-TW"/>
              </w:rPr>
              <w:t>鑑</w:t>
            </w:r>
            <w:proofErr w:type="gramEnd"/>
            <w:r w:rsidRPr="00AA19F6">
              <w:rPr>
                <w:rFonts w:ascii="標楷體" w:eastAsia="標楷體" w:hAnsi="標楷體" w:cs="細明體" w:hint="eastAsia"/>
                <w:color w:val="000000"/>
                <w:sz w:val="24"/>
                <w:lang w:val="en-US" w:eastAsia="zh-TW"/>
              </w:rPr>
              <w:t>輔會審議通過後，由主管機關核定實施，並報教育部備查。</w:t>
            </w:r>
          </w:p>
        </w:tc>
      </w:tr>
      <w:tr w:rsidR="006E7BBD" w:rsidRPr="00657BB1" w:rsidTr="00CB6A9E">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vMerge/>
            <w:shd w:val="clear" w:color="auto" w:fill="auto"/>
          </w:tcPr>
          <w:p w:rsidR="006E7BBD" w:rsidRPr="00657BB1" w:rsidRDefault="006E7BBD" w:rsidP="007B0ABA">
            <w:pPr>
              <w:adjustRightInd w:val="0"/>
              <w:snapToGrid w:val="0"/>
              <w:rPr>
                <w:rFonts w:ascii="標楷體" w:eastAsia="標楷體" w:hAnsi="標楷體" w:cs="DFKaiShu-SB-Estd-BF"/>
                <w:kern w:val="0"/>
              </w:rPr>
            </w:pPr>
          </w:p>
        </w:tc>
        <w:tc>
          <w:tcPr>
            <w:tcW w:w="567" w:type="dxa"/>
            <w:shd w:val="clear" w:color="auto" w:fill="auto"/>
            <w:vAlign w:val="center"/>
          </w:tcPr>
          <w:p w:rsidR="006E7BBD" w:rsidRPr="00657BB1" w:rsidRDefault="006E7BBD" w:rsidP="007B0ABA">
            <w:pPr>
              <w:tabs>
                <w:tab w:val="left" w:pos="912"/>
              </w:tabs>
              <w:adjustRightInd w:val="0"/>
              <w:snapToGrid w:val="0"/>
              <w:jc w:val="center"/>
              <w:rPr>
                <w:rFonts w:ascii="標楷體" w:eastAsia="標楷體" w:hAnsi="標楷體" w:cs="DFKaiShu-SB-Estd-BF"/>
                <w:kern w:val="0"/>
              </w:rPr>
            </w:pPr>
            <w:r w:rsidRPr="00657BB1">
              <w:rPr>
                <w:rFonts w:ascii="標楷體" w:eastAsia="標楷體" w:hAnsi="標楷體" w:cs="DFKaiShu-SB-Estd-BF" w:hint="eastAsia"/>
                <w:kern w:val="0"/>
              </w:rPr>
              <w:t>第22條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各類身心障礙學生之教育需求評估，應包括健康狀況、感官功能、知覺動作、生活自理、認知、溝通、情緒、社會行為、學科（領域）學習等。</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各類資賦優異學生之教育需求評估，應包括健康狀況、認知、溝通、情緒、社會行為、學科（領域）學習、特殊才能、創造力等。</w:t>
            </w:r>
          </w:p>
          <w:p w:rsidR="006E7BBD" w:rsidRPr="00AA19F6" w:rsidRDefault="006E7BBD" w:rsidP="007B0ABA">
            <w:pPr>
              <w:pStyle w:val="HTML"/>
              <w:shd w:val="clear" w:color="auto" w:fill="FFFFFF"/>
              <w:adjustRightInd w:val="0"/>
              <w:snapToGrid w:val="0"/>
              <w:rPr>
                <w:rFonts w:ascii="標楷體" w:eastAsia="標楷體" w:hAnsi="標楷體" w:cs="DFKaiShu-SB-Estd-BF"/>
                <w:sz w:val="24"/>
                <w:lang w:val="en-US" w:eastAsia="zh-TW"/>
              </w:rPr>
            </w:pPr>
            <w:r w:rsidRPr="00AA19F6">
              <w:rPr>
                <w:rFonts w:ascii="標楷體" w:eastAsia="標楷體" w:hAnsi="標楷體" w:cs="細明體" w:hint="eastAsia"/>
                <w:color w:val="000000"/>
                <w:sz w:val="24"/>
                <w:lang w:val="en-US" w:eastAsia="zh-TW"/>
              </w:rPr>
              <w:t>前二項教育需求評估，應依學生之需求選擇必要之評估項目，並於評估報告中註明優弱勢能力，所需之教育安置、評量、環境調整及轉銜輔導等建議。</w:t>
            </w:r>
          </w:p>
        </w:tc>
      </w:tr>
      <w:tr w:rsidR="006E7BBD" w:rsidRPr="00657BB1" w:rsidTr="00CB6A9E">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第1條</w:t>
            </w:r>
          </w:p>
        </w:tc>
        <w:tc>
          <w:tcPr>
            <w:tcW w:w="8646" w:type="dxa"/>
            <w:gridSpan w:val="2"/>
            <w:shd w:val="clear" w:color="auto" w:fill="auto"/>
          </w:tcPr>
          <w:p w:rsidR="006E7BBD" w:rsidRPr="00AA19F6" w:rsidRDefault="006E7BBD" w:rsidP="007B0ABA">
            <w:pPr>
              <w:tabs>
                <w:tab w:val="left" w:pos="5148"/>
              </w:tabs>
              <w:adjustRightInd w:val="0"/>
              <w:snapToGrid w:val="0"/>
              <w:rPr>
                <w:rFonts w:ascii="標楷體" w:eastAsia="標楷體" w:hAnsi="標楷體" w:cs="DFKaiShu-SB-Estd-BF"/>
                <w:kern w:val="0"/>
                <w:szCs w:val="24"/>
              </w:rPr>
            </w:pPr>
            <w:r w:rsidRPr="00AA19F6">
              <w:rPr>
                <w:rFonts w:ascii="標楷體" w:eastAsia="標楷體" w:hAnsi="標楷體" w:hint="eastAsia"/>
                <w:szCs w:val="24"/>
              </w:rPr>
              <w:t>基隆市(以下簡稱本市)身心障礙學生之鑑定，</w:t>
            </w:r>
            <w:r w:rsidRPr="00AA19F6">
              <w:rPr>
                <w:rFonts w:ascii="標楷體" w:eastAsia="標楷體" w:hAnsi="標楷體" w:cs="DFKaiShu-SB-Estd-BF" w:hint="eastAsia"/>
                <w:kern w:val="0"/>
                <w:szCs w:val="24"/>
              </w:rPr>
              <w:t>由本市特殊教育學生鑑定及就學輔導會（以下簡稱</w:t>
            </w:r>
            <w:proofErr w:type="gramStart"/>
            <w:r w:rsidRPr="00AA19F6">
              <w:rPr>
                <w:rFonts w:ascii="標楷體" w:eastAsia="標楷體" w:hAnsi="標楷體" w:cs="DFKaiShu-SB-Estd-BF" w:hint="eastAsia"/>
                <w:kern w:val="0"/>
                <w:szCs w:val="24"/>
              </w:rPr>
              <w:t>鑑</w:t>
            </w:r>
            <w:proofErr w:type="gramEnd"/>
            <w:r w:rsidRPr="00AA19F6">
              <w:rPr>
                <w:rFonts w:ascii="標楷體" w:eastAsia="標楷體" w:hAnsi="標楷體" w:cs="DFKaiShu-SB-Estd-BF" w:hint="eastAsia"/>
                <w:kern w:val="0"/>
                <w:szCs w:val="24"/>
              </w:rPr>
              <w:t>輔會）負責相關事宜。</w:t>
            </w:r>
          </w:p>
          <w:p w:rsidR="006E7BBD" w:rsidRPr="00AA19F6" w:rsidRDefault="006E7BBD" w:rsidP="007B0A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標楷體" w:eastAsia="標楷體" w:hAnsi="標楷體"/>
                <w:color w:val="000000"/>
                <w:szCs w:val="24"/>
              </w:rPr>
            </w:pPr>
            <w:r w:rsidRPr="00AA19F6">
              <w:rPr>
                <w:rFonts w:ascii="標楷體" w:eastAsia="標楷體" w:hAnsi="標楷體" w:cs="細明體" w:hint="eastAsia"/>
                <w:color w:val="000000"/>
                <w:kern w:val="0"/>
                <w:szCs w:val="24"/>
              </w:rPr>
              <w:t>身心障礙學生之鑑定，應</w:t>
            </w:r>
            <w:proofErr w:type="gramStart"/>
            <w:r w:rsidRPr="00AA19F6">
              <w:rPr>
                <w:rFonts w:ascii="標楷體" w:eastAsia="標楷體" w:hAnsi="標楷體" w:cs="細明體" w:hint="eastAsia"/>
                <w:color w:val="000000"/>
                <w:kern w:val="0"/>
                <w:szCs w:val="24"/>
              </w:rPr>
              <w:t>採</w:t>
            </w:r>
            <w:proofErr w:type="gramEnd"/>
            <w:r w:rsidRPr="00AA19F6">
              <w:rPr>
                <w:rFonts w:ascii="標楷體" w:eastAsia="標楷體" w:hAnsi="標楷體" w:cs="細明體" w:hint="eastAsia"/>
                <w:color w:val="000000"/>
                <w:kern w:val="0"/>
                <w:szCs w:val="24"/>
              </w:rPr>
              <w:t>多元評量，應</w:t>
            </w:r>
            <w:r w:rsidRPr="00AA19F6">
              <w:rPr>
                <w:rFonts w:ascii="標楷體" w:eastAsia="標楷體" w:hAnsi="標楷體" w:hint="eastAsia"/>
                <w:color w:val="000000"/>
                <w:szCs w:val="24"/>
              </w:rPr>
              <w:t>依轉</w:t>
            </w:r>
            <w:proofErr w:type="gramStart"/>
            <w:r w:rsidRPr="00AA19F6">
              <w:rPr>
                <w:rFonts w:ascii="標楷體" w:eastAsia="標楷體" w:hAnsi="標楷體" w:hint="eastAsia"/>
                <w:color w:val="000000"/>
                <w:szCs w:val="24"/>
              </w:rPr>
              <w:t>介</w:t>
            </w:r>
            <w:proofErr w:type="gramEnd"/>
            <w:r w:rsidRPr="00AA19F6">
              <w:rPr>
                <w:rFonts w:ascii="標楷體" w:eastAsia="標楷體" w:hAnsi="標楷體" w:hint="eastAsia"/>
                <w:color w:val="000000"/>
                <w:szCs w:val="24"/>
              </w:rPr>
              <w:t>、申請或推薦，視</w:t>
            </w:r>
            <w:r w:rsidRPr="00AA19F6">
              <w:rPr>
                <w:rFonts w:ascii="標楷體" w:eastAsia="標楷體" w:hAnsi="標楷體" w:cs="細明體" w:hint="eastAsia"/>
                <w:color w:val="000000"/>
                <w:kern w:val="0"/>
                <w:szCs w:val="24"/>
              </w:rPr>
              <w:t>學生個別狀況採取標準化評量、直接觀察、晤談、醫學檢查等方式，或參考身心障礙手冊（證明）記載蒐集個案資料</w:t>
            </w:r>
            <w:r w:rsidRPr="00AA19F6">
              <w:rPr>
                <w:rFonts w:ascii="標楷體" w:eastAsia="標楷體" w:hAnsi="標楷體" w:cs="細明體" w:hint="eastAsia"/>
                <w:kern w:val="0"/>
                <w:szCs w:val="24"/>
              </w:rPr>
              <w:t>，</w:t>
            </w:r>
            <w:r w:rsidRPr="00AA19F6">
              <w:rPr>
                <w:rFonts w:ascii="標楷體" w:eastAsia="標楷體" w:hAnsi="標楷體" w:hint="eastAsia"/>
                <w:color w:val="000000"/>
                <w:szCs w:val="24"/>
              </w:rPr>
              <w:t>實施初步類別研判、教育需求評估及綜合研判後，完成包括教育安置建議及所需相關服務之評估報告。</w:t>
            </w:r>
          </w:p>
        </w:tc>
      </w:tr>
      <w:tr w:rsidR="006E7BBD" w:rsidRPr="00657BB1" w:rsidTr="00CB6A9E">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智能障礙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第3條</w:t>
            </w:r>
          </w:p>
        </w:tc>
        <w:tc>
          <w:tcPr>
            <w:tcW w:w="8646" w:type="dxa"/>
            <w:gridSpan w:val="2"/>
            <w:shd w:val="clear" w:color="auto" w:fill="auto"/>
          </w:tcPr>
          <w:p w:rsidR="006E7BBD" w:rsidRPr="00AA19F6" w:rsidRDefault="006E7BBD" w:rsidP="007B0ABA">
            <w:pPr>
              <w:pStyle w:val="HTML"/>
              <w:shd w:val="clear" w:color="auto" w:fill="FFFFFF"/>
              <w:tabs>
                <w:tab w:val="clear" w:pos="916"/>
              </w:tabs>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本法第三條第一款所稱智能障礙，指個人之智能發展較同年齡者明顯遲緩，且在學習及生活適應能力表現上有顯著困難者。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前項所定智能障礙，其鑑定基準依下列各款規定：</w:t>
            </w:r>
          </w:p>
          <w:p w:rsidR="006E7BBD" w:rsidRPr="00AA19F6" w:rsidRDefault="006E7BBD" w:rsidP="00411DFF">
            <w:pPr>
              <w:pStyle w:val="HTML"/>
              <w:numPr>
                <w:ilvl w:val="0"/>
                <w:numId w:val="1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心智功能明顯低下或個別智力測驗結果未達平均數負二個標準差。</w:t>
            </w:r>
          </w:p>
          <w:p w:rsidR="006E7BBD" w:rsidRPr="00AA19F6" w:rsidRDefault="006E7BBD" w:rsidP="00411DFF">
            <w:pPr>
              <w:pStyle w:val="HTML"/>
              <w:numPr>
                <w:ilvl w:val="0"/>
                <w:numId w:val="1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學生在生活自理、動作與行動能力、語言與溝通、社會人際與情緒行為等任一向度及學科（領域）學習之表現較同年齡者有顯著困難情形。</w:t>
            </w:r>
          </w:p>
        </w:tc>
      </w:tr>
      <w:tr w:rsidR="006E7BBD" w:rsidRPr="00657BB1" w:rsidTr="00CB6A9E">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第2條</w:t>
            </w:r>
          </w:p>
        </w:tc>
        <w:tc>
          <w:tcPr>
            <w:tcW w:w="8646" w:type="dxa"/>
            <w:gridSpan w:val="2"/>
            <w:shd w:val="clear" w:color="auto" w:fill="auto"/>
          </w:tcPr>
          <w:p w:rsidR="006E7BBD" w:rsidRPr="00AA19F6" w:rsidRDefault="006E7BBD" w:rsidP="00411DFF">
            <w:pPr>
              <w:pStyle w:val="HTML"/>
              <w:numPr>
                <w:ilvl w:val="0"/>
                <w:numId w:val="17"/>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sz w:val="24"/>
              </w:rPr>
              <w:t>具下列文件</w:t>
            </w:r>
            <w:r w:rsidRPr="00AA19F6">
              <w:rPr>
                <w:rFonts w:ascii="標楷體" w:eastAsia="標楷體" w:hAnsi="標楷體" w:hint="eastAsia"/>
                <w:sz w:val="24"/>
              </w:rPr>
              <w:t>之一</w:t>
            </w:r>
            <w:r w:rsidRPr="00AA19F6">
              <w:rPr>
                <w:rFonts w:ascii="標楷體" w:eastAsia="標楷體" w:hAnsi="標楷體"/>
                <w:sz w:val="24"/>
              </w:rPr>
              <w:t>，經觀察確認文件所載與學生實際表現無明顯不同，研判為智能障礙：</w:t>
            </w:r>
          </w:p>
          <w:p w:rsidR="006E7BBD" w:rsidRPr="00AA19F6" w:rsidRDefault="006E7BBD" w:rsidP="00411DFF">
            <w:pPr>
              <w:numPr>
                <w:ilvl w:val="0"/>
                <w:numId w:val="18"/>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檢附有效期限內之智能障礙身心障礙手冊（證明）。</w:t>
            </w:r>
          </w:p>
          <w:p w:rsidR="006E7BBD" w:rsidRPr="00AA19F6" w:rsidRDefault="006E7BBD" w:rsidP="00411DFF">
            <w:pPr>
              <w:numPr>
                <w:ilvl w:val="0"/>
                <w:numId w:val="18"/>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kern w:val="0"/>
                <w:szCs w:val="24"/>
              </w:rPr>
              <w:t>身心障礙鑑定或教學醫院</w:t>
            </w:r>
            <w:r w:rsidRPr="00AA19F6">
              <w:rPr>
                <w:rFonts w:ascii="標楷體" w:eastAsia="標楷體" w:hAnsi="標楷體" w:cs="DFKaiShu-SB-Estd-BF" w:hint="eastAsia"/>
                <w:kern w:val="0"/>
                <w:szCs w:val="24"/>
              </w:rPr>
              <w:t>等級醫院專科醫師開具的半年內醫療診斷證明書或</w:t>
            </w:r>
            <w:r w:rsidRPr="00AA19F6">
              <w:rPr>
                <w:rFonts w:ascii="標楷體" w:eastAsia="標楷體" w:hAnsi="標楷體" w:cs="DFKaiShu-SB-Estd-BF" w:hint="eastAsia"/>
                <w:b/>
                <w:kern w:val="0"/>
                <w:szCs w:val="24"/>
                <w:u w:val="single"/>
              </w:rPr>
              <w:t>有效期限</w:t>
            </w:r>
            <w:r w:rsidRPr="00AA19F6">
              <w:rPr>
                <w:rFonts w:ascii="標楷體" w:eastAsia="標楷體" w:hAnsi="標楷體" w:cs="DFKaiShu-SB-Estd-BF" w:hint="eastAsia"/>
                <w:kern w:val="0"/>
                <w:szCs w:val="24"/>
              </w:rPr>
              <w:t>內兒童發展聯合評估中心之評估報告</w:t>
            </w:r>
            <w:r w:rsidRPr="00AA19F6">
              <w:rPr>
                <w:rFonts w:ascii="標楷體" w:eastAsia="標楷體" w:hAnsi="標楷體" w:cs="DFKaiShu-SB-Estd-BF"/>
                <w:kern w:val="0"/>
                <w:szCs w:val="24"/>
              </w:rPr>
              <w:t>記載為智能障礙。</w:t>
            </w:r>
          </w:p>
          <w:p w:rsidR="006E7BBD" w:rsidRPr="00AA19F6" w:rsidRDefault="006E7BBD" w:rsidP="00411DFF">
            <w:pPr>
              <w:numPr>
                <w:ilvl w:val="0"/>
                <w:numId w:val="18"/>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已領有前項身心障礙手冊（證明）或醫院心理衡</w:t>
            </w:r>
            <w:proofErr w:type="gramStart"/>
            <w:r w:rsidRPr="00AA19F6">
              <w:rPr>
                <w:rFonts w:ascii="標楷體" w:eastAsia="標楷體" w:hAnsi="標楷體" w:cs="DFKaiShu-SB-Estd-BF" w:hint="eastAsia"/>
                <w:kern w:val="0"/>
                <w:szCs w:val="24"/>
              </w:rPr>
              <w:t>鑑</w:t>
            </w:r>
            <w:proofErr w:type="gramEnd"/>
            <w:r w:rsidRPr="00AA19F6">
              <w:rPr>
                <w:rFonts w:ascii="標楷體" w:eastAsia="標楷體" w:hAnsi="標楷體" w:cs="DFKaiShu-SB-Estd-BF" w:hint="eastAsia"/>
                <w:kern w:val="0"/>
                <w:szCs w:val="24"/>
              </w:rPr>
              <w:t>結果為智能障礙，仍須檢附社會適應相關量表評估資料。</w:t>
            </w:r>
          </w:p>
          <w:p w:rsidR="006E7BBD" w:rsidRPr="00AA19F6" w:rsidRDefault="006E7BBD" w:rsidP="00411DFF">
            <w:pPr>
              <w:pStyle w:val="HTML"/>
              <w:numPr>
                <w:ilvl w:val="0"/>
                <w:numId w:val="17"/>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DFKaiShu-SB-Estd-BF"/>
                <w:sz w:val="24"/>
              </w:rPr>
            </w:pPr>
            <w:r w:rsidRPr="00AA19F6">
              <w:rPr>
                <w:rFonts w:ascii="標楷體" w:eastAsia="標楷體" w:hAnsi="標楷體" w:hint="eastAsia"/>
                <w:sz w:val="24"/>
              </w:rPr>
              <w:t>注意事項</w:t>
            </w:r>
            <w:r w:rsidRPr="00AA19F6">
              <w:rPr>
                <w:rFonts w:ascii="標楷體" w:eastAsia="標楷體" w:hAnsi="標楷體" w:cs="DFKaiShu-SB-Estd-BF" w:hint="eastAsia"/>
                <w:sz w:val="24"/>
                <w:lang w:eastAsia="zh-TW"/>
              </w:rPr>
              <w:t>：</w:t>
            </w:r>
          </w:p>
          <w:p w:rsidR="006E7BBD" w:rsidRPr="00AA19F6" w:rsidRDefault="006E7BBD" w:rsidP="00411DFF">
            <w:pPr>
              <w:numPr>
                <w:ilvl w:val="0"/>
                <w:numId w:val="19"/>
              </w:numPr>
              <w:tabs>
                <w:tab w:val="left" w:pos="743"/>
              </w:tabs>
              <w:autoSpaceDE w:val="0"/>
              <w:autoSpaceDN w:val="0"/>
              <w:adjustRightInd w:val="0"/>
              <w:snapToGrid w:val="0"/>
              <w:ind w:left="743" w:hanging="567"/>
              <w:rPr>
                <w:rFonts w:ascii="標楷體" w:eastAsia="標楷體" w:hAnsi="標楷體" w:cs="DFKaiShu-SB-Estd-BF"/>
                <w:szCs w:val="24"/>
              </w:rPr>
            </w:pPr>
            <w:r w:rsidRPr="00AA19F6">
              <w:rPr>
                <w:rFonts w:ascii="標楷體" w:eastAsia="標楷體" w:hAnsi="標楷體" w:cs="DFKaiShu-SB-Estd-BF" w:hint="eastAsia"/>
                <w:szCs w:val="24"/>
              </w:rPr>
              <w:t>無第一項證明，</w:t>
            </w:r>
            <w:r w:rsidRPr="00AA19F6">
              <w:rPr>
                <w:rFonts w:ascii="標楷體" w:eastAsia="標楷體" w:hAnsi="標楷體" w:hint="eastAsia"/>
                <w:szCs w:val="24"/>
              </w:rPr>
              <w:t>學生相關表現具智能障礙特質，需檢附</w:t>
            </w:r>
            <w:r w:rsidRPr="00AA19F6">
              <w:rPr>
                <w:rFonts w:ascii="標楷體" w:eastAsia="標楷體" w:hAnsi="標楷體" w:cs="DFKaiShu-SB-Estd-BF" w:hint="eastAsia"/>
                <w:szCs w:val="24"/>
              </w:rPr>
              <w:t>相關需求評估資料（智能評估、社會適應評量及學業表現資料）研判之:</w:t>
            </w:r>
          </w:p>
          <w:p w:rsidR="006E7BBD" w:rsidRPr="00AA19F6" w:rsidRDefault="006E7BBD" w:rsidP="00411DFF">
            <w:pPr>
              <w:numPr>
                <w:ilvl w:val="0"/>
                <w:numId w:val="19"/>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kern w:val="0"/>
                <w:szCs w:val="24"/>
              </w:rPr>
              <w:t>由</w:t>
            </w:r>
            <w:proofErr w:type="gramStart"/>
            <w:r w:rsidRPr="00AA19F6">
              <w:rPr>
                <w:rFonts w:ascii="標楷體" w:eastAsia="標楷體" w:hAnsi="標楷體"/>
                <w:kern w:val="0"/>
                <w:szCs w:val="24"/>
              </w:rPr>
              <w:t>合格</w:t>
            </w:r>
            <w:r w:rsidRPr="00AA19F6">
              <w:rPr>
                <w:rFonts w:ascii="標楷體" w:eastAsia="標楷體" w:hAnsi="標楷體" w:hint="eastAsia"/>
                <w:kern w:val="0"/>
                <w:szCs w:val="24"/>
              </w:rPr>
              <w:t>心評</w:t>
            </w:r>
            <w:r w:rsidRPr="00AA19F6">
              <w:rPr>
                <w:rFonts w:ascii="標楷體" w:eastAsia="標楷體" w:hAnsi="標楷體"/>
                <w:kern w:val="0"/>
                <w:szCs w:val="24"/>
              </w:rPr>
              <w:t>人員</w:t>
            </w:r>
            <w:proofErr w:type="gramEnd"/>
            <w:r w:rsidRPr="00AA19F6">
              <w:rPr>
                <w:rFonts w:ascii="標楷體" w:eastAsia="標楷體" w:hAnsi="標楷體"/>
                <w:kern w:val="0"/>
                <w:szCs w:val="24"/>
              </w:rPr>
              <w:t>施測魏氏兒童智力</w:t>
            </w:r>
            <w:r w:rsidRPr="00AA19F6">
              <w:rPr>
                <w:rFonts w:ascii="標楷體" w:eastAsia="標楷體" w:hAnsi="標楷體" w:hint="eastAsia"/>
                <w:kern w:val="0"/>
                <w:szCs w:val="24"/>
              </w:rPr>
              <w:t>量表第四版：</w:t>
            </w:r>
          </w:p>
          <w:p w:rsidR="006E7BBD" w:rsidRPr="00AA19F6" w:rsidRDefault="006E7BBD" w:rsidP="007B0ABA">
            <w:pPr>
              <w:autoSpaceDE w:val="0"/>
              <w:autoSpaceDN w:val="0"/>
              <w:adjustRightInd w:val="0"/>
              <w:snapToGrid w:val="0"/>
              <w:ind w:leftChars="309" w:left="743" w:hanging="1"/>
              <w:rPr>
                <w:rFonts w:ascii="標楷體" w:eastAsia="標楷體" w:hAnsi="標楷體"/>
                <w:kern w:val="0"/>
                <w:szCs w:val="24"/>
              </w:rPr>
            </w:pPr>
            <w:r w:rsidRPr="00AA19F6">
              <w:rPr>
                <w:rFonts w:ascii="標楷體" w:eastAsia="標楷體" w:hAnsi="標楷體"/>
                <w:kern w:val="0"/>
                <w:szCs w:val="24"/>
              </w:rPr>
              <w:t>語文理解、知覺推理</w:t>
            </w:r>
            <w:r w:rsidRPr="00AA19F6">
              <w:rPr>
                <w:rFonts w:ascii="標楷體" w:eastAsia="標楷體" w:hAnsi="標楷體" w:hint="eastAsia"/>
                <w:kern w:val="0"/>
                <w:szCs w:val="24"/>
              </w:rPr>
              <w:t>二</w:t>
            </w:r>
            <w:r w:rsidRPr="00AA19F6">
              <w:rPr>
                <w:rFonts w:ascii="標楷體" w:eastAsia="標楷體" w:hAnsi="標楷體"/>
                <w:kern w:val="0"/>
                <w:szCs w:val="24"/>
              </w:rPr>
              <w:t>項因數指數</w:t>
            </w:r>
            <w:r w:rsidRPr="00AA19F6">
              <w:rPr>
                <w:rFonts w:ascii="標楷體" w:eastAsia="標楷體" w:hAnsi="標楷體" w:hint="eastAsia"/>
                <w:kern w:val="0"/>
                <w:szCs w:val="24"/>
              </w:rPr>
              <w:t>無顯著差異（即差距未超過20），可以全量表為代表分數時，並參考全量表分數</w:t>
            </w:r>
            <w:r w:rsidRPr="00AA19F6">
              <w:rPr>
                <w:rFonts w:ascii="標楷體" w:eastAsia="標楷體" w:hAnsi="標楷體"/>
                <w:kern w:val="0"/>
                <w:szCs w:val="24"/>
              </w:rPr>
              <w:t>±95%信賴區間</w:t>
            </w:r>
            <w:r w:rsidRPr="00AA19F6">
              <w:rPr>
                <w:rFonts w:ascii="標楷體" w:eastAsia="標楷體" w:hAnsi="標楷體" w:hint="eastAsia"/>
                <w:kern w:val="0"/>
                <w:szCs w:val="24"/>
              </w:rPr>
              <w:t>。</w:t>
            </w:r>
          </w:p>
          <w:p w:rsidR="006E7BBD" w:rsidRPr="00AA19F6" w:rsidRDefault="006E7BBD" w:rsidP="00411DFF">
            <w:pPr>
              <w:numPr>
                <w:ilvl w:val="0"/>
                <w:numId w:val="19"/>
              </w:numPr>
              <w:tabs>
                <w:tab w:val="left" w:pos="743"/>
              </w:tabs>
              <w:autoSpaceDE w:val="0"/>
              <w:autoSpaceDN w:val="0"/>
              <w:adjustRightInd w:val="0"/>
              <w:snapToGrid w:val="0"/>
              <w:ind w:left="743" w:hanging="567"/>
              <w:rPr>
                <w:rFonts w:ascii="標楷體" w:eastAsia="標楷體" w:hAnsi="標楷體"/>
                <w:kern w:val="0"/>
                <w:szCs w:val="24"/>
              </w:rPr>
            </w:pPr>
            <w:r w:rsidRPr="00AA19F6">
              <w:rPr>
                <w:rFonts w:ascii="標楷體" w:eastAsia="標楷體" w:hAnsi="標楷體" w:hint="eastAsia"/>
                <w:kern w:val="0"/>
                <w:szCs w:val="24"/>
              </w:rPr>
              <w:t>運用適應行為量表或檢核表，低於</w:t>
            </w:r>
            <w:proofErr w:type="gramStart"/>
            <w:r w:rsidRPr="00AA19F6">
              <w:rPr>
                <w:rFonts w:ascii="標楷體" w:eastAsia="標楷體" w:hAnsi="標楷體" w:hint="eastAsia"/>
                <w:kern w:val="0"/>
                <w:szCs w:val="24"/>
              </w:rPr>
              <w:t>所選量表</w:t>
            </w:r>
            <w:proofErr w:type="gramEnd"/>
            <w:r w:rsidRPr="00AA19F6">
              <w:rPr>
                <w:rFonts w:ascii="標楷體" w:eastAsia="標楷體" w:hAnsi="標楷體" w:hint="eastAsia"/>
                <w:kern w:val="0"/>
                <w:szCs w:val="24"/>
              </w:rPr>
              <w:t>或檢核表所定</w:t>
            </w:r>
            <w:proofErr w:type="gramStart"/>
            <w:r w:rsidRPr="00AA19F6">
              <w:rPr>
                <w:rFonts w:ascii="標楷體" w:eastAsia="標楷體" w:hAnsi="標楷體" w:hint="eastAsia"/>
                <w:kern w:val="0"/>
                <w:szCs w:val="24"/>
              </w:rPr>
              <w:t>之切截分數</w:t>
            </w:r>
            <w:proofErr w:type="gramEnd"/>
            <w:r w:rsidRPr="00AA19F6">
              <w:rPr>
                <w:rFonts w:ascii="標楷體" w:eastAsia="標楷體" w:hAnsi="標楷體" w:hint="eastAsia"/>
                <w:kern w:val="0"/>
                <w:szCs w:val="24"/>
              </w:rPr>
              <w:t>。</w:t>
            </w:r>
          </w:p>
          <w:p w:rsidR="006E7BBD" w:rsidRPr="00AA19F6" w:rsidRDefault="006E7BBD" w:rsidP="00411DFF">
            <w:pPr>
              <w:numPr>
                <w:ilvl w:val="0"/>
                <w:numId w:val="19"/>
              </w:numPr>
              <w:tabs>
                <w:tab w:val="left" w:pos="743"/>
              </w:tabs>
              <w:autoSpaceDE w:val="0"/>
              <w:autoSpaceDN w:val="0"/>
              <w:adjustRightInd w:val="0"/>
              <w:snapToGrid w:val="0"/>
              <w:ind w:left="743" w:hanging="567"/>
              <w:rPr>
                <w:rFonts w:ascii="標楷體" w:eastAsia="標楷體" w:hAnsi="標楷體"/>
                <w:kern w:val="0"/>
                <w:szCs w:val="24"/>
              </w:rPr>
            </w:pPr>
            <w:r w:rsidRPr="00AA19F6">
              <w:rPr>
                <w:rFonts w:ascii="標楷體" w:eastAsia="標楷體" w:hAnsi="標楷體" w:hint="eastAsia"/>
                <w:kern w:val="0"/>
                <w:szCs w:val="24"/>
              </w:rPr>
              <w:lastRenderedPageBreak/>
              <w:t>學業表現資料之認定如下：</w:t>
            </w:r>
          </w:p>
          <w:p w:rsidR="006E7BBD" w:rsidRPr="00AA19F6" w:rsidRDefault="006E7BBD" w:rsidP="00411DFF">
            <w:pPr>
              <w:numPr>
                <w:ilvl w:val="0"/>
                <w:numId w:val="20"/>
              </w:numPr>
              <w:tabs>
                <w:tab w:val="left" w:pos="884"/>
              </w:tabs>
              <w:autoSpaceDE w:val="0"/>
              <w:autoSpaceDN w:val="0"/>
              <w:adjustRightInd w:val="0"/>
              <w:snapToGrid w:val="0"/>
              <w:ind w:left="884"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新個案：檢附足以證明學科（領域）學習顯著困難相關資料及基本學習能力測驗。</w:t>
            </w:r>
          </w:p>
          <w:p w:rsidR="006E7BBD" w:rsidRPr="00AA19F6" w:rsidRDefault="006E7BBD" w:rsidP="00411DFF">
            <w:pPr>
              <w:numPr>
                <w:ilvl w:val="0"/>
                <w:numId w:val="20"/>
              </w:numPr>
              <w:tabs>
                <w:tab w:val="left" w:pos="884"/>
              </w:tabs>
              <w:autoSpaceDE w:val="0"/>
              <w:autoSpaceDN w:val="0"/>
              <w:adjustRightInd w:val="0"/>
              <w:snapToGrid w:val="0"/>
              <w:ind w:left="884"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重新鑑定時，原安置於不分類資源班或不分類巡迴輔導班學生:檢附足以證明學科（領域）學習顯著困難相關資料（請註明哪些是普通班成績、哪些是資源班或巡迴輔導班成績）及基本學習能力測驗。</w:t>
            </w:r>
          </w:p>
          <w:p w:rsidR="006E7BBD" w:rsidRPr="00AA19F6" w:rsidRDefault="006E7BBD" w:rsidP="00411DFF">
            <w:pPr>
              <w:numPr>
                <w:ilvl w:val="0"/>
                <w:numId w:val="20"/>
              </w:numPr>
              <w:tabs>
                <w:tab w:val="left" w:pos="884"/>
              </w:tabs>
              <w:autoSpaceDE w:val="0"/>
              <w:autoSpaceDN w:val="0"/>
              <w:adjustRightInd w:val="0"/>
              <w:snapToGrid w:val="0"/>
              <w:ind w:left="884"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重新鑑定時，原安置於集中式特殊教育班學生：檢附個別化教育計畫</w:t>
            </w:r>
            <w:r w:rsidRPr="00AA19F6">
              <w:rPr>
                <w:rFonts w:ascii="標楷體" w:eastAsia="標楷體" w:hAnsi="標楷體" w:cs="DFKaiShu-SB-Estd-BF"/>
                <w:kern w:val="0"/>
                <w:szCs w:val="24"/>
              </w:rPr>
              <w:t>IEP</w:t>
            </w:r>
            <w:r w:rsidRPr="00AA19F6">
              <w:rPr>
                <w:rFonts w:ascii="標楷體" w:eastAsia="標楷體" w:hAnsi="標楷體" w:cs="DFKaiShu-SB-Estd-BF" w:hint="eastAsia"/>
                <w:kern w:val="0"/>
                <w:szCs w:val="24"/>
              </w:rPr>
              <w:t>。</w:t>
            </w:r>
          </w:p>
          <w:p w:rsidR="006E7BBD" w:rsidRPr="00AA19F6" w:rsidRDefault="006E7BBD" w:rsidP="00411DFF">
            <w:pPr>
              <w:pStyle w:val="HTML"/>
              <w:numPr>
                <w:ilvl w:val="0"/>
                <w:numId w:val="17"/>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DFKaiShu-SB-Estd-BF"/>
                <w:sz w:val="24"/>
              </w:rPr>
            </w:pPr>
            <w:r w:rsidRPr="00AA19F6">
              <w:rPr>
                <w:rFonts w:ascii="標楷體" w:eastAsia="標楷體" w:hAnsi="標楷體" w:hint="eastAsia"/>
                <w:sz w:val="24"/>
              </w:rPr>
              <w:t>智能障礙學生安置型態</w:t>
            </w:r>
            <w:r w:rsidRPr="00AA19F6">
              <w:rPr>
                <w:rFonts w:ascii="標楷體" w:eastAsia="標楷體" w:hAnsi="標楷體" w:cs="DFKaiShu-SB-Estd-BF" w:hint="eastAsia"/>
                <w:sz w:val="24"/>
              </w:rPr>
              <w:t>：</w:t>
            </w:r>
          </w:p>
          <w:p w:rsidR="006E7BBD" w:rsidRPr="00AA19F6" w:rsidRDefault="006E7BBD" w:rsidP="00411DFF">
            <w:pPr>
              <w:numPr>
                <w:ilvl w:val="0"/>
                <w:numId w:val="21"/>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輕度智能障礙學生以安置於不分類資源班或不分類巡迴輔導班為原則。</w:t>
            </w:r>
          </w:p>
          <w:p w:rsidR="006E7BBD" w:rsidRPr="00AA19F6" w:rsidRDefault="006E7BBD" w:rsidP="00411DFF">
            <w:pPr>
              <w:numPr>
                <w:ilvl w:val="0"/>
                <w:numId w:val="21"/>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中重度智能障礙學生以安置於集中式特殊教育班為原則。</w:t>
            </w:r>
          </w:p>
        </w:tc>
      </w:tr>
      <w:tr w:rsidR="001A775C" w:rsidRPr="00AA19F6" w:rsidTr="00CB6A9E">
        <w:trPr>
          <w:gridAfter w:val="4"/>
          <w:wAfter w:w="10631" w:type="dxa"/>
          <w:trHeight w:val="312"/>
        </w:trPr>
        <w:tc>
          <w:tcPr>
            <w:tcW w:w="426" w:type="dxa"/>
            <w:vMerge/>
            <w:shd w:val="clear" w:color="auto" w:fill="auto"/>
            <w:vAlign w:val="center"/>
          </w:tcPr>
          <w:p w:rsidR="001A775C" w:rsidRPr="00657BB1" w:rsidRDefault="001A775C" w:rsidP="007B0ABA">
            <w:pPr>
              <w:adjustRightInd w:val="0"/>
              <w:snapToGrid w:val="0"/>
              <w:jc w:val="center"/>
              <w:rPr>
                <w:rFonts w:ascii="標楷體" w:eastAsia="標楷體" w:hAnsi="標楷體"/>
              </w:rPr>
            </w:pPr>
          </w:p>
        </w:tc>
      </w:tr>
      <w:tr w:rsidR="006E7BBD" w:rsidRPr="00657BB1" w:rsidTr="00CB6A9E">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bookmarkStart w:id="2" w:name="_GoBack" w:colFirst="0" w:colLast="3"/>
            <w:r w:rsidRPr="00657BB1">
              <w:br w:type="page"/>
            </w:r>
            <w:r w:rsidRPr="00657BB1">
              <w:rPr>
                <w:rFonts w:ascii="標楷體" w:eastAsia="標楷體" w:hAnsi="標楷體" w:hint="eastAsia"/>
              </w:rPr>
              <w:t>視覺障礙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第4條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本法第三條第二款所稱視覺障礙，指由於先天或後天原因，導致視覺器官之構造缺損，或機能發生部分或全部之障礙，經矯正後其視覺辨認仍有困難者。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前項所定視覺障礙，其鑑定基準依下列各款規定之</w:t>
            </w:r>
            <w:proofErr w:type="gramStart"/>
            <w:r w:rsidRPr="00AA19F6">
              <w:rPr>
                <w:rFonts w:ascii="標楷體" w:eastAsia="標楷體" w:hAnsi="標楷體" w:cs="細明體" w:hint="eastAsia"/>
                <w:color w:val="000000"/>
                <w:sz w:val="24"/>
                <w:lang w:val="en-US" w:eastAsia="zh-TW"/>
              </w:rPr>
              <w:t>一</w:t>
            </w:r>
            <w:proofErr w:type="gramEnd"/>
            <w:r w:rsidRPr="00AA19F6">
              <w:rPr>
                <w:rFonts w:ascii="標楷體" w:eastAsia="標楷體" w:hAnsi="標楷體" w:cs="細明體" w:hint="eastAsia"/>
                <w:color w:val="000000"/>
                <w:sz w:val="24"/>
                <w:lang w:val="en-US" w:eastAsia="zh-TW"/>
              </w:rPr>
              <w:t>：</w:t>
            </w:r>
          </w:p>
          <w:p w:rsidR="006E7BBD" w:rsidRPr="00AA19F6" w:rsidRDefault="006E7BBD" w:rsidP="00411DFF">
            <w:pPr>
              <w:pStyle w:val="HTML"/>
              <w:numPr>
                <w:ilvl w:val="0"/>
                <w:numId w:val="2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視力經最佳矯正後，依萬國式視力表所</w:t>
            </w:r>
            <w:proofErr w:type="gramStart"/>
            <w:r w:rsidRPr="00AA19F6">
              <w:rPr>
                <w:rFonts w:ascii="標楷體" w:eastAsia="標楷體" w:hAnsi="標楷體" w:cs="細明體" w:hint="eastAsia"/>
                <w:color w:val="000000"/>
                <w:sz w:val="24"/>
                <w:lang w:val="en-US" w:eastAsia="zh-TW"/>
              </w:rPr>
              <w:t>測定優眼視力</w:t>
            </w:r>
            <w:proofErr w:type="gramEnd"/>
            <w:r w:rsidRPr="00AA19F6">
              <w:rPr>
                <w:rFonts w:ascii="標楷體" w:eastAsia="標楷體" w:hAnsi="標楷體" w:cs="細明體" w:hint="eastAsia"/>
                <w:color w:val="000000"/>
                <w:sz w:val="24"/>
                <w:lang w:val="en-US" w:eastAsia="zh-TW"/>
              </w:rPr>
              <w:t>未達○．三或視野在二十度以內。</w:t>
            </w:r>
          </w:p>
          <w:p w:rsidR="006E7BBD" w:rsidRPr="00AA19F6" w:rsidRDefault="006E7BBD" w:rsidP="00411DFF">
            <w:pPr>
              <w:pStyle w:val="HTML"/>
              <w:numPr>
                <w:ilvl w:val="0"/>
                <w:numId w:val="2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視力無法</w:t>
            </w:r>
            <w:proofErr w:type="gramStart"/>
            <w:r w:rsidRPr="00AA19F6">
              <w:rPr>
                <w:rFonts w:ascii="標楷體" w:eastAsia="標楷體" w:hAnsi="標楷體" w:cs="細明體" w:hint="eastAsia"/>
                <w:color w:val="000000"/>
                <w:sz w:val="24"/>
                <w:lang w:val="en-US" w:eastAsia="zh-TW"/>
              </w:rPr>
              <w:t>以前款</w:t>
            </w:r>
            <w:proofErr w:type="gramEnd"/>
            <w:r w:rsidRPr="00AA19F6">
              <w:rPr>
                <w:rFonts w:ascii="標楷體" w:eastAsia="標楷體" w:hAnsi="標楷體" w:cs="細明體" w:hint="eastAsia"/>
                <w:color w:val="000000"/>
                <w:sz w:val="24"/>
                <w:lang w:val="en-US" w:eastAsia="zh-TW"/>
              </w:rPr>
              <w:t>視力表測定時，以其他經醫學專業</w:t>
            </w:r>
            <w:proofErr w:type="gramStart"/>
            <w:r w:rsidRPr="00AA19F6">
              <w:rPr>
                <w:rFonts w:ascii="標楷體" w:eastAsia="標楷體" w:hAnsi="標楷體" w:cs="細明體" w:hint="eastAsia"/>
                <w:color w:val="000000"/>
                <w:sz w:val="24"/>
                <w:lang w:val="en-US" w:eastAsia="zh-TW"/>
              </w:rPr>
              <w:t>採</w:t>
            </w:r>
            <w:proofErr w:type="gramEnd"/>
            <w:r w:rsidRPr="00AA19F6">
              <w:rPr>
                <w:rFonts w:ascii="標楷體" w:eastAsia="標楷體" w:hAnsi="標楷體" w:cs="細明體" w:hint="eastAsia"/>
                <w:color w:val="000000"/>
                <w:sz w:val="24"/>
                <w:lang w:val="en-US" w:eastAsia="zh-TW"/>
              </w:rPr>
              <w:t>認之檢查方式測定後認定。</w:t>
            </w:r>
          </w:p>
        </w:tc>
      </w:tr>
      <w:tr w:rsidR="006E7BBD" w:rsidRPr="00657BB1" w:rsidTr="00CB6A9E">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第3條</w:t>
            </w:r>
          </w:p>
        </w:tc>
        <w:tc>
          <w:tcPr>
            <w:tcW w:w="8646" w:type="dxa"/>
            <w:gridSpan w:val="2"/>
            <w:shd w:val="clear" w:color="auto" w:fill="auto"/>
          </w:tcPr>
          <w:p w:rsidR="006E7BBD" w:rsidRPr="00AA19F6" w:rsidRDefault="006E7BBD" w:rsidP="00411DFF">
            <w:pPr>
              <w:pStyle w:val="HTML"/>
              <w:numPr>
                <w:ilvl w:val="0"/>
                <w:numId w:val="2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sz w:val="24"/>
              </w:rPr>
              <w:t>具下列文件之一，</w:t>
            </w:r>
            <w:r w:rsidRPr="00AA19F6">
              <w:rPr>
                <w:rFonts w:ascii="標楷體" w:eastAsia="標楷體" w:hAnsi="標楷體" w:cs="DFKaiShu-SB-Estd-BF" w:hint="eastAsia"/>
                <w:sz w:val="24"/>
              </w:rPr>
              <w:t>及特教需求評估相關資料，</w:t>
            </w:r>
            <w:r w:rsidRPr="00AA19F6">
              <w:rPr>
                <w:rFonts w:ascii="標楷體" w:eastAsia="標楷體" w:hAnsi="標楷體"/>
                <w:sz w:val="24"/>
              </w:rPr>
              <w:t>研判為視覺障礙：</w:t>
            </w:r>
          </w:p>
          <w:p w:rsidR="006E7BBD" w:rsidRPr="00AA19F6" w:rsidRDefault="006E7BBD" w:rsidP="00411DFF">
            <w:pPr>
              <w:numPr>
                <w:ilvl w:val="0"/>
                <w:numId w:val="27"/>
              </w:numPr>
              <w:tabs>
                <w:tab w:val="left" w:pos="743"/>
              </w:tabs>
              <w:autoSpaceDE w:val="0"/>
              <w:autoSpaceDN w:val="0"/>
              <w:adjustRightInd w:val="0"/>
              <w:snapToGrid w:val="0"/>
              <w:ind w:left="743" w:hanging="567"/>
              <w:rPr>
                <w:rFonts w:ascii="標楷體" w:eastAsia="標楷體" w:hAnsi="標楷體"/>
                <w:kern w:val="0"/>
                <w:szCs w:val="24"/>
              </w:rPr>
            </w:pPr>
            <w:r w:rsidRPr="00AA19F6">
              <w:rPr>
                <w:rFonts w:ascii="標楷體" w:eastAsia="標楷體" w:hAnsi="標楷體" w:cs="DFKaiShu-SB-Estd-BF" w:hint="eastAsia"/>
                <w:kern w:val="0"/>
                <w:szCs w:val="24"/>
              </w:rPr>
              <w:t>檢附有效期限內之視覺障礙身心障礙手冊（證明）。</w:t>
            </w:r>
          </w:p>
          <w:p w:rsidR="006E7BBD" w:rsidRPr="00AA19F6" w:rsidRDefault="006E7BBD" w:rsidP="00411DFF">
            <w:pPr>
              <w:numPr>
                <w:ilvl w:val="0"/>
                <w:numId w:val="27"/>
              </w:numPr>
              <w:tabs>
                <w:tab w:val="left" w:pos="743"/>
              </w:tabs>
              <w:autoSpaceDE w:val="0"/>
              <w:autoSpaceDN w:val="0"/>
              <w:adjustRightInd w:val="0"/>
              <w:snapToGrid w:val="0"/>
              <w:ind w:left="743" w:hanging="567"/>
              <w:rPr>
                <w:rFonts w:ascii="標楷體" w:eastAsia="標楷體" w:hAnsi="標楷體"/>
                <w:kern w:val="0"/>
                <w:szCs w:val="24"/>
              </w:rPr>
            </w:pPr>
            <w:r w:rsidRPr="00AA19F6">
              <w:rPr>
                <w:rFonts w:ascii="標楷體" w:eastAsia="標楷體" w:hAnsi="標楷體" w:cs="DFKaiShu-SB-Estd-BF"/>
                <w:kern w:val="0"/>
                <w:szCs w:val="24"/>
              </w:rPr>
              <w:t>身心</w:t>
            </w:r>
            <w:r w:rsidRPr="00AA19F6">
              <w:rPr>
                <w:rFonts w:ascii="標楷體" w:eastAsia="標楷體" w:hAnsi="標楷體"/>
                <w:kern w:val="0"/>
                <w:szCs w:val="24"/>
              </w:rPr>
              <w:t>障礙鑑定或教學醫院</w:t>
            </w:r>
            <w:r w:rsidRPr="00AA19F6">
              <w:rPr>
                <w:rFonts w:ascii="標楷體" w:eastAsia="標楷體" w:hAnsi="標楷體" w:hint="eastAsia"/>
                <w:kern w:val="0"/>
                <w:szCs w:val="24"/>
              </w:rPr>
              <w:t>等級醫院專科醫師</w:t>
            </w:r>
            <w:r w:rsidRPr="00AA19F6">
              <w:rPr>
                <w:rFonts w:ascii="標楷體" w:eastAsia="標楷體" w:hAnsi="標楷體"/>
                <w:kern w:val="0"/>
                <w:szCs w:val="24"/>
              </w:rPr>
              <w:t>開具醫</w:t>
            </w:r>
            <w:r w:rsidRPr="00AA19F6">
              <w:rPr>
                <w:rFonts w:ascii="標楷體" w:eastAsia="標楷體" w:hAnsi="標楷體" w:hint="eastAsia"/>
                <w:kern w:val="0"/>
                <w:szCs w:val="24"/>
              </w:rPr>
              <w:t>療</w:t>
            </w:r>
            <w:r w:rsidRPr="00AA19F6">
              <w:rPr>
                <w:rFonts w:ascii="標楷體" w:eastAsia="標楷體" w:hAnsi="標楷體"/>
                <w:kern w:val="0"/>
                <w:szCs w:val="24"/>
              </w:rPr>
              <w:t>診斷證明</w:t>
            </w:r>
            <w:r w:rsidRPr="00AA19F6">
              <w:rPr>
                <w:rFonts w:ascii="標楷體" w:eastAsia="標楷體" w:hAnsi="標楷體" w:hint="eastAsia"/>
                <w:kern w:val="0"/>
                <w:szCs w:val="24"/>
              </w:rPr>
              <w:t>書(附六個月內視力檢查圖)</w:t>
            </w:r>
            <w:r w:rsidRPr="00AA19F6">
              <w:rPr>
                <w:rFonts w:ascii="標楷體" w:eastAsia="標楷體" w:hAnsi="標楷體"/>
                <w:kern w:val="0"/>
                <w:szCs w:val="24"/>
              </w:rPr>
              <w:t>或</w:t>
            </w:r>
            <w:r w:rsidRPr="00AA19F6">
              <w:rPr>
                <w:rFonts w:ascii="標楷體" w:eastAsia="標楷體" w:hAnsi="標楷體" w:hint="eastAsia"/>
                <w:kern w:val="0"/>
                <w:szCs w:val="24"/>
              </w:rPr>
              <w:t>兒童發展聯合評估中心之評估報告</w:t>
            </w:r>
            <w:r w:rsidRPr="00AA19F6">
              <w:rPr>
                <w:rFonts w:ascii="標楷體" w:eastAsia="標楷體" w:hAnsi="標楷體"/>
                <w:kern w:val="0"/>
                <w:szCs w:val="24"/>
              </w:rPr>
              <w:t>記載</w:t>
            </w:r>
            <w:r w:rsidRPr="00AA19F6">
              <w:rPr>
                <w:rFonts w:ascii="標楷體" w:eastAsia="標楷體" w:hAnsi="標楷體" w:hint="eastAsia"/>
                <w:kern w:val="0"/>
                <w:szCs w:val="24"/>
              </w:rPr>
              <w:t>視</w:t>
            </w:r>
            <w:r w:rsidRPr="00AA19F6">
              <w:rPr>
                <w:rFonts w:ascii="標楷體" w:eastAsia="標楷體" w:hAnsi="標楷體"/>
                <w:kern w:val="0"/>
                <w:szCs w:val="24"/>
              </w:rPr>
              <w:t>力</w:t>
            </w:r>
            <w:r w:rsidRPr="00AA19F6">
              <w:rPr>
                <w:rFonts w:ascii="標楷體" w:eastAsia="標楷體" w:hAnsi="標楷體" w:hint="eastAsia"/>
                <w:kern w:val="0"/>
                <w:szCs w:val="24"/>
              </w:rPr>
              <w:t>值及視野</w:t>
            </w:r>
            <w:r w:rsidRPr="00AA19F6">
              <w:rPr>
                <w:rFonts w:ascii="標楷體" w:eastAsia="標楷體" w:hAnsi="標楷體"/>
                <w:kern w:val="0"/>
                <w:szCs w:val="24"/>
              </w:rPr>
              <w:t>符合</w:t>
            </w:r>
            <w:r w:rsidRPr="00AA19F6">
              <w:rPr>
                <w:rFonts w:ascii="標楷體" w:eastAsia="標楷體" w:hAnsi="標楷體" w:hint="eastAsia"/>
                <w:kern w:val="0"/>
                <w:szCs w:val="24"/>
              </w:rPr>
              <w:t>上</w:t>
            </w:r>
            <w:r w:rsidRPr="00AA19F6">
              <w:rPr>
                <w:rFonts w:ascii="標楷體" w:eastAsia="標楷體" w:hAnsi="標楷體"/>
                <w:kern w:val="0"/>
                <w:szCs w:val="24"/>
              </w:rPr>
              <w:t>列基準。</w:t>
            </w:r>
          </w:p>
          <w:p w:rsidR="006E7BBD" w:rsidRPr="00AA19F6" w:rsidRDefault="006E7BBD" w:rsidP="00411DFF">
            <w:pPr>
              <w:pStyle w:val="HTML"/>
              <w:numPr>
                <w:ilvl w:val="0"/>
                <w:numId w:val="2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hint="eastAsia"/>
                <w:sz w:val="24"/>
              </w:rPr>
              <w:t>注意事項：</w:t>
            </w:r>
            <w:r w:rsidRPr="00AA19F6">
              <w:rPr>
                <w:rFonts w:ascii="標楷體" w:eastAsia="標楷體" w:hAnsi="標楷體"/>
                <w:sz w:val="24"/>
              </w:rPr>
              <w:t>無法以視力表測定者，</w:t>
            </w:r>
            <w:r w:rsidRPr="00AA19F6">
              <w:rPr>
                <w:rFonts w:ascii="標楷體" w:eastAsia="標楷體" w:hAnsi="標楷體" w:hint="eastAsia"/>
                <w:sz w:val="24"/>
              </w:rPr>
              <w:t>應提醒家長請</w:t>
            </w:r>
            <w:r w:rsidRPr="00AA19F6">
              <w:rPr>
                <w:rFonts w:ascii="標楷體" w:eastAsia="標楷體" w:hAnsi="標楷體"/>
                <w:sz w:val="24"/>
              </w:rPr>
              <w:t>醫師</w:t>
            </w:r>
            <w:r w:rsidRPr="00AA19F6">
              <w:rPr>
                <w:rFonts w:ascii="標楷體" w:eastAsia="標楷體" w:hAnsi="標楷體" w:hint="eastAsia"/>
                <w:sz w:val="24"/>
              </w:rPr>
              <w:t>在證明中提供</w:t>
            </w:r>
            <w:r w:rsidRPr="00AA19F6">
              <w:rPr>
                <w:rFonts w:ascii="標楷體" w:eastAsia="標楷體" w:hAnsi="標楷體"/>
                <w:sz w:val="24"/>
              </w:rPr>
              <w:t>可判斷視覺器官構造缺損或機能障礙情形，以及矯正後對視覺辨認影響等資訊。</w:t>
            </w:r>
          </w:p>
          <w:p w:rsidR="006E7BBD" w:rsidRPr="00AA19F6" w:rsidRDefault="006E7BBD" w:rsidP="00411DFF">
            <w:pPr>
              <w:pStyle w:val="HTML"/>
              <w:numPr>
                <w:ilvl w:val="0"/>
                <w:numId w:val="2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hint="eastAsia"/>
                <w:sz w:val="24"/>
              </w:rPr>
              <w:t>視覺障礙學生安置形態:</w:t>
            </w:r>
          </w:p>
          <w:p w:rsidR="006E7BBD" w:rsidRPr="00AA19F6" w:rsidRDefault="006E7BBD" w:rsidP="00411DFF">
            <w:pPr>
              <w:numPr>
                <w:ilvl w:val="0"/>
                <w:numId w:val="24"/>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學前個案：以安置學前不分類巡迴輔導班為原則，若仍有視障巡迴輔導需求，經鑑定會議綜合研判確認服務需求後，得同時安置於視障巡迴輔導班</w:t>
            </w:r>
          </w:p>
          <w:p w:rsidR="006E7BBD" w:rsidRPr="00AA19F6" w:rsidRDefault="006E7BBD" w:rsidP="00411DFF">
            <w:pPr>
              <w:numPr>
                <w:ilvl w:val="0"/>
                <w:numId w:val="24"/>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國中小個案：以安置不分類資源班或視障巡迴輔導班為原則。</w:t>
            </w:r>
          </w:p>
        </w:tc>
      </w:tr>
      <w:bookmarkEnd w:id="2"/>
      <w:tr w:rsidR="006E7BBD" w:rsidRPr="00657BB1" w:rsidTr="00CB6A9E">
        <w:trPr>
          <w:trHeight w:val="1134"/>
        </w:trPr>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br w:type="page"/>
            </w:r>
            <w:r w:rsidRPr="00657BB1">
              <w:rPr>
                <w:rFonts w:ascii="標楷體" w:eastAsia="標楷體" w:hAnsi="標楷體" w:hint="eastAsia"/>
              </w:rPr>
              <w:t>聽覺障礙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第5條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本法第三條第三款所稱聽覺障礙，指由於聽覺器官之構造缺損或功能異常，致以聽覺參與活動之能力受到限制者。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前項所定聽覺障礙，其鑑定基準依下列各款規定之</w:t>
            </w:r>
            <w:proofErr w:type="gramStart"/>
            <w:r w:rsidRPr="00AA19F6">
              <w:rPr>
                <w:rFonts w:ascii="標楷體" w:eastAsia="標楷體" w:hAnsi="標楷體" w:cs="細明體" w:hint="eastAsia"/>
                <w:color w:val="000000"/>
                <w:sz w:val="24"/>
                <w:lang w:val="en-US" w:eastAsia="zh-TW"/>
              </w:rPr>
              <w:t>一</w:t>
            </w:r>
            <w:proofErr w:type="gramEnd"/>
            <w:r w:rsidRPr="00AA19F6">
              <w:rPr>
                <w:rFonts w:ascii="標楷體" w:eastAsia="標楷體" w:hAnsi="標楷體" w:cs="細明體" w:hint="eastAsia"/>
                <w:color w:val="000000"/>
                <w:sz w:val="24"/>
                <w:lang w:val="en-US" w:eastAsia="zh-TW"/>
              </w:rPr>
              <w:t>：</w:t>
            </w:r>
          </w:p>
          <w:p w:rsidR="006E7BBD" w:rsidRPr="00AA19F6" w:rsidRDefault="006E7BBD" w:rsidP="00411DFF">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接受行為式純音聽力檢查後，</w:t>
            </w:r>
            <w:proofErr w:type="gramStart"/>
            <w:r w:rsidRPr="00AA19F6">
              <w:rPr>
                <w:rFonts w:ascii="標楷體" w:eastAsia="標楷體" w:hAnsi="標楷體" w:cs="細明體" w:hint="eastAsia"/>
                <w:color w:val="000000"/>
                <w:sz w:val="24"/>
                <w:lang w:val="en-US" w:eastAsia="zh-TW"/>
              </w:rPr>
              <w:t>其優耳之</w:t>
            </w:r>
            <w:proofErr w:type="gramEnd"/>
            <w:r w:rsidRPr="00AA19F6">
              <w:rPr>
                <w:rFonts w:ascii="標楷體" w:eastAsia="標楷體" w:hAnsi="標楷體" w:cs="細明體" w:hint="eastAsia"/>
                <w:color w:val="000000"/>
                <w:sz w:val="24"/>
                <w:lang w:val="en-US" w:eastAsia="zh-TW"/>
              </w:rPr>
              <w:t>五百</w:t>
            </w:r>
            <w:proofErr w:type="gramStart"/>
            <w:r w:rsidRPr="00AA19F6">
              <w:rPr>
                <w:rFonts w:ascii="標楷體" w:eastAsia="標楷體" w:hAnsi="標楷體" w:cs="細明體" w:hint="eastAsia"/>
                <w:color w:val="000000"/>
                <w:sz w:val="24"/>
                <w:lang w:val="en-US" w:eastAsia="zh-TW"/>
              </w:rPr>
              <w:t>赫</w:t>
            </w:r>
            <w:proofErr w:type="gramEnd"/>
            <w:r w:rsidRPr="00AA19F6">
              <w:rPr>
                <w:rFonts w:ascii="標楷體" w:eastAsia="標楷體" w:hAnsi="標楷體" w:cs="細明體" w:hint="eastAsia"/>
                <w:color w:val="000000"/>
                <w:sz w:val="24"/>
                <w:lang w:val="en-US" w:eastAsia="zh-TW"/>
              </w:rPr>
              <w:t>、一千赫、二千赫聽</w:t>
            </w:r>
            <w:proofErr w:type="gramStart"/>
            <w:r w:rsidRPr="00AA19F6">
              <w:rPr>
                <w:rFonts w:ascii="標楷體" w:eastAsia="標楷體" w:hAnsi="標楷體" w:cs="細明體" w:hint="eastAsia"/>
                <w:color w:val="000000"/>
                <w:sz w:val="24"/>
                <w:lang w:val="en-US" w:eastAsia="zh-TW"/>
              </w:rPr>
              <w:t>閾</w:t>
            </w:r>
            <w:proofErr w:type="gramEnd"/>
            <w:r w:rsidRPr="00AA19F6">
              <w:rPr>
                <w:rFonts w:ascii="標楷體" w:eastAsia="標楷體" w:hAnsi="標楷體" w:cs="細明體" w:hint="eastAsia"/>
                <w:color w:val="000000"/>
                <w:sz w:val="24"/>
                <w:lang w:val="en-US" w:eastAsia="zh-TW"/>
              </w:rPr>
              <w:t>平均值，六歲以下達二十一分貝以上者；七歲以上達二十五分貝以上。</w:t>
            </w:r>
          </w:p>
          <w:p w:rsidR="006E7BBD" w:rsidRPr="00AA19F6" w:rsidRDefault="006E7BBD" w:rsidP="00411DFF">
            <w:pPr>
              <w:pStyle w:val="HTML"/>
              <w:numPr>
                <w:ilvl w:val="0"/>
                <w:numId w:val="2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聽力無法</w:t>
            </w:r>
            <w:proofErr w:type="gramStart"/>
            <w:r w:rsidRPr="00AA19F6">
              <w:rPr>
                <w:rFonts w:ascii="標楷體" w:eastAsia="標楷體" w:hAnsi="標楷體" w:cs="細明體" w:hint="eastAsia"/>
                <w:color w:val="000000"/>
                <w:sz w:val="24"/>
                <w:lang w:val="en-US" w:eastAsia="zh-TW"/>
              </w:rPr>
              <w:t>以前款</w:t>
            </w:r>
            <w:proofErr w:type="gramEnd"/>
            <w:r w:rsidRPr="00AA19F6">
              <w:rPr>
                <w:rFonts w:ascii="標楷體" w:eastAsia="標楷體" w:hAnsi="標楷體" w:cs="細明體" w:hint="eastAsia"/>
                <w:color w:val="000000"/>
                <w:sz w:val="24"/>
                <w:lang w:val="en-US" w:eastAsia="zh-TW"/>
              </w:rPr>
              <w:t>行為式純音聽力測定時，以聽覺電生理檢查方式測定後認定。</w:t>
            </w:r>
          </w:p>
        </w:tc>
      </w:tr>
      <w:tr w:rsidR="006E7BBD" w:rsidRPr="00657BB1" w:rsidTr="00CB6A9E">
        <w:trPr>
          <w:trHeight w:val="423"/>
        </w:trPr>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第4條</w:t>
            </w:r>
          </w:p>
        </w:tc>
        <w:tc>
          <w:tcPr>
            <w:tcW w:w="8646" w:type="dxa"/>
            <w:gridSpan w:val="2"/>
            <w:shd w:val="clear" w:color="auto" w:fill="auto"/>
          </w:tcPr>
          <w:p w:rsidR="006E7BBD" w:rsidRPr="00AA19F6" w:rsidRDefault="006E7BBD" w:rsidP="00411DFF">
            <w:pPr>
              <w:pStyle w:val="HTML"/>
              <w:numPr>
                <w:ilvl w:val="0"/>
                <w:numId w:val="2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DFKaiShu-SB-Estd-BF"/>
                <w:sz w:val="24"/>
              </w:rPr>
            </w:pPr>
            <w:r w:rsidRPr="00AA19F6">
              <w:rPr>
                <w:rFonts w:ascii="標楷體" w:eastAsia="標楷體" w:hAnsi="標楷體"/>
                <w:sz w:val="24"/>
              </w:rPr>
              <w:t>具下列文件之一，</w:t>
            </w:r>
            <w:r w:rsidRPr="00AA19F6">
              <w:rPr>
                <w:rFonts w:ascii="標楷體" w:eastAsia="標楷體" w:hAnsi="標楷體" w:cs="DFKaiShu-SB-Estd-BF" w:hint="eastAsia"/>
                <w:sz w:val="24"/>
              </w:rPr>
              <w:t>及特教需求評估相關資料，</w:t>
            </w:r>
            <w:r w:rsidRPr="00AA19F6">
              <w:rPr>
                <w:rFonts w:ascii="標楷體" w:eastAsia="標楷體" w:hAnsi="標楷體"/>
                <w:sz w:val="24"/>
              </w:rPr>
              <w:t>研判為聽覺障礙：</w:t>
            </w:r>
          </w:p>
          <w:p w:rsidR="006E7BBD" w:rsidRPr="00AA19F6" w:rsidRDefault="006E7BBD" w:rsidP="00411DFF">
            <w:pPr>
              <w:numPr>
                <w:ilvl w:val="0"/>
                <w:numId w:val="28"/>
              </w:numPr>
              <w:tabs>
                <w:tab w:val="left" w:pos="743"/>
              </w:tabs>
              <w:autoSpaceDE w:val="0"/>
              <w:autoSpaceDN w:val="0"/>
              <w:adjustRightInd w:val="0"/>
              <w:snapToGrid w:val="0"/>
              <w:ind w:left="743" w:hanging="588"/>
              <w:rPr>
                <w:rFonts w:ascii="標楷體" w:eastAsia="標楷體" w:hAnsi="標楷體"/>
                <w:kern w:val="0"/>
                <w:szCs w:val="24"/>
              </w:rPr>
            </w:pPr>
            <w:r w:rsidRPr="00AA19F6">
              <w:rPr>
                <w:rFonts w:ascii="標楷體" w:eastAsia="標楷體" w:hAnsi="標楷體" w:cs="DFKaiShu-SB-Estd-BF" w:hint="eastAsia"/>
                <w:kern w:val="0"/>
                <w:szCs w:val="24"/>
              </w:rPr>
              <w:t>檢附有效期限內之聽覺障礙身心障礙手冊（證明）。</w:t>
            </w:r>
            <w:r w:rsidRPr="00AA19F6">
              <w:rPr>
                <w:rFonts w:ascii="標楷體" w:eastAsia="標楷體" w:hAnsi="標楷體"/>
                <w:kern w:val="0"/>
                <w:szCs w:val="24"/>
              </w:rPr>
              <w:t>。</w:t>
            </w:r>
          </w:p>
          <w:p w:rsidR="006E7BBD" w:rsidRPr="00AA19F6" w:rsidRDefault="006E7BBD" w:rsidP="00411DFF">
            <w:pPr>
              <w:numPr>
                <w:ilvl w:val="0"/>
                <w:numId w:val="28"/>
              </w:numPr>
              <w:tabs>
                <w:tab w:val="left" w:pos="743"/>
              </w:tabs>
              <w:autoSpaceDE w:val="0"/>
              <w:autoSpaceDN w:val="0"/>
              <w:adjustRightInd w:val="0"/>
              <w:snapToGrid w:val="0"/>
              <w:ind w:left="743" w:hanging="588"/>
              <w:rPr>
                <w:rFonts w:ascii="標楷體" w:eastAsia="標楷體" w:hAnsi="標楷體"/>
                <w:kern w:val="0"/>
                <w:szCs w:val="24"/>
              </w:rPr>
            </w:pPr>
            <w:r w:rsidRPr="00AA19F6">
              <w:rPr>
                <w:rFonts w:ascii="標楷體" w:eastAsia="標楷體" w:hAnsi="標楷體"/>
                <w:kern w:val="0"/>
                <w:szCs w:val="24"/>
              </w:rPr>
              <w:t>身心障礙鑑定或教學醫院</w:t>
            </w:r>
            <w:r w:rsidRPr="00AA19F6">
              <w:rPr>
                <w:rFonts w:ascii="標楷體" w:eastAsia="標楷體" w:hAnsi="標楷體" w:hint="eastAsia"/>
                <w:kern w:val="0"/>
                <w:szCs w:val="24"/>
              </w:rPr>
              <w:t>等級醫院專科醫師</w:t>
            </w:r>
            <w:r w:rsidRPr="00AA19F6">
              <w:rPr>
                <w:rFonts w:ascii="標楷體" w:eastAsia="標楷體" w:hAnsi="標楷體"/>
                <w:kern w:val="0"/>
                <w:szCs w:val="24"/>
              </w:rPr>
              <w:t>開具醫</w:t>
            </w:r>
            <w:r w:rsidRPr="00AA19F6">
              <w:rPr>
                <w:rFonts w:ascii="標楷體" w:eastAsia="標楷體" w:hAnsi="標楷體" w:hint="eastAsia"/>
                <w:kern w:val="0"/>
                <w:szCs w:val="24"/>
              </w:rPr>
              <w:t>療</w:t>
            </w:r>
            <w:r w:rsidRPr="00AA19F6">
              <w:rPr>
                <w:rFonts w:ascii="標楷體" w:eastAsia="標楷體" w:hAnsi="標楷體"/>
                <w:kern w:val="0"/>
                <w:szCs w:val="24"/>
              </w:rPr>
              <w:t>診斷證明</w:t>
            </w:r>
            <w:r w:rsidRPr="00AA19F6">
              <w:rPr>
                <w:rFonts w:ascii="標楷體" w:eastAsia="標楷體" w:hAnsi="標楷體" w:hint="eastAsia"/>
                <w:kern w:val="0"/>
                <w:szCs w:val="24"/>
              </w:rPr>
              <w:t>書(附六個月內聽力圖)</w:t>
            </w:r>
            <w:r w:rsidRPr="00AA19F6">
              <w:rPr>
                <w:rFonts w:ascii="標楷體" w:eastAsia="標楷體" w:hAnsi="標楷體"/>
                <w:kern w:val="0"/>
                <w:szCs w:val="24"/>
              </w:rPr>
              <w:t>或</w:t>
            </w:r>
            <w:r w:rsidRPr="00AA19F6">
              <w:rPr>
                <w:rFonts w:ascii="標楷體" w:eastAsia="標楷體" w:hAnsi="標楷體" w:cs="DFKaiShu-SB-Estd-BF" w:hint="eastAsia"/>
                <w:b/>
                <w:kern w:val="0"/>
                <w:szCs w:val="24"/>
                <w:u w:val="single"/>
              </w:rPr>
              <w:t>有效期限</w:t>
            </w:r>
            <w:r w:rsidRPr="00AA19F6">
              <w:rPr>
                <w:rFonts w:ascii="標楷體" w:eastAsia="標楷體" w:hAnsi="標楷體" w:hint="eastAsia"/>
                <w:kern w:val="0"/>
                <w:szCs w:val="24"/>
              </w:rPr>
              <w:t>內兒童發展聯合評估中心之評估報告</w:t>
            </w:r>
            <w:r w:rsidRPr="00AA19F6">
              <w:rPr>
                <w:rFonts w:ascii="標楷體" w:eastAsia="標楷體" w:hAnsi="標楷體"/>
                <w:kern w:val="0"/>
                <w:szCs w:val="24"/>
              </w:rPr>
              <w:t>記載聽力損失符合</w:t>
            </w:r>
            <w:r w:rsidRPr="00AA19F6">
              <w:rPr>
                <w:rFonts w:ascii="標楷體" w:eastAsia="標楷體" w:hAnsi="標楷體" w:hint="eastAsia"/>
                <w:kern w:val="0"/>
                <w:szCs w:val="24"/>
              </w:rPr>
              <w:t>上</w:t>
            </w:r>
            <w:r w:rsidRPr="00AA19F6">
              <w:rPr>
                <w:rFonts w:ascii="標楷體" w:eastAsia="標楷體" w:hAnsi="標楷體"/>
                <w:kern w:val="0"/>
                <w:szCs w:val="24"/>
              </w:rPr>
              <w:t>列基準。</w:t>
            </w:r>
          </w:p>
          <w:p w:rsidR="006E7BBD" w:rsidRPr="00AA19F6" w:rsidRDefault="006E7BBD" w:rsidP="00411DFF">
            <w:pPr>
              <w:pStyle w:val="HTML"/>
              <w:numPr>
                <w:ilvl w:val="0"/>
                <w:numId w:val="2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hint="eastAsia"/>
                <w:sz w:val="24"/>
              </w:rPr>
              <w:t>注意事項：無法以行為式純音聽力測定</w:t>
            </w:r>
            <w:r w:rsidRPr="00AA19F6">
              <w:rPr>
                <w:rFonts w:ascii="標楷體" w:eastAsia="標楷體" w:hAnsi="標楷體"/>
                <w:sz w:val="24"/>
              </w:rPr>
              <w:t>者，</w:t>
            </w:r>
            <w:r w:rsidRPr="00AA19F6">
              <w:rPr>
                <w:rFonts w:ascii="標楷體" w:eastAsia="標楷體" w:hAnsi="標楷體" w:hint="eastAsia"/>
                <w:sz w:val="24"/>
              </w:rPr>
              <w:t>應提醒家長請</w:t>
            </w:r>
            <w:r w:rsidRPr="00AA19F6">
              <w:rPr>
                <w:rFonts w:ascii="標楷體" w:eastAsia="標楷體" w:hAnsi="標楷體"/>
                <w:sz w:val="24"/>
              </w:rPr>
              <w:t>醫師</w:t>
            </w:r>
            <w:r w:rsidRPr="00AA19F6">
              <w:rPr>
                <w:rFonts w:ascii="標楷體" w:eastAsia="標楷體" w:hAnsi="標楷體" w:hint="eastAsia"/>
                <w:sz w:val="24"/>
              </w:rPr>
              <w:t>在證明中提供</w:t>
            </w:r>
            <w:r w:rsidRPr="00AA19F6">
              <w:rPr>
                <w:rFonts w:ascii="標楷體" w:eastAsia="標楷體" w:hAnsi="標楷體"/>
                <w:sz w:val="24"/>
              </w:rPr>
              <w:t>可判斷</w:t>
            </w:r>
            <w:r w:rsidRPr="00AA19F6">
              <w:rPr>
                <w:rFonts w:ascii="標楷體" w:eastAsia="標楷體" w:hAnsi="標楷體" w:hint="eastAsia"/>
                <w:sz w:val="24"/>
                <w:lang w:eastAsia="zh-TW"/>
              </w:rPr>
              <w:t>聽</w:t>
            </w:r>
            <w:r w:rsidRPr="00AA19F6">
              <w:rPr>
                <w:rFonts w:ascii="標楷體" w:eastAsia="標楷體" w:hAnsi="標楷體"/>
                <w:sz w:val="24"/>
              </w:rPr>
              <w:t>覺器官構造缺損或機能障礙情形，以及對</w:t>
            </w:r>
            <w:r w:rsidRPr="00AA19F6">
              <w:rPr>
                <w:rFonts w:ascii="標楷體" w:eastAsia="標楷體" w:hAnsi="標楷體" w:hint="eastAsia"/>
                <w:sz w:val="24"/>
                <w:lang w:eastAsia="zh-TW"/>
              </w:rPr>
              <w:t>聽</w:t>
            </w:r>
            <w:r w:rsidRPr="00AA19F6">
              <w:rPr>
                <w:rFonts w:ascii="標楷體" w:eastAsia="標楷體" w:hAnsi="標楷體"/>
                <w:sz w:val="24"/>
              </w:rPr>
              <w:t>覺辨認影響等資訊。</w:t>
            </w:r>
          </w:p>
          <w:p w:rsidR="006E7BBD" w:rsidRPr="00AA19F6" w:rsidRDefault="006E7BBD" w:rsidP="00411DFF">
            <w:pPr>
              <w:pStyle w:val="HTML"/>
              <w:numPr>
                <w:ilvl w:val="0"/>
                <w:numId w:val="2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hint="eastAsia"/>
                <w:sz w:val="24"/>
              </w:rPr>
              <w:t>聽覺障礙學生安置型態:</w:t>
            </w:r>
          </w:p>
          <w:p w:rsidR="006E7BBD" w:rsidRPr="00AA19F6" w:rsidRDefault="006E7BBD" w:rsidP="00411DFF">
            <w:pPr>
              <w:numPr>
                <w:ilvl w:val="0"/>
                <w:numId w:val="29"/>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學前個案：中重度聽障幼兒以安置於學前聽障集中式班級為原則。輕度聽障幼兒以安置於學前不分類巡迴輔導班為原則。</w:t>
            </w:r>
          </w:p>
          <w:p w:rsidR="006E7BBD" w:rsidRPr="00AA19F6" w:rsidRDefault="006E7BBD" w:rsidP="00411DFF">
            <w:pPr>
              <w:numPr>
                <w:ilvl w:val="0"/>
                <w:numId w:val="29"/>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國中小個案：原則上以安置不分類資源班為原則。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br w:type="page"/>
            </w:r>
            <w:r w:rsidRPr="00657BB1">
              <w:rPr>
                <w:rFonts w:ascii="標楷體" w:eastAsia="標楷體" w:hAnsi="標楷體"/>
              </w:rPr>
              <w:br w:type="page"/>
            </w:r>
            <w:r w:rsidRPr="00657BB1">
              <w:rPr>
                <w:rFonts w:ascii="標楷體" w:eastAsia="標楷體" w:hAnsi="標楷體" w:hint="eastAsia"/>
              </w:rPr>
              <w:t>語</w:t>
            </w:r>
            <w:r w:rsidRPr="00657BB1">
              <w:rPr>
                <w:rFonts w:ascii="標楷體" w:eastAsia="標楷體" w:hAnsi="標楷體" w:hint="eastAsia"/>
              </w:rPr>
              <w:lastRenderedPageBreak/>
              <w:t>言障礙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lastRenderedPageBreak/>
              <w:t>身心障礙及</w:t>
            </w:r>
            <w:r w:rsidRPr="00657BB1">
              <w:rPr>
                <w:rFonts w:ascii="標楷體" w:eastAsia="標楷體" w:hAnsi="標楷體" w:cs="DFKaiShu-SB-Estd-BF" w:hint="eastAsia"/>
                <w:kern w:val="0"/>
              </w:rPr>
              <w:lastRenderedPageBreak/>
              <w:t>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lastRenderedPageBreak/>
              <w:t>第</w:t>
            </w:r>
            <w:r w:rsidRPr="00657BB1">
              <w:rPr>
                <w:rFonts w:ascii="標楷體" w:eastAsia="標楷體" w:hAnsi="標楷體" w:hint="eastAsia"/>
              </w:rPr>
              <w:lastRenderedPageBreak/>
              <w:t>6條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lastRenderedPageBreak/>
              <w:t>本法第三條第四款所稱語言障礙，指語言理解或語言表達能力與同年齡者相較，</w:t>
            </w:r>
            <w:r w:rsidRPr="00AA19F6">
              <w:rPr>
                <w:rFonts w:ascii="標楷體" w:eastAsia="標楷體" w:hAnsi="標楷體" w:cs="細明體" w:hint="eastAsia"/>
                <w:color w:val="000000"/>
                <w:sz w:val="24"/>
                <w:lang w:val="en-US" w:eastAsia="zh-TW"/>
              </w:rPr>
              <w:lastRenderedPageBreak/>
              <w:t>有顯著偏差或低落現象，造成溝通困難者。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前項所定語言障礙，其鑑定基準依下列各款規定之</w:t>
            </w:r>
            <w:proofErr w:type="gramStart"/>
            <w:r w:rsidRPr="00AA19F6">
              <w:rPr>
                <w:rFonts w:ascii="標楷體" w:eastAsia="標楷體" w:hAnsi="標楷體" w:cs="細明體" w:hint="eastAsia"/>
                <w:color w:val="000000"/>
                <w:sz w:val="24"/>
                <w:lang w:val="en-US" w:eastAsia="zh-TW"/>
              </w:rPr>
              <w:t>一</w:t>
            </w:r>
            <w:proofErr w:type="gramEnd"/>
            <w:r w:rsidRPr="00AA19F6">
              <w:rPr>
                <w:rFonts w:ascii="標楷體" w:eastAsia="標楷體" w:hAnsi="標楷體" w:cs="細明體" w:hint="eastAsia"/>
                <w:color w:val="000000"/>
                <w:sz w:val="24"/>
                <w:lang w:val="en-US" w:eastAsia="zh-TW"/>
              </w:rPr>
              <w:t>：</w:t>
            </w:r>
          </w:p>
          <w:p w:rsidR="006E7BBD" w:rsidRPr="00AA19F6" w:rsidRDefault="006E7BBD" w:rsidP="00411DFF">
            <w:pPr>
              <w:pStyle w:val="HTML"/>
              <w:numPr>
                <w:ilvl w:val="0"/>
                <w:numId w:val="3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proofErr w:type="gramStart"/>
            <w:r w:rsidRPr="00AA19F6">
              <w:rPr>
                <w:rFonts w:ascii="標楷體" w:eastAsia="標楷體" w:hAnsi="標楷體" w:cs="細明體" w:hint="eastAsia"/>
                <w:color w:val="000000"/>
                <w:sz w:val="24"/>
                <w:lang w:val="en-US" w:eastAsia="zh-TW"/>
              </w:rPr>
              <w:t>構音異常</w:t>
            </w:r>
            <w:proofErr w:type="gramEnd"/>
            <w:r w:rsidRPr="00AA19F6">
              <w:rPr>
                <w:rFonts w:ascii="標楷體" w:eastAsia="標楷體" w:hAnsi="標楷體" w:cs="細明體" w:hint="eastAsia"/>
                <w:color w:val="000000"/>
                <w:sz w:val="24"/>
                <w:lang w:val="en-US" w:eastAsia="zh-TW"/>
              </w:rPr>
              <w:t>：語音有省略、替代、添加、歪曲、聲調錯誤或含糊不清等現象。</w:t>
            </w:r>
          </w:p>
          <w:p w:rsidR="006E7BBD" w:rsidRPr="00AA19F6" w:rsidRDefault="006E7BBD" w:rsidP="00411DFF">
            <w:pPr>
              <w:pStyle w:val="HTML"/>
              <w:numPr>
                <w:ilvl w:val="0"/>
                <w:numId w:val="3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嗓音異常：說話之音質、音調、音量或共鳴與個人之性別或年齡不相稱等現象。</w:t>
            </w:r>
          </w:p>
          <w:p w:rsidR="006E7BBD" w:rsidRPr="00AA19F6" w:rsidRDefault="006E7BBD" w:rsidP="00411DFF">
            <w:pPr>
              <w:pStyle w:val="HTML"/>
              <w:numPr>
                <w:ilvl w:val="0"/>
                <w:numId w:val="3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color w:val="000000"/>
                <w:sz w:val="24"/>
                <w:lang w:val="en-US" w:eastAsia="zh-TW"/>
              </w:rPr>
            </w:pPr>
            <w:proofErr w:type="gramStart"/>
            <w:r w:rsidRPr="00AA19F6">
              <w:rPr>
                <w:rFonts w:ascii="標楷體" w:eastAsia="標楷體" w:hAnsi="標楷體" w:cs="細明體" w:hint="eastAsia"/>
                <w:color w:val="000000"/>
                <w:sz w:val="24"/>
                <w:lang w:val="en-US" w:eastAsia="zh-TW"/>
              </w:rPr>
              <w:t>語暢異常</w:t>
            </w:r>
            <w:proofErr w:type="gramEnd"/>
            <w:r w:rsidRPr="00AA19F6">
              <w:rPr>
                <w:rFonts w:ascii="標楷體" w:eastAsia="標楷體" w:hAnsi="標楷體" w:cs="細明體" w:hint="eastAsia"/>
                <w:color w:val="000000"/>
                <w:sz w:val="24"/>
                <w:lang w:val="en-US" w:eastAsia="zh-TW"/>
              </w:rPr>
              <w:t>：說話節律有明顯且不自主之重複、延長、中斷、</w:t>
            </w:r>
            <w:proofErr w:type="gramStart"/>
            <w:r w:rsidRPr="00AA19F6">
              <w:rPr>
                <w:rFonts w:ascii="標楷體" w:eastAsia="標楷體" w:hAnsi="標楷體" w:cs="細明體" w:hint="eastAsia"/>
                <w:color w:val="000000"/>
                <w:sz w:val="24"/>
                <w:lang w:val="en-US" w:eastAsia="zh-TW"/>
              </w:rPr>
              <w:t>首語難</w:t>
            </w:r>
            <w:proofErr w:type="gramEnd"/>
            <w:r w:rsidRPr="00AA19F6">
              <w:rPr>
                <w:rFonts w:ascii="標楷體" w:eastAsia="標楷體" w:hAnsi="標楷體" w:cs="細明體" w:hint="eastAsia"/>
                <w:color w:val="000000"/>
                <w:sz w:val="24"/>
                <w:lang w:val="en-US" w:eastAsia="zh-TW"/>
              </w:rPr>
              <w:t>發或急促不清等現象。</w:t>
            </w:r>
          </w:p>
          <w:p w:rsidR="006E7BBD" w:rsidRPr="00AA19F6" w:rsidRDefault="006E7BBD" w:rsidP="00411DFF">
            <w:pPr>
              <w:pStyle w:val="HTML"/>
              <w:numPr>
                <w:ilvl w:val="0"/>
                <w:numId w:val="3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語言發展異常：語言</w:t>
            </w:r>
            <w:proofErr w:type="gramStart"/>
            <w:r w:rsidRPr="00AA19F6">
              <w:rPr>
                <w:rFonts w:ascii="標楷體" w:eastAsia="標楷體" w:hAnsi="標楷體" w:cs="細明體" w:hint="eastAsia"/>
                <w:color w:val="000000"/>
                <w:sz w:val="24"/>
                <w:lang w:val="en-US" w:eastAsia="zh-TW"/>
              </w:rPr>
              <w:t>之語形</w:t>
            </w:r>
            <w:proofErr w:type="gramEnd"/>
            <w:r w:rsidRPr="00AA19F6">
              <w:rPr>
                <w:rFonts w:ascii="標楷體" w:eastAsia="標楷體" w:hAnsi="標楷體" w:cs="細明體" w:hint="eastAsia"/>
                <w:color w:val="000000"/>
                <w:sz w:val="24"/>
                <w:lang w:val="en-US" w:eastAsia="zh-TW"/>
              </w:rPr>
              <w:t>、語法、語意</w:t>
            </w:r>
            <w:proofErr w:type="gramStart"/>
            <w:r w:rsidRPr="00AA19F6">
              <w:rPr>
                <w:rFonts w:ascii="標楷體" w:eastAsia="標楷體" w:hAnsi="標楷體" w:cs="細明體" w:hint="eastAsia"/>
                <w:color w:val="000000"/>
                <w:sz w:val="24"/>
                <w:lang w:val="en-US" w:eastAsia="zh-TW"/>
              </w:rPr>
              <w:t>或語用異常</w:t>
            </w:r>
            <w:proofErr w:type="gramEnd"/>
            <w:r w:rsidRPr="00AA19F6">
              <w:rPr>
                <w:rFonts w:ascii="標楷體" w:eastAsia="標楷體" w:hAnsi="標楷體" w:cs="細明體" w:hint="eastAsia"/>
                <w:color w:val="000000"/>
                <w:sz w:val="24"/>
                <w:lang w:val="en-US" w:eastAsia="zh-TW"/>
              </w:rPr>
              <w:t>，致語言理解或語言表達較同年齡者有顯著偏差或低落。</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第5條</w:t>
            </w:r>
          </w:p>
        </w:tc>
        <w:tc>
          <w:tcPr>
            <w:tcW w:w="8646" w:type="dxa"/>
            <w:gridSpan w:val="2"/>
            <w:shd w:val="clear" w:color="auto" w:fill="auto"/>
          </w:tcPr>
          <w:p w:rsidR="006E7BBD" w:rsidRPr="00AA19F6" w:rsidRDefault="006E7BBD" w:rsidP="00411DFF">
            <w:pPr>
              <w:pStyle w:val="HTML"/>
              <w:numPr>
                <w:ilvl w:val="0"/>
                <w:numId w:val="6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DFKaiShu-SB-Estd-BF"/>
                <w:sz w:val="24"/>
              </w:rPr>
            </w:pPr>
            <w:r w:rsidRPr="00AA19F6">
              <w:rPr>
                <w:rFonts w:ascii="標楷體" w:eastAsia="標楷體" w:hAnsi="標楷體" w:cs="細明體"/>
                <w:color w:val="000000"/>
                <w:sz w:val="24"/>
                <w:lang w:val="en-US" w:eastAsia="zh-TW"/>
              </w:rPr>
              <w:t>具下列文件之一</w:t>
            </w:r>
            <w:r w:rsidRPr="00AA19F6">
              <w:rPr>
                <w:rFonts w:ascii="標楷體" w:eastAsia="標楷體" w:hAnsi="標楷體"/>
                <w:sz w:val="24"/>
              </w:rPr>
              <w:t>，</w:t>
            </w:r>
            <w:r w:rsidRPr="00AA19F6">
              <w:rPr>
                <w:rFonts w:ascii="標楷體" w:eastAsia="標楷體" w:hAnsi="標楷體" w:cs="DFKaiShu-SB-Estd-BF" w:hint="eastAsia"/>
                <w:sz w:val="24"/>
              </w:rPr>
              <w:t>及特教需求評估相關資料，</w:t>
            </w:r>
            <w:r w:rsidRPr="00AA19F6">
              <w:rPr>
                <w:rFonts w:ascii="標楷體" w:eastAsia="標楷體" w:hAnsi="標楷體"/>
                <w:sz w:val="24"/>
              </w:rPr>
              <w:t>研判為</w:t>
            </w:r>
            <w:r w:rsidRPr="00AA19F6">
              <w:rPr>
                <w:rFonts w:ascii="標楷體" w:eastAsia="標楷體" w:hAnsi="標楷體" w:hint="eastAsia"/>
                <w:sz w:val="24"/>
              </w:rPr>
              <w:t>語言</w:t>
            </w:r>
            <w:r w:rsidRPr="00AA19F6">
              <w:rPr>
                <w:rFonts w:ascii="標楷體" w:eastAsia="標楷體" w:hAnsi="標楷體"/>
                <w:sz w:val="24"/>
              </w:rPr>
              <w:t>障礙：</w:t>
            </w:r>
          </w:p>
          <w:p w:rsidR="006E7BBD" w:rsidRPr="00AA19F6" w:rsidRDefault="006E7BBD" w:rsidP="00411DFF">
            <w:pPr>
              <w:numPr>
                <w:ilvl w:val="0"/>
                <w:numId w:val="31"/>
              </w:numPr>
              <w:tabs>
                <w:tab w:val="left" w:pos="743"/>
              </w:tabs>
              <w:autoSpaceDE w:val="0"/>
              <w:autoSpaceDN w:val="0"/>
              <w:adjustRightInd w:val="0"/>
              <w:snapToGrid w:val="0"/>
              <w:ind w:left="743" w:hanging="567"/>
              <w:rPr>
                <w:rFonts w:ascii="標楷體" w:eastAsia="標楷體" w:hAnsi="標楷體"/>
                <w:kern w:val="0"/>
                <w:szCs w:val="24"/>
              </w:rPr>
            </w:pPr>
            <w:r w:rsidRPr="00AA19F6">
              <w:rPr>
                <w:rFonts w:ascii="標楷體" w:eastAsia="標楷體" w:hAnsi="標楷體" w:cs="DFKaiShu-SB-Estd-BF" w:hint="eastAsia"/>
                <w:kern w:val="0"/>
                <w:szCs w:val="24"/>
              </w:rPr>
              <w:t>檢附有效期限內之語言障礙身心障礙手冊（證明）。</w:t>
            </w:r>
          </w:p>
          <w:p w:rsidR="006E7BBD" w:rsidRPr="00AA19F6" w:rsidRDefault="006E7BBD" w:rsidP="00411DFF">
            <w:pPr>
              <w:numPr>
                <w:ilvl w:val="0"/>
                <w:numId w:val="31"/>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b/>
                <w:kern w:val="0"/>
                <w:szCs w:val="24"/>
                <w:u w:val="single"/>
              </w:rPr>
              <w:t>有效期限</w:t>
            </w:r>
            <w:r w:rsidRPr="00AA19F6">
              <w:rPr>
                <w:rFonts w:ascii="標楷體" w:eastAsia="標楷體" w:hAnsi="標楷體" w:cs="DFKaiShu-SB-Estd-BF" w:hint="eastAsia"/>
                <w:kern w:val="0"/>
                <w:szCs w:val="24"/>
              </w:rPr>
              <w:t>內語言評估等醫療診斷資料或相關評估資料（詳述障礙處影響溝通困難層面及程度），</w:t>
            </w:r>
            <w:r w:rsidRPr="00AA19F6">
              <w:rPr>
                <w:rFonts w:ascii="標楷體" w:eastAsia="標楷體" w:hAnsi="標楷體"/>
                <w:kern w:val="0"/>
                <w:szCs w:val="24"/>
              </w:rPr>
              <w:t>經觀察、晤談或其他評量方式之</w:t>
            </w:r>
            <w:proofErr w:type="gramStart"/>
            <w:r w:rsidRPr="00AA19F6">
              <w:rPr>
                <w:rFonts w:ascii="標楷體" w:eastAsia="標楷體" w:hAnsi="標楷體"/>
                <w:kern w:val="0"/>
                <w:szCs w:val="24"/>
              </w:rPr>
              <w:t>一</w:t>
            </w:r>
            <w:proofErr w:type="gramEnd"/>
            <w:r w:rsidRPr="00AA19F6">
              <w:rPr>
                <w:rFonts w:ascii="標楷體" w:eastAsia="標楷體" w:hAnsi="標楷體"/>
                <w:kern w:val="0"/>
                <w:szCs w:val="24"/>
              </w:rPr>
              <w:t>確認文件與學生實際表現無明顯不同</w:t>
            </w:r>
            <w:r w:rsidRPr="00AA19F6">
              <w:rPr>
                <w:rFonts w:ascii="標楷體" w:eastAsia="標楷體" w:hAnsi="標楷體" w:cs="DFKaiShu-SB-Estd-BF" w:hint="eastAsia"/>
                <w:kern w:val="0"/>
                <w:szCs w:val="24"/>
              </w:rPr>
              <w:t>。</w:t>
            </w:r>
          </w:p>
          <w:p w:rsidR="006E7BBD" w:rsidRPr="00AA19F6" w:rsidRDefault="006E7BBD" w:rsidP="00411DFF">
            <w:pPr>
              <w:pStyle w:val="HTML"/>
              <w:numPr>
                <w:ilvl w:val="0"/>
                <w:numId w:val="6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sz w:val="24"/>
              </w:rPr>
            </w:pPr>
            <w:r w:rsidRPr="00AA19F6">
              <w:rPr>
                <w:rFonts w:ascii="標楷體" w:eastAsia="標楷體" w:hAnsi="標楷體" w:cs="細明體" w:hint="eastAsia"/>
                <w:color w:val="000000"/>
                <w:sz w:val="24"/>
                <w:lang w:val="en-US" w:eastAsia="zh-TW"/>
              </w:rPr>
              <w:t>注意事項</w:t>
            </w:r>
            <w:r w:rsidRPr="00AA19F6">
              <w:rPr>
                <w:rFonts w:ascii="標楷體" w:eastAsia="標楷體" w:hAnsi="標楷體" w:hint="eastAsia"/>
                <w:sz w:val="24"/>
              </w:rPr>
              <w:t>：</w:t>
            </w:r>
          </w:p>
          <w:p w:rsidR="006E7BBD" w:rsidRPr="00AA19F6" w:rsidRDefault="006E7BBD" w:rsidP="00411DFF">
            <w:pPr>
              <w:numPr>
                <w:ilvl w:val="0"/>
                <w:numId w:val="54"/>
              </w:numPr>
              <w:tabs>
                <w:tab w:val="left" w:pos="743"/>
              </w:tabs>
              <w:autoSpaceDE w:val="0"/>
              <w:autoSpaceDN w:val="0"/>
              <w:adjustRightInd w:val="0"/>
              <w:snapToGrid w:val="0"/>
              <w:ind w:left="743" w:hanging="567"/>
              <w:rPr>
                <w:rFonts w:ascii="標楷體" w:eastAsia="標楷體" w:hAnsi="標楷體"/>
                <w:szCs w:val="24"/>
              </w:rPr>
            </w:pPr>
            <w:r w:rsidRPr="00AA19F6">
              <w:rPr>
                <w:rFonts w:ascii="標楷體" w:eastAsia="標楷體" w:hAnsi="標楷體"/>
                <w:szCs w:val="24"/>
              </w:rPr>
              <w:t>無上述證明者，應積極協助學生取得，</w:t>
            </w:r>
            <w:proofErr w:type="gramStart"/>
            <w:r w:rsidRPr="00AA19F6">
              <w:rPr>
                <w:rFonts w:ascii="標楷體" w:eastAsia="標楷體" w:hAnsi="標楷體"/>
                <w:szCs w:val="24"/>
              </w:rPr>
              <w:t>尤其是構音異常</w:t>
            </w:r>
            <w:proofErr w:type="gramEnd"/>
            <w:r w:rsidRPr="00AA19F6">
              <w:rPr>
                <w:rFonts w:ascii="標楷體" w:eastAsia="標楷體" w:hAnsi="標楷體"/>
                <w:szCs w:val="24"/>
              </w:rPr>
              <w:t>、嗓音異常</w:t>
            </w:r>
            <w:proofErr w:type="gramStart"/>
            <w:r w:rsidRPr="00AA19F6">
              <w:rPr>
                <w:rFonts w:ascii="標楷體" w:eastAsia="標楷體" w:hAnsi="標楷體"/>
                <w:szCs w:val="24"/>
              </w:rPr>
              <w:t>及語暢異常</w:t>
            </w:r>
            <w:proofErr w:type="gramEnd"/>
            <w:r w:rsidRPr="00AA19F6">
              <w:rPr>
                <w:rFonts w:ascii="標楷體" w:eastAsia="標楷體" w:hAnsi="標楷體"/>
                <w:szCs w:val="24"/>
              </w:rPr>
              <w:t>應有第一項證明之</w:t>
            </w:r>
            <w:proofErr w:type="gramStart"/>
            <w:r w:rsidRPr="00AA19F6">
              <w:rPr>
                <w:rFonts w:ascii="標楷體" w:eastAsia="標楷體" w:hAnsi="標楷體"/>
                <w:szCs w:val="24"/>
              </w:rPr>
              <w:t>一</w:t>
            </w:r>
            <w:proofErr w:type="gramEnd"/>
            <w:r w:rsidRPr="00AA19F6">
              <w:rPr>
                <w:rFonts w:ascii="標楷體" w:eastAsia="標楷體" w:hAnsi="標楷體"/>
                <w:szCs w:val="24"/>
              </w:rPr>
              <w:t>。</w:t>
            </w:r>
          </w:p>
          <w:p w:rsidR="006E7BBD" w:rsidRPr="00AA19F6" w:rsidRDefault="006E7BBD" w:rsidP="00411DFF">
            <w:pPr>
              <w:numPr>
                <w:ilvl w:val="0"/>
                <w:numId w:val="54"/>
              </w:numPr>
              <w:tabs>
                <w:tab w:val="left" w:pos="743"/>
              </w:tabs>
              <w:autoSpaceDE w:val="0"/>
              <w:autoSpaceDN w:val="0"/>
              <w:adjustRightInd w:val="0"/>
              <w:snapToGrid w:val="0"/>
              <w:ind w:left="743" w:hanging="567"/>
              <w:rPr>
                <w:rFonts w:ascii="標楷體" w:eastAsia="標楷體" w:hAnsi="標楷體"/>
                <w:szCs w:val="24"/>
              </w:rPr>
            </w:pPr>
            <w:r w:rsidRPr="00AA19F6">
              <w:rPr>
                <w:rFonts w:ascii="標楷體" w:eastAsia="標楷體" w:hAnsi="標楷體"/>
                <w:szCs w:val="24"/>
              </w:rPr>
              <w:t>取得第一項證明確有困難，應檢附相關標準化評量工具，如《修訂學前/學齡兒童語言障礙評量表》以及提供語料與影響溝通之觀察描述，並應排除聽力問題以致語言溝通困難後依據標準研判。</w:t>
            </w:r>
          </w:p>
          <w:p w:rsidR="006E7BBD" w:rsidRPr="00AA19F6" w:rsidRDefault="006E7BBD" w:rsidP="00411DFF">
            <w:pPr>
              <w:numPr>
                <w:ilvl w:val="0"/>
                <w:numId w:val="54"/>
              </w:numPr>
              <w:tabs>
                <w:tab w:val="left" w:pos="743"/>
              </w:tabs>
              <w:autoSpaceDE w:val="0"/>
              <w:autoSpaceDN w:val="0"/>
              <w:adjustRightInd w:val="0"/>
              <w:snapToGrid w:val="0"/>
              <w:ind w:left="743" w:hanging="567"/>
              <w:rPr>
                <w:rFonts w:ascii="標楷體" w:eastAsia="標楷體" w:hAnsi="標楷體" w:cs="DFKaiShu-SB-Estd-BF"/>
                <w:szCs w:val="24"/>
              </w:rPr>
            </w:pPr>
            <w:r w:rsidRPr="00AA19F6">
              <w:rPr>
                <w:rFonts w:ascii="標楷體" w:eastAsia="標楷體" w:hAnsi="標楷體"/>
                <w:szCs w:val="24"/>
              </w:rPr>
              <w:t>研判學生屬「語言發展異常」時，在國小低年級可依據前述第一項原則研判，中年級以上需考量有無其認知障礙如智能障礙、學習障礙或自閉症之可能。</w:t>
            </w:r>
          </w:p>
          <w:p w:rsidR="006E7BBD" w:rsidRPr="00AA19F6" w:rsidRDefault="006E7BBD" w:rsidP="00411DFF">
            <w:pPr>
              <w:pStyle w:val="HTML"/>
              <w:numPr>
                <w:ilvl w:val="0"/>
                <w:numId w:val="6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ind w:left="601" w:hanging="601"/>
              <w:rPr>
                <w:rFonts w:ascii="標楷體" w:eastAsia="標楷體" w:hAnsi="標楷體" w:cs="DFKaiShu-SB-Estd-BF"/>
                <w:sz w:val="24"/>
              </w:rPr>
            </w:pPr>
            <w:r w:rsidRPr="00AA19F6">
              <w:rPr>
                <w:rFonts w:ascii="標楷體" w:eastAsia="標楷體" w:hAnsi="標楷體" w:cs="細明體" w:hint="eastAsia"/>
                <w:color w:val="000000"/>
                <w:sz w:val="24"/>
                <w:lang w:val="en-US" w:eastAsia="zh-TW"/>
              </w:rPr>
              <w:t>語言障礙學生安置型態</w:t>
            </w:r>
            <w:r w:rsidRPr="00AA19F6">
              <w:rPr>
                <w:rFonts w:ascii="標楷體" w:eastAsia="標楷體" w:hAnsi="標楷體" w:cs="DFKaiShu-SB-Estd-BF" w:hint="eastAsia"/>
                <w:sz w:val="24"/>
              </w:rPr>
              <w:t>：</w:t>
            </w:r>
          </w:p>
          <w:p w:rsidR="006E7BBD" w:rsidRPr="00AA19F6" w:rsidRDefault="006E7BBD" w:rsidP="00411DFF">
            <w:pPr>
              <w:numPr>
                <w:ilvl w:val="0"/>
                <w:numId w:val="32"/>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學前個案：以安置學前不分類巡迴輔導班為原則。</w:t>
            </w:r>
          </w:p>
          <w:p w:rsidR="006E7BBD" w:rsidRPr="00AA19F6" w:rsidRDefault="006E7BBD" w:rsidP="00411DFF">
            <w:pPr>
              <w:numPr>
                <w:ilvl w:val="0"/>
                <w:numId w:val="32"/>
              </w:numPr>
              <w:tabs>
                <w:tab w:val="left" w:pos="743"/>
              </w:tabs>
              <w:autoSpaceDE w:val="0"/>
              <w:autoSpaceDN w:val="0"/>
              <w:adjustRightInd w:val="0"/>
              <w:snapToGrid w:val="0"/>
              <w:ind w:left="74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國中小個案：以安置不分類資源班為原則。</w:t>
            </w:r>
          </w:p>
        </w:tc>
      </w:tr>
      <w:tr w:rsidR="006E7BBD" w:rsidRPr="00657BB1" w:rsidTr="00004318">
        <w:trPr>
          <w:cantSplit/>
          <w:trHeight w:val="1134"/>
        </w:trPr>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rPr>
              <w:br w:type="page"/>
            </w:r>
            <w:r w:rsidRPr="00657BB1">
              <w:rPr>
                <w:rFonts w:ascii="標楷體" w:eastAsia="標楷體" w:hAnsi="標楷體" w:hint="eastAsia"/>
              </w:rPr>
              <w:t>肢體障礙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第7條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本法第三條第五款所稱肢體障礙，指上肢、下肢或軀幹之機能有部分或全部障礙，致影響參與學習活動者。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前項所定肢體障礙，應由專科醫師診斷；其鑑定基準依下列各款規定之</w:t>
            </w:r>
            <w:proofErr w:type="gramStart"/>
            <w:r w:rsidRPr="00AA19F6">
              <w:rPr>
                <w:rFonts w:ascii="標楷體" w:eastAsia="標楷體" w:hAnsi="標楷體" w:cs="細明體" w:hint="eastAsia"/>
                <w:color w:val="000000"/>
                <w:sz w:val="24"/>
                <w:lang w:val="en-US" w:eastAsia="zh-TW"/>
              </w:rPr>
              <w:t>一</w:t>
            </w:r>
            <w:proofErr w:type="gramEnd"/>
            <w:r w:rsidRPr="00AA19F6">
              <w:rPr>
                <w:rFonts w:ascii="標楷體" w:eastAsia="標楷體" w:hAnsi="標楷體" w:cs="細明體" w:hint="eastAsia"/>
                <w:color w:val="000000"/>
                <w:sz w:val="24"/>
                <w:lang w:val="en-US" w:eastAsia="zh-TW"/>
              </w:rPr>
              <w:t>：</w:t>
            </w:r>
          </w:p>
          <w:p w:rsidR="006E7BBD" w:rsidRPr="00AA19F6" w:rsidRDefault="006E7BBD" w:rsidP="00411DFF">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0"/>
              </w:tabs>
              <w:adjustRightInd w:val="0"/>
              <w:snapToGrid w:val="0"/>
              <w:ind w:left="600" w:hanging="60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先天性肢體功能障礙。</w:t>
            </w:r>
          </w:p>
          <w:p w:rsidR="006E7BBD" w:rsidRPr="00AA19F6" w:rsidRDefault="006E7BBD" w:rsidP="00411DFF">
            <w:pPr>
              <w:pStyle w:val="HTML"/>
              <w:numPr>
                <w:ilvl w:val="0"/>
                <w:numId w:val="3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0"/>
              </w:tabs>
              <w:adjustRightInd w:val="0"/>
              <w:snapToGrid w:val="0"/>
              <w:ind w:left="600" w:hanging="60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疾病或意外導致永久性肢體功能障礙。</w:t>
            </w:r>
          </w:p>
        </w:tc>
      </w:tr>
      <w:tr w:rsidR="006E7BBD" w:rsidRPr="00657BB1" w:rsidTr="00004318">
        <w:trPr>
          <w:cantSplit/>
          <w:trHeight w:val="2013"/>
        </w:trPr>
        <w:tc>
          <w:tcPr>
            <w:tcW w:w="426" w:type="dxa"/>
            <w:vMerge/>
            <w:shd w:val="clear" w:color="auto" w:fill="auto"/>
            <w:textDirection w:val="tbRlV"/>
            <w:vAlign w:val="center"/>
          </w:tcPr>
          <w:p w:rsidR="006E7BBD" w:rsidRPr="00657BB1" w:rsidRDefault="006E7BBD" w:rsidP="007B0ABA">
            <w:pPr>
              <w:adjustRightInd w:val="0"/>
              <w:snapToGrid w:val="0"/>
              <w:ind w:left="113" w:right="113"/>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第6條</w:t>
            </w:r>
          </w:p>
        </w:tc>
        <w:tc>
          <w:tcPr>
            <w:tcW w:w="8646" w:type="dxa"/>
            <w:gridSpan w:val="2"/>
            <w:shd w:val="clear" w:color="auto" w:fill="auto"/>
          </w:tcPr>
          <w:p w:rsidR="006E7BBD" w:rsidRPr="00AA19F6" w:rsidRDefault="006E7BBD" w:rsidP="00411DFF">
            <w:pPr>
              <w:pStyle w:val="HTML"/>
              <w:numPr>
                <w:ilvl w:val="0"/>
                <w:numId w:val="3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0"/>
              </w:tabs>
              <w:adjustRightInd w:val="0"/>
              <w:snapToGrid w:val="0"/>
              <w:ind w:left="600" w:hanging="600"/>
              <w:rPr>
                <w:rFonts w:ascii="標楷體" w:eastAsia="標楷體" w:hAnsi="標楷體" w:cs="DFKaiShu-SB-Estd-BF"/>
                <w:sz w:val="24"/>
              </w:rPr>
            </w:pPr>
            <w:r w:rsidRPr="00AA19F6">
              <w:rPr>
                <w:rFonts w:ascii="標楷體" w:eastAsia="標楷體" w:hAnsi="標楷體"/>
                <w:sz w:val="24"/>
              </w:rPr>
              <w:t>具下列文件之一，經觀察確認文件所載與學生實際表現無明顯不同，研判為肢體障礙：</w:t>
            </w:r>
          </w:p>
          <w:p w:rsidR="006E7BBD" w:rsidRPr="00AA19F6" w:rsidRDefault="006E7BBD" w:rsidP="00411DFF">
            <w:pPr>
              <w:numPr>
                <w:ilvl w:val="0"/>
                <w:numId w:val="35"/>
              </w:numPr>
              <w:tabs>
                <w:tab w:val="left" w:pos="742"/>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cs="DFKaiShu-SB-Estd-BF" w:hint="eastAsia"/>
                <w:kern w:val="0"/>
                <w:szCs w:val="24"/>
              </w:rPr>
              <w:t>檢附有效期限內之肢體障礙身心障礙手冊（證明）</w:t>
            </w:r>
            <w:r w:rsidRPr="00AA19F6">
              <w:rPr>
                <w:rFonts w:ascii="標楷體" w:eastAsia="標楷體" w:hAnsi="標楷體"/>
                <w:kern w:val="0"/>
                <w:szCs w:val="24"/>
              </w:rPr>
              <w:t>。</w:t>
            </w:r>
          </w:p>
          <w:p w:rsidR="006E7BBD" w:rsidRPr="00AA19F6" w:rsidRDefault="006E7BBD" w:rsidP="00411DFF">
            <w:pPr>
              <w:numPr>
                <w:ilvl w:val="0"/>
                <w:numId w:val="35"/>
              </w:numPr>
              <w:tabs>
                <w:tab w:val="left" w:pos="742"/>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kern w:val="0"/>
                <w:szCs w:val="24"/>
              </w:rPr>
              <w:t>身心障礙鑑定或教學醫院</w:t>
            </w:r>
            <w:r w:rsidRPr="00AA19F6">
              <w:rPr>
                <w:rFonts w:ascii="標楷體" w:eastAsia="標楷體" w:hAnsi="標楷體" w:hint="eastAsia"/>
                <w:kern w:val="0"/>
                <w:szCs w:val="24"/>
              </w:rPr>
              <w:t>等級醫院專科醫師開具的</w:t>
            </w:r>
            <w:r w:rsidRPr="00AA19F6">
              <w:rPr>
                <w:rFonts w:ascii="標楷體" w:eastAsia="標楷體" w:hAnsi="標楷體" w:hint="eastAsia"/>
                <w:szCs w:val="24"/>
              </w:rPr>
              <w:t>半年內醫療診斷證明書或</w:t>
            </w:r>
            <w:r w:rsidRPr="00AA19F6">
              <w:rPr>
                <w:rFonts w:ascii="標楷體" w:eastAsia="標楷體" w:hAnsi="標楷體" w:cs="DFKaiShu-SB-Estd-BF" w:hint="eastAsia"/>
                <w:b/>
                <w:kern w:val="0"/>
                <w:szCs w:val="24"/>
                <w:u w:val="single"/>
              </w:rPr>
              <w:t>有效期限</w:t>
            </w:r>
            <w:r w:rsidRPr="00AA19F6">
              <w:rPr>
                <w:rFonts w:ascii="標楷體" w:eastAsia="標楷體" w:hAnsi="標楷體" w:hint="eastAsia"/>
                <w:szCs w:val="24"/>
              </w:rPr>
              <w:t>內兒童發展聯合評估中心之評估報告</w:t>
            </w:r>
            <w:r w:rsidRPr="00AA19F6">
              <w:rPr>
                <w:rFonts w:ascii="標楷體" w:eastAsia="標楷體" w:hAnsi="標楷體"/>
                <w:kern w:val="0"/>
                <w:szCs w:val="24"/>
              </w:rPr>
              <w:t>記載為肢體障礙。</w:t>
            </w:r>
          </w:p>
          <w:p w:rsidR="006E7BBD" w:rsidRPr="00AA19F6" w:rsidRDefault="006E7BBD" w:rsidP="00411DFF">
            <w:pPr>
              <w:pStyle w:val="HTML"/>
              <w:numPr>
                <w:ilvl w:val="0"/>
                <w:numId w:val="3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0"/>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注意事項：</w:t>
            </w:r>
            <w:r w:rsidRPr="00AA19F6">
              <w:rPr>
                <w:rFonts w:ascii="標楷體" w:eastAsia="標楷體" w:hAnsi="標楷體" w:hint="eastAsia"/>
                <w:sz w:val="24"/>
                <w:lang w:eastAsia="zh-TW"/>
              </w:rPr>
              <w:t>請檢附</w:t>
            </w:r>
            <w:r w:rsidRPr="00AA19F6">
              <w:rPr>
                <w:rFonts w:ascii="標楷體" w:eastAsia="標楷體" w:hAnsi="標楷體" w:cs="DFKaiShu-SB-Estd-BF" w:hint="eastAsia"/>
                <w:sz w:val="24"/>
              </w:rPr>
              <w:t>特殊教育需求評估資料，詳述</w:t>
            </w:r>
            <w:r w:rsidRPr="00AA19F6">
              <w:rPr>
                <w:rFonts w:ascii="標楷體" w:eastAsia="標楷體" w:hAnsi="標楷體" w:cs="DFKaiShu-SB-Estd-BF" w:hint="eastAsia"/>
                <w:sz w:val="24"/>
                <w:lang w:eastAsia="zh-TW"/>
              </w:rPr>
              <w:t>其</w:t>
            </w:r>
            <w:r w:rsidRPr="00AA19F6">
              <w:rPr>
                <w:rFonts w:ascii="標楷體" w:eastAsia="標楷體" w:hAnsi="標楷體" w:cs="DFKaiShu-SB-Estd-BF" w:hint="eastAsia"/>
                <w:sz w:val="24"/>
              </w:rPr>
              <w:t>體能及</w:t>
            </w:r>
            <w:r w:rsidRPr="00AA19F6">
              <w:rPr>
                <w:rFonts w:ascii="標楷體" w:eastAsia="標楷體" w:hAnsi="標楷體" w:cs="DFKaiShu-SB-Estd-BF" w:hint="eastAsia"/>
                <w:sz w:val="24"/>
                <w:lang w:eastAsia="zh-TW"/>
              </w:rPr>
              <w:t>障礙</w:t>
            </w:r>
            <w:r w:rsidRPr="00AA19F6">
              <w:rPr>
                <w:rFonts w:ascii="標楷體" w:eastAsia="標楷體" w:hAnsi="標楷體" w:cs="DFKaiShu-SB-Estd-BF" w:hint="eastAsia"/>
                <w:sz w:val="24"/>
              </w:rPr>
              <w:t>狀況影響學習活動面向，</w:t>
            </w:r>
            <w:r w:rsidRPr="00AA19F6">
              <w:rPr>
                <w:rFonts w:ascii="標楷體" w:eastAsia="標楷體" w:hAnsi="標楷體" w:cs="DFKaiShu-SB-Estd-BF" w:hint="eastAsia"/>
                <w:sz w:val="24"/>
                <w:lang w:eastAsia="zh-TW"/>
              </w:rPr>
              <w:t>評估個案教育輔助器材及適應體育等服務需求</w:t>
            </w:r>
            <w:r w:rsidRPr="00AA19F6">
              <w:rPr>
                <w:rFonts w:ascii="標楷體" w:eastAsia="標楷體" w:hAnsi="標楷體" w:cs="DFKaiShu-SB-Estd-BF" w:hint="eastAsia"/>
                <w:sz w:val="24"/>
              </w:rPr>
              <w:t>。</w:t>
            </w:r>
          </w:p>
          <w:p w:rsidR="006E7BBD" w:rsidRPr="00AA19F6" w:rsidRDefault="006E7BBD" w:rsidP="00411DFF">
            <w:pPr>
              <w:pStyle w:val="HTML"/>
              <w:numPr>
                <w:ilvl w:val="0"/>
                <w:numId w:val="3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0"/>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肢體障礙學生安置型態</w:t>
            </w:r>
            <w:r w:rsidRPr="00AA19F6">
              <w:rPr>
                <w:rFonts w:ascii="標楷體" w:eastAsia="標楷體" w:hAnsi="標楷體" w:cs="DFKaiShu-SB-Estd-BF" w:hint="eastAsia"/>
                <w:sz w:val="24"/>
              </w:rPr>
              <w:t>：以安置於不分類資源班為原則。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br w:type="page"/>
            </w:r>
            <w:r w:rsidRPr="00657BB1">
              <w:rPr>
                <w:rFonts w:ascii="標楷體" w:eastAsia="標楷體" w:hAnsi="標楷體"/>
              </w:rPr>
              <w:br w:type="page"/>
            </w:r>
            <w:r w:rsidRPr="00657BB1">
              <w:rPr>
                <w:rFonts w:ascii="標楷體" w:eastAsia="標楷體" w:hAnsi="標楷體" w:hint="eastAsia"/>
              </w:rPr>
              <w:t>腦性麻痺</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76" w:type="dxa"/>
            <w:gridSpan w:val="2"/>
            <w:shd w:val="clear" w:color="auto" w:fill="auto"/>
            <w:vAlign w:val="center"/>
          </w:tcPr>
          <w:p w:rsidR="006E7BBD" w:rsidRPr="00AA19F6" w:rsidRDefault="006E7BBD" w:rsidP="007B0ABA">
            <w:pPr>
              <w:adjustRightInd w:val="0"/>
              <w:snapToGrid w:val="0"/>
              <w:jc w:val="center"/>
              <w:rPr>
                <w:rFonts w:ascii="標楷體" w:eastAsia="標楷體" w:hAnsi="標楷體"/>
                <w:szCs w:val="24"/>
              </w:rPr>
            </w:pPr>
            <w:r w:rsidRPr="00AA19F6">
              <w:rPr>
                <w:rFonts w:ascii="標楷體" w:eastAsia="標楷體" w:hAnsi="標楷體" w:hint="eastAsia"/>
                <w:szCs w:val="24"/>
              </w:rPr>
              <w:t>第7-1條</w:t>
            </w:r>
          </w:p>
        </w:tc>
        <w:tc>
          <w:tcPr>
            <w:tcW w:w="8637" w:type="dxa"/>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本法第三條第六款</w:t>
            </w:r>
            <w:proofErr w:type="gramStart"/>
            <w:r w:rsidRPr="00AA19F6">
              <w:rPr>
                <w:rFonts w:ascii="標楷體" w:eastAsia="標楷體" w:hAnsi="標楷體" w:cs="細明體" w:hint="eastAsia"/>
                <w:color w:val="000000"/>
                <w:sz w:val="24"/>
                <w:lang w:val="en-US" w:eastAsia="zh-TW"/>
              </w:rPr>
              <w:t>所稱腦性</w:t>
            </w:r>
            <w:proofErr w:type="gramEnd"/>
            <w:r w:rsidRPr="00AA19F6">
              <w:rPr>
                <w:rFonts w:ascii="標楷體" w:eastAsia="標楷體" w:hAnsi="標楷體" w:cs="細明體" w:hint="eastAsia"/>
                <w:color w:val="000000"/>
                <w:sz w:val="24"/>
                <w:lang w:val="en-US" w:eastAsia="zh-TW"/>
              </w:rPr>
              <w:t>麻痺，指腦部發育中受到非進行性、非暫時性之腦部損傷而顯現出動作及姿勢發展有問題，或伴隨感覺、知覺、認知、溝通、學習、記憶及注意力等神經心理障礙，致在活動及生活上有顯著困難者。</w:t>
            </w:r>
          </w:p>
          <w:p w:rsidR="006E7BBD" w:rsidRPr="00AA19F6" w:rsidRDefault="006E7BBD" w:rsidP="007B0AB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01"/>
              </w:tabs>
              <w:adjustRightInd w:val="0"/>
              <w:snapToGrid w:val="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前項所定腦性麻痺，其鑑定由醫師診斷後認定。</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76" w:type="dxa"/>
            <w:gridSpan w:val="2"/>
            <w:shd w:val="clear" w:color="auto" w:fill="auto"/>
            <w:vAlign w:val="center"/>
          </w:tcPr>
          <w:p w:rsidR="006E7BBD" w:rsidRPr="00AA19F6" w:rsidRDefault="006E7BBD" w:rsidP="007B0ABA">
            <w:pPr>
              <w:adjustRightInd w:val="0"/>
              <w:snapToGrid w:val="0"/>
              <w:jc w:val="center"/>
              <w:rPr>
                <w:rFonts w:ascii="標楷體" w:eastAsia="標楷體" w:hAnsi="標楷體"/>
                <w:szCs w:val="24"/>
              </w:rPr>
            </w:pPr>
            <w:r w:rsidRPr="00AA19F6">
              <w:rPr>
                <w:rFonts w:ascii="標楷體" w:eastAsia="標楷體" w:hAnsi="標楷體" w:hint="eastAsia"/>
                <w:szCs w:val="24"/>
              </w:rPr>
              <w:t>第7條</w:t>
            </w:r>
          </w:p>
        </w:tc>
        <w:tc>
          <w:tcPr>
            <w:tcW w:w="8637" w:type="dxa"/>
            <w:shd w:val="clear" w:color="auto" w:fill="auto"/>
          </w:tcPr>
          <w:p w:rsidR="006E7BBD" w:rsidRPr="00AA19F6" w:rsidRDefault="006E7BBD" w:rsidP="00411DFF">
            <w:pPr>
              <w:pStyle w:val="HTML"/>
              <w:numPr>
                <w:ilvl w:val="0"/>
                <w:numId w:val="3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sz w:val="24"/>
              </w:rPr>
            </w:pPr>
            <w:r w:rsidRPr="00AA19F6">
              <w:rPr>
                <w:rFonts w:ascii="標楷體" w:eastAsia="標楷體" w:hAnsi="標楷體"/>
                <w:sz w:val="24"/>
              </w:rPr>
              <w:t>具下列文件之一，經觀察確認文件所載與學生實際表現無明顯不同，研判為腦性麻痺：</w:t>
            </w:r>
          </w:p>
          <w:p w:rsidR="006E7BBD" w:rsidRPr="00AA19F6" w:rsidRDefault="006E7BBD" w:rsidP="00411DFF">
            <w:pPr>
              <w:numPr>
                <w:ilvl w:val="0"/>
                <w:numId w:val="37"/>
              </w:numPr>
              <w:tabs>
                <w:tab w:val="left" w:pos="733"/>
              </w:tabs>
              <w:autoSpaceDE w:val="0"/>
              <w:autoSpaceDN w:val="0"/>
              <w:adjustRightInd w:val="0"/>
              <w:snapToGrid w:val="0"/>
              <w:ind w:left="733" w:hanging="567"/>
              <w:rPr>
                <w:rFonts w:ascii="標楷體" w:eastAsia="標楷體" w:hAnsi="標楷體"/>
                <w:kern w:val="0"/>
                <w:szCs w:val="24"/>
              </w:rPr>
            </w:pPr>
            <w:r w:rsidRPr="00AA19F6">
              <w:rPr>
                <w:rFonts w:ascii="標楷體" w:eastAsia="標楷體" w:hAnsi="標楷體" w:cs="DFKaiShu-SB-Estd-BF" w:hint="eastAsia"/>
                <w:kern w:val="0"/>
                <w:szCs w:val="24"/>
              </w:rPr>
              <w:t>檢附有效期限內之身心障礙手冊（證明）。</w:t>
            </w:r>
          </w:p>
          <w:p w:rsidR="006E7BBD" w:rsidRPr="00AA19F6" w:rsidRDefault="006E7BBD" w:rsidP="00411DFF">
            <w:pPr>
              <w:numPr>
                <w:ilvl w:val="0"/>
                <w:numId w:val="37"/>
              </w:numPr>
              <w:tabs>
                <w:tab w:val="left" w:pos="733"/>
              </w:tabs>
              <w:autoSpaceDE w:val="0"/>
              <w:autoSpaceDN w:val="0"/>
              <w:adjustRightInd w:val="0"/>
              <w:snapToGrid w:val="0"/>
              <w:ind w:left="733" w:hanging="567"/>
              <w:rPr>
                <w:rFonts w:ascii="標楷體" w:eastAsia="標楷體" w:hAnsi="標楷體"/>
                <w:kern w:val="0"/>
                <w:szCs w:val="24"/>
              </w:rPr>
            </w:pPr>
            <w:r w:rsidRPr="00AA19F6">
              <w:rPr>
                <w:rFonts w:ascii="標楷體" w:eastAsia="標楷體" w:hAnsi="標楷體"/>
                <w:kern w:val="0"/>
                <w:szCs w:val="24"/>
              </w:rPr>
              <w:t>身心障礙鑑定或教學醫院</w:t>
            </w:r>
            <w:r w:rsidRPr="00AA19F6">
              <w:rPr>
                <w:rFonts w:ascii="標楷體" w:eastAsia="標楷體" w:hAnsi="標楷體" w:hint="eastAsia"/>
                <w:kern w:val="0"/>
                <w:szCs w:val="24"/>
              </w:rPr>
              <w:t>等級醫院專科醫師開具的</w:t>
            </w:r>
            <w:r w:rsidRPr="00AA19F6">
              <w:rPr>
                <w:rFonts w:ascii="標楷體" w:eastAsia="標楷體" w:hAnsi="標楷體" w:hint="eastAsia"/>
                <w:szCs w:val="24"/>
              </w:rPr>
              <w:t>半年內醫療診斷證明書或</w:t>
            </w:r>
            <w:r w:rsidRPr="00AA19F6">
              <w:rPr>
                <w:rFonts w:ascii="標楷體" w:eastAsia="標楷體" w:hAnsi="標楷體" w:cs="DFKaiShu-SB-Estd-BF" w:hint="eastAsia"/>
                <w:b/>
                <w:kern w:val="0"/>
                <w:szCs w:val="24"/>
                <w:u w:val="single"/>
              </w:rPr>
              <w:t>有效期限</w:t>
            </w:r>
            <w:r w:rsidRPr="00AA19F6">
              <w:rPr>
                <w:rFonts w:ascii="標楷體" w:eastAsia="標楷體" w:hAnsi="標楷體" w:hint="eastAsia"/>
                <w:szCs w:val="24"/>
              </w:rPr>
              <w:t>內兒童發展聯合評估中心之評估報告</w:t>
            </w:r>
            <w:r w:rsidRPr="00AA19F6">
              <w:rPr>
                <w:rFonts w:ascii="標楷體" w:eastAsia="標楷體" w:hAnsi="標楷體"/>
                <w:kern w:val="0"/>
                <w:szCs w:val="24"/>
              </w:rPr>
              <w:t>記載為腦性麻痺。</w:t>
            </w:r>
          </w:p>
          <w:p w:rsidR="006E7BBD" w:rsidRPr="00AA19F6" w:rsidRDefault="006E7BBD" w:rsidP="00411DFF">
            <w:pPr>
              <w:pStyle w:val="HTML"/>
              <w:numPr>
                <w:ilvl w:val="0"/>
                <w:numId w:val="3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sz w:val="24"/>
              </w:rPr>
            </w:pPr>
            <w:r w:rsidRPr="00AA19F6">
              <w:rPr>
                <w:rFonts w:ascii="標楷體" w:eastAsia="標楷體" w:hAnsi="標楷體"/>
                <w:sz w:val="24"/>
              </w:rPr>
              <w:t>注意事項：</w:t>
            </w:r>
          </w:p>
          <w:p w:rsidR="006E7BBD" w:rsidRPr="00AA19F6" w:rsidRDefault="006E7BBD" w:rsidP="00411DFF">
            <w:pPr>
              <w:numPr>
                <w:ilvl w:val="0"/>
                <w:numId w:val="38"/>
              </w:numPr>
              <w:tabs>
                <w:tab w:val="left" w:pos="733"/>
              </w:tabs>
              <w:autoSpaceDE w:val="0"/>
              <w:autoSpaceDN w:val="0"/>
              <w:adjustRightInd w:val="0"/>
              <w:snapToGrid w:val="0"/>
              <w:ind w:left="733" w:hanging="567"/>
              <w:rPr>
                <w:rFonts w:ascii="標楷體" w:eastAsia="標楷體" w:hAnsi="標楷體"/>
                <w:kern w:val="0"/>
                <w:szCs w:val="24"/>
              </w:rPr>
            </w:pPr>
            <w:r w:rsidRPr="00AA19F6">
              <w:rPr>
                <w:rFonts w:ascii="標楷體" w:eastAsia="標楷體" w:hAnsi="標楷體"/>
                <w:kern w:val="0"/>
                <w:szCs w:val="24"/>
              </w:rPr>
              <w:lastRenderedPageBreak/>
              <w:t>因腦性麻痺造成之影響複雜與多樣化，</w:t>
            </w:r>
            <w:r w:rsidRPr="00AA19F6">
              <w:rPr>
                <w:rFonts w:ascii="標楷體" w:eastAsia="標楷體" w:hAnsi="標楷體" w:hint="eastAsia"/>
                <w:kern w:val="0"/>
                <w:szCs w:val="24"/>
              </w:rPr>
              <w:t>可</w:t>
            </w:r>
            <w:r w:rsidRPr="00AA19F6">
              <w:rPr>
                <w:rFonts w:ascii="標楷體" w:eastAsia="標楷體" w:hAnsi="標楷體"/>
                <w:kern w:val="0"/>
                <w:szCs w:val="24"/>
              </w:rPr>
              <w:t>列出合併之困難情形並備註說明。方式如：腦性麻痺（肢、視）</w:t>
            </w:r>
          </w:p>
          <w:p w:rsidR="006E7BBD" w:rsidRPr="00AA19F6" w:rsidRDefault="006E7BBD" w:rsidP="00411DFF">
            <w:pPr>
              <w:numPr>
                <w:ilvl w:val="0"/>
                <w:numId w:val="38"/>
              </w:numPr>
              <w:tabs>
                <w:tab w:val="left" w:pos="733"/>
              </w:tabs>
              <w:autoSpaceDE w:val="0"/>
              <w:autoSpaceDN w:val="0"/>
              <w:adjustRightInd w:val="0"/>
              <w:snapToGrid w:val="0"/>
              <w:ind w:left="733" w:hanging="567"/>
              <w:rPr>
                <w:rFonts w:ascii="標楷體" w:eastAsia="標楷體" w:hAnsi="標楷體"/>
                <w:kern w:val="0"/>
                <w:szCs w:val="24"/>
              </w:rPr>
            </w:pPr>
            <w:r w:rsidRPr="00AA19F6">
              <w:rPr>
                <w:rFonts w:ascii="標楷體" w:eastAsia="標楷體" w:hAnsi="標楷體"/>
                <w:kern w:val="0"/>
                <w:szCs w:val="24"/>
              </w:rPr>
              <w:t>備註之困難情形，</w:t>
            </w:r>
            <w:r w:rsidRPr="00AA19F6">
              <w:rPr>
                <w:rFonts w:ascii="標楷體" w:eastAsia="標楷體" w:hAnsi="標楷體" w:hint="eastAsia"/>
                <w:kern w:val="0"/>
                <w:szCs w:val="24"/>
              </w:rPr>
              <w:t>參考</w:t>
            </w:r>
            <w:r w:rsidRPr="00AA19F6">
              <w:rPr>
                <w:rFonts w:ascii="標楷體" w:eastAsia="標楷體" w:hAnsi="標楷體"/>
                <w:kern w:val="0"/>
                <w:szCs w:val="24"/>
              </w:rPr>
              <w:t>該項之鑑定標準。</w:t>
            </w:r>
          </w:p>
          <w:p w:rsidR="006E7BBD" w:rsidRPr="00AA19F6" w:rsidRDefault="006E7BBD" w:rsidP="00411DFF">
            <w:pPr>
              <w:numPr>
                <w:ilvl w:val="0"/>
                <w:numId w:val="38"/>
              </w:numPr>
              <w:tabs>
                <w:tab w:val="left" w:pos="733"/>
              </w:tabs>
              <w:autoSpaceDE w:val="0"/>
              <w:autoSpaceDN w:val="0"/>
              <w:adjustRightInd w:val="0"/>
              <w:snapToGrid w:val="0"/>
              <w:ind w:left="733" w:hanging="567"/>
              <w:rPr>
                <w:rFonts w:ascii="標楷體" w:eastAsia="標楷體" w:hAnsi="標楷體"/>
                <w:kern w:val="0"/>
                <w:szCs w:val="24"/>
              </w:rPr>
            </w:pPr>
            <w:r w:rsidRPr="00AA19F6">
              <w:rPr>
                <w:rFonts w:ascii="標楷體" w:eastAsia="標楷體" w:hAnsi="標楷體" w:hint="eastAsia"/>
                <w:kern w:val="0"/>
                <w:szCs w:val="24"/>
              </w:rPr>
              <w:t>特殊需求</w:t>
            </w:r>
            <w:r w:rsidRPr="00AA19F6">
              <w:rPr>
                <w:rFonts w:ascii="標楷體" w:eastAsia="標楷體" w:hAnsi="標楷體"/>
                <w:kern w:val="0"/>
                <w:szCs w:val="24"/>
              </w:rPr>
              <w:t>評估報告</w:t>
            </w:r>
            <w:r w:rsidRPr="00AA19F6">
              <w:rPr>
                <w:rFonts w:ascii="標楷體" w:eastAsia="標楷體" w:hAnsi="標楷體" w:hint="eastAsia"/>
                <w:kern w:val="0"/>
                <w:szCs w:val="24"/>
              </w:rPr>
              <w:t>中，</w:t>
            </w:r>
            <w:r w:rsidRPr="00AA19F6">
              <w:rPr>
                <w:rFonts w:ascii="標楷體" w:eastAsia="標楷體" w:hAnsi="標楷體" w:cs="DFKaiShu-SB-Estd-BF" w:hint="eastAsia"/>
                <w:kern w:val="0"/>
                <w:szCs w:val="24"/>
              </w:rPr>
              <w:t>詳述障礙影響活動及生活參與顯著困難情形</w:t>
            </w:r>
            <w:r w:rsidRPr="00AA19F6">
              <w:rPr>
                <w:rFonts w:ascii="標楷體" w:eastAsia="標楷體" w:hAnsi="標楷體" w:hint="eastAsia"/>
                <w:kern w:val="0"/>
                <w:szCs w:val="24"/>
              </w:rPr>
              <w:t>，並</w:t>
            </w:r>
            <w:r w:rsidRPr="00AA19F6">
              <w:rPr>
                <w:rFonts w:ascii="標楷體" w:eastAsia="標楷體" w:hAnsi="標楷體"/>
                <w:kern w:val="0"/>
                <w:szCs w:val="24"/>
              </w:rPr>
              <w:t>應著重障礙造成的感覺、知覺、認知、溝通、學習、記憶及注意力等主要問題與學習需求。</w:t>
            </w:r>
          </w:p>
          <w:p w:rsidR="006E7BBD" w:rsidRPr="00AA19F6" w:rsidRDefault="006E7BBD" w:rsidP="00411DFF">
            <w:pPr>
              <w:pStyle w:val="HTML"/>
              <w:numPr>
                <w:ilvl w:val="0"/>
                <w:numId w:val="3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cs="DFKaiShu-SB-Estd-BF"/>
                <w:sz w:val="24"/>
              </w:rPr>
            </w:pPr>
            <w:r w:rsidRPr="00AA19F6">
              <w:rPr>
                <w:rFonts w:ascii="標楷體" w:eastAsia="標楷體" w:hAnsi="標楷體" w:cs="DFKaiShu-SB-Estd-BF" w:hint="eastAsia"/>
                <w:sz w:val="24"/>
              </w:rPr>
              <w:t>腦性麻痺學生安置型態：</w:t>
            </w:r>
          </w:p>
          <w:p w:rsidR="006E7BBD" w:rsidRPr="00AA19F6" w:rsidRDefault="006E7BBD" w:rsidP="00411DFF">
            <w:pPr>
              <w:numPr>
                <w:ilvl w:val="0"/>
                <w:numId w:val="39"/>
              </w:numPr>
              <w:tabs>
                <w:tab w:val="left" w:pos="733"/>
              </w:tabs>
              <w:autoSpaceDE w:val="0"/>
              <w:autoSpaceDN w:val="0"/>
              <w:adjustRightInd w:val="0"/>
              <w:snapToGrid w:val="0"/>
              <w:ind w:left="73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智能功能正常或輕度智能障礙學生以安置不分類資源班或不分類巡迴輔導班為原則。</w:t>
            </w:r>
          </w:p>
          <w:p w:rsidR="006E7BBD" w:rsidRPr="00AA19F6" w:rsidRDefault="006E7BBD" w:rsidP="00411DFF">
            <w:pPr>
              <w:numPr>
                <w:ilvl w:val="0"/>
                <w:numId w:val="39"/>
              </w:numPr>
              <w:tabs>
                <w:tab w:val="left" w:pos="743"/>
              </w:tabs>
              <w:autoSpaceDE w:val="0"/>
              <w:autoSpaceDN w:val="0"/>
              <w:adjustRightInd w:val="0"/>
              <w:snapToGrid w:val="0"/>
              <w:ind w:left="733"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中重度智能障礙學生以安置集中式特殊教育班為原則。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both"/>
              <w:rPr>
                <w:rFonts w:ascii="標楷體" w:eastAsia="標楷體" w:hAnsi="標楷體"/>
              </w:rPr>
            </w:pPr>
            <w:r w:rsidRPr="00657BB1">
              <w:lastRenderedPageBreak/>
              <w:br w:type="page"/>
            </w:r>
            <w:r w:rsidRPr="00657BB1">
              <w:br w:type="page"/>
            </w:r>
            <w:r w:rsidRPr="00657BB1">
              <w:rPr>
                <w:rFonts w:ascii="標楷體" w:eastAsia="標楷體" w:hAnsi="標楷體"/>
              </w:rPr>
              <w:br w:type="page"/>
            </w:r>
            <w:r w:rsidRPr="00657BB1">
              <w:rPr>
                <w:rFonts w:ascii="標楷體" w:eastAsia="標楷體" w:hAnsi="標楷體" w:hint="eastAsia"/>
              </w:rPr>
              <w:t>身體病弱</w:t>
            </w:r>
          </w:p>
        </w:tc>
        <w:tc>
          <w:tcPr>
            <w:tcW w:w="1418" w:type="dxa"/>
            <w:shd w:val="clear" w:color="auto" w:fill="auto"/>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第8條</w:t>
            </w:r>
          </w:p>
        </w:tc>
        <w:tc>
          <w:tcPr>
            <w:tcW w:w="8646" w:type="dxa"/>
            <w:gridSpan w:val="2"/>
            <w:shd w:val="clear" w:color="auto" w:fill="auto"/>
            <w:vAlign w:val="center"/>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本法第三條第七款所稱身體病弱，指</w:t>
            </w:r>
            <w:proofErr w:type="gramStart"/>
            <w:r w:rsidRPr="00AA19F6">
              <w:rPr>
                <w:rFonts w:ascii="標楷體" w:eastAsia="標楷體" w:hAnsi="標楷體" w:cs="細明體" w:hint="eastAsia"/>
                <w:color w:val="000000"/>
                <w:sz w:val="24"/>
                <w:lang w:val="en-US" w:eastAsia="zh-TW"/>
              </w:rPr>
              <w:t>罹</w:t>
            </w:r>
            <w:proofErr w:type="gramEnd"/>
            <w:r w:rsidRPr="00AA19F6">
              <w:rPr>
                <w:rFonts w:ascii="標楷體" w:eastAsia="標楷體" w:hAnsi="標楷體" w:cs="細明體" w:hint="eastAsia"/>
                <w:color w:val="000000"/>
                <w:sz w:val="24"/>
                <w:lang w:val="en-US" w:eastAsia="zh-TW"/>
              </w:rPr>
              <w:t>患疾病，體能衰弱，需要長期療養，且影響學習活動者。</w:t>
            </w:r>
          </w:p>
          <w:p w:rsidR="006E7BBD" w:rsidRPr="00AA19F6" w:rsidRDefault="006E7BBD" w:rsidP="007B0ABA">
            <w:pPr>
              <w:pStyle w:val="HTML"/>
              <w:shd w:val="clear" w:color="auto" w:fill="FFFFFF"/>
              <w:adjustRightInd w:val="0"/>
              <w:snapToGrid w:val="0"/>
              <w:jc w:val="both"/>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前項所定身體病弱，其鑑定由醫師診斷後認定。</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both"/>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第8條</w:t>
            </w:r>
          </w:p>
        </w:tc>
        <w:tc>
          <w:tcPr>
            <w:tcW w:w="8646" w:type="dxa"/>
            <w:gridSpan w:val="2"/>
            <w:shd w:val="clear" w:color="auto" w:fill="auto"/>
          </w:tcPr>
          <w:p w:rsidR="006E7BBD" w:rsidRPr="00AA19F6" w:rsidRDefault="006E7BBD" w:rsidP="00411DFF">
            <w:pPr>
              <w:pStyle w:val="HTML"/>
              <w:numPr>
                <w:ilvl w:val="0"/>
                <w:numId w:val="7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cs="DFKaiShu-SB-Estd-BF"/>
                <w:sz w:val="24"/>
              </w:rPr>
            </w:pPr>
            <w:r w:rsidRPr="00AA19F6">
              <w:rPr>
                <w:rFonts w:ascii="標楷體" w:eastAsia="標楷體" w:hAnsi="標楷體"/>
                <w:sz w:val="24"/>
              </w:rPr>
              <w:t>具下列文件，經觀察確認文件所載與學生實際表現無明顯不同，研判為</w:t>
            </w:r>
            <w:r w:rsidRPr="00AA19F6">
              <w:rPr>
                <w:rFonts w:ascii="標楷體" w:eastAsia="標楷體" w:hAnsi="標楷體" w:hint="eastAsia"/>
                <w:sz w:val="24"/>
                <w:lang w:eastAsia="zh-TW"/>
              </w:rPr>
              <w:t>身體病弱</w:t>
            </w:r>
            <w:r w:rsidRPr="00AA19F6">
              <w:rPr>
                <w:rFonts w:ascii="標楷體" w:eastAsia="標楷體" w:hAnsi="標楷體"/>
                <w:sz w:val="24"/>
              </w:rPr>
              <w:t>：</w:t>
            </w:r>
          </w:p>
          <w:p w:rsidR="006E7BBD" w:rsidRPr="00AA19F6" w:rsidRDefault="006E7BBD" w:rsidP="00411DFF">
            <w:pPr>
              <w:numPr>
                <w:ilvl w:val="0"/>
                <w:numId w:val="40"/>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檢附有效期限內之身心障礙手冊（證明）或重大傷病卡（無則免附）</w:t>
            </w:r>
          </w:p>
          <w:p w:rsidR="006E7BBD" w:rsidRPr="00AA19F6" w:rsidRDefault="006E7BBD" w:rsidP="00411DFF">
            <w:pPr>
              <w:numPr>
                <w:ilvl w:val="0"/>
                <w:numId w:val="40"/>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hint="eastAsia"/>
                <w:szCs w:val="24"/>
              </w:rPr>
              <w:t>半年內醫療診斷證明書或</w:t>
            </w:r>
            <w:r w:rsidRPr="00AA19F6">
              <w:rPr>
                <w:rFonts w:ascii="標楷體" w:eastAsia="標楷體" w:hAnsi="標楷體" w:cs="DFKaiShu-SB-Estd-BF" w:hint="eastAsia"/>
                <w:szCs w:val="24"/>
              </w:rPr>
              <w:t>病歷摘要等</w:t>
            </w:r>
            <w:proofErr w:type="gramStart"/>
            <w:r w:rsidRPr="00AA19F6">
              <w:rPr>
                <w:rFonts w:ascii="標楷體" w:eastAsia="標楷體" w:hAnsi="標楷體" w:cs="DFKaiShu-SB-Estd-BF" w:hint="eastAsia"/>
                <w:szCs w:val="24"/>
              </w:rPr>
              <w:t>醫</w:t>
            </w:r>
            <w:proofErr w:type="gramEnd"/>
            <w:r w:rsidRPr="00AA19F6">
              <w:rPr>
                <w:rFonts w:ascii="標楷體" w:eastAsia="標楷體" w:hAnsi="標楷體" w:cs="DFKaiShu-SB-Estd-BF" w:hint="eastAsia"/>
                <w:szCs w:val="24"/>
              </w:rPr>
              <w:t>檢資料</w:t>
            </w:r>
          </w:p>
          <w:p w:rsidR="006E7BBD" w:rsidRPr="00AA19F6" w:rsidRDefault="006E7BBD" w:rsidP="00411DFF">
            <w:pPr>
              <w:numPr>
                <w:ilvl w:val="0"/>
                <w:numId w:val="40"/>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特殊教育需求評估資料（詳述疾病、體能及治療狀況影響學習活動面向）研判之。</w:t>
            </w:r>
          </w:p>
          <w:p w:rsidR="006E7BBD" w:rsidRPr="00AA19F6" w:rsidRDefault="006E7BBD" w:rsidP="00411DFF">
            <w:pPr>
              <w:pStyle w:val="HTML"/>
              <w:numPr>
                <w:ilvl w:val="0"/>
                <w:numId w:val="7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cs="DFKaiShu-SB-Estd-BF"/>
                <w:sz w:val="24"/>
              </w:rPr>
            </w:pPr>
            <w:r w:rsidRPr="00AA19F6">
              <w:rPr>
                <w:rFonts w:ascii="標楷體" w:eastAsia="標楷體" w:hAnsi="標楷體" w:hint="eastAsia"/>
                <w:sz w:val="24"/>
              </w:rPr>
              <w:t>注意事項</w:t>
            </w:r>
            <w:r w:rsidRPr="00AA19F6">
              <w:rPr>
                <w:rFonts w:ascii="標楷體" w:eastAsia="標楷體" w:hAnsi="標楷體" w:cs="DFKaiShu-SB-Estd-BF" w:hint="eastAsia"/>
                <w:sz w:val="24"/>
              </w:rPr>
              <w:t>：</w:t>
            </w:r>
          </w:p>
          <w:p w:rsidR="006E7BBD" w:rsidRPr="00AA19F6" w:rsidRDefault="006E7BBD" w:rsidP="00411DFF">
            <w:pPr>
              <w:numPr>
                <w:ilvl w:val="0"/>
                <w:numId w:val="55"/>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經鑑定會議綜合研判為身體病弱學生，若所持身心障礙手冊（證明）或重大傷病卡到期，經醫院重新鑑定未通過者，依相關規定檢具學生能力現況及特殊教育需求提出重新鑑定。</w:t>
            </w:r>
          </w:p>
          <w:p w:rsidR="006E7BBD" w:rsidRPr="00AA19F6" w:rsidRDefault="006E7BBD" w:rsidP="00411DFF">
            <w:pPr>
              <w:numPr>
                <w:ilvl w:val="0"/>
                <w:numId w:val="55"/>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曾經鑑定會議綜合研判為身體病弱學生，若現階段治療已結束，依相關規定檢具學生能力現況及特殊教育需求提出重新鑑定。</w:t>
            </w:r>
          </w:p>
          <w:p w:rsidR="006E7BBD" w:rsidRPr="00AA19F6" w:rsidRDefault="006E7BBD" w:rsidP="00411DFF">
            <w:pPr>
              <w:pStyle w:val="HTML"/>
              <w:numPr>
                <w:ilvl w:val="0"/>
                <w:numId w:val="7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591" w:hanging="591"/>
              <w:rPr>
                <w:rFonts w:ascii="標楷體" w:eastAsia="標楷體" w:hAnsi="標楷體" w:cs="DFKaiShu-SB-Estd-BF"/>
                <w:sz w:val="24"/>
              </w:rPr>
            </w:pPr>
            <w:r w:rsidRPr="00AA19F6">
              <w:rPr>
                <w:rFonts w:ascii="標楷體" w:eastAsia="標楷體" w:hAnsi="標楷體" w:hint="eastAsia"/>
                <w:sz w:val="24"/>
              </w:rPr>
              <w:t>身體病弱學生安置型態</w:t>
            </w:r>
            <w:r w:rsidRPr="00AA19F6">
              <w:rPr>
                <w:rFonts w:ascii="標楷體" w:eastAsia="標楷體" w:hAnsi="標楷體" w:cs="DFKaiShu-SB-Estd-BF" w:hint="eastAsia"/>
                <w:sz w:val="24"/>
              </w:rPr>
              <w:t>：</w:t>
            </w:r>
          </w:p>
          <w:p w:rsidR="006E7BBD" w:rsidRPr="00AA19F6" w:rsidRDefault="006E7BBD" w:rsidP="00411DFF">
            <w:pPr>
              <w:numPr>
                <w:ilvl w:val="0"/>
                <w:numId w:val="41"/>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現階段在家</w:t>
            </w:r>
            <w:r w:rsidRPr="00AA19F6">
              <w:rPr>
                <w:rFonts w:ascii="標楷體" w:eastAsia="標楷體" w:hAnsi="標楷體" w:cs="DFKaiShu-SB-Estd-BF"/>
                <w:kern w:val="0"/>
                <w:szCs w:val="24"/>
              </w:rPr>
              <w:t>/</w:t>
            </w:r>
            <w:r w:rsidRPr="00AA19F6">
              <w:rPr>
                <w:rFonts w:ascii="標楷體" w:eastAsia="標楷體" w:hAnsi="標楷體" w:cs="DFKaiShu-SB-Estd-BF" w:hint="eastAsia"/>
                <w:kern w:val="0"/>
                <w:szCs w:val="24"/>
              </w:rPr>
              <w:t>在院療養學生以安置巡迴輔導（在家教育）班為原則。</w:t>
            </w:r>
          </w:p>
          <w:p w:rsidR="006E7BBD" w:rsidRPr="00AA19F6" w:rsidRDefault="006E7BBD" w:rsidP="00411DFF">
            <w:pPr>
              <w:numPr>
                <w:ilvl w:val="0"/>
                <w:numId w:val="41"/>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現階段仍持續接受治療，經醫師同意准予到校學習者，智能正常或輕度智能障礙者以安置於不分類資源班或不分類巡迴輔導班為原則。</w:t>
            </w:r>
          </w:p>
          <w:p w:rsidR="006E7BBD" w:rsidRPr="00AA19F6" w:rsidRDefault="006E7BBD" w:rsidP="00411DFF">
            <w:pPr>
              <w:numPr>
                <w:ilvl w:val="0"/>
                <w:numId w:val="41"/>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現階段仍持續接受治療，經醫師同意准予到校學習者，中重度智能障礙者以安置集中式特殊教育班為原則。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br w:type="page"/>
            </w:r>
            <w:r w:rsidRPr="00657BB1">
              <w:br w:type="page"/>
            </w:r>
            <w:r w:rsidRPr="00657BB1">
              <w:br w:type="page"/>
            </w:r>
            <w:r w:rsidRPr="00657BB1">
              <w:rPr>
                <w:rFonts w:ascii="標楷體" w:eastAsia="標楷體" w:hAnsi="標楷體"/>
              </w:rPr>
              <w:br w:type="page"/>
            </w:r>
            <w:r w:rsidRPr="00657BB1">
              <w:rPr>
                <w:rFonts w:ascii="標楷體" w:eastAsia="標楷體" w:hAnsi="標楷體" w:hint="eastAsia"/>
              </w:rPr>
              <w:t>情緒行為障礙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第9條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本法第三條第八款所稱情緒行為障礙，指長期情緒或行為表現顯著異常，嚴重影響學校適應者；其障礙非因智能、感官或健康等因素直接造成之結果。</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前項情緒行為障礙之症狀，包括精神性疾患、情感性疾患、畏懼性疾患、焦慮性疾患、注意力缺陷過動症、或有其他持續性之情緒或行為問題者。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第一項所定情緒行為障礙，其鑑定基準依下列各款規定：</w:t>
            </w:r>
          </w:p>
          <w:p w:rsidR="006E7BBD" w:rsidRPr="00AA19F6" w:rsidRDefault="006E7BBD" w:rsidP="00411DFF">
            <w:pPr>
              <w:pStyle w:val="HTML"/>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情緒或行為表現顯著異於其同年齡或社會文化之常態者，得參考精神科醫師之診斷認定之。</w:t>
            </w:r>
          </w:p>
          <w:p w:rsidR="006E7BBD" w:rsidRPr="00AA19F6" w:rsidRDefault="006E7BBD" w:rsidP="00411DFF">
            <w:pPr>
              <w:pStyle w:val="HTML"/>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除學校外，在家庭、社區、社會或任</w:t>
            </w:r>
            <w:proofErr w:type="gramStart"/>
            <w:r w:rsidRPr="00AA19F6">
              <w:rPr>
                <w:rFonts w:ascii="標楷體" w:eastAsia="標楷體" w:hAnsi="標楷體" w:cs="細明體" w:hint="eastAsia"/>
                <w:color w:val="000000"/>
                <w:sz w:val="24"/>
                <w:lang w:val="en-US" w:eastAsia="zh-TW"/>
              </w:rPr>
              <w:t>一</w:t>
            </w:r>
            <w:proofErr w:type="gramEnd"/>
            <w:r w:rsidRPr="00AA19F6">
              <w:rPr>
                <w:rFonts w:ascii="標楷體" w:eastAsia="標楷體" w:hAnsi="標楷體" w:cs="細明體" w:hint="eastAsia"/>
                <w:color w:val="000000"/>
                <w:sz w:val="24"/>
                <w:lang w:val="en-US" w:eastAsia="zh-TW"/>
              </w:rPr>
              <w:t>情境中顯現適應困難。</w:t>
            </w:r>
          </w:p>
          <w:p w:rsidR="006E7BBD" w:rsidRPr="00AA19F6" w:rsidRDefault="006E7BBD" w:rsidP="00411DFF">
            <w:pPr>
              <w:pStyle w:val="HTML"/>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在學業、社會、人際、生活等適應有顯著困難，且經評估後確定一般教育所提供之介入，仍難獲得有效改善。</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第9條</w:t>
            </w:r>
          </w:p>
        </w:tc>
        <w:tc>
          <w:tcPr>
            <w:tcW w:w="8646" w:type="dxa"/>
            <w:gridSpan w:val="2"/>
            <w:shd w:val="clear" w:color="auto" w:fill="auto"/>
          </w:tcPr>
          <w:p w:rsidR="006E7BBD" w:rsidRPr="00AA19F6" w:rsidRDefault="006E7BBD" w:rsidP="00411DFF">
            <w:pPr>
              <w:pStyle w:val="HTML"/>
              <w:numPr>
                <w:ilvl w:val="0"/>
                <w:numId w:val="71"/>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DFKaiShu-SB-Estd-BF"/>
                <w:sz w:val="24"/>
              </w:rPr>
            </w:pPr>
            <w:r w:rsidRPr="00AA19F6">
              <w:rPr>
                <w:rFonts w:ascii="標楷體" w:eastAsia="標楷體" w:hAnsi="標楷體"/>
                <w:sz w:val="24"/>
              </w:rPr>
              <w:t>具下</w:t>
            </w:r>
            <w:r w:rsidRPr="00AA19F6">
              <w:rPr>
                <w:rFonts w:ascii="標楷體" w:eastAsia="標楷體" w:hAnsi="標楷體" w:cs="細明體"/>
                <w:color w:val="000000"/>
                <w:sz w:val="24"/>
                <w:lang w:val="en-US" w:eastAsia="zh-TW"/>
              </w:rPr>
              <w:t>列</w:t>
            </w:r>
            <w:r w:rsidRPr="00AA19F6">
              <w:rPr>
                <w:rFonts w:ascii="標楷體" w:eastAsia="標楷體" w:hAnsi="標楷體"/>
                <w:sz w:val="24"/>
              </w:rPr>
              <w:t>文件，經觀察確認文件所載與學生實際表現無明顯不同，研判為</w:t>
            </w:r>
            <w:r w:rsidRPr="00AA19F6">
              <w:rPr>
                <w:rFonts w:ascii="標楷體" w:eastAsia="標楷體" w:hAnsi="標楷體" w:hint="eastAsia"/>
                <w:sz w:val="24"/>
                <w:lang w:eastAsia="zh-TW"/>
              </w:rPr>
              <w:t>情緒行為障礙：</w:t>
            </w:r>
          </w:p>
          <w:p w:rsidR="006E7BBD" w:rsidRPr="00AA19F6" w:rsidRDefault="006E7BBD" w:rsidP="00411DFF">
            <w:pPr>
              <w:numPr>
                <w:ilvl w:val="0"/>
                <w:numId w:val="56"/>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細明體" w:hint="eastAsia"/>
                <w:color w:val="000000"/>
                <w:szCs w:val="24"/>
              </w:rPr>
              <w:t>檢附有效期限內之身心障礙手冊（證明）</w:t>
            </w:r>
            <w:r w:rsidRPr="00AA19F6">
              <w:rPr>
                <w:rFonts w:ascii="標楷體" w:eastAsia="標楷體" w:hAnsi="標楷體" w:cs="DFKaiShu-SB-Estd-BF"/>
                <w:szCs w:val="24"/>
              </w:rPr>
              <w:t>。(</w:t>
            </w:r>
            <w:r w:rsidRPr="00AA19F6">
              <w:rPr>
                <w:rFonts w:ascii="標楷體" w:eastAsia="標楷體" w:hAnsi="標楷體" w:cs="DFKaiShu-SB-Estd-BF" w:hint="eastAsia"/>
                <w:szCs w:val="24"/>
              </w:rPr>
              <w:t>無則免附</w:t>
            </w:r>
            <w:r w:rsidRPr="00AA19F6">
              <w:rPr>
                <w:rFonts w:ascii="標楷體" w:eastAsia="標楷體" w:hAnsi="標楷體" w:cs="DFKaiShu-SB-Estd-BF"/>
                <w:szCs w:val="24"/>
              </w:rPr>
              <w:t>)</w:t>
            </w:r>
          </w:p>
          <w:p w:rsidR="006E7BBD" w:rsidRPr="00AA19F6" w:rsidRDefault="006E7BBD" w:rsidP="00411DFF">
            <w:pPr>
              <w:numPr>
                <w:ilvl w:val="0"/>
                <w:numId w:val="56"/>
              </w:numPr>
              <w:tabs>
                <w:tab w:val="left" w:pos="733"/>
              </w:tabs>
              <w:autoSpaceDE w:val="0"/>
              <w:autoSpaceDN w:val="0"/>
              <w:adjustRightInd w:val="0"/>
              <w:snapToGrid w:val="0"/>
              <w:ind w:left="742" w:hanging="567"/>
              <w:rPr>
                <w:rFonts w:ascii="標楷體" w:eastAsia="標楷體" w:hAnsi="標楷體" w:cs="DFKaiShu-SB-Estd-BF"/>
                <w:szCs w:val="24"/>
              </w:rPr>
            </w:pPr>
            <w:proofErr w:type="gramStart"/>
            <w:r w:rsidRPr="00AA19F6">
              <w:rPr>
                <w:rFonts w:ascii="標楷體" w:eastAsia="標楷體" w:hAnsi="標楷體" w:cs="DFKaiShu-SB-Estd-BF" w:hint="eastAsia"/>
                <w:szCs w:val="24"/>
              </w:rPr>
              <w:t>一</w:t>
            </w:r>
            <w:proofErr w:type="gramEnd"/>
            <w:r w:rsidRPr="00AA19F6">
              <w:rPr>
                <w:rFonts w:ascii="標楷體" w:eastAsia="標楷體" w:hAnsi="標楷體" w:cs="DFKaiShu-SB-Estd-BF" w:hint="eastAsia"/>
                <w:szCs w:val="24"/>
              </w:rPr>
              <w:t>年內心理衡</w:t>
            </w:r>
            <w:proofErr w:type="gramStart"/>
            <w:r w:rsidRPr="00AA19F6">
              <w:rPr>
                <w:rFonts w:ascii="標楷體" w:eastAsia="標楷體" w:hAnsi="標楷體" w:cs="DFKaiShu-SB-Estd-BF" w:hint="eastAsia"/>
                <w:szCs w:val="24"/>
              </w:rPr>
              <w:t>鑑</w:t>
            </w:r>
            <w:proofErr w:type="gramEnd"/>
            <w:r w:rsidRPr="00AA19F6">
              <w:rPr>
                <w:rFonts w:ascii="標楷體" w:eastAsia="標楷體" w:hAnsi="標楷體" w:cs="DFKaiShu-SB-Estd-BF" w:hint="eastAsia"/>
                <w:szCs w:val="24"/>
              </w:rPr>
              <w:t>報告、目前服用之藥品、藥袋等</w:t>
            </w:r>
            <w:proofErr w:type="gramStart"/>
            <w:r w:rsidRPr="00AA19F6">
              <w:rPr>
                <w:rFonts w:ascii="標楷體" w:eastAsia="標楷體" w:hAnsi="標楷體" w:cs="DFKaiShu-SB-Estd-BF" w:hint="eastAsia"/>
                <w:szCs w:val="24"/>
              </w:rPr>
              <w:t>醫</w:t>
            </w:r>
            <w:proofErr w:type="gramEnd"/>
            <w:r w:rsidRPr="00AA19F6">
              <w:rPr>
                <w:rFonts w:ascii="標楷體" w:eastAsia="標楷體" w:hAnsi="標楷體" w:cs="DFKaiShu-SB-Estd-BF" w:hint="eastAsia"/>
                <w:szCs w:val="24"/>
              </w:rPr>
              <w:t>檢資料。</w:t>
            </w:r>
          </w:p>
          <w:p w:rsidR="006E7BBD" w:rsidRPr="00AA19F6" w:rsidRDefault="006E7BBD" w:rsidP="00411DFF">
            <w:pPr>
              <w:numPr>
                <w:ilvl w:val="0"/>
                <w:numId w:val="56"/>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相關評估資料（詳述情緒或行為表現顯著異常狀況並說明影響學校適應層面及程度）。</w:t>
            </w:r>
          </w:p>
          <w:p w:rsidR="006E7BBD" w:rsidRPr="00AA19F6" w:rsidRDefault="006E7BBD" w:rsidP="00411DFF">
            <w:pPr>
              <w:pStyle w:val="HTML"/>
              <w:numPr>
                <w:ilvl w:val="0"/>
                <w:numId w:val="71"/>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DFKaiShu-SB-Estd-BF"/>
                <w:sz w:val="24"/>
                <w:lang w:eastAsia="zh-TW"/>
              </w:rPr>
            </w:pPr>
            <w:r w:rsidRPr="00AA19F6">
              <w:rPr>
                <w:rFonts w:ascii="標楷體" w:eastAsia="標楷體" w:hAnsi="標楷體" w:cs="DFKaiShu-SB-Estd-BF" w:hint="eastAsia"/>
                <w:sz w:val="24"/>
                <w:lang w:eastAsia="zh-TW"/>
              </w:rPr>
              <w:t>注意事項</w:t>
            </w:r>
            <w:r w:rsidRPr="00AA19F6">
              <w:rPr>
                <w:rFonts w:ascii="標楷體" w:eastAsia="標楷體" w:hAnsi="標楷體" w:cs="DFKaiShu-SB-Estd-BF" w:hint="eastAsia"/>
                <w:sz w:val="24"/>
              </w:rPr>
              <w:t>：</w:t>
            </w:r>
          </w:p>
          <w:p w:rsidR="006E7BBD" w:rsidRPr="00AA19F6" w:rsidRDefault="006E7BBD" w:rsidP="00411DFF">
            <w:pPr>
              <w:numPr>
                <w:ilvl w:val="0"/>
                <w:numId w:val="57"/>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情緒或行為表現顯著異於同齡或社會文化之常態認定，應同時具備以下三</w:t>
            </w:r>
            <w:r w:rsidRPr="00AA19F6">
              <w:rPr>
                <w:rFonts w:ascii="標楷體" w:eastAsia="標楷體" w:hAnsi="標楷體" w:cs="DFKaiShu-SB-Estd-BF" w:hint="eastAsia"/>
                <w:szCs w:val="24"/>
              </w:rPr>
              <w:lastRenderedPageBreak/>
              <w:t>個條件中至少兩個：</w:t>
            </w:r>
          </w:p>
          <w:p w:rsidR="006E7BBD" w:rsidRPr="00AA19F6" w:rsidRDefault="006E7BBD" w:rsidP="00411DFF">
            <w:pPr>
              <w:numPr>
                <w:ilvl w:val="0"/>
                <w:numId w:val="58"/>
              </w:numPr>
              <w:tabs>
                <w:tab w:val="left" w:pos="733"/>
              </w:tabs>
              <w:autoSpaceDE w:val="0"/>
              <w:autoSpaceDN w:val="0"/>
              <w:adjustRightInd w:val="0"/>
              <w:snapToGrid w:val="0"/>
              <w:ind w:left="742"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精神科或心智科醫療診斷資料證明。</w:t>
            </w:r>
          </w:p>
          <w:p w:rsidR="006E7BBD" w:rsidRPr="00AA19F6" w:rsidRDefault="006E7BBD" w:rsidP="00411DFF">
            <w:pPr>
              <w:numPr>
                <w:ilvl w:val="0"/>
                <w:numId w:val="58"/>
              </w:numPr>
              <w:tabs>
                <w:tab w:val="left" w:pos="733"/>
              </w:tabs>
              <w:autoSpaceDE w:val="0"/>
              <w:autoSpaceDN w:val="0"/>
              <w:adjustRightInd w:val="0"/>
              <w:snapToGrid w:val="0"/>
              <w:ind w:left="742"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情緒障礙相關標準化測驗結果</w:t>
            </w:r>
            <w:proofErr w:type="gramStart"/>
            <w:r w:rsidRPr="00AA19F6">
              <w:rPr>
                <w:rFonts w:ascii="標楷體" w:eastAsia="標楷體" w:hAnsi="標楷體" w:cs="DFKaiShu-SB-Estd-BF" w:hint="eastAsia"/>
                <w:kern w:val="0"/>
                <w:szCs w:val="24"/>
              </w:rPr>
              <w:t>過切截點</w:t>
            </w:r>
            <w:proofErr w:type="gramEnd"/>
            <w:r w:rsidRPr="00AA19F6">
              <w:rPr>
                <w:rFonts w:ascii="標楷體" w:eastAsia="標楷體" w:hAnsi="標楷體" w:cs="DFKaiShu-SB-Estd-BF" w:hint="eastAsia"/>
                <w:kern w:val="0"/>
                <w:szCs w:val="24"/>
              </w:rPr>
              <w:t>。</w:t>
            </w:r>
          </w:p>
          <w:p w:rsidR="006E7BBD" w:rsidRPr="00AA19F6" w:rsidRDefault="006E7BBD" w:rsidP="00411DFF">
            <w:pPr>
              <w:numPr>
                <w:ilvl w:val="0"/>
                <w:numId w:val="58"/>
              </w:numPr>
              <w:tabs>
                <w:tab w:val="left" w:pos="742"/>
              </w:tabs>
              <w:autoSpaceDE w:val="0"/>
              <w:autoSpaceDN w:val="0"/>
              <w:adjustRightInd w:val="0"/>
              <w:snapToGrid w:val="0"/>
              <w:ind w:left="742"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情緒或行為表現顯著異常持續六個月以上。</w:t>
            </w:r>
          </w:p>
          <w:p w:rsidR="006E7BBD" w:rsidRPr="00AA19F6" w:rsidRDefault="006E7BBD" w:rsidP="00411DFF">
            <w:pPr>
              <w:numPr>
                <w:ilvl w:val="0"/>
                <w:numId w:val="57"/>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情緒或行為表現顯著異常「跨情境」之認定：</w:t>
            </w:r>
          </w:p>
          <w:p w:rsidR="006E7BBD" w:rsidRPr="00AA19F6" w:rsidRDefault="006E7BBD" w:rsidP="00411DFF">
            <w:pPr>
              <w:numPr>
                <w:ilvl w:val="0"/>
                <w:numId w:val="59"/>
              </w:numPr>
              <w:tabs>
                <w:tab w:val="left" w:pos="733"/>
              </w:tabs>
              <w:autoSpaceDE w:val="0"/>
              <w:autoSpaceDN w:val="0"/>
              <w:adjustRightInd w:val="0"/>
              <w:snapToGrid w:val="0"/>
              <w:ind w:left="742"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學校情境顯現適應困難：</w:t>
            </w:r>
          </w:p>
          <w:p w:rsidR="006E7BBD" w:rsidRPr="00AA19F6" w:rsidRDefault="006E7BBD" w:rsidP="007B0ABA">
            <w:pPr>
              <w:autoSpaceDE w:val="0"/>
              <w:autoSpaceDN w:val="0"/>
              <w:adjustRightInd w:val="0"/>
              <w:snapToGrid w:val="0"/>
              <w:ind w:leftChars="309" w:left="742"/>
              <w:rPr>
                <w:rFonts w:ascii="標楷體" w:eastAsia="標楷體" w:hAnsi="標楷體" w:cs="DFKaiShu-SB-Estd-BF"/>
                <w:kern w:val="0"/>
                <w:szCs w:val="24"/>
              </w:rPr>
            </w:pPr>
            <w:r w:rsidRPr="00AA19F6">
              <w:rPr>
                <w:rFonts w:ascii="標楷體" w:eastAsia="標楷體" w:hAnsi="標楷體" w:cs="Wingdings-Regular" w:hint="eastAsia"/>
                <w:kern w:val="0"/>
                <w:szCs w:val="24"/>
              </w:rPr>
              <w:t>情緒障礙相關</w:t>
            </w:r>
            <w:r w:rsidRPr="00AA19F6">
              <w:rPr>
                <w:rFonts w:ascii="標楷體" w:eastAsia="標楷體" w:hAnsi="標楷體" w:cs="DFKaiShu-SB-Estd-BF" w:hint="eastAsia"/>
                <w:kern w:val="0"/>
                <w:szCs w:val="24"/>
              </w:rPr>
              <w:t>標準化測驗結果</w:t>
            </w:r>
            <w:proofErr w:type="gramStart"/>
            <w:r w:rsidRPr="00AA19F6">
              <w:rPr>
                <w:rFonts w:ascii="標楷體" w:eastAsia="標楷體" w:hAnsi="標楷體" w:cs="DFKaiShu-SB-Estd-BF" w:hint="eastAsia"/>
                <w:kern w:val="0"/>
                <w:szCs w:val="24"/>
              </w:rPr>
              <w:t>過切截點</w:t>
            </w:r>
            <w:proofErr w:type="gramEnd"/>
            <w:r w:rsidRPr="00AA19F6">
              <w:rPr>
                <w:rFonts w:ascii="標楷體" w:eastAsia="標楷體" w:hAnsi="標楷體" w:cs="DFKaiShu-SB-Estd-BF" w:hint="eastAsia"/>
                <w:kern w:val="0"/>
                <w:szCs w:val="24"/>
              </w:rPr>
              <w:t>，同時學校觀察記錄、教師、同儕或個案晤談記錄等資料顯示情緒行為表現顯著異於同齡者之表現或社會文化常態。</w:t>
            </w:r>
          </w:p>
          <w:p w:rsidR="006E7BBD" w:rsidRPr="00AA19F6" w:rsidRDefault="006E7BBD" w:rsidP="00411DFF">
            <w:pPr>
              <w:numPr>
                <w:ilvl w:val="0"/>
                <w:numId w:val="59"/>
              </w:numPr>
              <w:tabs>
                <w:tab w:val="left" w:pos="733"/>
              </w:tabs>
              <w:autoSpaceDE w:val="0"/>
              <w:autoSpaceDN w:val="0"/>
              <w:adjustRightInd w:val="0"/>
              <w:snapToGrid w:val="0"/>
              <w:ind w:left="742" w:hanging="283"/>
              <w:rPr>
                <w:rFonts w:ascii="標楷體" w:eastAsia="標楷體" w:hAnsi="標楷體" w:cs="DFKaiShu-SB-Estd-BF"/>
                <w:kern w:val="0"/>
                <w:szCs w:val="24"/>
              </w:rPr>
            </w:pPr>
            <w:r w:rsidRPr="00AA19F6">
              <w:rPr>
                <w:rFonts w:ascii="標楷體" w:eastAsia="標楷體" w:hAnsi="標楷體" w:cs="DFKaiShu-SB-Estd-BF" w:hint="eastAsia"/>
                <w:kern w:val="0"/>
                <w:szCs w:val="24"/>
              </w:rPr>
              <w:t>家庭、社區、社會任</w:t>
            </w:r>
            <w:proofErr w:type="gramStart"/>
            <w:r w:rsidRPr="00AA19F6">
              <w:rPr>
                <w:rFonts w:ascii="標楷體" w:eastAsia="標楷體" w:hAnsi="標楷體" w:cs="DFKaiShu-SB-Estd-BF" w:hint="eastAsia"/>
                <w:kern w:val="0"/>
                <w:szCs w:val="24"/>
              </w:rPr>
              <w:t>一</w:t>
            </w:r>
            <w:proofErr w:type="gramEnd"/>
            <w:r w:rsidRPr="00AA19F6">
              <w:rPr>
                <w:rFonts w:ascii="標楷體" w:eastAsia="標楷體" w:hAnsi="標楷體" w:cs="DFKaiShu-SB-Estd-BF" w:hint="eastAsia"/>
                <w:kern w:val="0"/>
                <w:szCs w:val="24"/>
              </w:rPr>
              <w:t>情境之適應困難：</w:t>
            </w:r>
          </w:p>
          <w:p w:rsidR="006E7BBD" w:rsidRPr="00AA19F6" w:rsidRDefault="006E7BBD" w:rsidP="007B0ABA">
            <w:pPr>
              <w:autoSpaceDE w:val="0"/>
              <w:autoSpaceDN w:val="0"/>
              <w:adjustRightInd w:val="0"/>
              <w:snapToGrid w:val="0"/>
              <w:ind w:leftChars="309" w:left="742"/>
              <w:rPr>
                <w:rFonts w:ascii="標楷體" w:eastAsia="標楷體" w:hAnsi="標楷體" w:cs="DFKaiShu-SB-Estd-BF"/>
                <w:kern w:val="0"/>
                <w:szCs w:val="24"/>
              </w:rPr>
            </w:pPr>
            <w:r w:rsidRPr="00AA19F6">
              <w:rPr>
                <w:rFonts w:ascii="標楷體" w:eastAsia="標楷體" w:hAnsi="標楷體" w:cs="DFKaiShu-SB-Estd-BF" w:hint="eastAsia"/>
                <w:kern w:val="0"/>
                <w:szCs w:val="24"/>
              </w:rPr>
              <w:t>情緒行為障礙相關標準化測驗結果</w:t>
            </w:r>
            <w:proofErr w:type="gramStart"/>
            <w:r w:rsidRPr="00AA19F6">
              <w:rPr>
                <w:rFonts w:ascii="標楷體" w:eastAsia="標楷體" w:hAnsi="標楷體" w:cs="DFKaiShu-SB-Estd-BF" w:hint="eastAsia"/>
                <w:kern w:val="0"/>
                <w:szCs w:val="24"/>
              </w:rPr>
              <w:t>過切截點</w:t>
            </w:r>
            <w:proofErr w:type="gramEnd"/>
            <w:r w:rsidRPr="00AA19F6">
              <w:rPr>
                <w:rFonts w:ascii="標楷體" w:eastAsia="標楷體" w:hAnsi="標楷體" w:cs="DFKaiShu-SB-Estd-BF" w:hint="eastAsia"/>
                <w:kern w:val="0"/>
                <w:szCs w:val="24"/>
              </w:rPr>
              <w:t>，同時家長晤談記錄等資料顯示情緒行為表現顯著異於同齡者之表現或社會文化常態。</w:t>
            </w:r>
          </w:p>
          <w:p w:rsidR="006E7BBD" w:rsidRPr="00AA19F6" w:rsidRDefault="006E7BBD" w:rsidP="00411DFF">
            <w:pPr>
              <w:numPr>
                <w:ilvl w:val="0"/>
                <w:numId w:val="57"/>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提供轉</w:t>
            </w:r>
            <w:proofErr w:type="gramStart"/>
            <w:r w:rsidRPr="00AA19F6">
              <w:rPr>
                <w:rFonts w:ascii="標楷體" w:eastAsia="標楷體" w:hAnsi="標楷體" w:cs="DFKaiShu-SB-Estd-BF" w:hint="eastAsia"/>
                <w:kern w:val="0"/>
                <w:szCs w:val="24"/>
              </w:rPr>
              <w:t>介</w:t>
            </w:r>
            <w:proofErr w:type="gramEnd"/>
            <w:r w:rsidRPr="00AA19F6">
              <w:rPr>
                <w:rFonts w:ascii="標楷體" w:eastAsia="標楷體" w:hAnsi="標楷體" w:cs="DFKaiShu-SB-Estd-BF" w:hint="eastAsia"/>
                <w:kern w:val="0"/>
                <w:szCs w:val="24"/>
              </w:rPr>
              <w:t>前學期一般教育輔導介入內容及成效。</w:t>
            </w:r>
          </w:p>
          <w:p w:rsidR="006E7BBD" w:rsidRPr="00AA19F6" w:rsidRDefault="006E7BBD" w:rsidP="00411DFF">
            <w:pPr>
              <w:numPr>
                <w:ilvl w:val="0"/>
                <w:numId w:val="57"/>
              </w:numPr>
              <w:shd w:val="clear" w:color="auto" w:fill="FFFFFF"/>
              <w:tabs>
                <w:tab w:val="left" w:pos="591"/>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情緒行為障礙學生鑑定除上述評估資料之外，仍應檢具相關資料證明障礙非因智能、感官、健康等因素直接造成之結果。</w:t>
            </w:r>
          </w:p>
          <w:p w:rsidR="006E7BBD" w:rsidRPr="00AA19F6" w:rsidRDefault="006E7BBD" w:rsidP="00411DFF">
            <w:pPr>
              <w:numPr>
                <w:ilvl w:val="0"/>
                <w:numId w:val="57"/>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情緒行為障礙</w:t>
            </w:r>
            <w:proofErr w:type="gramStart"/>
            <w:r w:rsidRPr="00AA19F6">
              <w:rPr>
                <w:rFonts w:ascii="標楷體" w:eastAsia="標楷體" w:hAnsi="標楷體" w:cs="DFKaiShu-SB-Estd-BF" w:hint="eastAsia"/>
                <w:szCs w:val="24"/>
              </w:rPr>
              <w:t>亞型依上列</w:t>
            </w:r>
            <w:proofErr w:type="gramEnd"/>
            <w:r w:rsidRPr="00AA19F6">
              <w:rPr>
                <w:rFonts w:ascii="標楷體" w:eastAsia="標楷體" w:hAnsi="標楷體" w:cs="DFKaiShu-SB-Estd-BF" w:hint="eastAsia"/>
                <w:szCs w:val="24"/>
              </w:rPr>
              <w:t>鑑定基準區分如下：</w:t>
            </w:r>
          </w:p>
          <w:p w:rsidR="006E7BBD" w:rsidRPr="00AA19F6" w:rsidRDefault="006E7BBD" w:rsidP="007B0ABA">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42"/>
              </w:tabs>
              <w:adjustRightInd w:val="0"/>
              <w:snapToGrid w:val="0"/>
              <w:ind w:left="480"/>
              <w:rPr>
                <w:rFonts w:ascii="標楷體" w:eastAsia="標楷體" w:hAnsi="標楷體" w:cs="DFKaiShu-SB-Estd-BF"/>
                <w:sz w:val="24"/>
              </w:rPr>
            </w:pPr>
            <w:r w:rsidRPr="00AA19F6">
              <w:rPr>
                <w:rFonts w:ascii="標楷體" w:eastAsia="標楷體" w:hAnsi="標楷體" w:cs="DFKaiShu-SB-Estd-BF" w:hint="eastAsia"/>
                <w:sz w:val="24"/>
              </w:rPr>
              <w:t>精神性疾患、情感性疾患、畏懼性疾患、焦慮性疾患、注意力缺陷過動症（簡稱</w:t>
            </w:r>
            <w:r w:rsidRPr="00AA19F6">
              <w:rPr>
                <w:rFonts w:ascii="標楷體" w:eastAsia="標楷體" w:hAnsi="標楷體" w:cs="DFKaiShu-SB-Estd-BF"/>
                <w:sz w:val="24"/>
              </w:rPr>
              <w:t>ADHD</w:t>
            </w:r>
            <w:r w:rsidRPr="00AA19F6">
              <w:rPr>
                <w:rFonts w:ascii="標楷體" w:eastAsia="標楷體" w:hAnsi="標楷體" w:cs="DFKaiShu-SB-Estd-BF" w:hint="eastAsia"/>
                <w:sz w:val="24"/>
              </w:rPr>
              <w:t>）、其他持續性之情緒或行為問題（如對立性反抗行為、選擇性緘默症…等）。</w:t>
            </w:r>
          </w:p>
          <w:p w:rsidR="006E7BBD" w:rsidRPr="00AA19F6" w:rsidRDefault="006E7BBD" w:rsidP="00411DFF">
            <w:pPr>
              <w:numPr>
                <w:ilvl w:val="0"/>
                <w:numId w:val="57"/>
              </w:numPr>
              <w:shd w:val="clear" w:color="auto" w:fill="FFFFFF"/>
              <w:tabs>
                <w:tab w:val="left" w:pos="591"/>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疑似情緒行為障礙學生服務至少滿一學期後，檢具最新評估資料及教學介入反應資料提報再鑑定。</w:t>
            </w:r>
          </w:p>
          <w:p w:rsidR="006E7BBD" w:rsidRPr="00AA19F6" w:rsidRDefault="006E7BBD" w:rsidP="00411DFF">
            <w:pPr>
              <w:pStyle w:val="HTML"/>
              <w:numPr>
                <w:ilvl w:val="0"/>
                <w:numId w:val="71"/>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567"/>
              <w:rPr>
                <w:rFonts w:ascii="標楷體" w:eastAsia="標楷體" w:hAnsi="標楷體" w:cs="DFKaiShu-SB-Estd-BF"/>
                <w:sz w:val="24"/>
              </w:rPr>
            </w:pPr>
            <w:r w:rsidRPr="00AA19F6">
              <w:rPr>
                <w:rFonts w:ascii="標楷體" w:eastAsia="標楷體" w:hAnsi="標楷體" w:cs="DFKaiShu-SB-Estd-BF" w:hint="eastAsia"/>
                <w:sz w:val="24"/>
                <w:lang w:eastAsia="zh-TW"/>
              </w:rPr>
              <w:t>情緒行為障礙學生</w:t>
            </w:r>
            <w:r w:rsidRPr="00AA19F6">
              <w:rPr>
                <w:rFonts w:ascii="標楷體" w:eastAsia="標楷體" w:hAnsi="標楷體" w:cs="DFKaiShu-SB-Estd-BF" w:hint="eastAsia"/>
                <w:sz w:val="24"/>
              </w:rPr>
              <w:t>（含疑似）安置型態：</w:t>
            </w:r>
          </w:p>
          <w:p w:rsidR="006E7BBD" w:rsidRPr="00AA19F6" w:rsidRDefault="006E7BBD" w:rsidP="00411DFF">
            <w:pPr>
              <w:numPr>
                <w:ilvl w:val="0"/>
                <w:numId w:val="43"/>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學前個案：以安置於不分類巡迴輔導班為原則。</w:t>
            </w:r>
          </w:p>
          <w:p w:rsidR="006E7BBD" w:rsidRPr="00AA19F6" w:rsidRDefault="006E7BBD" w:rsidP="00411DFF">
            <w:pPr>
              <w:numPr>
                <w:ilvl w:val="0"/>
                <w:numId w:val="43"/>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國中小個案：以安置於不分類資源班</w:t>
            </w:r>
            <w:proofErr w:type="gramStart"/>
            <w:r w:rsidRPr="00AA19F6">
              <w:rPr>
                <w:rFonts w:ascii="標楷體" w:eastAsia="標楷體" w:hAnsi="標楷體" w:cs="DFKaiShu-SB-Estd-BF" w:hint="eastAsia"/>
                <w:kern w:val="0"/>
                <w:szCs w:val="24"/>
              </w:rPr>
              <w:t>或情障巡迴</w:t>
            </w:r>
            <w:proofErr w:type="gramEnd"/>
            <w:r w:rsidRPr="00AA19F6">
              <w:rPr>
                <w:rFonts w:ascii="標楷體" w:eastAsia="標楷體" w:hAnsi="標楷體" w:cs="DFKaiShu-SB-Estd-BF" w:hint="eastAsia"/>
                <w:kern w:val="0"/>
                <w:szCs w:val="24"/>
              </w:rPr>
              <w:t>輔導班為原則。</w:t>
            </w:r>
          </w:p>
        </w:tc>
      </w:tr>
      <w:tr w:rsidR="006E7BBD" w:rsidRPr="00657BB1" w:rsidTr="00004318">
        <w:trPr>
          <w:trHeight w:val="20"/>
        </w:trPr>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lastRenderedPageBreak/>
              <w:t>學習障礙</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第10條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本法第三條第九款所稱學習障礙，統稱神經心理功能異常而顯現出注意、記憶、理解、知覺、知覺動作、推理等能力有問題，致在聽、說、讀、</w:t>
            </w:r>
            <w:proofErr w:type="gramStart"/>
            <w:r w:rsidRPr="00AA19F6">
              <w:rPr>
                <w:rFonts w:ascii="標楷體" w:eastAsia="標楷體" w:hAnsi="標楷體" w:cs="細明體" w:hint="eastAsia"/>
                <w:color w:val="000000"/>
                <w:sz w:val="24"/>
                <w:lang w:val="en-US" w:eastAsia="zh-TW"/>
              </w:rPr>
              <w:t>寫或算等</w:t>
            </w:r>
            <w:proofErr w:type="gramEnd"/>
            <w:r w:rsidRPr="00AA19F6">
              <w:rPr>
                <w:rFonts w:ascii="標楷體" w:eastAsia="標楷體" w:hAnsi="標楷體" w:cs="細明體" w:hint="eastAsia"/>
                <w:color w:val="000000"/>
                <w:sz w:val="24"/>
                <w:lang w:val="en-US" w:eastAsia="zh-TW"/>
              </w:rPr>
              <w:t>學習上有顯著困難者；其障礙並非因感官、智能、情緒等障礙因素或文化刺激不足、教學不當等環境因素所直接造成之結果。</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前項所定學習障礙，其鑑定基準依下列各款規定：</w:t>
            </w:r>
          </w:p>
          <w:p w:rsidR="006E7BBD" w:rsidRPr="00AA19F6" w:rsidRDefault="006E7BBD" w:rsidP="00411DFF">
            <w:pPr>
              <w:pStyle w:val="HTML"/>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智力正常或在正常程度以上。</w:t>
            </w:r>
          </w:p>
          <w:p w:rsidR="006E7BBD" w:rsidRPr="00AA19F6" w:rsidRDefault="006E7BBD" w:rsidP="00411DFF">
            <w:pPr>
              <w:pStyle w:val="HTML"/>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個人內在能力有顯著差異。</w:t>
            </w:r>
          </w:p>
          <w:p w:rsidR="006E7BBD" w:rsidRPr="00AA19F6" w:rsidRDefault="006E7BBD" w:rsidP="00411DFF">
            <w:pPr>
              <w:pStyle w:val="HTML"/>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聽覺理解、口語表達、識字、閱讀理解、書寫、數學運算等學習表現有顯著困難，且經確定一般教育所提供之介入，仍難有效改善。</w:t>
            </w:r>
          </w:p>
        </w:tc>
      </w:tr>
      <w:tr w:rsidR="006E7BBD" w:rsidRPr="00657BB1" w:rsidTr="00004318">
        <w:trPr>
          <w:trHeight w:val="20"/>
        </w:trPr>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第10條</w:t>
            </w:r>
          </w:p>
        </w:tc>
        <w:tc>
          <w:tcPr>
            <w:tcW w:w="8646" w:type="dxa"/>
            <w:gridSpan w:val="2"/>
            <w:shd w:val="clear" w:color="auto" w:fill="auto"/>
          </w:tcPr>
          <w:p w:rsidR="006E7BBD" w:rsidRPr="00AA19F6" w:rsidRDefault="006E7BBD" w:rsidP="00411DFF">
            <w:pPr>
              <w:pStyle w:val="HTML"/>
              <w:numPr>
                <w:ilvl w:val="0"/>
                <w:numId w:val="7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cs="細明體"/>
                <w:color w:val="000000"/>
                <w:sz w:val="24"/>
                <w:lang w:val="en-US" w:eastAsia="zh-TW"/>
              </w:rPr>
              <w:t>具下列文件</w:t>
            </w:r>
            <w:r w:rsidRPr="00AA19F6">
              <w:rPr>
                <w:rFonts w:ascii="標楷體" w:eastAsia="標楷體" w:hAnsi="標楷體"/>
                <w:sz w:val="24"/>
              </w:rPr>
              <w:t>，經觀察確認文件所載與學生實際表現無明顯不同，研判為</w:t>
            </w:r>
            <w:r w:rsidRPr="00AA19F6">
              <w:rPr>
                <w:rFonts w:ascii="標楷體" w:eastAsia="標楷體" w:hAnsi="標楷體" w:hint="eastAsia"/>
                <w:sz w:val="24"/>
                <w:lang w:eastAsia="zh-TW"/>
              </w:rPr>
              <w:t>學習障礙：</w:t>
            </w:r>
          </w:p>
          <w:p w:rsidR="006E7BBD" w:rsidRPr="00AA19F6" w:rsidRDefault="006E7BBD" w:rsidP="00411DFF">
            <w:pPr>
              <w:numPr>
                <w:ilvl w:val="0"/>
                <w:numId w:val="60"/>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檢附有效期限內之身心障礙證明</w:t>
            </w:r>
            <w:r w:rsidRPr="00AA19F6">
              <w:rPr>
                <w:rFonts w:ascii="標楷體" w:eastAsia="標楷體" w:hAnsi="標楷體" w:cs="DFKaiShu-SB-Estd-BF"/>
                <w:szCs w:val="24"/>
              </w:rPr>
              <w:t>(</w:t>
            </w:r>
            <w:r w:rsidRPr="00AA19F6">
              <w:rPr>
                <w:rFonts w:ascii="標楷體" w:eastAsia="標楷體" w:hAnsi="標楷體" w:cs="DFKaiShu-SB-Estd-BF" w:hint="eastAsia"/>
                <w:szCs w:val="24"/>
              </w:rPr>
              <w:t>無則免附</w:t>
            </w:r>
            <w:r w:rsidRPr="00AA19F6">
              <w:rPr>
                <w:rFonts w:ascii="標楷體" w:eastAsia="標楷體" w:hAnsi="標楷體" w:cs="DFKaiShu-SB-Estd-BF"/>
                <w:szCs w:val="24"/>
              </w:rPr>
              <w:t>)</w:t>
            </w:r>
          </w:p>
          <w:p w:rsidR="006E7BBD" w:rsidRPr="00AA19F6" w:rsidRDefault="006E7BBD" w:rsidP="00411DFF">
            <w:pPr>
              <w:numPr>
                <w:ilvl w:val="0"/>
                <w:numId w:val="60"/>
              </w:numPr>
              <w:tabs>
                <w:tab w:val="left" w:pos="733"/>
              </w:tabs>
              <w:autoSpaceDE w:val="0"/>
              <w:autoSpaceDN w:val="0"/>
              <w:adjustRightInd w:val="0"/>
              <w:snapToGrid w:val="0"/>
              <w:ind w:left="742" w:hanging="567"/>
              <w:rPr>
                <w:rFonts w:ascii="標楷體" w:eastAsia="標楷體" w:hAnsi="標楷體" w:cs="DFKaiShu-SB-Estd-BF"/>
                <w:szCs w:val="24"/>
              </w:rPr>
            </w:pPr>
            <w:proofErr w:type="gramStart"/>
            <w:r w:rsidRPr="00AA19F6">
              <w:rPr>
                <w:rFonts w:ascii="標楷體" w:eastAsia="標楷體" w:hAnsi="標楷體" w:cs="DFKaiShu-SB-Estd-BF" w:hint="eastAsia"/>
                <w:szCs w:val="24"/>
              </w:rPr>
              <w:t>一</w:t>
            </w:r>
            <w:proofErr w:type="gramEnd"/>
            <w:r w:rsidRPr="00AA19F6">
              <w:rPr>
                <w:rFonts w:ascii="標楷體" w:eastAsia="標楷體" w:hAnsi="標楷體" w:cs="DFKaiShu-SB-Estd-BF" w:hint="eastAsia"/>
                <w:szCs w:val="24"/>
              </w:rPr>
              <w:t>年內心理衡</w:t>
            </w:r>
            <w:proofErr w:type="gramStart"/>
            <w:r w:rsidRPr="00AA19F6">
              <w:rPr>
                <w:rFonts w:ascii="標楷體" w:eastAsia="標楷體" w:hAnsi="標楷體" w:cs="DFKaiShu-SB-Estd-BF" w:hint="eastAsia"/>
                <w:szCs w:val="24"/>
              </w:rPr>
              <w:t>鑑</w:t>
            </w:r>
            <w:proofErr w:type="gramEnd"/>
            <w:r w:rsidRPr="00AA19F6">
              <w:rPr>
                <w:rFonts w:ascii="標楷體" w:eastAsia="標楷體" w:hAnsi="標楷體" w:cs="DFKaiShu-SB-Estd-BF" w:hint="eastAsia"/>
                <w:szCs w:val="24"/>
              </w:rPr>
              <w:t>報告等</w:t>
            </w:r>
            <w:proofErr w:type="gramStart"/>
            <w:r w:rsidRPr="00AA19F6">
              <w:rPr>
                <w:rFonts w:ascii="標楷體" w:eastAsia="標楷體" w:hAnsi="標楷體" w:cs="DFKaiShu-SB-Estd-BF" w:hint="eastAsia"/>
                <w:szCs w:val="24"/>
              </w:rPr>
              <w:t>醫</w:t>
            </w:r>
            <w:proofErr w:type="gramEnd"/>
            <w:r w:rsidRPr="00AA19F6">
              <w:rPr>
                <w:rFonts w:ascii="標楷體" w:eastAsia="標楷體" w:hAnsi="標楷體" w:cs="DFKaiShu-SB-Estd-BF" w:hint="eastAsia"/>
                <w:szCs w:val="24"/>
              </w:rPr>
              <w:t>檢資料</w:t>
            </w:r>
          </w:p>
          <w:p w:rsidR="006E7BBD" w:rsidRPr="00AA19F6" w:rsidRDefault="006E7BBD" w:rsidP="00411DFF">
            <w:pPr>
              <w:numPr>
                <w:ilvl w:val="0"/>
                <w:numId w:val="60"/>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相關評估資料</w:t>
            </w:r>
            <w:proofErr w:type="gramStart"/>
            <w:r w:rsidRPr="00AA19F6">
              <w:rPr>
                <w:rFonts w:ascii="標楷體" w:eastAsia="標楷體" w:hAnsi="標楷體" w:cs="DFKaiShu-SB-Estd-BF" w:hint="eastAsia"/>
                <w:szCs w:val="24"/>
              </w:rPr>
              <w:t>（</w:t>
            </w:r>
            <w:proofErr w:type="gramEnd"/>
            <w:r w:rsidRPr="00AA19F6">
              <w:rPr>
                <w:rFonts w:ascii="標楷體" w:eastAsia="標楷體" w:hAnsi="標楷體" w:cs="DFKaiShu-SB-Estd-BF" w:hint="eastAsia"/>
                <w:szCs w:val="24"/>
              </w:rPr>
              <w:t>如：標準化測驗、觀察紀錄、晤談紀錄、轉</w:t>
            </w:r>
            <w:proofErr w:type="gramStart"/>
            <w:r w:rsidRPr="00AA19F6">
              <w:rPr>
                <w:rFonts w:ascii="標楷體" w:eastAsia="標楷體" w:hAnsi="標楷體" w:cs="DFKaiShu-SB-Estd-BF" w:hint="eastAsia"/>
                <w:szCs w:val="24"/>
              </w:rPr>
              <w:t>介</w:t>
            </w:r>
            <w:proofErr w:type="gramEnd"/>
            <w:r w:rsidRPr="00AA19F6">
              <w:rPr>
                <w:rFonts w:ascii="標楷體" w:eastAsia="標楷體" w:hAnsi="標楷體" w:cs="DFKaiShu-SB-Estd-BF" w:hint="eastAsia"/>
                <w:szCs w:val="24"/>
              </w:rPr>
              <w:t>前介入輔導紀錄表、教學介入反應紀錄表等，並就個案障礙核心問題詳述障礙影響學習表現之層面與程度</w:t>
            </w:r>
            <w:proofErr w:type="gramStart"/>
            <w:r w:rsidRPr="00AA19F6">
              <w:rPr>
                <w:rFonts w:ascii="標楷體" w:eastAsia="標楷體" w:hAnsi="標楷體" w:cs="DFKaiShu-SB-Estd-BF" w:hint="eastAsia"/>
                <w:szCs w:val="24"/>
              </w:rPr>
              <w:t>）</w:t>
            </w:r>
            <w:proofErr w:type="gramEnd"/>
            <w:r w:rsidRPr="00AA19F6">
              <w:rPr>
                <w:rFonts w:ascii="標楷體" w:eastAsia="標楷體" w:hAnsi="標楷體" w:cs="DFKaiShu-SB-Estd-BF" w:hint="eastAsia"/>
                <w:szCs w:val="24"/>
              </w:rPr>
              <w:t>。</w:t>
            </w:r>
          </w:p>
          <w:p w:rsidR="006E7BBD" w:rsidRPr="00AA19F6" w:rsidRDefault="006E7BBD" w:rsidP="00411DFF">
            <w:pPr>
              <w:pStyle w:val="HTML"/>
              <w:numPr>
                <w:ilvl w:val="0"/>
                <w:numId w:val="7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cs="細明體" w:hint="eastAsia"/>
                <w:color w:val="000000"/>
                <w:sz w:val="24"/>
                <w:lang w:val="en-US" w:eastAsia="zh-TW"/>
              </w:rPr>
              <w:t>注意事項</w:t>
            </w:r>
            <w:r w:rsidRPr="00AA19F6">
              <w:rPr>
                <w:rFonts w:ascii="標楷體" w:eastAsia="標楷體" w:hAnsi="標楷體" w:cs="DFKaiShu-SB-Estd-BF" w:hint="eastAsia"/>
                <w:sz w:val="24"/>
              </w:rPr>
              <w:t>：</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lang w:eastAsia="x-none"/>
              </w:rPr>
            </w:pPr>
            <w:r w:rsidRPr="00AA19F6">
              <w:rPr>
                <w:rFonts w:ascii="標楷體" w:eastAsia="標楷體" w:hAnsi="標楷體" w:cs="DFKaiShu-SB-Estd-BF" w:hint="eastAsia"/>
                <w:szCs w:val="24"/>
              </w:rPr>
              <w:t>智力正常之認定兩者擇</w:t>
            </w:r>
            <w:proofErr w:type="gramStart"/>
            <w:r w:rsidRPr="00AA19F6">
              <w:rPr>
                <w:rFonts w:ascii="標楷體" w:eastAsia="標楷體" w:hAnsi="標楷體" w:cs="DFKaiShu-SB-Estd-BF" w:hint="eastAsia"/>
                <w:szCs w:val="24"/>
              </w:rPr>
              <w:t>一</w:t>
            </w:r>
            <w:proofErr w:type="gramEnd"/>
            <w:r w:rsidRPr="00AA19F6">
              <w:rPr>
                <w:rFonts w:ascii="標楷體" w:eastAsia="標楷體" w:hAnsi="標楷體" w:cs="DFKaiShu-SB-Estd-BF" w:hint="eastAsia"/>
                <w:szCs w:val="24"/>
              </w:rPr>
              <w:t>：</w:t>
            </w:r>
          </w:p>
          <w:p w:rsidR="006E7BBD" w:rsidRPr="00AA19F6" w:rsidRDefault="006E7BBD" w:rsidP="00411DFF">
            <w:pPr>
              <w:numPr>
                <w:ilvl w:val="0"/>
                <w:numId w:val="62"/>
              </w:numPr>
              <w:tabs>
                <w:tab w:val="left" w:pos="733"/>
              </w:tabs>
              <w:autoSpaceDE w:val="0"/>
              <w:autoSpaceDN w:val="0"/>
              <w:adjustRightInd w:val="0"/>
              <w:snapToGrid w:val="0"/>
              <w:ind w:left="742" w:hanging="283"/>
              <w:rPr>
                <w:rFonts w:ascii="標楷體" w:eastAsia="標楷體" w:hAnsi="標楷體" w:cs="DFKaiShu-SB-Estd-BF"/>
                <w:szCs w:val="24"/>
              </w:rPr>
            </w:pPr>
            <w:r w:rsidRPr="00AA19F6">
              <w:rPr>
                <w:rFonts w:ascii="標楷體" w:eastAsia="標楷體" w:hAnsi="標楷體" w:cs="DFKaiShu-SB-Estd-BF" w:hint="eastAsia"/>
                <w:kern w:val="0"/>
                <w:szCs w:val="24"/>
                <w:lang w:val="x-none" w:eastAsia="x-none"/>
              </w:rPr>
              <w:t>魏氏兒童智力量表第四版「全量表智商」大於或等於</w:t>
            </w:r>
            <w:r w:rsidRPr="00AA19F6">
              <w:rPr>
                <w:rFonts w:ascii="標楷體" w:eastAsia="標楷體" w:hAnsi="標楷體" w:cs="DFKaiShu-SB-Estd-BF" w:hint="eastAsia"/>
                <w:color w:val="FF0000"/>
                <w:kern w:val="0"/>
                <w:szCs w:val="24"/>
                <w:lang w:val="x-none"/>
              </w:rPr>
              <w:t>信賴區間</w:t>
            </w:r>
            <w:r w:rsidRPr="00AA19F6">
              <w:rPr>
                <w:rFonts w:ascii="標楷體" w:eastAsia="標楷體" w:hAnsi="標楷體" w:cs="DFKaiShu-SB-Estd-BF" w:hint="eastAsia"/>
                <w:kern w:val="0"/>
                <w:szCs w:val="24"/>
                <w:lang w:val="x-none" w:eastAsia="x-none"/>
              </w:rPr>
              <w:t>85。</w:t>
            </w:r>
          </w:p>
          <w:p w:rsidR="006E7BBD" w:rsidRPr="00AA19F6" w:rsidRDefault="006E7BBD" w:rsidP="00411DFF">
            <w:pPr>
              <w:numPr>
                <w:ilvl w:val="0"/>
                <w:numId w:val="62"/>
              </w:numPr>
              <w:tabs>
                <w:tab w:val="left" w:pos="733"/>
              </w:tabs>
              <w:autoSpaceDE w:val="0"/>
              <w:autoSpaceDN w:val="0"/>
              <w:adjustRightInd w:val="0"/>
              <w:snapToGrid w:val="0"/>
              <w:ind w:left="742" w:hanging="283"/>
              <w:rPr>
                <w:rFonts w:ascii="標楷體" w:eastAsia="標楷體" w:hAnsi="標楷體" w:cs="DFKaiShu-SB-Estd-BF"/>
                <w:szCs w:val="24"/>
              </w:rPr>
            </w:pPr>
            <w:r w:rsidRPr="00AA19F6">
              <w:rPr>
                <w:rFonts w:ascii="標楷體" w:eastAsia="標楷體" w:hAnsi="標楷體" w:cs="DFKaiShu-SB-Estd-BF" w:hint="eastAsia"/>
                <w:kern w:val="0"/>
                <w:szCs w:val="24"/>
              </w:rPr>
              <w:t>若內在差異達顯著差異值標準，則不考慮全量表智商。「語文理解、知覺推理、工作記憶」三者其一大於或等於85。</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內在能力顯著差異之認定</w:t>
            </w:r>
            <w:r w:rsidRPr="00AA19F6">
              <w:rPr>
                <w:rFonts w:ascii="標楷體" w:eastAsia="標楷體" w:hAnsi="標楷體" w:cs="DFKaiShu-SB-Estd-BF"/>
                <w:szCs w:val="24"/>
              </w:rPr>
              <w:t>(</w:t>
            </w:r>
            <w:r w:rsidRPr="00AA19F6">
              <w:rPr>
                <w:rFonts w:ascii="標楷體" w:eastAsia="標楷體" w:hAnsi="標楷體" w:cs="DFKaiShu-SB-Estd-BF" w:hint="eastAsia"/>
                <w:szCs w:val="24"/>
              </w:rPr>
              <w:t>三者擇</w:t>
            </w:r>
            <w:proofErr w:type="gramStart"/>
            <w:r w:rsidRPr="00AA19F6">
              <w:rPr>
                <w:rFonts w:ascii="標楷體" w:eastAsia="標楷體" w:hAnsi="標楷體" w:cs="DFKaiShu-SB-Estd-BF" w:hint="eastAsia"/>
                <w:szCs w:val="24"/>
              </w:rPr>
              <w:t>一</w:t>
            </w:r>
            <w:proofErr w:type="gramEnd"/>
            <w:r w:rsidRPr="00AA19F6">
              <w:rPr>
                <w:rFonts w:ascii="標楷體" w:eastAsia="標楷體" w:hAnsi="標楷體" w:cs="DFKaiShu-SB-Estd-BF"/>
                <w:szCs w:val="24"/>
              </w:rPr>
              <w:t>)</w:t>
            </w:r>
            <w:r w:rsidRPr="00AA19F6">
              <w:rPr>
                <w:rFonts w:ascii="標楷體" w:eastAsia="標楷體" w:hAnsi="標楷體" w:cs="DFKaiShu-SB-Estd-BF" w:hint="eastAsia"/>
                <w:szCs w:val="24"/>
              </w:rPr>
              <w:t>：</w:t>
            </w:r>
          </w:p>
          <w:p w:rsidR="006E7BBD" w:rsidRPr="00AA19F6" w:rsidRDefault="006E7BBD" w:rsidP="00411DFF">
            <w:pPr>
              <w:numPr>
                <w:ilvl w:val="0"/>
                <w:numId w:val="63"/>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魏氏兒童智力量表第四版因素指數差異達顯著差異值標準且其基本率小於或等於百分之10。</w:t>
            </w:r>
          </w:p>
          <w:p w:rsidR="006E7BBD" w:rsidRPr="00AA19F6" w:rsidRDefault="006E7BBD" w:rsidP="00411DFF">
            <w:pPr>
              <w:numPr>
                <w:ilvl w:val="0"/>
                <w:numId w:val="63"/>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魏氏兒童智力量表第四版分測驗量表強弱項差異達顯著差異值標準，且其</w:t>
            </w:r>
            <w:r w:rsidRPr="00AA19F6">
              <w:rPr>
                <w:rFonts w:ascii="標楷體" w:eastAsia="標楷體" w:hAnsi="標楷體" w:cs="DFKaiShu-SB-Estd-BF" w:hint="eastAsia"/>
                <w:kern w:val="0"/>
                <w:szCs w:val="24"/>
                <w:lang w:val="x-none" w:eastAsia="x-none"/>
              </w:rPr>
              <w:lastRenderedPageBreak/>
              <w:t>基本率小於或等於百分之10。</w:t>
            </w:r>
          </w:p>
          <w:p w:rsidR="006E7BBD" w:rsidRPr="00AA19F6" w:rsidRDefault="006E7BBD" w:rsidP="00411DFF">
            <w:pPr>
              <w:numPr>
                <w:ilvl w:val="0"/>
                <w:numId w:val="63"/>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個人內在能力的差異亦得從學生「能力間、能力和成就間、成就間（如各領域表現有顯著落差）及評量方式的表現差距」為判斷依據。</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學習障礙學生鑑定應確認造成障礙之核心問題，其神經心理功能缺陷之認定應同時具備以下二個條件：</w:t>
            </w:r>
          </w:p>
          <w:p w:rsidR="006E7BBD" w:rsidRPr="00AA19F6" w:rsidRDefault="006E7BBD" w:rsidP="00411DFF">
            <w:pPr>
              <w:numPr>
                <w:ilvl w:val="0"/>
                <w:numId w:val="64"/>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依個案狀況進行「注意、記憶、理解、知覺、知覺動作、推理」等標準化測驗，其結果至少低於百分等級10以下。</w:t>
            </w:r>
          </w:p>
          <w:p w:rsidR="006E7BBD" w:rsidRPr="00AA19F6" w:rsidRDefault="006E7BBD" w:rsidP="00411DFF">
            <w:pPr>
              <w:numPr>
                <w:ilvl w:val="0"/>
                <w:numId w:val="64"/>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教學記錄、觀察或晤談（含施測觀察、入班觀察、教師晤談等）資料顯示經有效教學介入，個案仍無法突破障礙，如一般學生學習。</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聽、說、讀、</w:t>
            </w:r>
            <w:proofErr w:type="gramStart"/>
            <w:r w:rsidRPr="00AA19F6">
              <w:rPr>
                <w:rFonts w:ascii="標楷體" w:eastAsia="標楷體" w:hAnsi="標楷體" w:cs="DFKaiShu-SB-Estd-BF" w:hint="eastAsia"/>
                <w:szCs w:val="24"/>
              </w:rPr>
              <w:t>寫或算等</w:t>
            </w:r>
            <w:proofErr w:type="gramEnd"/>
            <w:r w:rsidRPr="00AA19F6">
              <w:rPr>
                <w:rFonts w:ascii="標楷體" w:eastAsia="標楷體" w:hAnsi="標楷體" w:cs="DFKaiShu-SB-Estd-BF" w:hint="eastAsia"/>
                <w:szCs w:val="24"/>
              </w:rPr>
              <w:t>學習有顯著困難之認定：</w:t>
            </w:r>
          </w:p>
          <w:p w:rsidR="006E7BBD" w:rsidRPr="00AA19F6" w:rsidRDefault="006E7BBD" w:rsidP="007B0ABA">
            <w:pPr>
              <w:tabs>
                <w:tab w:val="left" w:pos="733"/>
              </w:tabs>
              <w:autoSpaceDE w:val="0"/>
              <w:autoSpaceDN w:val="0"/>
              <w:adjustRightInd w:val="0"/>
              <w:snapToGrid w:val="0"/>
              <w:ind w:left="742"/>
              <w:rPr>
                <w:rFonts w:ascii="標楷體" w:eastAsia="標楷體" w:hAnsi="標楷體" w:cs="DFKaiShu-SB-Estd-BF"/>
                <w:szCs w:val="24"/>
              </w:rPr>
            </w:pPr>
            <w:r w:rsidRPr="00AA19F6">
              <w:rPr>
                <w:rFonts w:ascii="標楷體" w:eastAsia="標楷體" w:hAnsi="標楷體" w:cs="DFKaiShu-SB-Estd-BF" w:hint="eastAsia"/>
                <w:szCs w:val="24"/>
              </w:rPr>
              <w:t>依個案狀況進行「聽覺理解、口語表達、識字、閱讀理解、書寫、數學運算」等能力表現相關標準化測驗，其結果低於測驗所定</w:t>
            </w:r>
            <w:proofErr w:type="gramStart"/>
            <w:r w:rsidRPr="00AA19F6">
              <w:rPr>
                <w:rFonts w:ascii="標楷體" w:eastAsia="標楷體" w:hAnsi="標楷體" w:cs="DFKaiShu-SB-Estd-BF" w:hint="eastAsia"/>
                <w:szCs w:val="24"/>
              </w:rPr>
              <w:t>之切截分數</w:t>
            </w:r>
            <w:proofErr w:type="gramEnd"/>
            <w:r w:rsidRPr="00AA19F6">
              <w:rPr>
                <w:rFonts w:ascii="標楷體" w:eastAsia="標楷體" w:hAnsi="標楷體" w:cs="DFKaiShu-SB-Estd-BF" w:hint="eastAsia"/>
                <w:szCs w:val="24"/>
              </w:rPr>
              <w:t>。</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學習障礙學生鑑定除智能之外，仍應檢具相關資料證明障礙非因感官、情緒或文化刺激不足或教學不當等環境因素所直接造成之結果。</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proofErr w:type="gramStart"/>
            <w:r w:rsidRPr="00AA19F6">
              <w:rPr>
                <w:rFonts w:ascii="標楷體" w:eastAsia="標楷體" w:hAnsi="標楷體" w:cs="DFKaiShu-SB-Estd-BF"/>
                <w:szCs w:val="24"/>
              </w:rPr>
              <w:t>各亞型</w:t>
            </w:r>
            <w:proofErr w:type="gramEnd"/>
            <w:r w:rsidRPr="00AA19F6">
              <w:rPr>
                <w:rFonts w:ascii="標楷體" w:eastAsia="標楷體" w:hAnsi="標楷體" w:cs="DFKaiShu-SB-Estd-BF" w:hint="eastAsia"/>
                <w:szCs w:val="24"/>
              </w:rPr>
              <w:t>測驗資料收集及行為觀察描述重點：</w:t>
            </w:r>
          </w:p>
          <w:p w:rsidR="006E7BBD" w:rsidRPr="00AA19F6" w:rsidRDefault="006E7BBD" w:rsidP="007B0ABA">
            <w:pPr>
              <w:tabs>
                <w:tab w:val="left" w:pos="733"/>
              </w:tabs>
              <w:autoSpaceDE w:val="0"/>
              <w:autoSpaceDN w:val="0"/>
              <w:adjustRightInd w:val="0"/>
              <w:snapToGrid w:val="0"/>
              <w:ind w:left="742"/>
              <w:rPr>
                <w:rFonts w:ascii="標楷體" w:eastAsia="標楷體" w:hAnsi="標楷體" w:cs="DFKaiShu-SB-Estd-BF"/>
                <w:kern w:val="0"/>
                <w:szCs w:val="24"/>
                <w:lang w:val="x-none" w:eastAsia="x-none"/>
              </w:rPr>
            </w:pPr>
            <w:r w:rsidRPr="00AA19F6">
              <w:rPr>
                <w:rFonts w:ascii="標楷體" w:eastAsia="標楷體" w:hAnsi="標楷體" w:cs="DFKaiShu-SB-Estd-BF" w:hint="eastAsia"/>
                <w:szCs w:val="24"/>
              </w:rPr>
              <w:t>建議從轉</w:t>
            </w:r>
            <w:proofErr w:type="gramStart"/>
            <w:r w:rsidRPr="00AA19F6">
              <w:rPr>
                <w:rFonts w:ascii="標楷體" w:eastAsia="標楷體" w:hAnsi="標楷體" w:cs="DFKaiShu-SB-Estd-BF" w:hint="eastAsia"/>
                <w:szCs w:val="24"/>
              </w:rPr>
              <w:t>介</w:t>
            </w:r>
            <w:proofErr w:type="gramEnd"/>
            <w:r w:rsidRPr="00AA19F6">
              <w:rPr>
                <w:rFonts w:ascii="標楷體" w:eastAsia="標楷體" w:hAnsi="標楷體" w:cs="DFKaiShu-SB-Estd-BF" w:hint="eastAsia"/>
                <w:szCs w:val="24"/>
              </w:rPr>
              <w:t>或教師主述的學習主要問題著手，除了依據問題重點選擇適當</w:t>
            </w:r>
            <w:r w:rsidRPr="00AA19F6">
              <w:rPr>
                <w:rFonts w:ascii="標楷體" w:eastAsia="標楷體" w:hAnsi="標楷體" w:cs="DFKaiShu-SB-Estd-BF" w:hint="eastAsia"/>
                <w:kern w:val="0"/>
                <w:szCs w:val="24"/>
                <w:lang w:val="x-none" w:eastAsia="x-none"/>
              </w:rPr>
              <w:t>的標準化測驗外，可收集相關觀察、學習檔案資料或實作表現，其重點為：</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kern w:val="0"/>
                <w:szCs w:val="24"/>
                <w:lang w:val="x-none" w:eastAsia="x-none"/>
              </w:rPr>
              <w:t>聽覺理解</w:t>
            </w:r>
            <w:r w:rsidRPr="00AA19F6">
              <w:rPr>
                <w:rFonts w:ascii="標楷體" w:eastAsia="標楷體" w:hAnsi="標楷體" w:cs="DFKaiShu-SB-Estd-BF" w:hint="eastAsia"/>
                <w:kern w:val="0"/>
                <w:szCs w:val="24"/>
                <w:lang w:val="x-none" w:eastAsia="x-none"/>
              </w:rPr>
              <w:t>困難</w:t>
            </w:r>
            <w:r w:rsidRPr="00AA19F6">
              <w:rPr>
                <w:rFonts w:ascii="標楷體" w:eastAsia="標楷體" w:hAnsi="標楷體" w:cs="DFKaiShu-SB-Estd-BF"/>
                <w:kern w:val="0"/>
                <w:szCs w:val="24"/>
                <w:lang w:val="x-none" w:eastAsia="x-none"/>
              </w:rPr>
              <w:t>：</w:t>
            </w:r>
            <w:r w:rsidRPr="00AA19F6">
              <w:rPr>
                <w:rFonts w:ascii="標楷體" w:eastAsia="標楷體" w:hAnsi="標楷體" w:cs="DFKaiShu-SB-Estd-BF" w:hint="eastAsia"/>
                <w:kern w:val="0"/>
                <w:szCs w:val="24"/>
                <w:lang w:val="x-none" w:eastAsia="x-none"/>
              </w:rPr>
              <w:t>主要收集學生在聽從指示做事、瞭解他人對話內容、聽他人講解內容時有顯著困難的資料。</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kern w:val="0"/>
                <w:szCs w:val="24"/>
                <w:lang w:val="x-none" w:eastAsia="x-none"/>
              </w:rPr>
              <w:t>識字</w:t>
            </w:r>
            <w:r w:rsidRPr="00AA19F6">
              <w:rPr>
                <w:rFonts w:ascii="標楷體" w:eastAsia="標楷體" w:hAnsi="標楷體" w:cs="DFKaiShu-SB-Estd-BF" w:hint="eastAsia"/>
                <w:kern w:val="0"/>
                <w:szCs w:val="24"/>
                <w:lang w:val="x-none" w:eastAsia="x-none"/>
              </w:rPr>
              <w:t>困難</w:t>
            </w:r>
            <w:r w:rsidRPr="00AA19F6">
              <w:rPr>
                <w:rFonts w:ascii="標楷體" w:eastAsia="標楷體" w:hAnsi="標楷體" w:cs="DFKaiShu-SB-Estd-BF"/>
                <w:kern w:val="0"/>
                <w:szCs w:val="24"/>
                <w:lang w:val="x-none" w:eastAsia="x-none"/>
              </w:rPr>
              <w:t>：識字</w:t>
            </w:r>
            <w:r w:rsidRPr="00AA19F6">
              <w:rPr>
                <w:rFonts w:ascii="標楷體" w:eastAsia="標楷體" w:hAnsi="標楷體" w:cs="DFKaiShu-SB-Estd-BF" w:hint="eastAsia"/>
                <w:kern w:val="0"/>
                <w:szCs w:val="24"/>
                <w:lang w:val="x-none" w:eastAsia="x-none"/>
              </w:rPr>
              <w:t>正確性的識字量</w:t>
            </w:r>
            <w:r w:rsidRPr="00AA19F6">
              <w:rPr>
                <w:rFonts w:ascii="標楷體" w:eastAsia="標楷體" w:hAnsi="標楷體" w:cs="DFKaiShu-SB-Estd-BF"/>
                <w:kern w:val="0"/>
                <w:szCs w:val="24"/>
                <w:lang w:val="x-none" w:eastAsia="x-none"/>
              </w:rPr>
              <w:t>與流暢度</w:t>
            </w:r>
            <w:r w:rsidRPr="00AA19F6">
              <w:rPr>
                <w:rFonts w:ascii="標楷體" w:eastAsia="標楷體" w:hAnsi="標楷體" w:cs="DFKaiShu-SB-Estd-BF" w:hint="eastAsia"/>
                <w:kern w:val="0"/>
                <w:szCs w:val="24"/>
                <w:lang w:val="x-none" w:eastAsia="x-none"/>
              </w:rPr>
              <w:t>表現。發現報讀題目與自行讀題作答之分數有明顯差距，需收集如基本常用字認讀、記憶、辨識等識字表現之樣本。</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kern w:val="0"/>
                <w:szCs w:val="24"/>
                <w:lang w:val="x-none" w:eastAsia="x-none"/>
              </w:rPr>
              <w:t>閱讀理解</w:t>
            </w:r>
            <w:r w:rsidRPr="00AA19F6">
              <w:rPr>
                <w:rFonts w:ascii="標楷體" w:eastAsia="標楷體" w:hAnsi="標楷體" w:cs="DFKaiShu-SB-Estd-BF" w:hint="eastAsia"/>
                <w:kern w:val="0"/>
                <w:szCs w:val="24"/>
                <w:lang w:val="x-none" w:eastAsia="x-none"/>
              </w:rPr>
              <w:t>困難</w:t>
            </w:r>
            <w:r w:rsidRPr="00AA19F6">
              <w:rPr>
                <w:rFonts w:ascii="標楷體" w:eastAsia="標楷體" w:hAnsi="標楷體" w:cs="DFKaiShu-SB-Estd-BF"/>
                <w:kern w:val="0"/>
                <w:szCs w:val="24"/>
                <w:lang w:val="x-none" w:eastAsia="x-none"/>
              </w:rPr>
              <w:t>：</w:t>
            </w:r>
            <w:r w:rsidRPr="00AA19F6">
              <w:rPr>
                <w:rFonts w:ascii="標楷體" w:eastAsia="標楷體" w:hAnsi="標楷體" w:cs="DFKaiShu-SB-Estd-BF" w:hint="eastAsia"/>
                <w:kern w:val="0"/>
                <w:szCs w:val="24"/>
                <w:lang w:val="x-none" w:eastAsia="x-none"/>
              </w:rPr>
              <w:t>收集學生在閱讀時速度慢、有跳行跳字斷詞有誤、唸完文章後無法擷取內容大意的表現。</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kern w:val="0"/>
                <w:szCs w:val="24"/>
                <w:lang w:val="x-none" w:eastAsia="x-none"/>
              </w:rPr>
              <w:t>書寫</w:t>
            </w:r>
            <w:r w:rsidRPr="00AA19F6">
              <w:rPr>
                <w:rFonts w:ascii="標楷體" w:eastAsia="標楷體" w:hAnsi="標楷體" w:cs="DFKaiShu-SB-Estd-BF" w:hint="eastAsia"/>
                <w:kern w:val="0"/>
                <w:szCs w:val="24"/>
                <w:lang w:val="x-none" w:eastAsia="x-none"/>
              </w:rPr>
              <w:t>困難</w:t>
            </w:r>
            <w:r w:rsidRPr="00AA19F6">
              <w:rPr>
                <w:rFonts w:ascii="標楷體" w:eastAsia="標楷體" w:hAnsi="標楷體" w:cs="DFKaiShu-SB-Estd-BF"/>
                <w:kern w:val="0"/>
                <w:szCs w:val="24"/>
                <w:lang w:val="x-none" w:eastAsia="x-none"/>
              </w:rPr>
              <w:t>：</w:t>
            </w:r>
            <w:r w:rsidRPr="00AA19F6">
              <w:rPr>
                <w:rFonts w:ascii="標楷體" w:eastAsia="標楷體" w:hAnsi="標楷體" w:cs="DFKaiShu-SB-Estd-BF" w:hint="eastAsia"/>
                <w:kern w:val="0"/>
                <w:szCs w:val="24"/>
                <w:lang w:val="x-none" w:eastAsia="x-none"/>
              </w:rPr>
              <w:t>學生在抄寫、自發性書寫或寫作上的表現。如有電腦打字的作文比手寫作文表現佳、口述作文比書寫作文好，以及選擇題答對率很高，但須書寫的題目常全錯等問題時，需收集生字</w:t>
            </w:r>
            <w:r w:rsidRPr="00AA19F6">
              <w:rPr>
                <w:rFonts w:ascii="標楷體" w:eastAsia="標楷體" w:hAnsi="標楷體" w:cs="DFKaiShu-SB-Estd-BF"/>
                <w:kern w:val="0"/>
                <w:szCs w:val="24"/>
                <w:lang w:val="x-none" w:eastAsia="x-none"/>
              </w:rPr>
              <w:t>作業簿、</w:t>
            </w:r>
            <w:r w:rsidRPr="00AA19F6">
              <w:rPr>
                <w:rFonts w:ascii="標楷體" w:eastAsia="標楷體" w:hAnsi="標楷體" w:cs="DFKaiShu-SB-Estd-BF" w:hint="eastAsia"/>
                <w:kern w:val="0"/>
                <w:szCs w:val="24"/>
                <w:lang w:val="x-none" w:eastAsia="x-none"/>
              </w:rPr>
              <w:t>聯絡簿分析錯誤類型；不同作文表達方式（口述、手寫、電腦打字）及未訂正試卷等資料。</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kern w:val="0"/>
                <w:szCs w:val="24"/>
                <w:lang w:val="x-none" w:eastAsia="x-none"/>
              </w:rPr>
              <w:t>數學運算</w:t>
            </w:r>
            <w:r w:rsidRPr="00AA19F6">
              <w:rPr>
                <w:rFonts w:ascii="標楷體" w:eastAsia="標楷體" w:hAnsi="標楷體" w:cs="DFKaiShu-SB-Estd-BF" w:hint="eastAsia"/>
                <w:kern w:val="0"/>
                <w:szCs w:val="24"/>
                <w:lang w:val="x-none" w:eastAsia="x-none"/>
              </w:rPr>
              <w:t>困難</w:t>
            </w:r>
            <w:r w:rsidRPr="00AA19F6">
              <w:rPr>
                <w:rFonts w:ascii="標楷體" w:eastAsia="標楷體" w:hAnsi="標楷體" w:cs="DFKaiShu-SB-Estd-BF"/>
                <w:kern w:val="0"/>
                <w:szCs w:val="24"/>
                <w:lang w:val="x-none" w:eastAsia="x-none"/>
              </w:rPr>
              <w:t>：</w:t>
            </w:r>
            <w:r w:rsidRPr="00AA19F6">
              <w:rPr>
                <w:rFonts w:ascii="標楷體" w:eastAsia="標楷體" w:hAnsi="標楷體" w:cs="DFKaiShu-SB-Estd-BF" w:hint="eastAsia"/>
                <w:kern w:val="0"/>
                <w:szCs w:val="24"/>
                <w:lang w:val="x-none" w:eastAsia="x-none"/>
              </w:rPr>
              <w:t>主要收集學生在認知數學符號、數感、數學基本運算及數學概念理解的表現。</w:t>
            </w:r>
          </w:p>
          <w:p w:rsidR="006E7BBD" w:rsidRPr="00AA19F6" w:rsidRDefault="006E7BBD" w:rsidP="00411DFF">
            <w:pPr>
              <w:numPr>
                <w:ilvl w:val="0"/>
                <w:numId w:val="65"/>
              </w:numPr>
              <w:tabs>
                <w:tab w:val="left" w:pos="733"/>
              </w:tabs>
              <w:autoSpaceDE w:val="0"/>
              <w:autoSpaceDN w:val="0"/>
              <w:adjustRightInd w:val="0"/>
              <w:snapToGrid w:val="0"/>
              <w:ind w:left="742" w:hanging="283"/>
              <w:rPr>
                <w:rFonts w:ascii="標楷體" w:eastAsia="標楷體" w:hAnsi="標楷體" w:cs="DFKaiShu-SB-Estd-BF"/>
                <w:kern w:val="0"/>
                <w:szCs w:val="24"/>
                <w:lang w:val="x-none" w:eastAsia="x-none"/>
              </w:rPr>
            </w:pPr>
            <w:r w:rsidRPr="00AA19F6">
              <w:rPr>
                <w:rFonts w:ascii="標楷體" w:eastAsia="標楷體" w:hAnsi="標楷體" w:cs="DFKaiShu-SB-Estd-BF" w:hint="eastAsia"/>
                <w:kern w:val="0"/>
                <w:szCs w:val="24"/>
                <w:lang w:val="x-none" w:eastAsia="x-none"/>
              </w:rPr>
              <w:t>其他：包括注意力、記憶、動作協調或知覺組織困難，對學習造成的影響。記憶力方面，發現經常忘記帶東西到學校、無法完成聯絡簿交代事項等，需有發生頻率等具體資料。注意力方面，發現在做事的持續時間很短、上課常發呆分神、做自己的事等事例，需有發生情境、出現頻率及持續時間等資料。</w:t>
            </w:r>
          </w:p>
          <w:p w:rsidR="006E7BBD" w:rsidRPr="00AA19F6" w:rsidRDefault="006E7BBD" w:rsidP="00411DFF">
            <w:pPr>
              <w:numPr>
                <w:ilvl w:val="0"/>
                <w:numId w:val="61"/>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疑似學習障礙學生服務至少滿一學期後，檢具最新評估資料及教學介入反應紀錄表提報再鑑定。</w:t>
            </w:r>
          </w:p>
          <w:p w:rsidR="006E7BBD" w:rsidRPr="00AA19F6" w:rsidRDefault="006E7BBD" w:rsidP="00411DFF">
            <w:pPr>
              <w:pStyle w:val="HTML"/>
              <w:numPr>
                <w:ilvl w:val="0"/>
                <w:numId w:val="7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cs="細明體" w:hint="eastAsia"/>
                <w:color w:val="000000"/>
                <w:sz w:val="24"/>
                <w:lang w:val="en-US" w:eastAsia="zh-TW"/>
              </w:rPr>
              <w:t>學習障礙學生</w:t>
            </w:r>
            <w:r w:rsidRPr="00AA19F6">
              <w:rPr>
                <w:rFonts w:ascii="標楷體" w:eastAsia="標楷體" w:hAnsi="標楷體" w:cs="DFKaiShu-SB-Estd-BF" w:hint="eastAsia"/>
                <w:sz w:val="24"/>
              </w:rPr>
              <w:t>（含疑似）安置型態：以安置於不分類資源班或不分類巡迴輔導班為原則。</w:t>
            </w:r>
          </w:p>
        </w:tc>
      </w:tr>
      <w:tr w:rsidR="001A775C" w:rsidRPr="00AA19F6" w:rsidTr="00AA19F6">
        <w:trPr>
          <w:gridAfter w:val="4"/>
          <w:wAfter w:w="10631" w:type="dxa"/>
          <w:trHeight w:val="312"/>
        </w:trPr>
        <w:tc>
          <w:tcPr>
            <w:tcW w:w="426" w:type="dxa"/>
            <w:vMerge/>
            <w:shd w:val="clear" w:color="auto" w:fill="auto"/>
            <w:vAlign w:val="center"/>
          </w:tcPr>
          <w:p w:rsidR="001A775C" w:rsidRPr="00657BB1" w:rsidRDefault="001A775C" w:rsidP="007B0ABA">
            <w:pPr>
              <w:adjustRightInd w:val="0"/>
              <w:snapToGrid w:val="0"/>
              <w:jc w:val="center"/>
              <w:rPr>
                <w:rFonts w:ascii="標楷體" w:eastAsia="標楷體" w:hAnsi="標楷體"/>
              </w:rPr>
            </w:pP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br w:type="page"/>
            </w:r>
            <w:r w:rsidRPr="00657BB1">
              <w:br w:type="page"/>
            </w:r>
            <w:r w:rsidRPr="00657BB1">
              <w:br w:type="page"/>
            </w:r>
            <w:r w:rsidRPr="00657BB1">
              <w:rPr>
                <w:rFonts w:ascii="標楷體" w:eastAsia="標楷體" w:hAnsi="標楷體"/>
              </w:rPr>
              <w:br w:type="page"/>
            </w:r>
            <w:r w:rsidRPr="00657BB1">
              <w:rPr>
                <w:rFonts w:ascii="標楷體" w:eastAsia="標楷體" w:hAnsi="標楷體" w:hint="eastAsia"/>
              </w:rPr>
              <w:t>多重障礙</w:t>
            </w:r>
          </w:p>
        </w:tc>
        <w:tc>
          <w:tcPr>
            <w:tcW w:w="1418" w:type="dxa"/>
            <w:shd w:val="clear" w:color="auto" w:fill="auto"/>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第11條</w:t>
            </w:r>
          </w:p>
        </w:tc>
        <w:tc>
          <w:tcPr>
            <w:tcW w:w="8646" w:type="dxa"/>
            <w:gridSpan w:val="2"/>
            <w:shd w:val="clear" w:color="auto" w:fill="auto"/>
            <w:vAlign w:val="center"/>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本法第三條第十款所稱多重障礙，指包括二種以上不具連帶關係且非源於同一原因造成之障礙而影響學習者。</w:t>
            </w:r>
          </w:p>
          <w:p w:rsidR="006E7BBD" w:rsidRPr="00AA19F6" w:rsidRDefault="006E7BBD" w:rsidP="007B0ABA">
            <w:pPr>
              <w:pStyle w:val="HTML"/>
              <w:shd w:val="clear" w:color="auto" w:fill="FFFFFF"/>
              <w:adjustRightInd w:val="0"/>
              <w:snapToGrid w:val="0"/>
              <w:jc w:val="both"/>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前項所定多重障礙，其鑑定應參照本辦法其他各類障礙之鑑定基準。</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第11條</w:t>
            </w:r>
          </w:p>
        </w:tc>
        <w:tc>
          <w:tcPr>
            <w:tcW w:w="8646" w:type="dxa"/>
            <w:gridSpan w:val="2"/>
            <w:shd w:val="clear" w:color="auto" w:fill="auto"/>
          </w:tcPr>
          <w:p w:rsidR="006E7BBD" w:rsidRPr="00AA19F6" w:rsidRDefault="006E7BBD" w:rsidP="00411DFF">
            <w:pPr>
              <w:pStyle w:val="HTML"/>
              <w:numPr>
                <w:ilvl w:val="0"/>
                <w:numId w:val="7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cs="細明體"/>
                <w:color w:val="000000"/>
                <w:sz w:val="24"/>
                <w:lang w:val="en-US" w:eastAsia="zh-TW"/>
              </w:rPr>
              <w:t>具下列文件</w:t>
            </w:r>
            <w:r w:rsidRPr="00AA19F6">
              <w:rPr>
                <w:rFonts w:ascii="標楷體" w:eastAsia="標楷體" w:hAnsi="標楷體" w:cs="細明體" w:hint="eastAsia"/>
                <w:color w:val="000000"/>
                <w:sz w:val="24"/>
                <w:lang w:val="en-US" w:eastAsia="zh-TW"/>
              </w:rPr>
              <w:t>之一</w:t>
            </w:r>
            <w:r w:rsidRPr="00AA19F6">
              <w:rPr>
                <w:rFonts w:ascii="標楷體" w:eastAsia="標楷體" w:hAnsi="標楷體"/>
                <w:sz w:val="24"/>
              </w:rPr>
              <w:t>，經觀察確認文件所載與學生實際表現無明顯不同，研判為</w:t>
            </w:r>
            <w:r w:rsidRPr="00AA19F6">
              <w:rPr>
                <w:rFonts w:ascii="標楷體" w:eastAsia="標楷體" w:hAnsi="標楷體" w:hint="eastAsia"/>
                <w:sz w:val="24"/>
                <w:lang w:eastAsia="zh-TW"/>
              </w:rPr>
              <w:t>多重障礙：</w:t>
            </w:r>
          </w:p>
          <w:p w:rsidR="006E7BBD" w:rsidRPr="00AA19F6" w:rsidRDefault="006E7BBD" w:rsidP="00411DFF">
            <w:pPr>
              <w:numPr>
                <w:ilvl w:val="0"/>
                <w:numId w:val="66"/>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t>檢附有效期限內之多重障礙身心障礙手冊（證明）。</w:t>
            </w:r>
          </w:p>
          <w:p w:rsidR="006E7BBD" w:rsidRPr="00AA19F6" w:rsidRDefault="006E7BBD" w:rsidP="00411DFF">
            <w:pPr>
              <w:numPr>
                <w:ilvl w:val="0"/>
                <w:numId w:val="66"/>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szCs w:val="24"/>
              </w:rPr>
              <w:t>身</w:t>
            </w:r>
            <w:r w:rsidRPr="00AA19F6">
              <w:rPr>
                <w:rFonts w:ascii="標楷體" w:eastAsia="標楷體" w:hAnsi="標楷體" w:cs="DFKaiShu-SB-Estd-BF"/>
                <w:szCs w:val="24"/>
              </w:rPr>
              <w:t>心障礙鑑定或教學醫院</w:t>
            </w:r>
            <w:r w:rsidRPr="00AA19F6">
              <w:rPr>
                <w:rFonts w:ascii="標楷體" w:eastAsia="標楷體" w:hAnsi="標楷體" w:cs="DFKaiShu-SB-Estd-BF" w:hint="eastAsia"/>
                <w:szCs w:val="24"/>
              </w:rPr>
              <w:t>等級醫院專科醫師開具的半年內醫療診斷證明書或</w:t>
            </w:r>
            <w:r w:rsidRPr="00AA19F6">
              <w:rPr>
                <w:rFonts w:ascii="標楷體" w:eastAsia="標楷體" w:hAnsi="標楷體" w:cs="DFKaiShu-SB-Estd-BF" w:hint="eastAsia"/>
                <w:b/>
                <w:kern w:val="0"/>
                <w:szCs w:val="24"/>
                <w:u w:val="single"/>
              </w:rPr>
              <w:t>有效期限</w:t>
            </w:r>
            <w:r w:rsidRPr="00AA19F6">
              <w:rPr>
                <w:rFonts w:ascii="標楷體" w:eastAsia="標楷體" w:hAnsi="標楷體" w:cs="DFKaiShu-SB-Estd-BF" w:hint="eastAsia"/>
                <w:szCs w:val="24"/>
              </w:rPr>
              <w:t>內兒童發展聯合評估中心之評估報告</w:t>
            </w:r>
            <w:r w:rsidRPr="00AA19F6">
              <w:rPr>
                <w:rFonts w:ascii="標楷體" w:eastAsia="標楷體" w:hAnsi="標楷體" w:cs="DFKaiShu-SB-Estd-BF"/>
                <w:szCs w:val="24"/>
              </w:rPr>
              <w:t>記載為</w:t>
            </w:r>
            <w:r w:rsidRPr="00AA19F6">
              <w:rPr>
                <w:rFonts w:ascii="標楷體" w:eastAsia="標楷體" w:hAnsi="標楷體" w:cs="DFKaiShu-SB-Estd-BF" w:hint="eastAsia"/>
                <w:szCs w:val="24"/>
              </w:rPr>
              <w:t>多重</w:t>
            </w:r>
            <w:r w:rsidRPr="00AA19F6">
              <w:rPr>
                <w:rFonts w:ascii="標楷體" w:eastAsia="標楷體" w:hAnsi="標楷體" w:cs="DFKaiShu-SB-Estd-BF"/>
                <w:szCs w:val="24"/>
              </w:rPr>
              <w:t>障礙。</w:t>
            </w:r>
          </w:p>
          <w:p w:rsidR="006E7BBD" w:rsidRPr="00AA19F6" w:rsidRDefault="006E7BBD" w:rsidP="00411DFF">
            <w:pPr>
              <w:numPr>
                <w:ilvl w:val="0"/>
                <w:numId w:val="66"/>
              </w:numPr>
              <w:tabs>
                <w:tab w:val="left" w:pos="733"/>
              </w:tabs>
              <w:autoSpaceDE w:val="0"/>
              <w:autoSpaceDN w:val="0"/>
              <w:adjustRightInd w:val="0"/>
              <w:snapToGrid w:val="0"/>
              <w:ind w:left="742" w:hanging="567"/>
              <w:rPr>
                <w:rFonts w:ascii="標楷體" w:eastAsia="標楷體" w:hAnsi="標楷體" w:cs="DFKaiShu-SB-Estd-BF"/>
                <w:szCs w:val="24"/>
              </w:rPr>
            </w:pPr>
            <w:r w:rsidRPr="00AA19F6">
              <w:rPr>
                <w:rFonts w:ascii="標楷體" w:eastAsia="標楷體" w:hAnsi="標楷體" w:cs="DFKaiShu-SB-Estd-BF" w:hint="eastAsia"/>
                <w:szCs w:val="24"/>
              </w:rPr>
              <w:lastRenderedPageBreak/>
              <w:t>依據最新評估及能力現況資料，若經鑑定會議綜合研判確認為兩種或兩種以上不具關聯之障礙類別，則研判為多重障礙。</w:t>
            </w:r>
          </w:p>
          <w:p w:rsidR="006E7BBD" w:rsidRPr="00AA19F6" w:rsidRDefault="006E7BBD" w:rsidP="00411DFF">
            <w:pPr>
              <w:pStyle w:val="HTML"/>
              <w:numPr>
                <w:ilvl w:val="0"/>
                <w:numId w:val="46"/>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1080" w:hanging="600"/>
              <w:rPr>
                <w:rFonts w:ascii="標楷體" w:eastAsia="標楷體" w:hAnsi="標楷體" w:cs="DFKaiShu-SB-Estd-BF"/>
                <w:sz w:val="24"/>
              </w:rPr>
            </w:pPr>
            <w:r w:rsidRPr="00AA19F6">
              <w:rPr>
                <w:rFonts w:ascii="標楷體" w:eastAsia="標楷體" w:hAnsi="標楷體" w:cs="DFKaiShu-SB-Estd-BF"/>
                <w:sz w:val="24"/>
              </w:rPr>
              <w:t>注意事項：</w:t>
            </w:r>
          </w:p>
          <w:p w:rsidR="006E7BBD" w:rsidRPr="00AA19F6" w:rsidRDefault="006E7BBD" w:rsidP="00411DFF">
            <w:pPr>
              <w:numPr>
                <w:ilvl w:val="0"/>
                <w:numId w:val="45"/>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多重障礙之備註內容，應以第一項文件記載為</w:t>
            </w:r>
            <w:proofErr w:type="gramStart"/>
            <w:r w:rsidRPr="00AA19F6">
              <w:rPr>
                <w:rFonts w:ascii="標楷體" w:eastAsia="標楷體" w:hAnsi="標楷體"/>
                <w:kern w:val="0"/>
                <w:szCs w:val="24"/>
              </w:rPr>
              <w:t>準</w:t>
            </w:r>
            <w:proofErr w:type="gramEnd"/>
            <w:r w:rsidRPr="00AA19F6">
              <w:rPr>
                <w:rFonts w:ascii="標楷體" w:eastAsia="標楷體" w:hAnsi="標楷體"/>
                <w:kern w:val="0"/>
                <w:szCs w:val="24"/>
              </w:rPr>
              <w:t>。</w:t>
            </w:r>
          </w:p>
          <w:p w:rsidR="006E7BBD" w:rsidRPr="00AA19F6" w:rsidRDefault="006E7BBD" w:rsidP="00411DFF">
            <w:pPr>
              <w:numPr>
                <w:ilvl w:val="0"/>
                <w:numId w:val="45"/>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如為已具</w:t>
            </w:r>
            <w:proofErr w:type="gramStart"/>
            <w:r w:rsidRPr="00AA19F6">
              <w:rPr>
                <w:rFonts w:ascii="標楷體" w:eastAsia="標楷體" w:hAnsi="標楷體"/>
                <w:kern w:val="0"/>
                <w:szCs w:val="24"/>
              </w:rPr>
              <w:t>單一障</w:t>
            </w:r>
            <w:proofErr w:type="gramEnd"/>
            <w:r w:rsidRPr="00AA19F6">
              <w:rPr>
                <w:rFonts w:ascii="標楷體" w:eastAsia="標楷體" w:hAnsi="標楷體"/>
                <w:kern w:val="0"/>
                <w:szCs w:val="24"/>
              </w:rPr>
              <w:t>別申請改鑑定為多重障礙，應協助取得第一項證明文件。</w:t>
            </w:r>
          </w:p>
          <w:p w:rsidR="006E7BBD" w:rsidRPr="00AA19F6" w:rsidRDefault="006E7BBD" w:rsidP="00411DFF">
            <w:pPr>
              <w:numPr>
                <w:ilvl w:val="0"/>
                <w:numId w:val="45"/>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無第一</w:t>
            </w:r>
            <w:r w:rsidRPr="00AA19F6">
              <w:rPr>
                <w:rFonts w:ascii="標楷體" w:eastAsia="標楷體" w:hAnsi="標楷體" w:hint="eastAsia"/>
                <w:kern w:val="0"/>
                <w:szCs w:val="24"/>
              </w:rPr>
              <w:t>、二</w:t>
            </w:r>
            <w:r w:rsidRPr="00AA19F6">
              <w:rPr>
                <w:rFonts w:ascii="標楷體" w:eastAsia="標楷體" w:hAnsi="標楷體"/>
                <w:kern w:val="0"/>
                <w:szCs w:val="24"/>
              </w:rPr>
              <w:t>項之多重障礙相關證明，但提出</w:t>
            </w:r>
            <w:proofErr w:type="gramStart"/>
            <w:r w:rsidRPr="00AA19F6">
              <w:rPr>
                <w:rFonts w:ascii="標楷體" w:eastAsia="標楷體" w:hAnsi="標楷體"/>
                <w:kern w:val="0"/>
                <w:szCs w:val="24"/>
              </w:rPr>
              <w:t>符合</w:t>
            </w:r>
            <w:r w:rsidRPr="00AA19F6">
              <w:rPr>
                <w:rFonts w:ascii="標楷體" w:eastAsia="標楷體" w:hAnsi="標楷體" w:hint="eastAsia"/>
                <w:kern w:val="0"/>
                <w:szCs w:val="24"/>
              </w:rPr>
              <w:t>各障別</w:t>
            </w:r>
            <w:proofErr w:type="gramEnd"/>
            <w:r w:rsidRPr="00AA19F6">
              <w:rPr>
                <w:rFonts w:ascii="標楷體" w:eastAsia="標楷體" w:hAnsi="標楷體"/>
                <w:kern w:val="0"/>
                <w:szCs w:val="24"/>
              </w:rPr>
              <w:t>鑑定標準之證明者依「</w:t>
            </w:r>
            <w:r w:rsidRPr="00AA19F6">
              <w:rPr>
                <w:rFonts w:ascii="標楷體" w:eastAsia="標楷體" w:hAnsi="標楷體" w:hint="eastAsia"/>
                <w:kern w:val="0"/>
                <w:szCs w:val="24"/>
              </w:rPr>
              <w:t>兩</w:t>
            </w:r>
            <w:r w:rsidRPr="00AA19F6">
              <w:rPr>
                <w:rFonts w:ascii="標楷體" w:eastAsia="標楷體" w:hAnsi="標楷體"/>
                <w:kern w:val="0"/>
                <w:szCs w:val="24"/>
              </w:rPr>
              <w:t>種以上不具連帶關係且非源於同一原因」之標準研判。例如：顎裂</w:t>
            </w:r>
            <w:proofErr w:type="gramStart"/>
            <w:r w:rsidRPr="00AA19F6">
              <w:rPr>
                <w:rFonts w:ascii="標楷體" w:eastAsia="標楷體" w:hAnsi="標楷體"/>
                <w:kern w:val="0"/>
                <w:szCs w:val="24"/>
              </w:rPr>
              <w:t>導致構音異常</w:t>
            </w:r>
            <w:proofErr w:type="gramEnd"/>
            <w:r w:rsidRPr="00AA19F6">
              <w:rPr>
                <w:rFonts w:ascii="標楷體" w:eastAsia="標楷體" w:hAnsi="標楷體"/>
                <w:kern w:val="0"/>
                <w:szCs w:val="24"/>
              </w:rPr>
              <w:t>的智能障礙者，因</w:t>
            </w:r>
            <w:proofErr w:type="gramStart"/>
            <w:r w:rsidRPr="00AA19F6">
              <w:rPr>
                <w:rFonts w:ascii="標楷體" w:eastAsia="標楷體" w:hAnsi="標楷體"/>
                <w:kern w:val="0"/>
                <w:szCs w:val="24"/>
              </w:rPr>
              <w:t>其構音</w:t>
            </w:r>
            <w:proofErr w:type="gramEnd"/>
            <w:r w:rsidRPr="00AA19F6">
              <w:rPr>
                <w:rFonts w:ascii="標楷體" w:eastAsia="標楷體" w:hAnsi="標楷體"/>
                <w:kern w:val="0"/>
                <w:szCs w:val="24"/>
              </w:rPr>
              <w:t>問題與認知困難無直接相關，且</w:t>
            </w:r>
            <w:proofErr w:type="gramStart"/>
            <w:r w:rsidRPr="00AA19F6">
              <w:rPr>
                <w:rFonts w:ascii="標楷體" w:eastAsia="標楷體" w:hAnsi="標楷體"/>
                <w:kern w:val="0"/>
                <w:szCs w:val="24"/>
              </w:rPr>
              <w:t>顎裂非造成</w:t>
            </w:r>
            <w:proofErr w:type="gramEnd"/>
            <w:r w:rsidRPr="00AA19F6">
              <w:rPr>
                <w:rFonts w:ascii="標楷體" w:eastAsia="標楷體" w:hAnsi="標楷體"/>
                <w:kern w:val="0"/>
                <w:szCs w:val="24"/>
              </w:rPr>
              <w:t>認知困難原因，可核定多重障礙（智、語）。</w:t>
            </w:r>
          </w:p>
          <w:p w:rsidR="006E7BBD" w:rsidRPr="00AA19F6" w:rsidRDefault="006E7BBD" w:rsidP="00411DFF">
            <w:pPr>
              <w:numPr>
                <w:ilvl w:val="0"/>
                <w:numId w:val="45"/>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kern w:val="0"/>
                <w:szCs w:val="24"/>
              </w:rPr>
              <w:t>評估報告另應著重主要學習問題</w:t>
            </w:r>
            <w:r w:rsidRPr="00AA19F6">
              <w:rPr>
                <w:rFonts w:ascii="標楷體" w:eastAsia="標楷體" w:hAnsi="標楷體" w:hint="eastAsia"/>
                <w:kern w:val="0"/>
                <w:szCs w:val="24"/>
              </w:rPr>
              <w:t>。</w:t>
            </w:r>
          </w:p>
          <w:p w:rsidR="006E7BBD" w:rsidRPr="00AA19F6" w:rsidRDefault="006E7BBD" w:rsidP="00411DFF">
            <w:pPr>
              <w:pStyle w:val="HTML"/>
              <w:numPr>
                <w:ilvl w:val="0"/>
                <w:numId w:val="7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cs="細明體" w:hint="eastAsia"/>
                <w:color w:val="000000"/>
                <w:sz w:val="24"/>
                <w:lang w:val="en-US" w:eastAsia="zh-TW"/>
              </w:rPr>
              <w:t>多重障礙</w:t>
            </w:r>
            <w:r w:rsidRPr="00AA19F6">
              <w:rPr>
                <w:rFonts w:ascii="標楷體" w:eastAsia="標楷體" w:hAnsi="標楷體" w:cs="DFKaiShu-SB-Estd-BF" w:hint="eastAsia"/>
                <w:sz w:val="24"/>
              </w:rPr>
              <w:t>學生安置型態：</w:t>
            </w:r>
          </w:p>
          <w:p w:rsidR="006E7BBD" w:rsidRPr="00AA19F6" w:rsidRDefault="006E7BBD" w:rsidP="00411DFF">
            <w:pPr>
              <w:numPr>
                <w:ilvl w:val="0"/>
                <w:numId w:val="49"/>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若障礙類別當中無智能障礙或障礙類別其一為智能障礙輕度，國中小個案以安置不分類資源班，學前個案以安置不分類巡迴輔導班為原則。</w:t>
            </w:r>
          </w:p>
          <w:p w:rsidR="006E7BBD" w:rsidRPr="00AA19F6" w:rsidRDefault="006E7BBD" w:rsidP="00411DFF">
            <w:pPr>
              <w:numPr>
                <w:ilvl w:val="0"/>
                <w:numId w:val="49"/>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若因障礙而有聽語障</w:t>
            </w:r>
            <w:r w:rsidRPr="00AA19F6">
              <w:rPr>
                <w:rFonts w:ascii="標楷體" w:eastAsia="標楷體" w:hAnsi="標楷體" w:cs="DFKaiShu-SB-Estd-BF"/>
                <w:kern w:val="0"/>
                <w:szCs w:val="24"/>
              </w:rPr>
              <w:t>/</w:t>
            </w:r>
            <w:r w:rsidRPr="00AA19F6">
              <w:rPr>
                <w:rFonts w:ascii="標楷體" w:eastAsia="標楷體" w:hAnsi="標楷體" w:cs="DFKaiShu-SB-Estd-BF" w:hint="eastAsia"/>
                <w:kern w:val="0"/>
                <w:szCs w:val="24"/>
              </w:rPr>
              <w:t>聽障、視障或在家教育等巡迴輔導需求，則依相關規定申請。</w:t>
            </w:r>
          </w:p>
          <w:p w:rsidR="006E7BBD" w:rsidRPr="00AA19F6" w:rsidRDefault="006E7BBD" w:rsidP="00411DFF">
            <w:pPr>
              <w:numPr>
                <w:ilvl w:val="0"/>
                <w:numId w:val="49"/>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若障礙類別其一為中重度智能障礙，以安置於集中式特殊教育班為原則。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lastRenderedPageBreak/>
              <w:br w:type="page"/>
            </w:r>
            <w:r w:rsidRPr="00657BB1">
              <w:br w:type="page"/>
            </w:r>
            <w:r w:rsidRPr="00657BB1">
              <w:rPr>
                <w:rFonts w:ascii="標楷體" w:eastAsia="標楷體" w:hAnsi="標楷體"/>
              </w:rPr>
              <w:br w:type="page"/>
            </w:r>
            <w:r w:rsidRPr="00657BB1">
              <w:rPr>
                <w:rFonts w:ascii="標楷體" w:eastAsia="標楷體" w:hAnsi="標楷體" w:hint="eastAsia"/>
              </w:rPr>
              <w:t>自閉症</w:t>
            </w:r>
          </w:p>
        </w:tc>
        <w:tc>
          <w:tcPr>
            <w:tcW w:w="1418" w:type="dxa"/>
            <w:shd w:val="clear" w:color="auto" w:fill="auto"/>
            <w:vAlign w:val="center"/>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第12條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本法第三條第十一款所稱自閉症，指因神經心理功能異常而顯現出溝通、社會互動、行為及興趣表現上有嚴重問題，致在學習及生活適應上有顯著困難者。</w:t>
            </w:r>
          </w:p>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前項所定自閉症，其鑑定基準依下列各款規定：</w:t>
            </w:r>
          </w:p>
          <w:p w:rsidR="006E7BBD" w:rsidRPr="00AA19F6" w:rsidRDefault="006E7BBD" w:rsidP="00411DFF">
            <w:pPr>
              <w:pStyle w:val="HTML"/>
              <w:numPr>
                <w:ilvl w:val="0"/>
                <w:numId w:val="47"/>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顯著社會互動及溝通困難。</w:t>
            </w:r>
          </w:p>
          <w:p w:rsidR="006E7BBD" w:rsidRPr="00AA19F6" w:rsidRDefault="006E7BBD" w:rsidP="00411DFF">
            <w:pPr>
              <w:pStyle w:val="HTML"/>
              <w:numPr>
                <w:ilvl w:val="0"/>
                <w:numId w:val="47"/>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表現出固定而有限之行為模式及興趣。</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第12條</w:t>
            </w:r>
          </w:p>
        </w:tc>
        <w:tc>
          <w:tcPr>
            <w:tcW w:w="8646" w:type="dxa"/>
            <w:gridSpan w:val="2"/>
            <w:shd w:val="clear" w:color="auto" w:fill="auto"/>
          </w:tcPr>
          <w:p w:rsidR="006E7BBD" w:rsidRPr="00AA19F6" w:rsidRDefault="006E7BBD" w:rsidP="00411DFF">
            <w:pPr>
              <w:pStyle w:val="HTML"/>
              <w:numPr>
                <w:ilvl w:val="0"/>
                <w:numId w:val="48"/>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sz w:val="24"/>
              </w:rPr>
            </w:pPr>
            <w:r w:rsidRPr="00AA19F6">
              <w:rPr>
                <w:rFonts w:ascii="標楷體" w:eastAsia="標楷體" w:hAnsi="標楷體"/>
                <w:sz w:val="24"/>
              </w:rPr>
              <w:t>具下列文件之一，經觀察確認文件所載與學生實際表現無明顯不同，研判為自閉症：</w:t>
            </w:r>
          </w:p>
          <w:p w:rsidR="006E7BBD" w:rsidRPr="00AA19F6" w:rsidRDefault="006E7BBD" w:rsidP="00411DFF">
            <w:pPr>
              <w:numPr>
                <w:ilvl w:val="0"/>
                <w:numId w:val="50"/>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具有效期限之自閉症身心障礙手冊（證明）。</w:t>
            </w:r>
          </w:p>
          <w:p w:rsidR="006E7BBD" w:rsidRPr="00AA19F6" w:rsidRDefault="006E7BBD" w:rsidP="00411DFF">
            <w:pPr>
              <w:numPr>
                <w:ilvl w:val="0"/>
                <w:numId w:val="50"/>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身心障礙鑑定或教學醫院</w:t>
            </w:r>
            <w:r w:rsidRPr="00AA19F6">
              <w:rPr>
                <w:rFonts w:ascii="標楷體" w:eastAsia="標楷體" w:hAnsi="標楷體" w:hint="eastAsia"/>
                <w:kern w:val="0"/>
                <w:szCs w:val="24"/>
              </w:rPr>
              <w:t>等級醫院專科醫師開具的</w:t>
            </w:r>
            <w:r w:rsidRPr="00AA19F6">
              <w:rPr>
                <w:rFonts w:ascii="標楷體" w:eastAsia="標楷體" w:hAnsi="標楷體" w:hint="eastAsia"/>
                <w:szCs w:val="24"/>
              </w:rPr>
              <w:t>半年內醫療診斷證明書或</w:t>
            </w:r>
            <w:r w:rsidRPr="00AA19F6">
              <w:rPr>
                <w:rFonts w:ascii="標楷體" w:eastAsia="標楷體" w:hAnsi="標楷體" w:cs="DFKaiShu-SB-Estd-BF" w:hint="eastAsia"/>
                <w:b/>
                <w:kern w:val="0"/>
                <w:szCs w:val="24"/>
                <w:u w:val="single"/>
              </w:rPr>
              <w:t>有效期限</w:t>
            </w:r>
            <w:r w:rsidRPr="00AA19F6">
              <w:rPr>
                <w:rFonts w:ascii="標楷體" w:eastAsia="標楷體" w:hAnsi="標楷體" w:hint="eastAsia"/>
                <w:szCs w:val="24"/>
              </w:rPr>
              <w:t>內兒童發展聯合評估中心之評估報告</w:t>
            </w:r>
            <w:r w:rsidRPr="00AA19F6">
              <w:rPr>
                <w:rFonts w:ascii="標楷體" w:eastAsia="標楷體" w:hAnsi="標楷體"/>
                <w:kern w:val="0"/>
                <w:szCs w:val="24"/>
              </w:rPr>
              <w:t>記載為自閉症。</w:t>
            </w:r>
          </w:p>
          <w:p w:rsidR="006E7BBD" w:rsidRPr="00AA19F6" w:rsidRDefault="006E7BBD" w:rsidP="00411DFF">
            <w:pPr>
              <w:numPr>
                <w:ilvl w:val="0"/>
                <w:numId w:val="50"/>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szCs w:val="24"/>
              </w:rPr>
              <w:t>無第一、</w:t>
            </w:r>
            <w:r w:rsidRPr="00AA19F6">
              <w:rPr>
                <w:rFonts w:ascii="標楷體" w:eastAsia="標楷體" w:hAnsi="標楷體" w:hint="eastAsia"/>
                <w:szCs w:val="24"/>
              </w:rPr>
              <w:t>二</w:t>
            </w:r>
            <w:r w:rsidRPr="00AA19F6">
              <w:rPr>
                <w:rFonts w:ascii="標楷體" w:eastAsia="標楷體" w:hAnsi="標楷體"/>
                <w:szCs w:val="24"/>
              </w:rPr>
              <w:t>項證明，應蒐集相關</w:t>
            </w:r>
            <w:r w:rsidRPr="00AA19F6">
              <w:rPr>
                <w:rFonts w:ascii="標楷體" w:eastAsia="標楷體" w:hAnsi="標楷體" w:hint="eastAsia"/>
                <w:szCs w:val="24"/>
              </w:rPr>
              <w:t>資料</w:t>
            </w:r>
            <w:r w:rsidRPr="00AA19F6">
              <w:rPr>
                <w:rFonts w:ascii="標楷體" w:eastAsia="標楷體" w:hAnsi="標楷體"/>
                <w:szCs w:val="24"/>
              </w:rPr>
              <w:t>供專科醫師有充分資訊判斷</w:t>
            </w:r>
            <w:r w:rsidRPr="00AA19F6">
              <w:rPr>
                <w:rFonts w:ascii="標楷體" w:eastAsia="標楷體" w:hAnsi="標楷體" w:hint="eastAsia"/>
                <w:szCs w:val="24"/>
              </w:rPr>
              <w:t>，如</w:t>
            </w:r>
            <w:r w:rsidRPr="00AA19F6">
              <w:rPr>
                <w:rFonts w:ascii="標楷體" w:eastAsia="標楷體" w:hAnsi="標楷體"/>
                <w:szCs w:val="24"/>
              </w:rPr>
              <w:t>觀察記錄、生長史訪談、自閉症一階行為檢核表等資料，</w:t>
            </w:r>
            <w:r w:rsidRPr="00AA19F6">
              <w:rPr>
                <w:rFonts w:ascii="標楷體" w:eastAsia="標楷體" w:hAnsi="標楷體" w:hint="eastAsia"/>
                <w:szCs w:val="24"/>
              </w:rPr>
              <w:t>並</w:t>
            </w:r>
            <w:r w:rsidRPr="00AA19F6">
              <w:rPr>
                <w:rFonts w:ascii="標楷體" w:eastAsia="標楷體" w:hAnsi="標楷體"/>
                <w:szCs w:val="24"/>
              </w:rPr>
              <w:t>積極協助學生家長以上述方式取得資格。</w:t>
            </w:r>
          </w:p>
          <w:p w:rsidR="006E7BBD" w:rsidRPr="00AA19F6" w:rsidRDefault="006E7BBD" w:rsidP="00411DFF">
            <w:pPr>
              <w:pStyle w:val="HTML"/>
              <w:numPr>
                <w:ilvl w:val="0"/>
                <w:numId w:val="48"/>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sz w:val="24"/>
              </w:rPr>
            </w:pPr>
            <w:r w:rsidRPr="00AA19F6">
              <w:rPr>
                <w:rFonts w:ascii="標楷體" w:eastAsia="標楷體" w:hAnsi="標楷體"/>
                <w:sz w:val="24"/>
              </w:rPr>
              <w:t>注意事項：</w:t>
            </w:r>
          </w:p>
          <w:p w:rsidR="006E7BBD" w:rsidRPr="00AA19F6" w:rsidRDefault="006E7BBD" w:rsidP="00411DFF">
            <w:pPr>
              <w:numPr>
                <w:ilvl w:val="0"/>
                <w:numId w:val="51"/>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自閉症光譜中本就包含心智功能低下之自閉症學生，但因故要申請自閉症加</w:t>
            </w:r>
            <w:proofErr w:type="gramStart"/>
            <w:r w:rsidRPr="00AA19F6">
              <w:rPr>
                <w:rFonts w:ascii="標楷體" w:eastAsia="標楷體" w:hAnsi="標楷體"/>
                <w:kern w:val="0"/>
                <w:szCs w:val="24"/>
              </w:rPr>
              <w:t>註</w:t>
            </w:r>
            <w:proofErr w:type="gramEnd"/>
            <w:r w:rsidRPr="00AA19F6">
              <w:rPr>
                <w:rFonts w:ascii="標楷體" w:eastAsia="標楷體" w:hAnsi="標楷體"/>
                <w:kern w:val="0"/>
                <w:szCs w:val="24"/>
              </w:rPr>
              <w:t>智力低下時，應依據正式評量資料及智能障礙鑑定標準研判，符合者為「自閉症（智力低下）」。</w:t>
            </w:r>
          </w:p>
          <w:p w:rsidR="006E7BBD" w:rsidRPr="00AA19F6" w:rsidRDefault="006E7BBD" w:rsidP="00411DFF">
            <w:pPr>
              <w:numPr>
                <w:ilvl w:val="0"/>
                <w:numId w:val="51"/>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hint="eastAsia"/>
                <w:kern w:val="0"/>
                <w:szCs w:val="24"/>
              </w:rPr>
              <w:t>智力低於平均數負二個標準差（IQ&lt;70）建議使用「自閉症兒童行為檢核表」；智力介於平均數負</w:t>
            </w:r>
            <w:proofErr w:type="gramStart"/>
            <w:r w:rsidRPr="00AA19F6">
              <w:rPr>
                <w:rFonts w:ascii="標楷體" w:eastAsia="標楷體" w:hAnsi="標楷體" w:hint="eastAsia"/>
                <w:kern w:val="0"/>
                <w:szCs w:val="24"/>
              </w:rPr>
              <w:t>一</w:t>
            </w:r>
            <w:proofErr w:type="gramEnd"/>
            <w:r w:rsidRPr="00AA19F6">
              <w:rPr>
                <w:rFonts w:ascii="標楷體" w:eastAsia="標楷體" w:hAnsi="標楷體" w:hint="eastAsia"/>
                <w:kern w:val="0"/>
                <w:szCs w:val="24"/>
              </w:rPr>
              <w:t>至負二個標準差（84</w:t>
            </w:r>
            <w:proofErr w:type="gramStart"/>
            <w:r w:rsidRPr="00AA19F6">
              <w:rPr>
                <w:rFonts w:ascii="標楷體" w:eastAsia="標楷體" w:hAnsi="標楷體" w:hint="eastAsia"/>
                <w:kern w:val="0"/>
                <w:szCs w:val="24"/>
              </w:rPr>
              <w:t>≧</w:t>
            </w:r>
            <w:proofErr w:type="gramEnd"/>
            <w:r w:rsidRPr="00AA19F6">
              <w:rPr>
                <w:rFonts w:ascii="標楷體" w:eastAsia="標楷體" w:hAnsi="標楷體" w:hint="eastAsia"/>
                <w:kern w:val="0"/>
                <w:szCs w:val="24"/>
              </w:rPr>
              <w:t>IQ</w:t>
            </w:r>
            <w:proofErr w:type="gramStart"/>
            <w:r w:rsidRPr="00AA19F6">
              <w:rPr>
                <w:rFonts w:ascii="標楷體" w:eastAsia="標楷體" w:hAnsi="標楷體" w:hint="eastAsia"/>
                <w:kern w:val="0"/>
                <w:szCs w:val="24"/>
              </w:rPr>
              <w:t>≧</w:t>
            </w:r>
            <w:proofErr w:type="gramEnd"/>
            <w:r w:rsidRPr="00AA19F6">
              <w:rPr>
                <w:rFonts w:ascii="標楷體" w:eastAsia="標楷體" w:hAnsi="標楷體" w:hint="eastAsia"/>
                <w:kern w:val="0"/>
                <w:szCs w:val="24"/>
              </w:rPr>
              <w:t>70）可使用「自閉症兒童行為檢核表」或「高功能自閉症/亞斯伯格行為檢核表」；智力在平均數範圍以上（IQ</w:t>
            </w:r>
            <w:proofErr w:type="gramStart"/>
            <w:r w:rsidRPr="00AA19F6">
              <w:rPr>
                <w:rFonts w:ascii="標楷體" w:eastAsia="標楷體" w:hAnsi="標楷體" w:hint="eastAsia"/>
                <w:kern w:val="0"/>
                <w:szCs w:val="24"/>
              </w:rPr>
              <w:t>≧</w:t>
            </w:r>
            <w:proofErr w:type="gramEnd"/>
            <w:r w:rsidRPr="00AA19F6">
              <w:rPr>
                <w:rFonts w:ascii="標楷體" w:eastAsia="標楷體" w:hAnsi="標楷體" w:hint="eastAsia"/>
                <w:kern w:val="0"/>
                <w:szCs w:val="24"/>
              </w:rPr>
              <w:t>85）建議使用「高功能自閉症/亞斯伯格行為檢核表」。</w:t>
            </w:r>
          </w:p>
          <w:p w:rsidR="006E7BBD" w:rsidRPr="00AA19F6" w:rsidRDefault="006E7BBD" w:rsidP="00411DFF">
            <w:pPr>
              <w:pStyle w:val="HTML"/>
              <w:numPr>
                <w:ilvl w:val="0"/>
                <w:numId w:val="48"/>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自閉症學生安置型態</w:t>
            </w:r>
            <w:r w:rsidRPr="00AA19F6">
              <w:rPr>
                <w:rFonts w:ascii="標楷體" w:eastAsia="標楷體" w:hAnsi="標楷體" w:cs="DFKaiShu-SB-Estd-BF" w:hint="eastAsia"/>
                <w:sz w:val="24"/>
              </w:rPr>
              <w:t>：</w:t>
            </w:r>
          </w:p>
          <w:p w:rsidR="006E7BBD" w:rsidRPr="00AA19F6" w:rsidRDefault="006E7BBD" w:rsidP="00411DFF">
            <w:pPr>
              <w:numPr>
                <w:ilvl w:val="0"/>
                <w:numId w:val="52"/>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智能正常或輕度智能障礙學生以安置不分類資源班或不分類巡迴輔導班為原則。</w:t>
            </w:r>
          </w:p>
          <w:p w:rsidR="006E7BBD" w:rsidRPr="00AA19F6" w:rsidRDefault="006E7BBD" w:rsidP="00411DFF">
            <w:pPr>
              <w:numPr>
                <w:ilvl w:val="0"/>
                <w:numId w:val="52"/>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中重度智能障礙學生以安置集中式特殊教育班為原則。</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br w:type="page"/>
            </w:r>
            <w:r w:rsidRPr="00657BB1">
              <w:br w:type="page"/>
            </w:r>
            <w:r w:rsidRPr="00657BB1">
              <w:rPr>
                <w:rFonts w:ascii="標楷體" w:eastAsia="標楷體" w:hAnsi="標楷體"/>
              </w:rPr>
              <w:br w:type="page"/>
            </w:r>
            <w:r w:rsidRPr="00657BB1">
              <w:rPr>
                <w:rFonts w:ascii="標楷體" w:eastAsia="標楷體" w:hAnsi="標楷體" w:hint="eastAsia"/>
              </w:rPr>
              <w:t>發展遲緩</w:t>
            </w:r>
          </w:p>
        </w:tc>
        <w:tc>
          <w:tcPr>
            <w:tcW w:w="1418" w:type="dxa"/>
            <w:shd w:val="clear" w:color="auto" w:fill="auto"/>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第13條</w:t>
            </w:r>
          </w:p>
        </w:tc>
        <w:tc>
          <w:tcPr>
            <w:tcW w:w="8646" w:type="dxa"/>
            <w:gridSpan w:val="2"/>
            <w:shd w:val="clear" w:color="auto" w:fill="auto"/>
          </w:tcPr>
          <w:p w:rsidR="006E7BBD" w:rsidRPr="00AA19F6" w:rsidRDefault="006E7BBD" w:rsidP="007B0ABA">
            <w:pPr>
              <w:pStyle w:val="HTML"/>
              <w:shd w:val="clear" w:color="auto" w:fill="FFFFFF"/>
              <w:adjustRightInd w:val="0"/>
              <w:snapToGrid w:val="0"/>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本法第三條第十二款所稱發展遲緩，指未滿六歲之兒童，因生理、心理或社會環境因素，在知覺、認知、動作、溝通、社會情緒或自理能力等方面之發展較同年齡者顯著遲緩，且其障礙類別無法確定者。</w:t>
            </w:r>
          </w:p>
          <w:p w:rsidR="006E7BBD" w:rsidRPr="00AA19F6" w:rsidRDefault="006E7BBD" w:rsidP="007B0ABA">
            <w:pPr>
              <w:pStyle w:val="HTML"/>
              <w:shd w:val="clear" w:color="auto" w:fill="FFFFFF"/>
              <w:adjustRightInd w:val="0"/>
              <w:snapToGrid w:val="0"/>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前項所定發展遲緩，其鑑定依兒童發展及養育環境評估等資料，綜合研判之。</w:t>
            </w:r>
          </w:p>
        </w:tc>
      </w:tr>
      <w:tr w:rsidR="006E7BBD" w:rsidRPr="00657BB1" w:rsidTr="00004318">
        <w:trPr>
          <w:cantSplit/>
        </w:trPr>
        <w:tc>
          <w:tcPr>
            <w:tcW w:w="426" w:type="dxa"/>
            <w:vMerge/>
            <w:shd w:val="clear" w:color="auto" w:fill="auto"/>
            <w:textDirection w:val="tbRlV"/>
            <w:vAlign w:val="center"/>
          </w:tcPr>
          <w:p w:rsidR="006E7BBD" w:rsidRPr="00657BB1" w:rsidRDefault="006E7BBD" w:rsidP="007B0ABA">
            <w:pPr>
              <w:adjustRightInd w:val="0"/>
              <w:snapToGrid w:val="0"/>
              <w:ind w:left="113" w:right="113"/>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第13條</w:t>
            </w:r>
          </w:p>
        </w:tc>
        <w:tc>
          <w:tcPr>
            <w:tcW w:w="8646" w:type="dxa"/>
            <w:gridSpan w:val="2"/>
            <w:shd w:val="clear" w:color="auto" w:fill="auto"/>
          </w:tcPr>
          <w:p w:rsidR="006E7BBD" w:rsidRPr="00AA19F6" w:rsidRDefault="006E7BBD" w:rsidP="00411DFF">
            <w:pPr>
              <w:pStyle w:val="HTML"/>
              <w:numPr>
                <w:ilvl w:val="0"/>
                <w:numId w:val="7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sz w:val="24"/>
              </w:rPr>
              <w:t>具下列文件，經觀察確認文件所載與學生實際表現無明顯不同，研判為</w:t>
            </w:r>
            <w:r w:rsidRPr="00AA19F6">
              <w:rPr>
                <w:rFonts w:ascii="標楷體" w:eastAsia="標楷體" w:hAnsi="標楷體" w:hint="eastAsia"/>
                <w:sz w:val="24"/>
                <w:lang w:eastAsia="zh-TW"/>
              </w:rPr>
              <w:t>發展遲緩</w:t>
            </w:r>
            <w:r w:rsidRPr="00AA19F6">
              <w:rPr>
                <w:rFonts w:ascii="標楷體" w:eastAsia="標楷體" w:hAnsi="標楷體"/>
                <w:sz w:val="24"/>
              </w:rPr>
              <w:t>：</w:t>
            </w:r>
          </w:p>
          <w:p w:rsidR="006E7BBD" w:rsidRPr="00AA19F6" w:rsidRDefault="006E7BBD" w:rsidP="00411DFF">
            <w:pPr>
              <w:numPr>
                <w:ilvl w:val="0"/>
                <w:numId w:val="8"/>
              </w:numPr>
              <w:tabs>
                <w:tab w:val="left" w:pos="733"/>
              </w:tabs>
              <w:autoSpaceDE w:val="0"/>
              <w:autoSpaceDN w:val="0"/>
              <w:adjustRightInd w:val="0"/>
              <w:snapToGrid w:val="0"/>
              <w:ind w:left="742" w:hanging="567"/>
              <w:rPr>
                <w:rFonts w:ascii="標楷體" w:eastAsia="標楷體" w:hAnsi="標楷體" w:cs="DFKaiShu-SB-Estd-BF"/>
                <w:szCs w:val="24"/>
                <w:lang w:eastAsia="x-none"/>
              </w:rPr>
            </w:pPr>
            <w:r w:rsidRPr="00AA19F6">
              <w:rPr>
                <w:rFonts w:ascii="標楷體" w:eastAsia="標楷體" w:hAnsi="標楷體" w:cs="DFKaiShu-SB-Estd-BF" w:hint="eastAsia"/>
                <w:szCs w:val="24"/>
              </w:rPr>
              <w:t>檢附</w:t>
            </w:r>
            <w:r w:rsidRPr="00AA19F6">
              <w:rPr>
                <w:rFonts w:ascii="標楷體" w:eastAsia="標楷體" w:hAnsi="標楷體" w:cs="DFKaiShu-SB-Estd-BF" w:hint="eastAsia"/>
                <w:b/>
                <w:kern w:val="0"/>
                <w:szCs w:val="24"/>
                <w:u w:val="single"/>
              </w:rPr>
              <w:t>有效期限</w:t>
            </w:r>
            <w:r w:rsidRPr="00AA19F6">
              <w:rPr>
                <w:rFonts w:ascii="標楷體" w:eastAsia="標楷體" w:hAnsi="標楷體" w:cs="DFKaiShu-SB-Estd-BF" w:hint="eastAsia"/>
                <w:szCs w:val="24"/>
              </w:rPr>
              <w:t>內</w:t>
            </w:r>
            <w:r w:rsidRPr="00AA19F6">
              <w:rPr>
                <w:rFonts w:ascii="標楷體" w:eastAsia="標楷體" w:hAnsi="標楷體" w:hint="eastAsia"/>
                <w:szCs w:val="24"/>
              </w:rPr>
              <w:t>兒童發展聯合評估中心之評估報告</w:t>
            </w:r>
            <w:r w:rsidRPr="00AA19F6">
              <w:rPr>
                <w:rFonts w:ascii="標楷體" w:eastAsia="標楷體" w:hAnsi="標楷體" w:cs="DFKaiShu-SB-Estd-BF" w:hint="eastAsia"/>
                <w:szCs w:val="24"/>
              </w:rPr>
              <w:t>等</w:t>
            </w:r>
            <w:proofErr w:type="gramStart"/>
            <w:r w:rsidRPr="00AA19F6">
              <w:rPr>
                <w:rFonts w:ascii="標楷體" w:eastAsia="標楷體" w:hAnsi="標楷體" w:cs="DFKaiShu-SB-Estd-BF" w:hint="eastAsia"/>
                <w:szCs w:val="24"/>
              </w:rPr>
              <w:t>醫</w:t>
            </w:r>
            <w:proofErr w:type="gramEnd"/>
            <w:r w:rsidRPr="00AA19F6">
              <w:rPr>
                <w:rFonts w:ascii="標楷體" w:eastAsia="標楷體" w:hAnsi="標楷體" w:cs="DFKaiShu-SB-Estd-BF" w:hint="eastAsia"/>
                <w:szCs w:val="24"/>
              </w:rPr>
              <w:t>檢資料。</w:t>
            </w:r>
          </w:p>
          <w:p w:rsidR="006E7BBD" w:rsidRPr="00AA19F6" w:rsidRDefault="006E7BBD" w:rsidP="00411DFF">
            <w:pPr>
              <w:numPr>
                <w:ilvl w:val="0"/>
                <w:numId w:val="8"/>
              </w:numPr>
              <w:tabs>
                <w:tab w:val="left" w:pos="733"/>
              </w:tabs>
              <w:autoSpaceDE w:val="0"/>
              <w:autoSpaceDN w:val="0"/>
              <w:adjustRightInd w:val="0"/>
              <w:snapToGrid w:val="0"/>
              <w:ind w:left="742" w:hanging="567"/>
              <w:rPr>
                <w:rFonts w:ascii="標楷體" w:eastAsia="標楷體" w:hAnsi="標楷體" w:cs="DFKaiShu-SB-Estd-BF"/>
                <w:szCs w:val="24"/>
                <w:lang w:eastAsia="x-none"/>
              </w:rPr>
            </w:pPr>
            <w:r w:rsidRPr="00AA19F6">
              <w:rPr>
                <w:rFonts w:ascii="標楷體" w:eastAsia="標楷體" w:hAnsi="標楷體" w:cs="DFKaiShu-SB-Estd-BF" w:hint="eastAsia"/>
                <w:szCs w:val="24"/>
              </w:rPr>
              <w:t>相關評估資料及教師觀察。</w:t>
            </w:r>
          </w:p>
          <w:p w:rsidR="006E7BBD" w:rsidRPr="00AA19F6" w:rsidRDefault="006E7BBD" w:rsidP="00411DFF">
            <w:pPr>
              <w:pStyle w:val="HTML"/>
              <w:numPr>
                <w:ilvl w:val="0"/>
                <w:numId w:val="7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注意事項</w:t>
            </w:r>
            <w:r w:rsidRPr="00AA19F6">
              <w:rPr>
                <w:rFonts w:ascii="標楷體" w:eastAsia="標楷體" w:hAnsi="標楷體" w:cs="DFKaiShu-SB-Estd-BF" w:hint="eastAsia"/>
                <w:sz w:val="24"/>
              </w:rPr>
              <w:t>：</w:t>
            </w:r>
          </w:p>
          <w:p w:rsidR="006E7BBD" w:rsidRPr="00AA19F6" w:rsidRDefault="006E7BBD" w:rsidP="00411DFF">
            <w:pPr>
              <w:numPr>
                <w:ilvl w:val="0"/>
                <w:numId w:val="7"/>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未滿六歲之學齡前兒童以發展遲緩為研判原則。</w:t>
            </w:r>
          </w:p>
          <w:p w:rsidR="006E7BBD" w:rsidRPr="00AA19F6" w:rsidRDefault="006E7BBD" w:rsidP="00411DFF">
            <w:pPr>
              <w:numPr>
                <w:ilvl w:val="0"/>
                <w:numId w:val="7"/>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滿兩歲未滿六歲之學齡前兒童若持有身障手冊（證明）者，若相關評估資料充足且能確認為特定障礙類別無異議者，以該特定障礙類別為研判原則。</w:t>
            </w:r>
          </w:p>
          <w:p w:rsidR="006E7BBD" w:rsidRPr="00AA19F6" w:rsidRDefault="006E7BBD" w:rsidP="00411DFF">
            <w:pPr>
              <w:pStyle w:val="HTML"/>
              <w:numPr>
                <w:ilvl w:val="0"/>
                <w:numId w:val="7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發展遲緩學生安置型態</w:t>
            </w:r>
            <w:r w:rsidRPr="00AA19F6">
              <w:rPr>
                <w:rFonts w:ascii="標楷體" w:eastAsia="標楷體" w:hAnsi="標楷體" w:cs="DFKaiShu-SB-Estd-BF" w:hint="eastAsia"/>
                <w:sz w:val="24"/>
              </w:rPr>
              <w:t>：經學前巡迴輔導教師評估，以及鑑定會議綜合研判確認服務需求後，安置於學前</w:t>
            </w:r>
            <w:r w:rsidRPr="00AA19F6">
              <w:rPr>
                <w:rFonts w:ascii="標楷體" w:eastAsia="標楷體" w:hAnsi="標楷體" w:cs="DFKaiShu-SB-Estd-BF" w:hint="eastAsia"/>
                <w:sz w:val="24"/>
                <w:lang w:eastAsia="zh-TW"/>
              </w:rPr>
              <w:t>不分類</w:t>
            </w:r>
            <w:r w:rsidRPr="00AA19F6">
              <w:rPr>
                <w:rFonts w:ascii="標楷體" w:eastAsia="標楷體" w:hAnsi="標楷體" w:cs="DFKaiShu-SB-Estd-BF" w:hint="eastAsia"/>
                <w:sz w:val="24"/>
              </w:rPr>
              <w:t>巡迴輔導班。</w:t>
            </w:r>
          </w:p>
        </w:tc>
      </w:tr>
      <w:tr w:rsidR="006E7BBD" w:rsidRPr="00657BB1" w:rsidTr="00004318">
        <w:tc>
          <w:tcPr>
            <w:tcW w:w="426" w:type="dxa"/>
            <w:vMerge w:val="restart"/>
            <w:shd w:val="clear" w:color="auto" w:fill="auto"/>
            <w:vAlign w:val="center"/>
          </w:tcPr>
          <w:p w:rsidR="006E7BBD" w:rsidRPr="00657BB1" w:rsidRDefault="006E7BBD" w:rsidP="007B0ABA">
            <w:pPr>
              <w:adjustRightInd w:val="0"/>
              <w:snapToGrid w:val="0"/>
              <w:jc w:val="center"/>
              <w:rPr>
                <w:rFonts w:ascii="標楷體" w:eastAsia="標楷體" w:hAnsi="標楷體"/>
              </w:rPr>
            </w:pPr>
            <w:r>
              <w:br w:type="page"/>
            </w:r>
            <w:r w:rsidRPr="00657BB1">
              <w:br w:type="page"/>
            </w:r>
            <w:r w:rsidRPr="00657BB1">
              <w:br w:type="page"/>
            </w:r>
            <w:r w:rsidRPr="00657BB1">
              <w:rPr>
                <w:rFonts w:ascii="標楷體" w:eastAsia="標楷體" w:hAnsi="標楷體"/>
              </w:rPr>
              <w:br w:type="page"/>
            </w:r>
            <w:r w:rsidRPr="00657BB1">
              <w:rPr>
                <w:rFonts w:ascii="標楷體" w:eastAsia="標楷體" w:hAnsi="標楷體" w:hint="eastAsia"/>
              </w:rPr>
              <w:t>其他障礙</w:t>
            </w:r>
          </w:p>
        </w:tc>
        <w:tc>
          <w:tcPr>
            <w:tcW w:w="1418" w:type="dxa"/>
            <w:shd w:val="clear" w:color="auto" w:fill="auto"/>
          </w:tcPr>
          <w:p w:rsidR="006E7BBD" w:rsidRPr="00657BB1" w:rsidRDefault="006E7BBD" w:rsidP="007B0ABA">
            <w:pPr>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身心障礙及資賦優異學生鑑定辦法</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第14條</w:t>
            </w:r>
          </w:p>
        </w:tc>
        <w:tc>
          <w:tcPr>
            <w:tcW w:w="8646" w:type="dxa"/>
            <w:gridSpan w:val="2"/>
            <w:shd w:val="clear" w:color="auto" w:fill="auto"/>
            <w:vAlign w:val="center"/>
          </w:tcPr>
          <w:p w:rsidR="006E7BBD" w:rsidRPr="00AA19F6" w:rsidRDefault="006E7BBD" w:rsidP="007B0ABA">
            <w:pPr>
              <w:pStyle w:val="HTML"/>
              <w:shd w:val="clear" w:color="auto" w:fill="FFFFFF"/>
              <w:adjustRightInd w:val="0"/>
              <w:snapToGrid w:val="0"/>
              <w:jc w:val="both"/>
              <w:rPr>
                <w:rFonts w:ascii="標楷體" w:eastAsia="標楷體" w:hAnsi="標楷體" w:cs="細明體"/>
                <w:color w:val="000000"/>
                <w:sz w:val="24"/>
                <w:lang w:val="en-US" w:eastAsia="zh-TW"/>
              </w:rPr>
            </w:pPr>
            <w:r w:rsidRPr="00AA19F6">
              <w:rPr>
                <w:rFonts w:ascii="標楷體" w:eastAsia="標楷體" w:hAnsi="標楷體" w:cs="細明體" w:hint="eastAsia"/>
                <w:color w:val="000000"/>
                <w:sz w:val="24"/>
                <w:lang w:val="en-US" w:eastAsia="zh-TW"/>
              </w:rPr>
              <w:t>本法第三條第十三款所稱其他障礙，指在學習與生活有顯著困難，且其障礙類別無法歸類於第三條至第十三條類別者。</w:t>
            </w:r>
          </w:p>
          <w:p w:rsidR="006E7BBD" w:rsidRPr="00AA19F6" w:rsidRDefault="006E7BBD" w:rsidP="007B0ABA">
            <w:pPr>
              <w:pStyle w:val="HTML"/>
              <w:shd w:val="clear" w:color="auto" w:fill="FFFFFF"/>
              <w:adjustRightInd w:val="0"/>
              <w:snapToGrid w:val="0"/>
              <w:jc w:val="both"/>
              <w:rPr>
                <w:rFonts w:ascii="標楷體" w:eastAsia="標楷體" w:hAnsi="標楷體" w:cs="細明體"/>
                <w:sz w:val="24"/>
                <w:lang w:val="en-US" w:eastAsia="zh-TW"/>
              </w:rPr>
            </w:pPr>
            <w:r w:rsidRPr="00AA19F6">
              <w:rPr>
                <w:rFonts w:ascii="標楷體" w:eastAsia="標楷體" w:hAnsi="標楷體" w:cs="細明體" w:hint="eastAsia"/>
                <w:color w:val="000000"/>
                <w:sz w:val="24"/>
                <w:lang w:val="en-US" w:eastAsia="zh-TW"/>
              </w:rPr>
              <w:t>前項所定其他障礙，其鑑定應由醫師診斷並開具證明。</w:t>
            </w:r>
          </w:p>
        </w:tc>
      </w:tr>
      <w:tr w:rsidR="006E7BBD" w:rsidRPr="00657BB1" w:rsidTr="00004318">
        <w:tc>
          <w:tcPr>
            <w:tcW w:w="426" w:type="dxa"/>
            <w:vMerge/>
            <w:shd w:val="clear" w:color="auto" w:fill="auto"/>
            <w:vAlign w:val="center"/>
          </w:tcPr>
          <w:p w:rsidR="006E7BBD" w:rsidRPr="00657BB1" w:rsidRDefault="006E7BBD" w:rsidP="007B0ABA">
            <w:pPr>
              <w:adjustRightInd w:val="0"/>
              <w:snapToGrid w:val="0"/>
              <w:jc w:val="center"/>
              <w:rPr>
                <w:rFonts w:ascii="標楷體" w:eastAsia="標楷體" w:hAnsi="標楷體"/>
              </w:rPr>
            </w:pPr>
          </w:p>
        </w:tc>
        <w:tc>
          <w:tcPr>
            <w:tcW w:w="1418" w:type="dxa"/>
            <w:shd w:val="clear" w:color="auto" w:fill="auto"/>
            <w:vAlign w:val="center"/>
          </w:tcPr>
          <w:p w:rsidR="006E7BBD" w:rsidRPr="00657BB1" w:rsidRDefault="006E7BBD" w:rsidP="007B0ABA">
            <w:pPr>
              <w:autoSpaceDE w:val="0"/>
              <w:autoSpaceDN w:val="0"/>
              <w:adjustRightInd w:val="0"/>
              <w:snapToGrid w:val="0"/>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657BB1" w:rsidRDefault="006E7BBD" w:rsidP="007B0ABA">
            <w:pPr>
              <w:adjustRightInd w:val="0"/>
              <w:snapToGrid w:val="0"/>
              <w:jc w:val="center"/>
              <w:rPr>
                <w:rFonts w:ascii="標楷體" w:eastAsia="標楷體" w:hAnsi="標楷體"/>
              </w:rPr>
            </w:pPr>
            <w:r w:rsidRPr="00657BB1">
              <w:rPr>
                <w:rFonts w:ascii="標楷體" w:eastAsia="標楷體" w:hAnsi="標楷體" w:hint="eastAsia"/>
              </w:rPr>
              <w:t>第14條</w:t>
            </w:r>
          </w:p>
        </w:tc>
        <w:tc>
          <w:tcPr>
            <w:tcW w:w="8646" w:type="dxa"/>
            <w:gridSpan w:val="2"/>
            <w:shd w:val="clear" w:color="auto" w:fill="auto"/>
          </w:tcPr>
          <w:p w:rsidR="006E7BBD" w:rsidRPr="00AA19F6" w:rsidRDefault="006E7BBD" w:rsidP="00411DFF">
            <w:pPr>
              <w:pStyle w:val="HTML"/>
              <w:numPr>
                <w:ilvl w:val="0"/>
                <w:numId w:val="7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sz w:val="24"/>
              </w:rPr>
            </w:pPr>
            <w:r w:rsidRPr="00AA19F6">
              <w:rPr>
                <w:rFonts w:ascii="標楷體" w:eastAsia="標楷體" w:hAnsi="標楷體"/>
                <w:sz w:val="24"/>
              </w:rPr>
              <w:t>具下列文件，經觀察確認文件所載與學生實際表現無明顯不同，研判為</w:t>
            </w:r>
            <w:r w:rsidRPr="00AA19F6">
              <w:rPr>
                <w:rFonts w:ascii="標楷體" w:eastAsia="標楷體" w:hAnsi="標楷體" w:hint="eastAsia"/>
                <w:sz w:val="24"/>
              </w:rPr>
              <w:t>其他障礙</w:t>
            </w:r>
            <w:r w:rsidRPr="00AA19F6">
              <w:rPr>
                <w:rFonts w:ascii="標楷體" w:eastAsia="標楷體" w:hAnsi="標楷體"/>
                <w:sz w:val="24"/>
              </w:rPr>
              <w:t>：</w:t>
            </w:r>
          </w:p>
          <w:p w:rsidR="006E7BBD" w:rsidRPr="00AA19F6" w:rsidRDefault="006E7BBD" w:rsidP="00411DFF">
            <w:pPr>
              <w:numPr>
                <w:ilvl w:val="0"/>
                <w:numId w:val="67"/>
              </w:numPr>
              <w:tabs>
                <w:tab w:val="left" w:pos="733"/>
              </w:tabs>
              <w:autoSpaceDE w:val="0"/>
              <w:autoSpaceDN w:val="0"/>
              <w:adjustRightInd w:val="0"/>
              <w:snapToGrid w:val="0"/>
              <w:ind w:left="742" w:hanging="567"/>
              <w:rPr>
                <w:rFonts w:ascii="標楷體" w:eastAsia="標楷體" w:hAnsi="標楷體"/>
                <w:szCs w:val="24"/>
              </w:rPr>
            </w:pPr>
            <w:r w:rsidRPr="00AA19F6">
              <w:rPr>
                <w:rFonts w:ascii="標楷體" w:eastAsia="標楷體" w:hAnsi="標楷體"/>
                <w:kern w:val="0"/>
                <w:szCs w:val="24"/>
              </w:rPr>
              <w:t>具有效期限之身心障礙手冊（證明）。</w:t>
            </w:r>
          </w:p>
          <w:p w:rsidR="006E7BBD" w:rsidRPr="00AA19F6" w:rsidRDefault="006E7BBD" w:rsidP="00411DFF">
            <w:pPr>
              <w:numPr>
                <w:ilvl w:val="0"/>
                <w:numId w:val="67"/>
              </w:numPr>
              <w:tabs>
                <w:tab w:val="left" w:pos="733"/>
              </w:tabs>
              <w:autoSpaceDE w:val="0"/>
              <w:autoSpaceDN w:val="0"/>
              <w:adjustRightInd w:val="0"/>
              <w:snapToGrid w:val="0"/>
              <w:ind w:left="742" w:hanging="567"/>
              <w:rPr>
                <w:rFonts w:ascii="標楷體" w:eastAsia="標楷體" w:hAnsi="標楷體"/>
                <w:szCs w:val="24"/>
              </w:rPr>
            </w:pPr>
            <w:r w:rsidRPr="00AA19F6">
              <w:rPr>
                <w:rFonts w:ascii="標楷體" w:eastAsia="標楷體" w:hAnsi="標楷體"/>
                <w:kern w:val="0"/>
                <w:szCs w:val="24"/>
              </w:rPr>
              <w:t>身心障礙鑑定或教學醫院</w:t>
            </w:r>
            <w:r w:rsidRPr="00AA19F6">
              <w:rPr>
                <w:rFonts w:ascii="標楷體" w:eastAsia="標楷體" w:hAnsi="標楷體" w:hint="eastAsia"/>
                <w:kern w:val="0"/>
                <w:szCs w:val="24"/>
              </w:rPr>
              <w:t>等級醫院專科醫師開具的</w:t>
            </w:r>
            <w:r w:rsidRPr="00AA19F6">
              <w:rPr>
                <w:rFonts w:ascii="標楷體" w:eastAsia="標楷體" w:hAnsi="標楷體" w:hint="eastAsia"/>
                <w:szCs w:val="24"/>
              </w:rPr>
              <w:t>半年內醫療診斷證明</w:t>
            </w:r>
            <w:r w:rsidRPr="00AA19F6">
              <w:rPr>
                <w:rFonts w:ascii="標楷體" w:eastAsia="標楷體" w:hAnsi="標楷體" w:cs="DFKaiShu-SB-Estd-BF" w:hint="eastAsia"/>
                <w:b/>
                <w:kern w:val="0"/>
                <w:szCs w:val="24"/>
                <w:u w:val="single"/>
              </w:rPr>
              <w:t>有效期限</w:t>
            </w:r>
            <w:r w:rsidRPr="00AA19F6">
              <w:rPr>
                <w:rFonts w:ascii="標楷體" w:eastAsia="標楷體" w:hAnsi="標楷體" w:hint="eastAsia"/>
                <w:szCs w:val="24"/>
              </w:rPr>
              <w:t>內兒童發展聯合評估中心之評估報告</w:t>
            </w:r>
            <w:r w:rsidRPr="00AA19F6">
              <w:rPr>
                <w:rFonts w:ascii="標楷體" w:eastAsia="標楷體" w:hAnsi="標楷體"/>
                <w:kern w:val="0"/>
                <w:szCs w:val="24"/>
              </w:rPr>
              <w:t>記載並詳列疾病名稱及造成學習與生活困難</w:t>
            </w:r>
            <w:r w:rsidRPr="00AA19F6">
              <w:rPr>
                <w:rFonts w:ascii="標楷體" w:eastAsia="標楷體" w:hAnsi="標楷體" w:hint="eastAsia"/>
                <w:kern w:val="0"/>
                <w:szCs w:val="24"/>
              </w:rPr>
              <w:t>。</w:t>
            </w:r>
          </w:p>
          <w:p w:rsidR="006E7BBD" w:rsidRPr="00AA19F6" w:rsidRDefault="006E7BBD" w:rsidP="00411DFF">
            <w:pPr>
              <w:numPr>
                <w:ilvl w:val="0"/>
                <w:numId w:val="67"/>
              </w:numPr>
              <w:tabs>
                <w:tab w:val="left" w:pos="733"/>
              </w:tabs>
              <w:autoSpaceDE w:val="0"/>
              <w:autoSpaceDN w:val="0"/>
              <w:adjustRightInd w:val="0"/>
              <w:snapToGrid w:val="0"/>
              <w:ind w:left="742" w:hanging="567"/>
              <w:rPr>
                <w:rFonts w:ascii="標楷體" w:eastAsia="標楷體" w:hAnsi="標楷體"/>
                <w:szCs w:val="24"/>
              </w:rPr>
            </w:pPr>
            <w:r w:rsidRPr="00AA19F6">
              <w:rPr>
                <w:rFonts w:ascii="標楷體" w:eastAsia="標楷體" w:hAnsi="標楷體"/>
                <w:kern w:val="0"/>
                <w:szCs w:val="24"/>
              </w:rPr>
              <w:t>經觀察、晤談及其他評量方式評估其記載與學生實際表現無明顯不同。</w:t>
            </w:r>
          </w:p>
          <w:p w:rsidR="006E7BBD" w:rsidRPr="00AA19F6" w:rsidRDefault="006E7BBD" w:rsidP="00411DFF">
            <w:pPr>
              <w:pStyle w:val="HTML"/>
              <w:numPr>
                <w:ilvl w:val="0"/>
                <w:numId w:val="7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sz w:val="24"/>
                <w:lang w:val="en-US"/>
              </w:rPr>
            </w:pPr>
            <w:r w:rsidRPr="00AA19F6">
              <w:rPr>
                <w:rFonts w:ascii="標楷體" w:eastAsia="標楷體" w:hAnsi="標楷體" w:hint="eastAsia"/>
                <w:sz w:val="24"/>
              </w:rPr>
              <w:t>注意事項</w:t>
            </w:r>
            <w:r w:rsidRPr="00AA19F6">
              <w:rPr>
                <w:rFonts w:ascii="標楷體" w:eastAsia="標楷體" w:hAnsi="標楷體" w:hint="eastAsia"/>
                <w:sz w:val="24"/>
                <w:lang w:val="en-US" w:eastAsia="zh-TW"/>
              </w:rPr>
              <w:t>：</w:t>
            </w:r>
          </w:p>
          <w:p w:rsidR="006E7BBD" w:rsidRPr="00AA19F6" w:rsidRDefault="006E7BBD" w:rsidP="00411DFF">
            <w:pPr>
              <w:numPr>
                <w:ilvl w:val="0"/>
                <w:numId w:val="68"/>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該病症造成的影響應儘量依前述各障礙研判原則建議</w:t>
            </w:r>
            <w:proofErr w:type="gramStart"/>
            <w:r w:rsidRPr="00AA19F6">
              <w:rPr>
                <w:rFonts w:ascii="標楷體" w:eastAsia="標楷體" w:hAnsi="標楷體"/>
                <w:kern w:val="0"/>
                <w:szCs w:val="24"/>
              </w:rPr>
              <w:t>適當之障別</w:t>
            </w:r>
            <w:proofErr w:type="gramEnd"/>
            <w:r w:rsidRPr="00AA19F6">
              <w:rPr>
                <w:rFonts w:ascii="標楷體" w:eastAsia="標楷體" w:hAnsi="標楷體"/>
                <w:kern w:val="0"/>
                <w:szCs w:val="24"/>
              </w:rPr>
              <w:t>，若未能歸類者再核定其他障礙。</w:t>
            </w:r>
          </w:p>
          <w:p w:rsidR="006E7BBD" w:rsidRPr="00AA19F6" w:rsidRDefault="006E7BBD" w:rsidP="00411DFF">
            <w:pPr>
              <w:numPr>
                <w:ilvl w:val="0"/>
                <w:numId w:val="68"/>
              </w:numPr>
              <w:tabs>
                <w:tab w:val="left" w:pos="733"/>
              </w:tabs>
              <w:autoSpaceDE w:val="0"/>
              <w:autoSpaceDN w:val="0"/>
              <w:adjustRightInd w:val="0"/>
              <w:snapToGrid w:val="0"/>
              <w:ind w:left="742" w:hanging="567"/>
              <w:rPr>
                <w:rFonts w:ascii="標楷體" w:eastAsia="標楷體" w:hAnsi="標楷體"/>
                <w:kern w:val="0"/>
                <w:szCs w:val="24"/>
              </w:rPr>
            </w:pPr>
            <w:r w:rsidRPr="00AA19F6">
              <w:rPr>
                <w:rFonts w:ascii="標楷體" w:eastAsia="標楷體" w:hAnsi="標楷體"/>
                <w:kern w:val="0"/>
                <w:szCs w:val="24"/>
              </w:rPr>
              <w:t>核定為其他障礙時，請將病症名稱備註於後。如：其他障礙（某病名）。</w:t>
            </w:r>
          </w:p>
          <w:p w:rsidR="006E7BBD" w:rsidRPr="00AA19F6" w:rsidRDefault="006E7BBD" w:rsidP="00411DFF">
            <w:pPr>
              <w:pStyle w:val="HTML"/>
              <w:numPr>
                <w:ilvl w:val="0"/>
                <w:numId w:val="75"/>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1"/>
              </w:tabs>
              <w:adjustRightInd w:val="0"/>
              <w:snapToGrid w:val="0"/>
              <w:ind w:left="600" w:hanging="600"/>
              <w:rPr>
                <w:rFonts w:ascii="標楷體" w:eastAsia="標楷體" w:hAnsi="標楷體" w:cs="DFKaiShu-SB-Estd-BF"/>
                <w:sz w:val="24"/>
              </w:rPr>
            </w:pPr>
            <w:r w:rsidRPr="00AA19F6">
              <w:rPr>
                <w:rFonts w:ascii="標楷體" w:eastAsia="標楷體" w:hAnsi="標楷體" w:hint="eastAsia"/>
                <w:sz w:val="24"/>
              </w:rPr>
              <w:t>其他障礙學生安置型態</w:t>
            </w:r>
            <w:r w:rsidRPr="00AA19F6">
              <w:rPr>
                <w:rFonts w:ascii="標楷體" w:eastAsia="標楷體" w:hAnsi="標楷體" w:cs="DFKaiShu-SB-Estd-BF" w:hint="eastAsia"/>
                <w:sz w:val="24"/>
              </w:rPr>
              <w:t>：</w:t>
            </w:r>
          </w:p>
          <w:p w:rsidR="006E7BBD" w:rsidRPr="00AA19F6" w:rsidRDefault="006E7BBD" w:rsidP="00411DFF">
            <w:pPr>
              <w:numPr>
                <w:ilvl w:val="0"/>
                <w:numId w:val="53"/>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智能正常或輕度智能障礙學生以安置不分類資源班或不分類巡迴輔導班為原則，若因障礙而有聽語障</w:t>
            </w:r>
            <w:r w:rsidRPr="00AA19F6">
              <w:rPr>
                <w:rFonts w:ascii="標楷體" w:eastAsia="標楷體" w:hAnsi="標楷體" w:cs="DFKaiShu-SB-Estd-BF"/>
                <w:kern w:val="0"/>
                <w:szCs w:val="24"/>
              </w:rPr>
              <w:t>/</w:t>
            </w:r>
            <w:r w:rsidRPr="00AA19F6">
              <w:rPr>
                <w:rFonts w:ascii="標楷體" w:eastAsia="標楷體" w:hAnsi="標楷體" w:cs="DFKaiShu-SB-Estd-BF" w:hint="eastAsia"/>
                <w:kern w:val="0"/>
                <w:szCs w:val="24"/>
              </w:rPr>
              <w:t>聽障、視障或在家教育等巡迴輔導需求，則依相關規定申請。</w:t>
            </w:r>
          </w:p>
          <w:p w:rsidR="006E7BBD" w:rsidRPr="00AA19F6" w:rsidRDefault="006E7BBD" w:rsidP="00411DFF">
            <w:pPr>
              <w:numPr>
                <w:ilvl w:val="0"/>
                <w:numId w:val="53"/>
              </w:numPr>
              <w:tabs>
                <w:tab w:val="left" w:pos="733"/>
              </w:tabs>
              <w:autoSpaceDE w:val="0"/>
              <w:autoSpaceDN w:val="0"/>
              <w:adjustRightInd w:val="0"/>
              <w:snapToGrid w:val="0"/>
              <w:ind w:left="742" w:hanging="567"/>
              <w:rPr>
                <w:rFonts w:ascii="標楷體" w:eastAsia="標楷體" w:hAnsi="標楷體" w:cs="DFKaiShu-SB-Estd-BF"/>
                <w:kern w:val="0"/>
                <w:szCs w:val="24"/>
              </w:rPr>
            </w:pPr>
            <w:r w:rsidRPr="00AA19F6">
              <w:rPr>
                <w:rFonts w:ascii="標楷體" w:eastAsia="標楷體" w:hAnsi="標楷體" w:cs="DFKaiShu-SB-Estd-BF" w:hint="eastAsia"/>
                <w:kern w:val="0"/>
                <w:szCs w:val="24"/>
              </w:rPr>
              <w:t>中重度智能障礙學生以安置集中式特殊教育班為原則。</w:t>
            </w:r>
          </w:p>
        </w:tc>
      </w:tr>
      <w:tr w:rsidR="006E7BBD" w:rsidRPr="00DE25D3" w:rsidTr="007B0ABA">
        <w:tc>
          <w:tcPr>
            <w:tcW w:w="426" w:type="dxa"/>
            <w:shd w:val="clear" w:color="auto" w:fill="auto"/>
          </w:tcPr>
          <w:p w:rsidR="006E7BBD" w:rsidRPr="00825BE3" w:rsidRDefault="006E7BBD" w:rsidP="007B0ABA">
            <w:pPr>
              <w:adjustRightInd w:val="0"/>
              <w:snapToGrid w:val="0"/>
              <w:rPr>
                <w:rFonts w:ascii="標楷體" w:eastAsia="標楷體" w:hAnsi="標楷體"/>
              </w:rPr>
            </w:pPr>
          </w:p>
        </w:tc>
        <w:tc>
          <w:tcPr>
            <w:tcW w:w="1418" w:type="dxa"/>
            <w:shd w:val="clear" w:color="auto" w:fill="auto"/>
            <w:vAlign w:val="center"/>
          </w:tcPr>
          <w:p w:rsidR="006E7BBD" w:rsidRPr="00825BE3" w:rsidRDefault="006E7BBD" w:rsidP="007B0ABA">
            <w:pPr>
              <w:autoSpaceDE w:val="0"/>
              <w:autoSpaceDN w:val="0"/>
              <w:adjustRightInd w:val="0"/>
              <w:snapToGrid w:val="0"/>
              <w:jc w:val="both"/>
              <w:rPr>
                <w:rFonts w:ascii="標楷體" w:eastAsia="標楷體" w:hAnsi="標楷體" w:cs="DFKaiShu-SB-Estd-BF"/>
                <w:kern w:val="0"/>
              </w:rPr>
            </w:pPr>
            <w:r w:rsidRPr="00657BB1">
              <w:rPr>
                <w:rFonts w:ascii="標楷體" w:eastAsia="標楷體" w:hAnsi="標楷體" w:cs="DFKaiShu-SB-Estd-BF" w:hint="eastAsia"/>
                <w:kern w:val="0"/>
              </w:rPr>
              <w:t>鑑定安置</w:t>
            </w:r>
            <w:r w:rsidRPr="00657BB1">
              <w:rPr>
                <w:rFonts w:ascii="標楷體" w:eastAsia="標楷體" w:hAnsi="標楷體"/>
                <w:kern w:val="0"/>
              </w:rPr>
              <w:t>資格研判補充說明</w:t>
            </w:r>
            <w:r>
              <w:rPr>
                <w:rFonts w:ascii="標楷體" w:eastAsia="標楷體" w:hAnsi="標楷體" w:hint="eastAsia"/>
                <w:kern w:val="0"/>
              </w:rPr>
              <w:t>及</w:t>
            </w:r>
            <w:r>
              <w:rPr>
                <w:rFonts w:ascii="標楷體" w:eastAsia="標楷體" w:hAnsi="標楷體" w:hint="eastAsia"/>
              </w:rPr>
              <w:t>注意事項</w:t>
            </w:r>
          </w:p>
        </w:tc>
        <w:tc>
          <w:tcPr>
            <w:tcW w:w="567" w:type="dxa"/>
            <w:shd w:val="clear" w:color="auto" w:fill="auto"/>
            <w:vAlign w:val="center"/>
          </w:tcPr>
          <w:p w:rsidR="006E7BBD" w:rsidRPr="00825BE3" w:rsidRDefault="006E7BBD" w:rsidP="007B0ABA">
            <w:pPr>
              <w:adjustRightInd w:val="0"/>
              <w:snapToGrid w:val="0"/>
              <w:jc w:val="center"/>
              <w:rPr>
                <w:rFonts w:ascii="標楷體" w:eastAsia="標楷體" w:hAnsi="標楷體"/>
              </w:rPr>
            </w:pPr>
            <w:r w:rsidRPr="00825BE3">
              <w:rPr>
                <w:rFonts w:ascii="標楷體" w:eastAsia="標楷體" w:hAnsi="標楷體" w:hint="eastAsia"/>
              </w:rPr>
              <w:t>第15條</w:t>
            </w:r>
          </w:p>
        </w:tc>
        <w:tc>
          <w:tcPr>
            <w:tcW w:w="8646" w:type="dxa"/>
            <w:gridSpan w:val="2"/>
            <w:shd w:val="clear" w:color="auto" w:fill="auto"/>
          </w:tcPr>
          <w:p w:rsidR="006E7BBD" w:rsidRPr="00AA19F6" w:rsidRDefault="006E7BBD" w:rsidP="007B0A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標楷體" w:eastAsia="標楷體" w:hAnsi="標楷體" w:cs="細明體"/>
                <w:kern w:val="0"/>
                <w:szCs w:val="24"/>
              </w:rPr>
            </w:pPr>
            <w:r w:rsidRPr="00AA19F6">
              <w:rPr>
                <w:rFonts w:ascii="標楷體" w:eastAsia="標楷體" w:hAnsi="標楷體" w:cs="細明體" w:hint="eastAsia"/>
                <w:kern w:val="0"/>
                <w:szCs w:val="24"/>
              </w:rPr>
              <w:t>經</w:t>
            </w:r>
            <w:proofErr w:type="gramStart"/>
            <w:r w:rsidRPr="00AA19F6">
              <w:rPr>
                <w:rFonts w:ascii="標楷體" w:eastAsia="標楷體" w:hAnsi="標楷體" w:cs="細明體" w:hint="eastAsia"/>
                <w:kern w:val="0"/>
                <w:szCs w:val="24"/>
              </w:rPr>
              <w:t>鑑</w:t>
            </w:r>
            <w:proofErr w:type="gramEnd"/>
            <w:r w:rsidRPr="00AA19F6">
              <w:rPr>
                <w:rFonts w:ascii="標楷體" w:eastAsia="標楷體" w:hAnsi="標楷體" w:cs="細明體" w:hint="eastAsia"/>
                <w:kern w:val="0"/>
                <w:szCs w:val="24"/>
              </w:rPr>
              <w:t>輔會鑑定安置之身心障礙學生，當障礙情形改變或有其他特殊需求時，得由教師、家長向學校或主管機關提出重新評估之申請，主管機關並得視需要主動辦理重新評估。</w:t>
            </w:r>
          </w:p>
          <w:p w:rsidR="006E7BBD" w:rsidRPr="00AA19F6" w:rsidRDefault="006E7BBD" w:rsidP="007B0ABA">
            <w:pPr>
              <w:autoSpaceDE w:val="0"/>
              <w:autoSpaceDN w:val="0"/>
              <w:adjustRightInd w:val="0"/>
              <w:snapToGrid w:val="0"/>
              <w:rPr>
                <w:rFonts w:ascii="標楷體" w:eastAsia="標楷體" w:hAnsi="標楷體" w:cs="DFKaiShu-SB-Estd-BF"/>
                <w:kern w:val="0"/>
                <w:szCs w:val="24"/>
              </w:rPr>
            </w:pPr>
            <w:r w:rsidRPr="00AA19F6">
              <w:rPr>
                <w:rFonts w:ascii="標楷體" w:eastAsia="標楷體" w:hAnsi="標楷體" w:cs="細明體" w:hint="eastAsia"/>
                <w:kern w:val="0"/>
                <w:szCs w:val="24"/>
              </w:rPr>
              <w:t>前項重新評估，應註明重新評估之原因；身心障礙學生應檢附個別化教育計畫。</w:t>
            </w:r>
          </w:p>
        </w:tc>
      </w:tr>
    </w:tbl>
    <w:p w:rsidR="006E7BBD" w:rsidRDefault="006E7BBD" w:rsidP="006E7BBD">
      <w:pPr>
        <w:adjustRightInd w:val="0"/>
        <w:snapToGrid w:val="0"/>
      </w:pPr>
    </w:p>
    <w:p w:rsidR="006E7BBD" w:rsidRDefault="006E7BBD" w:rsidP="006E7BBD">
      <w:pPr>
        <w:rPr>
          <w:rFonts w:ascii="標楷體" w:eastAsia="標楷體" w:hAnsi="標楷體"/>
          <w:color w:val="000000"/>
        </w:rPr>
      </w:pPr>
    </w:p>
    <w:p w:rsidR="006E7BBD" w:rsidRPr="00495B55" w:rsidRDefault="006E7BBD" w:rsidP="006E7BBD">
      <w:pPr>
        <w:jc w:val="center"/>
        <w:rPr>
          <w:rFonts w:ascii="標楷體" w:eastAsia="標楷體" w:hAnsi="標楷體"/>
        </w:rPr>
      </w:pPr>
    </w:p>
    <w:p w:rsidR="008A5E18" w:rsidRDefault="006E7BBD" w:rsidP="006E7BBD">
      <w:pPr>
        <w:spacing w:line="300" w:lineRule="exact"/>
        <w:ind w:left="840" w:hangingChars="300" w:hanging="840"/>
        <w:rPr>
          <w:rFonts w:ascii="標楷體" w:eastAsia="標楷體" w:hAnsi="標楷體" w:cs="Times New Roman"/>
          <w:sz w:val="22"/>
        </w:rPr>
      </w:pPr>
      <w:r>
        <w:rPr>
          <w:rFonts w:ascii="標楷體" w:eastAsia="標楷體" w:hAnsi="標楷體"/>
          <w:sz w:val="28"/>
          <w:szCs w:val="28"/>
        </w:rPr>
        <w:br w:type="page"/>
      </w:r>
    </w:p>
    <w:p w:rsidR="0047296F" w:rsidRDefault="0047296F" w:rsidP="0047296F">
      <w:pPr>
        <w:jc w:val="center"/>
        <w:rPr>
          <w:rFonts w:ascii="標楷體" w:eastAsia="標楷體" w:hAnsi="標楷體"/>
          <w:sz w:val="32"/>
          <w:szCs w:val="32"/>
        </w:rPr>
      </w:pPr>
      <w:r w:rsidRPr="00966D96">
        <w:rPr>
          <w:rFonts w:ascii="標楷體" w:eastAsia="標楷體" w:hAnsi="標楷體" w:hint="eastAsia"/>
          <w:b/>
          <w:sz w:val="32"/>
          <w:szCs w:val="32"/>
        </w:rPr>
        <w:lastRenderedPageBreak/>
        <w:t>基隆市特殊教育學生學習障礙類別研判架構參考</w:t>
      </w:r>
    </w:p>
    <w:p w:rsidR="0047296F" w:rsidRPr="00773EC9" w:rsidRDefault="0047296F" w:rsidP="0047296F">
      <w:pPr>
        <w:jc w:val="right"/>
        <w:rPr>
          <w:rFonts w:ascii="標楷體" w:eastAsia="標楷體" w:hAnsi="標楷體"/>
          <w:sz w:val="16"/>
          <w:szCs w:val="16"/>
        </w:rPr>
      </w:pPr>
      <w:r>
        <w:rPr>
          <w:rFonts w:ascii="標楷體" w:eastAsia="標楷體" w:hAnsi="標楷體" w:hint="eastAsia"/>
          <w:sz w:val="16"/>
          <w:szCs w:val="16"/>
        </w:rPr>
        <w:t>104年8月19日</w:t>
      </w:r>
      <w:proofErr w:type="gramStart"/>
      <w:r>
        <w:rPr>
          <w:rFonts w:ascii="標楷體" w:eastAsia="標楷體" w:hAnsi="標楷體" w:hint="eastAsia"/>
          <w:sz w:val="16"/>
          <w:szCs w:val="16"/>
        </w:rPr>
        <w:t>基府教特參字</w:t>
      </w:r>
      <w:proofErr w:type="gramEnd"/>
      <w:r>
        <w:rPr>
          <w:rFonts w:ascii="標楷體" w:eastAsia="標楷體" w:hAnsi="標楷體" w:hint="eastAsia"/>
          <w:sz w:val="16"/>
          <w:szCs w:val="16"/>
        </w:rPr>
        <w:t>第1040234758號函</w:t>
      </w:r>
    </w:p>
    <w:p w:rsidR="0047296F" w:rsidRPr="00966D96" w:rsidRDefault="0047296F" w:rsidP="0047296F">
      <w:pPr>
        <w:pStyle w:val="a5"/>
        <w:jc w:val="center"/>
        <w:rPr>
          <w:rFonts w:ascii="標楷體" w:eastAsia="標楷體" w:hAnsi="標楷體"/>
          <w:b/>
          <w:sz w:val="32"/>
          <w:szCs w:val="32"/>
        </w:rPr>
      </w:pPr>
      <w:r>
        <w:rPr>
          <w:noProof/>
        </w:rPr>
        <mc:AlternateContent>
          <mc:Choice Requires="wpg">
            <w:drawing>
              <wp:anchor distT="0" distB="0" distL="114300" distR="114300" simplePos="0" relativeHeight="251697152" behindDoc="0" locked="0" layoutInCell="1" allowOverlap="1" wp14:anchorId="1C8077AC" wp14:editId="077BC5BF">
                <wp:simplePos x="0" y="0"/>
                <wp:positionH relativeFrom="column">
                  <wp:posOffset>275590</wp:posOffset>
                </wp:positionH>
                <wp:positionV relativeFrom="paragraph">
                  <wp:posOffset>141605</wp:posOffset>
                </wp:positionV>
                <wp:extent cx="5734685" cy="6958965"/>
                <wp:effectExtent l="0" t="0" r="18415" b="13335"/>
                <wp:wrapNone/>
                <wp:docPr id="34" name="群組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6958965"/>
                          <a:chOff x="0" y="0"/>
                          <a:chExt cx="5734685" cy="6958965"/>
                        </a:xfrm>
                      </wpg:grpSpPr>
                      <wps:wsp>
                        <wps:cNvPr id="25" name="文字方塊 18"/>
                        <wps:cNvSpPr txBox="1">
                          <a:spLocks noChangeArrowheads="1"/>
                        </wps:cNvSpPr>
                        <wps:spPr bwMode="auto">
                          <a:xfrm>
                            <a:off x="809625" y="0"/>
                            <a:ext cx="3856990" cy="754380"/>
                          </a:xfrm>
                          <a:prstGeom prst="rect">
                            <a:avLst/>
                          </a:prstGeom>
                          <a:solidFill>
                            <a:srgbClr val="FFFFFF"/>
                          </a:solidFill>
                          <a:ln w="9525">
                            <a:solidFill>
                              <a:srgbClr val="000000"/>
                            </a:solidFill>
                            <a:miter lim="800000"/>
                            <a:headEnd/>
                            <a:tailEnd/>
                          </a:ln>
                        </wps:spPr>
                        <wps:txbx>
                          <w:txbxContent>
                            <w:p w:rsidR="00E86947" w:rsidRPr="00AF5038" w:rsidRDefault="00E86947" w:rsidP="00411DFF">
                              <w:pPr>
                                <w:pStyle w:val="af"/>
                                <w:numPr>
                                  <w:ilvl w:val="0"/>
                                  <w:numId w:val="80"/>
                                </w:numPr>
                                <w:ind w:leftChars="0"/>
                                <w:rPr>
                                  <w:rFonts w:ascii="標楷體" w:eastAsia="標楷體" w:hAnsi="標楷體"/>
                                </w:rPr>
                              </w:pPr>
                              <w:r w:rsidRPr="00AF5038">
                                <w:rPr>
                                  <w:rFonts w:ascii="標楷體" w:eastAsia="標楷體" w:hAnsi="標楷體" w:hint="eastAsia"/>
                                </w:rPr>
                                <w:t>初步晤談與資料收集：主訴問題、能力現況、學業學習質性資料、轉</w:t>
                              </w:r>
                              <w:proofErr w:type="gramStart"/>
                              <w:r w:rsidRPr="00AF5038">
                                <w:rPr>
                                  <w:rFonts w:ascii="標楷體" w:eastAsia="標楷體" w:hAnsi="標楷體" w:hint="eastAsia"/>
                                </w:rPr>
                                <w:t>介</w:t>
                              </w:r>
                              <w:proofErr w:type="gramEnd"/>
                              <w:r w:rsidRPr="00AF5038">
                                <w:rPr>
                                  <w:rFonts w:ascii="標楷體" w:eastAsia="標楷體" w:hAnsi="標楷體" w:hint="eastAsia"/>
                                </w:rPr>
                                <w:t>前介入</w:t>
                              </w:r>
                            </w:p>
                            <w:p w:rsidR="00E86947" w:rsidRPr="00AF5038" w:rsidRDefault="00E86947" w:rsidP="00411DFF">
                              <w:pPr>
                                <w:pStyle w:val="af"/>
                                <w:numPr>
                                  <w:ilvl w:val="0"/>
                                  <w:numId w:val="80"/>
                                </w:numPr>
                                <w:ind w:leftChars="0"/>
                                <w:rPr>
                                  <w:rFonts w:ascii="標楷體" w:eastAsia="標楷體" w:hAnsi="標楷體"/>
                                </w:rPr>
                              </w:pPr>
                              <w:r w:rsidRPr="00AF5038">
                                <w:rPr>
                                  <w:rFonts w:ascii="標楷體" w:eastAsia="標楷體" w:hAnsi="標楷體" w:hint="eastAsia"/>
                                </w:rPr>
                                <w:t>特殊需求轉</w:t>
                              </w:r>
                              <w:proofErr w:type="gramStart"/>
                              <w:r w:rsidRPr="00AF5038">
                                <w:rPr>
                                  <w:rFonts w:ascii="標楷體" w:eastAsia="標楷體" w:hAnsi="標楷體" w:hint="eastAsia"/>
                                </w:rPr>
                                <w:t>介</w:t>
                              </w:r>
                              <w:proofErr w:type="gramEnd"/>
                              <w:r w:rsidRPr="00AF5038">
                                <w:rPr>
                                  <w:rFonts w:ascii="標楷體" w:eastAsia="標楷體" w:hAnsi="標楷體" w:hint="eastAsia"/>
                                </w:rPr>
                                <w:t>表(100R)、學習障礙特徵檢核</w:t>
                              </w:r>
                            </w:p>
                            <w:p w:rsidR="00E86947" w:rsidRPr="002D28A9" w:rsidRDefault="00E86947" w:rsidP="0047296F"/>
                          </w:txbxContent>
                        </wps:txbx>
                        <wps:bodyPr rot="0" vert="horz" wrap="square" lIns="91440" tIns="45720" rIns="91440" bIns="45720" anchor="t" anchorCtr="0" upright="1">
                          <a:noAutofit/>
                        </wps:bodyPr>
                      </wps:wsp>
                      <wps:wsp>
                        <wps:cNvPr id="29" name="矩形 29"/>
                        <wps:cNvSpPr>
                          <a:spLocks noChangeArrowheads="1"/>
                        </wps:cNvSpPr>
                        <wps:spPr bwMode="auto">
                          <a:xfrm>
                            <a:off x="0" y="3038475"/>
                            <a:ext cx="1614170" cy="1031875"/>
                          </a:xfrm>
                          <a:prstGeom prst="rect">
                            <a:avLst/>
                          </a:prstGeom>
                          <a:solidFill>
                            <a:srgbClr val="FFFFFF"/>
                          </a:solidFill>
                          <a:ln w="9525">
                            <a:solidFill>
                              <a:srgbClr val="000000"/>
                            </a:solidFill>
                            <a:miter lim="800000"/>
                            <a:headEnd/>
                            <a:tailEnd/>
                          </a:ln>
                        </wps:spPr>
                        <wps:txbx>
                          <w:txbxContent>
                            <w:p w:rsidR="00E86947" w:rsidRPr="00951574" w:rsidRDefault="00E86947" w:rsidP="0047296F">
                              <w:pPr>
                                <w:pStyle w:val="ad"/>
                                <w:jc w:val="center"/>
                              </w:pPr>
                              <w:r w:rsidRPr="00951574">
                                <w:rPr>
                                  <w:rFonts w:hint="eastAsia"/>
                                </w:rPr>
                                <w:t>注意力問題</w:t>
                              </w:r>
                            </w:p>
                            <w:p w:rsidR="00E86947" w:rsidRDefault="00E86947" w:rsidP="00411DFF">
                              <w:pPr>
                                <w:pStyle w:val="1"/>
                                <w:numPr>
                                  <w:ilvl w:val="0"/>
                                  <w:numId w:val="78"/>
                                </w:numPr>
                                <w:ind w:leftChars="0" w:left="142" w:hanging="142"/>
                                <w:rPr>
                                  <w:rFonts w:ascii="標楷體" w:eastAsia="標楷體" w:hAnsi="標楷體"/>
                                </w:rPr>
                              </w:pPr>
                              <w:r>
                                <w:rPr>
                                  <w:rFonts w:ascii="標楷體" w:eastAsia="標楷體" w:hAnsi="標楷體" w:hint="eastAsia"/>
                                </w:rPr>
                                <w:t>參考醫療診斷及相關專業介入資料</w:t>
                              </w:r>
                            </w:p>
                            <w:p w:rsidR="00E86947" w:rsidRPr="002F541C" w:rsidRDefault="00E86947" w:rsidP="00411DFF">
                              <w:pPr>
                                <w:pStyle w:val="1"/>
                                <w:numPr>
                                  <w:ilvl w:val="0"/>
                                  <w:numId w:val="78"/>
                                </w:numPr>
                                <w:ind w:leftChars="0" w:left="142" w:hanging="142"/>
                                <w:rPr>
                                  <w:rFonts w:ascii="標楷體" w:eastAsia="標楷體" w:hAnsi="標楷體"/>
                                </w:rPr>
                              </w:pPr>
                              <w:r w:rsidRPr="002F541C">
                                <w:rPr>
                                  <w:rFonts w:ascii="標楷體" w:eastAsia="標楷體" w:hAnsi="標楷體" w:hint="eastAsia"/>
                                </w:rPr>
                                <w:t>評估報告</w:t>
                              </w:r>
                              <w:r w:rsidRPr="002F541C">
                                <w:rPr>
                                  <w:rFonts w:ascii="標楷體" w:eastAsia="標楷體" w:hAnsi="標楷體"/>
                                </w:rPr>
                                <w:t>(</w:t>
                              </w:r>
                              <w:r w:rsidRPr="002F541C">
                                <w:rPr>
                                  <w:rFonts w:ascii="標楷體" w:eastAsia="標楷體" w:hAnsi="標楷體" w:hint="eastAsia"/>
                                </w:rPr>
                                <w:t>職能</w:t>
                              </w:r>
                              <w:r w:rsidRPr="002F541C">
                                <w:rPr>
                                  <w:rFonts w:ascii="標楷體" w:eastAsia="標楷體" w:hAnsi="標楷體"/>
                                </w:rPr>
                                <w:t>)</w:t>
                              </w:r>
                            </w:p>
                            <w:p w:rsidR="00E86947" w:rsidRDefault="00E86947" w:rsidP="0047296F">
                              <w:pPr>
                                <w:pStyle w:val="ad"/>
                                <w:jc w:val="center"/>
                              </w:pPr>
                            </w:p>
                          </w:txbxContent>
                        </wps:txbx>
                        <wps:bodyPr rot="0" vert="horz" wrap="square" lIns="91440" tIns="45720" rIns="91440" bIns="45720" anchor="t" anchorCtr="0" upright="1">
                          <a:noAutofit/>
                        </wps:bodyPr>
                      </wps:wsp>
                      <wps:wsp>
                        <wps:cNvPr id="26" name="矩形 26"/>
                        <wps:cNvSpPr>
                          <a:spLocks noChangeArrowheads="1"/>
                        </wps:cNvSpPr>
                        <wps:spPr bwMode="auto">
                          <a:xfrm>
                            <a:off x="247650" y="2409825"/>
                            <a:ext cx="5313045" cy="327660"/>
                          </a:xfrm>
                          <a:prstGeom prst="rect">
                            <a:avLst/>
                          </a:prstGeom>
                          <a:solidFill>
                            <a:srgbClr val="FFFFFF"/>
                          </a:solidFill>
                          <a:ln w="9525">
                            <a:solidFill>
                              <a:srgbClr val="000000"/>
                            </a:solidFill>
                            <a:miter lim="800000"/>
                            <a:headEnd/>
                            <a:tailEnd/>
                          </a:ln>
                        </wps:spPr>
                        <wps:txbx>
                          <w:txbxContent>
                            <w:p w:rsidR="00E86947" w:rsidRDefault="00E86947" w:rsidP="0047296F">
                              <w:pPr>
                                <w:jc w:val="center"/>
                                <w:rPr>
                                  <w:rFonts w:ascii="標楷體" w:eastAsia="標楷體" w:hAnsi="標楷體"/>
                                </w:rPr>
                              </w:pPr>
                              <w:proofErr w:type="gramStart"/>
                              <w:r>
                                <w:rPr>
                                  <w:rFonts w:ascii="標楷體" w:eastAsia="標楷體" w:hAnsi="標楷體" w:hint="eastAsia"/>
                                </w:rPr>
                                <w:t>疑</w:t>
                              </w:r>
                              <w:proofErr w:type="gramEnd"/>
                              <w:r>
                                <w:rPr>
                                  <w:rFonts w:ascii="標楷體" w:eastAsia="標楷體" w:hAnsi="標楷體" w:hint="eastAsia"/>
                                </w:rPr>
                                <w:t>有學習基礎能力問題</w:t>
                              </w:r>
                            </w:p>
                          </w:txbxContent>
                        </wps:txbx>
                        <wps:bodyPr rot="0" vert="horz" wrap="square" lIns="91440" tIns="45720" rIns="91440" bIns="45720" anchor="t" anchorCtr="0" upright="1">
                          <a:noAutofit/>
                        </wps:bodyPr>
                      </wps:wsp>
                      <wps:wsp>
                        <wps:cNvPr id="30" name="矩形 30"/>
                        <wps:cNvSpPr>
                          <a:spLocks noChangeArrowheads="1"/>
                        </wps:cNvSpPr>
                        <wps:spPr bwMode="auto">
                          <a:xfrm>
                            <a:off x="4038600" y="3038475"/>
                            <a:ext cx="1648460" cy="762000"/>
                          </a:xfrm>
                          <a:prstGeom prst="rect">
                            <a:avLst/>
                          </a:prstGeom>
                          <a:solidFill>
                            <a:srgbClr val="FFFFFF"/>
                          </a:solidFill>
                          <a:ln w="9525">
                            <a:solidFill>
                              <a:srgbClr val="000000"/>
                            </a:solidFill>
                            <a:miter lim="800000"/>
                            <a:headEnd/>
                            <a:tailEnd/>
                          </a:ln>
                        </wps:spPr>
                        <wps:txbx>
                          <w:txbxContent>
                            <w:p w:rsidR="00E86947" w:rsidRPr="00951574" w:rsidRDefault="00E86947" w:rsidP="0047296F">
                              <w:pPr>
                                <w:pStyle w:val="1"/>
                                <w:ind w:leftChars="0"/>
                                <w:rPr>
                                  <w:rFonts w:ascii="標楷體" w:eastAsia="標楷體" w:hAnsi="標楷體"/>
                                </w:rPr>
                              </w:pPr>
                              <w:r w:rsidRPr="00951574">
                                <w:rPr>
                                  <w:rFonts w:ascii="標楷體" w:eastAsia="標楷體" w:hAnsi="標楷體" w:hint="eastAsia"/>
                                </w:rPr>
                                <w:t>動作協調問題</w:t>
                              </w:r>
                            </w:p>
                            <w:p w:rsidR="00E86947" w:rsidRPr="00951574" w:rsidRDefault="00E86947" w:rsidP="00411DFF">
                              <w:pPr>
                                <w:pStyle w:val="1"/>
                                <w:numPr>
                                  <w:ilvl w:val="0"/>
                                  <w:numId w:val="78"/>
                                </w:numPr>
                                <w:ind w:leftChars="0" w:left="196" w:hanging="182"/>
                                <w:rPr>
                                  <w:rFonts w:ascii="標楷體" w:eastAsia="標楷體" w:hAnsi="標楷體"/>
                                </w:rPr>
                              </w:pPr>
                              <w:r>
                                <w:rPr>
                                  <w:rFonts w:ascii="標楷體" w:eastAsia="標楷體" w:hAnsi="標楷體" w:hint="eastAsia"/>
                                </w:rPr>
                                <w:t>參考醫療診斷及相關專業介入資料</w:t>
                              </w:r>
                            </w:p>
                          </w:txbxContent>
                        </wps:txbx>
                        <wps:bodyPr rot="0" vert="horz" wrap="square" lIns="91440" tIns="45720" rIns="91440" bIns="45720" anchor="t" anchorCtr="0" upright="1">
                          <a:noAutofit/>
                        </wps:bodyPr>
                      </wps:wsp>
                      <wps:wsp>
                        <wps:cNvPr id="27" name="直線單箭頭接點 20"/>
                        <wps:cNvCnPr>
                          <a:cxnSpLocks noChangeShapeType="1"/>
                        </wps:cNvCnPr>
                        <wps:spPr bwMode="auto">
                          <a:xfrm>
                            <a:off x="2743200" y="1800225"/>
                            <a:ext cx="127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矩形 16"/>
                        <wps:cNvSpPr>
                          <a:spLocks noChangeArrowheads="1"/>
                        </wps:cNvSpPr>
                        <wps:spPr bwMode="auto">
                          <a:xfrm>
                            <a:off x="2124075" y="3038475"/>
                            <a:ext cx="1379220" cy="628650"/>
                          </a:xfrm>
                          <a:prstGeom prst="rect">
                            <a:avLst/>
                          </a:prstGeom>
                          <a:solidFill>
                            <a:srgbClr val="FFFFFF"/>
                          </a:solidFill>
                          <a:ln w="9525">
                            <a:solidFill>
                              <a:srgbClr val="000000"/>
                            </a:solidFill>
                            <a:miter lim="800000"/>
                            <a:headEnd/>
                            <a:tailEnd/>
                          </a:ln>
                        </wps:spPr>
                        <wps:txbx>
                          <w:txbxContent>
                            <w:p w:rsidR="00E86947" w:rsidRDefault="00E86947" w:rsidP="00411DFF">
                              <w:pPr>
                                <w:pStyle w:val="1"/>
                                <w:numPr>
                                  <w:ilvl w:val="0"/>
                                  <w:numId w:val="79"/>
                                </w:numPr>
                                <w:ind w:leftChars="0"/>
                                <w:jc w:val="center"/>
                                <w:rPr>
                                  <w:rFonts w:ascii="標楷體" w:eastAsia="標楷體" w:hAnsi="標楷體"/>
                                </w:rPr>
                              </w:pPr>
                              <w:r>
                                <w:rPr>
                                  <w:rFonts w:ascii="標楷體" w:eastAsia="標楷體" w:hAnsi="標楷體" w:hint="eastAsia"/>
                                </w:rPr>
                                <w:t>診斷測驗</w:t>
                              </w:r>
                            </w:p>
                            <w:p w:rsidR="00E86947" w:rsidRDefault="00E86947" w:rsidP="00411DFF">
                              <w:pPr>
                                <w:pStyle w:val="1"/>
                                <w:numPr>
                                  <w:ilvl w:val="0"/>
                                  <w:numId w:val="79"/>
                                </w:numPr>
                                <w:ind w:leftChars="0"/>
                                <w:jc w:val="center"/>
                                <w:rPr>
                                  <w:rFonts w:ascii="標楷體" w:eastAsia="標楷體" w:hAnsi="標楷體"/>
                                </w:rPr>
                              </w:pPr>
                              <w:r>
                                <w:rPr>
                                  <w:rFonts w:ascii="標楷體" w:eastAsia="標楷體" w:hAnsi="標楷體" w:hint="eastAsia"/>
                                </w:rPr>
                                <w:t>質性資料</w:t>
                              </w:r>
                            </w:p>
                          </w:txbxContent>
                        </wps:txbx>
                        <wps:bodyPr rot="0" vert="horz" wrap="square" lIns="91440" tIns="45720" rIns="91440" bIns="45720" anchor="t" anchorCtr="0" upright="1">
                          <a:noAutofit/>
                        </wps:bodyPr>
                      </wps:wsp>
                      <wps:wsp>
                        <wps:cNvPr id="31" name="向右箭號 23"/>
                        <wps:cNvSpPr>
                          <a:spLocks noChangeArrowheads="1"/>
                        </wps:cNvSpPr>
                        <wps:spPr bwMode="auto">
                          <a:xfrm>
                            <a:off x="1609725" y="3228975"/>
                            <a:ext cx="513080" cy="197485"/>
                          </a:xfrm>
                          <a:prstGeom prst="rightArrow">
                            <a:avLst>
                              <a:gd name="adj1" fmla="val 50000"/>
                              <a:gd name="adj2" fmla="val 64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向左箭號 22"/>
                        <wps:cNvSpPr>
                          <a:spLocks noChangeArrowheads="1"/>
                        </wps:cNvSpPr>
                        <wps:spPr bwMode="auto">
                          <a:xfrm>
                            <a:off x="3505200" y="3228975"/>
                            <a:ext cx="532130" cy="197485"/>
                          </a:xfrm>
                          <a:prstGeom prst="leftArrow">
                            <a:avLst>
                              <a:gd name="adj1" fmla="val 50000"/>
                              <a:gd name="adj2" fmla="val 673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矩形 1"/>
                        <wps:cNvSpPr>
                          <a:spLocks noChangeArrowheads="1"/>
                        </wps:cNvSpPr>
                        <wps:spPr bwMode="auto">
                          <a:xfrm>
                            <a:off x="428625" y="5915025"/>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聽覺理解</w:t>
                              </w:r>
                            </w:p>
                          </w:txbxContent>
                        </wps:txbx>
                        <wps:bodyPr rot="0" vert="horz" wrap="square" lIns="91440" tIns="45720" rIns="91440" bIns="45720" anchor="t" anchorCtr="0" upright="1">
                          <a:noAutofit/>
                        </wps:bodyPr>
                      </wps:wsp>
                      <wps:wsp>
                        <wps:cNvPr id="35" name="直線單箭頭接點 11"/>
                        <wps:cNvCnPr>
                          <a:cxnSpLocks noChangeShapeType="1"/>
                        </wps:cNvCnPr>
                        <wps:spPr bwMode="auto">
                          <a:xfrm>
                            <a:off x="3152775" y="561975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直線單箭頭接點 14"/>
                        <wps:cNvCnPr>
                          <a:cxnSpLocks noChangeShapeType="1"/>
                        </wps:cNvCnPr>
                        <wps:spPr bwMode="auto">
                          <a:xfrm>
                            <a:off x="2514600" y="5610225"/>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直線單箭頭接點 9"/>
                        <wps:cNvCnPr>
                          <a:cxnSpLocks noChangeShapeType="1"/>
                        </wps:cNvCnPr>
                        <wps:spPr bwMode="auto">
                          <a:xfrm>
                            <a:off x="3819525" y="561975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矩形 6"/>
                        <wps:cNvSpPr>
                          <a:spLocks noChangeArrowheads="1"/>
                        </wps:cNvSpPr>
                        <wps:spPr bwMode="auto">
                          <a:xfrm>
                            <a:off x="1609725" y="5915025"/>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識</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Default="00E86947" w:rsidP="0047296F">
                              <w:pPr>
                                <w:rPr>
                                  <w:rFonts w:ascii="標楷體" w:eastAsia="標楷體" w:hAnsi="標楷體"/>
                                </w:rPr>
                              </w:pPr>
                              <w:r>
                                <w:rPr>
                                  <w:rFonts w:ascii="標楷體" w:eastAsia="標楷體" w:hAnsi="標楷體" w:hint="eastAsia"/>
                                </w:rPr>
                                <w:t>字</w:t>
                              </w:r>
                            </w:p>
                          </w:txbxContent>
                        </wps:txbx>
                        <wps:bodyPr rot="0" vert="horz" wrap="square" lIns="91440" tIns="45720" rIns="91440" bIns="45720" anchor="t" anchorCtr="0" upright="1">
                          <a:noAutofit/>
                        </wps:bodyPr>
                      </wps:wsp>
                      <wps:wsp>
                        <wps:cNvPr id="39" name="矩形 4"/>
                        <wps:cNvSpPr>
                          <a:spLocks noChangeArrowheads="1"/>
                        </wps:cNvSpPr>
                        <wps:spPr bwMode="auto">
                          <a:xfrm>
                            <a:off x="2943225" y="5915025"/>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書</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Default="00E86947" w:rsidP="0047296F">
                              <w:pPr>
                                <w:rPr>
                                  <w:rFonts w:ascii="標楷體" w:eastAsia="標楷體" w:hAnsi="標楷體"/>
                                </w:rPr>
                              </w:pPr>
                              <w:r>
                                <w:rPr>
                                  <w:rFonts w:ascii="標楷體" w:eastAsia="標楷體" w:hAnsi="標楷體" w:hint="eastAsia"/>
                                </w:rPr>
                                <w:t>寫</w:t>
                              </w:r>
                            </w:p>
                          </w:txbxContent>
                        </wps:txbx>
                        <wps:bodyPr rot="0" vert="horz" wrap="square" lIns="91440" tIns="45720" rIns="91440" bIns="45720" anchor="t" anchorCtr="0" upright="1">
                          <a:noAutofit/>
                        </wps:bodyPr>
                      </wps:wsp>
                      <wps:wsp>
                        <wps:cNvPr id="40" name="矩形 5"/>
                        <wps:cNvSpPr>
                          <a:spLocks noChangeArrowheads="1"/>
                        </wps:cNvSpPr>
                        <wps:spPr bwMode="auto">
                          <a:xfrm>
                            <a:off x="2324100" y="5905500"/>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閱讀理解</w:t>
                              </w:r>
                            </w:p>
                          </w:txbxContent>
                        </wps:txbx>
                        <wps:bodyPr rot="0" vert="horz" wrap="square" lIns="91440" tIns="45720" rIns="91440" bIns="45720" anchor="t" anchorCtr="0" upright="1">
                          <a:noAutofit/>
                        </wps:bodyPr>
                      </wps:wsp>
                      <wps:wsp>
                        <wps:cNvPr id="41" name="矩形 3"/>
                        <wps:cNvSpPr>
                          <a:spLocks noChangeArrowheads="1"/>
                        </wps:cNvSpPr>
                        <wps:spPr bwMode="auto">
                          <a:xfrm>
                            <a:off x="3600450" y="5905500"/>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數學運算</w:t>
                              </w:r>
                            </w:p>
                          </w:txbxContent>
                        </wps:txbx>
                        <wps:bodyPr rot="0" vert="horz" wrap="square" lIns="91440" tIns="45720" rIns="91440" bIns="45720" anchor="t" anchorCtr="0" upright="1">
                          <a:noAutofit/>
                        </wps:bodyPr>
                      </wps:wsp>
                      <wps:wsp>
                        <wps:cNvPr id="42" name="直線單箭頭接點 8"/>
                        <wps:cNvCnPr>
                          <a:cxnSpLocks noChangeShapeType="1"/>
                        </wps:cNvCnPr>
                        <wps:spPr bwMode="auto">
                          <a:xfrm>
                            <a:off x="1133475" y="561975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直線單箭頭接點 10"/>
                        <wps:cNvCnPr>
                          <a:cxnSpLocks noChangeShapeType="1"/>
                        </wps:cNvCnPr>
                        <wps:spPr bwMode="auto">
                          <a:xfrm>
                            <a:off x="1752600" y="561975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向下箭號 17"/>
                        <wps:cNvSpPr>
                          <a:spLocks noChangeArrowheads="1"/>
                        </wps:cNvSpPr>
                        <wps:spPr bwMode="auto">
                          <a:xfrm>
                            <a:off x="2743200" y="3667125"/>
                            <a:ext cx="204470" cy="622935"/>
                          </a:xfrm>
                          <a:prstGeom prst="downArrow">
                            <a:avLst>
                              <a:gd name="adj1" fmla="val 50000"/>
                              <a:gd name="adj2" fmla="val 761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5" name="矩形 15"/>
                        <wps:cNvSpPr>
                          <a:spLocks noChangeArrowheads="1"/>
                        </wps:cNvSpPr>
                        <wps:spPr bwMode="auto">
                          <a:xfrm>
                            <a:off x="1752600" y="1438275"/>
                            <a:ext cx="1981200" cy="373380"/>
                          </a:xfrm>
                          <a:prstGeom prst="rect">
                            <a:avLst/>
                          </a:prstGeom>
                          <a:solidFill>
                            <a:srgbClr val="FFFFFF"/>
                          </a:solidFill>
                          <a:ln w="9525">
                            <a:solidFill>
                              <a:srgbClr val="000000"/>
                            </a:solidFill>
                            <a:miter lim="800000"/>
                            <a:headEnd/>
                            <a:tailEnd/>
                          </a:ln>
                        </wps:spPr>
                        <wps:txbx>
                          <w:txbxContent>
                            <w:p w:rsidR="00E86947" w:rsidRPr="008F3309" w:rsidRDefault="00E86947" w:rsidP="0047296F">
                              <w:pPr>
                                <w:jc w:val="center"/>
                                <w:rPr>
                                  <w:szCs w:val="20"/>
                                </w:rPr>
                              </w:pPr>
                              <w:r w:rsidRPr="008F3309">
                                <w:rPr>
                                  <w:rFonts w:ascii="標楷體" w:eastAsia="標楷體" w:hAnsi="標楷體" w:hint="eastAsia"/>
                                </w:rPr>
                                <w:t>篩選測驗</w:t>
                              </w:r>
                            </w:p>
                          </w:txbxContent>
                        </wps:txbx>
                        <wps:bodyPr rot="0" vert="horz" wrap="square" lIns="91440" tIns="45720" rIns="91440" bIns="45720" anchor="t" anchorCtr="0" upright="1">
                          <a:noAutofit/>
                        </wps:bodyPr>
                      </wps:wsp>
                      <wps:wsp>
                        <wps:cNvPr id="46" name="直線單箭頭接點 19"/>
                        <wps:cNvCnPr>
                          <a:cxnSpLocks noChangeShapeType="1"/>
                        </wps:cNvCnPr>
                        <wps:spPr bwMode="auto">
                          <a:xfrm>
                            <a:off x="2705100" y="790575"/>
                            <a:ext cx="635" cy="645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直線單箭頭接點 28"/>
                        <wps:cNvCnPr>
                          <a:cxnSpLocks noChangeShapeType="1"/>
                        </wps:cNvCnPr>
                        <wps:spPr bwMode="auto">
                          <a:xfrm>
                            <a:off x="752475" y="2733675"/>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直線單箭頭接點 27"/>
                        <wps:cNvCnPr>
                          <a:cxnSpLocks noChangeShapeType="1"/>
                        </wps:cNvCnPr>
                        <wps:spPr bwMode="auto">
                          <a:xfrm>
                            <a:off x="4848225" y="2733675"/>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矩形 25"/>
                        <wps:cNvSpPr>
                          <a:spLocks noChangeArrowheads="1"/>
                        </wps:cNvSpPr>
                        <wps:spPr bwMode="auto">
                          <a:xfrm>
                            <a:off x="1447800" y="4286250"/>
                            <a:ext cx="2888615" cy="348615"/>
                          </a:xfrm>
                          <a:prstGeom prst="rect">
                            <a:avLst/>
                          </a:prstGeom>
                          <a:solidFill>
                            <a:srgbClr val="FFFFFF"/>
                          </a:solidFill>
                          <a:ln w="9525">
                            <a:solidFill>
                              <a:srgbClr val="000000"/>
                            </a:solidFill>
                            <a:miter lim="800000"/>
                            <a:headEnd/>
                            <a:tailEnd/>
                          </a:ln>
                        </wps:spPr>
                        <wps:txbx>
                          <w:txbxContent>
                            <w:p w:rsidR="00E86947" w:rsidRPr="00675617" w:rsidRDefault="00E86947" w:rsidP="0047296F">
                              <w:pPr>
                                <w:jc w:val="center"/>
                                <w:rPr>
                                  <w:rFonts w:ascii="標楷體" w:eastAsia="標楷體" w:hAnsi="標楷體"/>
                                </w:rPr>
                              </w:pPr>
                              <w:r>
                                <w:rPr>
                                  <w:rFonts w:ascii="標楷體" w:eastAsia="標楷體" w:hAnsi="標楷體" w:hint="eastAsia"/>
                                </w:rPr>
                                <w:t>亞型研判</w:t>
                              </w:r>
                            </w:p>
                            <w:p w:rsidR="00E86947" w:rsidRDefault="00E86947" w:rsidP="0047296F">
                              <w:pPr>
                                <w:pStyle w:val="1"/>
                                <w:ind w:leftChars="0" w:left="0"/>
                              </w:pPr>
                            </w:p>
                          </w:txbxContent>
                        </wps:txbx>
                        <wps:bodyPr rot="0" vert="horz" wrap="square" lIns="91440" tIns="45720" rIns="91440" bIns="45720" anchor="t" anchorCtr="0" upright="1">
                          <a:noAutofit/>
                        </wps:bodyPr>
                      </wps:wsp>
                      <wps:wsp>
                        <wps:cNvPr id="50" name="直線單箭頭接點 21"/>
                        <wps:cNvCnPr>
                          <a:cxnSpLocks noChangeShapeType="1"/>
                        </wps:cNvCnPr>
                        <wps:spPr bwMode="auto">
                          <a:xfrm>
                            <a:off x="2743200" y="2733675"/>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單箭頭接點 24"/>
                        <wps:cNvCnPr>
                          <a:cxnSpLocks noChangeShapeType="1"/>
                        </wps:cNvCnPr>
                        <wps:spPr bwMode="auto">
                          <a:xfrm>
                            <a:off x="2895600" y="4676775"/>
                            <a:ext cx="635"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直線單箭頭接點 13"/>
                        <wps:cNvCnPr>
                          <a:cxnSpLocks noChangeShapeType="1"/>
                        </wps:cNvCnPr>
                        <wps:spPr bwMode="auto">
                          <a:xfrm>
                            <a:off x="571500" y="5610225"/>
                            <a:ext cx="376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直線單箭頭接點 7"/>
                        <wps:cNvCnPr>
                          <a:cxnSpLocks noChangeShapeType="1"/>
                        </wps:cNvCnPr>
                        <wps:spPr bwMode="auto">
                          <a:xfrm>
                            <a:off x="571500" y="561975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矩形 31"/>
                        <wps:cNvSpPr>
                          <a:spLocks noChangeArrowheads="1"/>
                        </wps:cNvSpPr>
                        <wps:spPr bwMode="auto">
                          <a:xfrm>
                            <a:off x="4133850" y="5905500"/>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其</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Pr="0009243C" w:rsidRDefault="00E86947" w:rsidP="0047296F">
                              <w:pPr>
                                <w:rPr>
                                  <w:rFonts w:ascii="標楷體" w:eastAsia="標楷體" w:hAnsi="標楷體"/>
                                </w:rPr>
                              </w:pPr>
                              <w:r>
                                <w:rPr>
                                  <w:rFonts w:ascii="標楷體" w:eastAsia="標楷體" w:hAnsi="標楷體" w:hint="eastAsia"/>
                                </w:rPr>
                                <w:t>他</w:t>
                              </w:r>
                            </w:p>
                          </w:txbxContent>
                        </wps:txbx>
                        <wps:bodyPr rot="0" vert="horz" wrap="square" lIns="91440" tIns="45720" rIns="91440" bIns="45720" anchor="t" anchorCtr="0" upright="1">
                          <a:noAutofit/>
                        </wps:bodyPr>
                      </wps:wsp>
                      <wps:wsp>
                        <wps:cNvPr id="55" name="矩形 33"/>
                        <wps:cNvSpPr>
                          <a:spLocks noChangeArrowheads="1"/>
                        </wps:cNvSpPr>
                        <wps:spPr bwMode="auto">
                          <a:xfrm>
                            <a:off x="4791075" y="5915025"/>
                            <a:ext cx="943610" cy="1038225"/>
                          </a:xfrm>
                          <a:prstGeom prst="rect">
                            <a:avLst/>
                          </a:prstGeom>
                          <a:solidFill>
                            <a:srgbClr val="FFFFFF"/>
                          </a:solidFill>
                          <a:ln w="9525">
                            <a:solidFill>
                              <a:srgbClr val="000000"/>
                            </a:solidFill>
                            <a:miter lim="800000"/>
                            <a:headEnd/>
                            <a:tailEnd/>
                          </a:ln>
                        </wps:spPr>
                        <wps:txbx>
                          <w:txbxContent>
                            <w:p w:rsidR="00E86947" w:rsidRDefault="00E86947" w:rsidP="0047296F">
                              <w:pPr>
                                <w:jc w:val="center"/>
                                <w:rPr>
                                  <w:rFonts w:ascii="標楷體" w:eastAsia="標楷體" w:hAnsi="標楷體"/>
                                </w:rPr>
                              </w:pPr>
                              <w:r w:rsidRPr="00E31AA1">
                                <w:rPr>
                                  <w:rFonts w:ascii="標楷體" w:eastAsia="標楷體" w:hAnsi="標楷體" w:hint="eastAsia"/>
                                </w:rPr>
                                <w:t>注意力</w:t>
                              </w:r>
                            </w:p>
                            <w:p w:rsidR="00E86947" w:rsidRDefault="00E86947" w:rsidP="0047296F">
                              <w:pPr>
                                <w:jc w:val="center"/>
                                <w:rPr>
                                  <w:rFonts w:ascii="標楷體" w:eastAsia="標楷體" w:hAnsi="標楷體"/>
                                </w:rPr>
                              </w:pPr>
                              <w:r>
                                <w:rPr>
                                  <w:rFonts w:ascii="標楷體" w:eastAsia="標楷體" w:hAnsi="標楷體" w:hint="eastAsia"/>
                                </w:rPr>
                                <w:t>記憶力</w:t>
                              </w:r>
                            </w:p>
                            <w:p w:rsidR="00E86947" w:rsidRDefault="00E86947" w:rsidP="0047296F">
                              <w:pPr>
                                <w:jc w:val="center"/>
                                <w:rPr>
                                  <w:rFonts w:ascii="標楷體" w:eastAsia="標楷體" w:hAnsi="標楷體"/>
                                </w:rPr>
                              </w:pPr>
                              <w:r>
                                <w:rPr>
                                  <w:rFonts w:ascii="標楷體" w:eastAsia="標楷體" w:hAnsi="標楷體" w:hint="eastAsia"/>
                                </w:rPr>
                                <w:t>動作協調</w:t>
                              </w:r>
                            </w:p>
                            <w:p w:rsidR="00E86947" w:rsidRPr="00E31AA1" w:rsidRDefault="00E86947" w:rsidP="0047296F">
                              <w:pPr>
                                <w:jc w:val="center"/>
                                <w:rPr>
                                  <w:rFonts w:ascii="標楷體" w:eastAsia="標楷體" w:hAnsi="標楷體"/>
                                </w:rPr>
                              </w:pPr>
                              <w:r>
                                <w:rPr>
                                  <w:rFonts w:ascii="標楷體" w:eastAsia="標楷體" w:hAnsi="標楷體" w:hint="eastAsia"/>
                                </w:rPr>
                                <w:t>知覺組織</w:t>
                              </w:r>
                            </w:p>
                          </w:txbxContent>
                        </wps:txbx>
                        <wps:bodyPr rot="0" vert="horz" wrap="square" lIns="91440" tIns="45720" rIns="91440" bIns="45720" anchor="t" anchorCtr="0" upright="1">
                          <a:noAutofit/>
                        </wps:bodyPr>
                      </wps:wsp>
                      <wps:wsp>
                        <wps:cNvPr id="56" name="直線單箭頭接點 32"/>
                        <wps:cNvCnPr>
                          <a:cxnSpLocks noChangeShapeType="1"/>
                        </wps:cNvCnPr>
                        <wps:spPr bwMode="auto">
                          <a:xfrm>
                            <a:off x="4524375" y="632460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直線單箭頭接點 12"/>
                        <wps:cNvCnPr>
                          <a:cxnSpLocks noChangeShapeType="1"/>
                        </wps:cNvCnPr>
                        <wps:spPr bwMode="auto">
                          <a:xfrm>
                            <a:off x="4333875" y="5610225"/>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矩形 2"/>
                        <wps:cNvSpPr>
                          <a:spLocks noChangeArrowheads="1"/>
                        </wps:cNvSpPr>
                        <wps:spPr bwMode="auto">
                          <a:xfrm>
                            <a:off x="981075" y="5915025"/>
                            <a:ext cx="384810" cy="1043940"/>
                          </a:xfrm>
                          <a:prstGeom prst="rect">
                            <a:avLst/>
                          </a:prstGeom>
                          <a:solidFill>
                            <a:srgbClr val="FFFFFF"/>
                          </a:solidFill>
                          <a:ln w="9525">
                            <a:solidFill>
                              <a:srgbClr val="000000"/>
                            </a:solidFill>
                            <a:miter lim="800000"/>
                            <a:headEnd/>
                            <a:tailEnd/>
                          </a:ln>
                        </wps:spPr>
                        <wps:txbx>
                          <w:txbxContent>
                            <w:p w:rsidR="00E86947" w:rsidRDefault="00E86947" w:rsidP="0047296F">
                              <w:pPr>
                                <w:rPr>
                                  <w:rFonts w:ascii="標楷體" w:eastAsia="標楷體" w:hAnsi="標楷體"/>
                                </w:rPr>
                              </w:pPr>
                              <w:r>
                                <w:rPr>
                                  <w:rFonts w:ascii="標楷體" w:eastAsia="標楷體" w:hAnsi="標楷體" w:hint="eastAsia"/>
                                </w:rPr>
                                <w:t>口語表達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4" o:spid="_x0000_s1047" style="position:absolute;left:0;text-align:left;margin-left:21.7pt;margin-top:11.15pt;width:451.55pt;height:547.95pt;z-index:251697152" coordsize="57346,6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">
                <v:shape id="_x0000_s1048" type="#_x0000_t202" style="position:absolute;left:8096;width:38570;height: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86947" w:rsidRPr="00AF5038" w:rsidRDefault="00E86947" w:rsidP="00411DFF">
                        <w:pPr>
                          <w:pStyle w:val="af"/>
                          <w:numPr>
                            <w:ilvl w:val="0"/>
                            <w:numId w:val="80"/>
                          </w:numPr>
                          <w:ind w:leftChars="0"/>
                          <w:rPr>
                            <w:rFonts w:ascii="標楷體" w:eastAsia="標楷體" w:hAnsi="標楷體"/>
                          </w:rPr>
                        </w:pPr>
                        <w:r w:rsidRPr="00AF5038">
                          <w:rPr>
                            <w:rFonts w:ascii="標楷體" w:eastAsia="標楷體" w:hAnsi="標楷體" w:hint="eastAsia"/>
                          </w:rPr>
                          <w:t>初步晤談與資料收集：主訴問題、能力現況、學業學習質性資料、轉</w:t>
                        </w:r>
                        <w:proofErr w:type="gramStart"/>
                        <w:r w:rsidRPr="00AF5038">
                          <w:rPr>
                            <w:rFonts w:ascii="標楷體" w:eastAsia="標楷體" w:hAnsi="標楷體" w:hint="eastAsia"/>
                          </w:rPr>
                          <w:t>介</w:t>
                        </w:r>
                        <w:proofErr w:type="gramEnd"/>
                        <w:r w:rsidRPr="00AF5038">
                          <w:rPr>
                            <w:rFonts w:ascii="標楷體" w:eastAsia="標楷體" w:hAnsi="標楷體" w:hint="eastAsia"/>
                          </w:rPr>
                          <w:t>前介入</w:t>
                        </w:r>
                      </w:p>
                      <w:p w:rsidR="00E86947" w:rsidRPr="00AF5038" w:rsidRDefault="00E86947" w:rsidP="00411DFF">
                        <w:pPr>
                          <w:pStyle w:val="af"/>
                          <w:numPr>
                            <w:ilvl w:val="0"/>
                            <w:numId w:val="80"/>
                          </w:numPr>
                          <w:ind w:leftChars="0"/>
                          <w:rPr>
                            <w:rFonts w:ascii="標楷體" w:eastAsia="標楷體" w:hAnsi="標楷體"/>
                          </w:rPr>
                        </w:pPr>
                        <w:r w:rsidRPr="00AF5038">
                          <w:rPr>
                            <w:rFonts w:ascii="標楷體" w:eastAsia="標楷體" w:hAnsi="標楷體" w:hint="eastAsia"/>
                          </w:rPr>
                          <w:t>特殊需求轉</w:t>
                        </w:r>
                        <w:proofErr w:type="gramStart"/>
                        <w:r w:rsidRPr="00AF5038">
                          <w:rPr>
                            <w:rFonts w:ascii="標楷體" w:eastAsia="標楷體" w:hAnsi="標楷體" w:hint="eastAsia"/>
                          </w:rPr>
                          <w:t>介</w:t>
                        </w:r>
                        <w:proofErr w:type="gramEnd"/>
                        <w:r w:rsidRPr="00AF5038">
                          <w:rPr>
                            <w:rFonts w:ascii="標楷體" w:eastAsia="標楷體" w:hAnsi="標楷體" w:hint="eastAsia"/>
                          </w:rPr>
                          <w:t>表(100R)、學習障礙特徵檢核</w:t>
                        </w:r>
                      </w:p>
                      <w:p w:rsidR="00E86947" w:rsidRPr="002D28A9" w:rsidRDefault="00E86947" w:rsidP="0047296F"/>
                    </w:txbxContent>
                  </v:textbox>
                </v:shape>
                <v:rect id="矩形 29" o:spid="_x0000_s1049" style="position:absolute;top:30384;width:16141;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E86947" w:rsidRPr="00951574" w:rsidRDefault="00E86947" w:rsidP="0047296F">
                        <w:pPr>
                          <w:pStyle w:val="ad"/>
                          <w:jc w:val="center"/>
                        </w:pPr>
                        <w:r w:rsidRPr="00951574">
                          <w:rPr>
                            <w:rFonts w:hint="eastAsia"/>
                          </w:rPr>
                          <w:t>注意力問題</w:t>
                        </w:r>
                      </w:p>
                      <w:p w:rsidR="00E86947" w:rsidRDefault="00E86947" w:rsidP="00411DFF">
                        <w:pPr>
                          <w:pStyle w:val="1"/>
                          <w:numPr>
                            <w:ilvl w:val="0"/>
                            <w:numId w:val="78"/>
                          </w:numPr>
                          <w:ind w:leftChars="0" w:left="142" w:hanging="142"/>
                          <w:rPr>
                            <w:rFonts w:ascii="標楷體" w:eastAsia="標楷體" w:hAnsi="標楷體"/>
                          </w:rPr>
                        </w:pPr>
                        <w:r>
                          <w:rPr>
                            <w:rFonts w:ascii="標楷體" w:eastAsia="標楷體" w:hAnsi="標楷體" w:hint="eastAsia"/>
                          </w:rPr>
                          <w:t>參考醫療診斷及相關專業介入資料</w:t>
                        </w:r>
                      </w:p>
                      <w:p w:rsidR="00E86947" w:rsidRPr="002F541C" w:rsidRDefault="00E86947" w:rsidP="00411DFF">
                        <w:pPr>
                          <w:pStyle w:val="1"/>
                          <w:numPr>
                            <w:ilvl w:val="0"/>
                            <w:numId w:val="78"/>
                          </w:numPr>
                          <w:ind w:leftChars="0" w:left="142" w:hanging="142"/>
                          <w:rPr>
                            <w:rFonts w:ascii="標楷體" w:eastAsia="標楷體" w:hAnsi="標楷體"/>
                          </w:rPr>
                        </w:pPr>
                        <w:r w:rsidRPr="002F541C">
                          <w:rPr>
                            <w:rFonts w:ascii="標楷體" w:eastAsia="標楷體" w:hAnsi="標楷體" w:hint="eastAsia"/>
                          </w:rPr>
                          <w:t>評估報告</w:t>
                        </w:r>
                        <w:r w:rsidRPr="002F541C">
                          <w:rPr>
                            <w:rFonts w:ascii="標楷體" w:eastAsia="標楷體" w:hAnsi="標楷體"/>
                          </w:rPr>
                          <w:t>(</w:t>
                        </w:r>
                        <w:r w:rsidRPr="002F541C">
                          <w:rPr>
                            <w:rFonts w:ascii="標楷體" w:eastAsia="標楷體" w:hAnsi="標楷體" w:hint="eastAsia"/>
                          </w:rPr>
                          <w:t>職能</w:t>
                        </w:r>
                        <w:r w:rsidRPr="002F541C">
                          <w:rPr>
                            <w:rFonts w:ascii="標楷體" w:eastAsia="標楷體" w:hAnsi="標楷體"/>
                          </w:rPr>
                          <w:t>)</w:t>
                        </w:r>
                      </w:p>
                      <w:p w:rsidR="00E86947" w:rsidRDefault="00E86947" w:rsidP="0047296F">
                        <w:pPr>
                          <w:pStyle w:val="ad"/>
                          <w:jc w:val="center"/>
                        </w:pPr>
                      </w:p>
                    </w:txbxContent>
                  </v:textbox>
                </v:rect>
                <v:rect id="矩形 26" o:spid="_x0000_s1050" style="position:absolute;left:2476;top:24098;width:5313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E86947" w:rsidRDefault="00E86947" w:rsidP="0047296F">
                        <w:pPr>
                          <w:jc w:val="center"/>
                          <w:rPr>
                            <w:rFonts w:ascii="標楷體" w:eastAsia="標楷體" w:hAnsi="標楷體"/>
                          </w:rPr>
                        </w:pPr>
                        <w:proofErr w:type="gramStart"/>
                        <w:r>
                          <w:rPr>
                            <w:rFonts w:ascii="標楷體" w:eastAsia="標楷體" w:hAnsi="標楷體" w:hint="eastAsia"/>
                          </w:rPr>
                          <w:t>疑</w:t>
                        </w:r>
                        <w:proofErr w:type="gramEnd"/>
                        <w:r>
                          <w:rPr>
                            <w:rFonts w:ascii="標楷體" w:eastAsia="標楷體" w:hAnsi="標楷體" w:hint="eastAsia"/>
                          </w:rPr>
                          <w:t>有學習基礎能力問題</w:t>
                        </w:r>
                      </w:p>
                    </w:txbxContent>
                  </v:textbox>
                </v:rect>
                <v:rect id="矩形 30" o:spid="_x0000_s1051" style="position:absolute;left:40386;top:30384;width:16484;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E86947" w:rsidRPr="00951574" w:rsidRDefault="00E86947" w:rsidP="0047296F">
                        <w:pPr>
                          <w:pStyle w:val="1"/>
                          <w:ind w:leftChars="0"/>
                          <w:rPr>
                            <w:rFonts w:ascii="標楷體" w:eastAsia="標楷體" w:hAnsi="標楷體"/>
                          </w:rPr>
                        </w:pPr>
                        <w:r w:rsidRPr="00951574">
                          <w:rPr>
                            <w:rFonts w:ascii="標楷體" w:eastAsia="標楷體" w:hAnsi="標楷體" w:hint="eastAsia"/>
                          </w:rPr>
                          <w:t>動作協調問題</w:t>
                        </w:r>
                      </w:p>
                      <w:p w:rsidR="00E86947" w:rsidRPr="00951574" w:rsidRDefault="00E86947" w:rsidP="00411DFF">
                        <w:pPr>
                          <w:pStyle w:val="1"/>
                          <w:numPr>
                            <w:ilvl w:val="0"/>
                            <w:numId w:val="78"/>
                          </w:numPr>
                          <w:ind w:leftChars="0" w:left="196" w:hanging="182"/>
                          <w:rPr>
                            <w:rFonts w:ascii="標楷體" w:eastAsia="標楷體" w:hAnsi="標楷體"/>
                          </w:rPr>
                        </w:pPr>
                        <w:r>
                          <w:rPr>
                            <w:rFonts w:ascii="標楷體" w:eastAsia="標楷體" w:hAnsi="標楷體" w:hint="eastAsia"/>
                          </w:rPr>
                          <w:t>參考醫療診斷及相關專業介入資料</w:t>
                        </w:r>
                      </w:p>
                    </w:txbxContent>
                  </v:textbox>
                </v:rect>
                <v:shapetype id="_x0000_t32" coordsize="21600,21600" o:spt="32" o:oned="t" path="m,l21600,21600e" filled="f">
                  <v:path arrowok="t" fillok="f" o:connecttype="none"/>
                  <o:lock v:ext="edit" shapetype="t"/>
                </v:shapetype>
                <v:shape id="直線單箭頭接點 20" o:spid="_x0000_s1052" type="#_x0000_t32" style="position:absolute;left:27432;top:18002;width:12;height:6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矩形 16" o:spid="_x0000_s1053" style="position:absolute;left:21240;top:30384;width:1379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E86947" w:rsidRDefault="00E86947" w:rsidP="00411DFF">
                        <w:pPr>
                          <w:pStyle w:val="1"/>
                          <w:numPr>
                            <w:ilvl w:val="0"/>
                            <w:numId w:val="79"/>
                          </w:numPr>
                          <w:ind w:leftChars="0"/>
                          <w:jc w:val="center"/>
                          <w:rPr>
                            <w:rFonts w:ascii="標楷體" w:eastAsia="標楷體" w:hAnsi="標楷體"/>
                          </w:rPr>
                        </w:pPr>
                        <w:r>
                          <w:rPr>
                            <w:rFonts w:ascii="標楷體" w:eastAsia="標楷體" w:hAnsi="標楷體" w:hint="eastAsia"/>
                          </w:rPr>
                          <w:t>診斷測驗</w:t>
                        </w:r>
                      </w:p>
                      <w:p w:rsidR="00E86947" w:rsidRDefault="00E86947" w:rsidP="00411DFF">
                        <w:pPr>
                          <w:pStyle w:val="1"/>
                          <w:numPr>
                            <w:ilvl w:val="0"/>
                            <w:numId w:val="79"/>
                          </w:numPr>
                          <w:ind w:leftChars="0"/>
                          <w:jc w:val="center"/>
                          <w:rPr>
                            <w:rFonts w:ascii="標楷體" w:eastAsia="標楷體" w:hAnsi="標楷體"/>
                          </w:rPr>
                        </w:pPr>
                        <w:r>
                          <w:rPr>
                            <w:rFonts w:ascii="標楷體" w:eastAsia="標楷體" w:hAnsi="標楷體" w:hint="eastAsia"/>
                          </w:rPr>
                          <w:t>質性資料</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3" o:spid="_x0000_s1054" type="#_x0000_t13" style="position:absolute;left:16097;top:32289;width:513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MQcMA&#10;AADbAAAADwAAAGRycy9kb3ducmV2LnhtbESPzWrDMBCE74G+g9hCb/HaL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MQcMAAADbAAAADwAAAAAAAAAAAAAAAACYAgAAZHJzL2Rv&#10;d25yZXYueG1sUEsFBgAAAAAEAAQA9QAAAIgD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2" o:spid="_x0000_s1055" type="#_x0000_t66" style="position:absolute;left:35052;top:32289;width:532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luMQA&#10;AADbAAAADwAAAGRycy9kb3ducmV2LnhtbESPT2vCQBTE7wW/w/KE3nSjoUWjq4it2F5K/Xd/ZJ9J&#10;MPs23V1N/PbdgtDjMDO/YebLztTiRs5XlhWMhgkI4tzqigsFx8NmMAHhA7LG2jIpuJOH5aL3NMdM&#10;25Z3dNuHQkQI+wwVlCE0mZQ+L8mgH9qGOHpn6wyGKF0htcM2wk0tx0nyKg1WHBdKbGhdUn7ZX42C&#10;XRjd2/T9y73pafP9curS7c/nVqnnfreagQjUhf/wo/2hFaRj+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ZbjEAAAA2wAAAA8AAAAAAAAAAAAAAAAAmAIAAGRycy9k&#10;b3ducmV2LnhtbFBLBQYAAAAABAAEAPUAAACJAwAAAAA=&#10;"/>
                <v:rect id="矩形 1" o:spid="_x0000_s1056" style="position:absolute;left:4286;top:59150;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E86947" w:rsidRDefault="00E86947" w:rsidP="0047296F">
                        <w:pPr>
                          <w:rPr>
                            <w:rFonts w:ascii="標楷體" w:eastAsia="標楷體" w:hAnsi="標楷體"/>
                          </w:rPr>
                        </w:pPr>
                        <w:r>
                          <w:rPr>
                            <w:rFonts w:ascii="標楷體" w:eastAsia="標楷體" w:hAnsi="標楷體" w:hint="eastAsia"/>
                          </w:rPr>
                          <w:t>聽覺理解</w:t>
                        </w:r>
                      </w:p>
                    </w:txbxContent>
                  </v:textbox>
                </v:rect>
                <v:shape id="直線單箭頭接點 11" o:spid="_x0000_s1057" type="#_x0000_t32" style="position:absolute;left:31527;top:56197;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直線單箭頭接點 14" o:spid="_x0000_s1058" type="#_x0000_t32" style="position:absolute;left:25146;top:56102;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直線單箭頭接點 9" o:spid="_x0000_s1059" type="#_x0000_t32" style="position:absolute;left:38195;top:56197;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ect id="矩形 6" o:spid="_x0000_s1060" style="position:absolute;left:16097;top:59150;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E86947" w:rsidRDefault="00E86947" w:rsidP="0047296F">
                        <w:pPr>
                          <w:rPr>
                            <w:rFonts w:ascii="標楷體" w:eastAsia="標楷體" w:hAnsi="標楷體"/>
                          </w:rPr>
                        </w:pPr>
                        <w:r>
                          <w:rPr>
                            <w:rFonts w:ascii="標楷體" w:eastAsia="標楷體" w:hAnsi="標楷體" w:hint="eastAsia"/>
                          </w:rPr>
                          <w:t>識</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Default="00E86947" w:rsidP="0047296F">
                        <w:pPr>
                          <w:rPr>
                            <w:rFonts w:ascii="標楷體" w:eastAsia="標楷體" w:hAnsi="標楷體"/>
                          </w:rPr>
                        </w:pPr>
                        <w:r>
                          <w:rPr>
                            <w:rFonts w:ascii="標楷體" w:eastAsia="標楷體" w:hAnsi="標楷體" w:hint="eastAsia"/>
                          </w:rPr>
                          <w:t>字</w:t>
                        </w:r>
                      </w:p>
                    </w:txbxContent>
                  </v:textbox>
                </v:rect>
                <v:rect id="矩形 4" o:spid="_x0000_s1061" style="position:absolute;left:29432;top:59150;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E86947" w:rsidRDefault="00E86947" w:rsidP="0047296F">
                        <w:pPr>
                          <w:rPr>
                            <w:rFonts w:ascii="標楷體" w:eastAsia="標楷體" w:hAnsi="標楷體"/>
                          </w:rPr>
                        </w:pPr>
                        <w:r>
                          <w:rPr>
                            <w:rFonts w:ascii="標楷體" w:eastAsia="標楷體" w:hAnsi="標楷體" w:hint="eastAsia"/>
                          </w:rPr>
                          <w:t>書</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Default="00E86947" w:rsidP="0047296F">
                        <w:pPr>
                          <w:rPr>
                            <w:rFonts w:ascii="標楷體" w:eastAsia="標楷體" w:hAnsi="標楷體"/>
                          </w:rPr>
                        </w:pPr>
                        <w:r>
                          <w:rPr>
                            <w:rFonts w:ascii="標楷體" w:eastAsia="標楷體" w:hAnsi="標楷體" w:hint="eastAsia"/>
                          </w:rPr>
                          <w:t>寫</w:t>
                        </w:r>
                      </w:p>
                    </w:txbxContent>
                  </v:textbox>
                </v:rect>
                <v:rect id="矩形 5" o:spid="_x0000_s1062" style="position:absolute;left:23241;top:59055;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E86947" w:rsidRDefault="00E86947" w:rsidP="0047296F">
                        <w:pPr>
                          <w:rPr>
                            <w:rFonts w:ascii="標楷體" w:eastAsia="標楷體" w:hAnsi="標楷體"/>
                          </w:rPr>
                        </w:pPr>
                        <w:r>
                          <w:rPr>
                            <w:rFonts w:ascii="標楷體" w:eastAsia="標楷體" w:hAnsi="標楷體" w:hint="eastAsia"/>
                          </w:rPr>
                          <w:t>閱讀理解</w:t>
                        </w:r>
                      </w:p>
                    </w:txbxContent>
                  </v:textbox>
                </v:rect>
                <v:rect id="矩形 3" o:spid="_x0000_s1063" style="position:absolute;left:36004;top:59055;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E86947" w:rsidRDefault="00E86947" w:rsidP="0047296F">
                        <w:pPr>
                          <w:rPr>
                            <w:rFonts w:ascii="標楷體" w:eastAsia="標楷體" w:hAnsi="標楷體"/>
                          </w:rPr>
                        </w:pPr>
                        <w:r>
                          <w:rPr>
                            <w:rFonts w:ascii="標楷體" w:eastAsia="標楷體" w:hAnsi="標楷體" w:hint="eastAsia"/>
                          </w:rPr>
                          <w:t>數學運算</w:t>
                        </w:r>
                      </w:p>
                    </w:txbxContent>
                  </v:textbox>
                </v:rect>
                <v:shape id="直線單箭頭接點 8" o:spid="_x0000_s1064" type="#_x0000_t32" style="position:absolute;left:11334;top:56197;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直線單箭頭接點 10" o:spid="_x0000_s1065" type="#_x0000_t32" style="position:absolute;left:17526;top:56197;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7" o:spid="_x0000_s1066" type="#_x0000_t67" style="position:absolute;left:27432;top:36671;width:2044;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2HMEA&#10;AADbAAAADwAAAGRycy9kb3ducmV2LnhtbESP3WoCMRSE7wXfIRyhd5pdU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6NhzBAAAA2wAAAA8AAAAAAAAAAAAAAAAAmAIAAGRycy9kb3du&#10;cmV2LnhtbFBLBQYAAAAABAAEAPUAAACGAwAAAAA=&#10;">
                  <v:textbox style="layout-flow:vertical-ideographic"/>
                </v:shape>
                <v:rect id="矩形 15" o:spid="_x0000_s1067" style="position:absolute;left:17526;top:14382;width:19812;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86947" w:rsidRPr="008F3309" w:rsidRDefault="00E86947" w:rsidP="0047296F">
                        <w:pPr>
                          <w:jc w:val="center"/>
                          <w:rPr>
                            <w:szCs w:val="20"/>
                          </w:rPr>
                        </w:pPr>
                        <w:r w:rsidRPr="008F3309">
                          <w:rPr>
                            <w:rFonts w:ascii="標楷體" w:eastAsia="標楷體" w:hAnsi="標楷體" w:hint="eastAsia"/>
                          </w:rPr>
                          <w:t>篩選測驗</w:t>
                        </w:r>
                      </w:p>
                    </w:txbxContent>
                  </v:textbox>
                </v:rect>
                <v:shape id="直線單箭頭接點 19" o:spid="_x0000_s1068" type="#_x0000_t32" style="position:absolute;left:27051;top:7905;width:6;height:6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直線單箭頭接點 28" o:spid="_x0000_s1069" type="#_x0000_t32" style="position:absolute;left:7524;top:27336;width:7;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直線單箭頭接點 27" o:spid="_x0000_s1070" type="#_x0000_t32" style="position:absolute;left:48482;top:27336;width:6;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ect id="矩形 25" o:spid="_x0000_s1071" style="position:absolute;left:14478;top:42862;width:2888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E86947" w:rsidRPr="00675617" w:rsidRDefault="00E86947" w:rsidP="0047296F">
                        <w:pPr>
                          <w:jc w:val="center"/>
                          <w:rPr>
                            <w:rFonts w:ascii="標楷體" w:eastAsia="標楷體" w:hAnsi="標楷體"/>
                          </w:rPr>
                        </w:pPr>
                        <w:r>
                          <w:rPr>
                            <w:rFonts w:ascii="標楷體" w:eastAsia="標楷體" w:hAnsi="標楷體" w:hint="eastAsia"/>
                          </w:rPr>
                          <w:t>亞型研判</w:t>
                        </w:r>
                      </w:p>
                      <w:p w:rsidR="00E86947" w:rsidRDefault="00E86947" w:rsidP="0047296F">
                        <w:pPr>
                          <w:pStyle w:val="1"/>
                          <w:ind w:leftChars="0" w:left="0"/>
                        </w:pPr>
                      </w:p>
                    </w:txbxContent>
                  </v:textbox>
                </v:rect>
                <v:shape id="直線單箭頭接點 21" o:spid="_x0000_s1072" type="#_x0000_t32" style="position:absolute;left:27432;top:27336;width:6;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直線單箭頭接點 24" o:spid="_x0000_s1073" type="#_x0000_t32" style="position:absolute;left:28956;top:46767;width:6;height:9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直線單箭頭接點 13" o:spid="_x0000_s1074" type="#_x0000_t32" style="position:absolute;left:5715;top:56102;width:3764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直線單箭頭接點 7" o:spid="_x0000_s1075" type="#_x0000_t32" style="position:absolute;left:5715;top:56197;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矩形 31" o:spid="_x0000_s1076" style="position:absolute;left:41338;top:59055;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E86947" w:rsidRDefault="00E86947" w:rsidP="0047296F">
                        <w:pPr>
                          <w:rPr>
                            <w:rFonts w:ascii="標楷體" w:eastAsia="標楷體" w:hAnsi="標楷體"/>
                          </w:rPr>
                        </w:pPr>
                        <w:r>
                          <w:rPr>
                            <w:rFonts w:ascii="標楷體" w:eastAsia="標楷體" w:hAnsi="標楷體" w:hint="eastAsia"/>
                          </w:rPr>
                          <w:t>其</w:t>
                        </w:r>
                      </w:p>
                      <w:p w:rsidR="00E86947" w:rsidRDefault="00E86947" w:rsidP="0047296F">
                        <w:pPr>
                          <w:rPr>
                            <w:rFonts w:ascii="標楷體" w:eastAsia="標楷體" w:hAnsi="標楷體"/>
                          </w:rPr>
                        </w:pPr>
                      </w:p>
                      <w:p w:rsidR="00E86947" w:rsidRDefault="00E86947" w:rsidP="0047296F">
                        <w:pPr>
                          <w:rPr>
                            <w:rFonts w:ascii="標楷體" w:eastAsia="標楷體" w:hAnsi="標楷體"/>
                          </w:rPr>
                        </w:pPr>
                      </w:p>
                      <w:p w:rsidR="00E86947" w:rsidRPr="0009243C" w:rsidRDefault="00E86947" w:rsidP="0047296F">
                        <w:pPr>
                          <w:rPr>
                            <w:rFonts w:ascii="標楷體" w:eastAsia="標楷體" w:hAnsi="標楷體"/>
                          </w:rPr>
                        </w:pPr>
                        <w:r>
                          <w:rPr>
                            <w:rFonts w:ascii="標楷體" w:eastAsia="標楷體" w:hAnsi="標楷體" w:hint="eastAsia"/>
                          </w:rPr>
                          <w:t>他</w:t>
                        </w:r>
                      </w:p>
                    </w:txbxContent>
                  </v:textbox>
                </v:rect>
                <v:rect id="矩形 33" o:spid="_x0000_s1077" style="position:absolute;left:47910;top:59150;width:9436;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E86947" w:rsidRDefault="00E86947" w:rsidP="0047296F">
                        <w:pPr>
                          <w:jc w:val="center"/>
                          <w:rPr>
                            <w:rFonts w:ascii="標楷體" w:eastAsia="標楷體" w:hAnsi="標楷體"/>
                          </w:rPr>
                        </w:pPr>
                        <w:r w:rsidRPr="00E31AA1">
                          <w:rPr>
                            <w:rFonts w:ascii="標楷體" w:eastAsia="標楷體" w:hAnsi="標楷體" w:hint="eastAsia"/>
                          </w:rPr>
                          <w:t>注意力</w:t>
                        </w:r>
                      </w:p>
                      <w:p w:rsidR="00E86947" w:rsidRDefault="00E86947" w:rsidP="0047296F">
                        <w:pPr>
                          <w:jc w:val="center"/>
                          <w:rPr>
                            <w:rFonts w:ascii="標楷體" w:eastAsia="標楷體" w:hAnsi="標楷體"/>
                          </w:rPr>
                        </w:pPr>
                        <w:r>
                          <w:rPr>
                            <w:rFonts w:ascii="標楷體" w:eastAsia="標楷體" w:hAnsi="標楷體" w:hint="eastAsia"/>
                          </w:rPr>
                          <w:t>記憶力</w:t>
                        </w:r>
                      </w:p>
                      <w:p w:rsidR="00E86947" w:rsidRDefault="00E86947" w:rsidP="0047296F">
                        <w:pPr>
                          <w:jc w:val="center"/>
                          <w:rPr>
                            <w:rFonts w:ascii="標楷體" w:eastAsia="標楷體" w:hAnsi="標楷體"/>
                          </w:rPr>
                        </w:pPr>
                        <w:r>
                          <w:rPr>
                            <w:rFonts w:ascii="標楷體" w:eastAsia="標楷體" w:hAnsi="標楷體" w:hint="eastAsia"/>
                          </w:rPr>
                          <w:t>動作協調</w:t>
                        </w:r>
                      </w:p>
                      <w:p w:rsidR="00E86947" w:rsidRPr="00E31AA1" w:rsidRDefault="00E86947" w:rsidP="0047296F">
                        <w:pPr>
                          <w:jc w:val="center"/>
                          <w:rPr>
                            <w:rFonts w:ascii="標楷體" w:eastAsia="標楷體" w:hAnsi="標楷體"/>
                          </w:rPr>
                        </w:pPr>
                        <w:r>
                          <w:rPr>
                            <w:rFonts w:ascii="標楷體" w:eastAsia="標楷體" w:hAnsi="標楷體" w:hint="eastAsia"/>
                          </w:rPr>
                          <w:t>知覺組織</w:t>
                        </w:r>
                      </w:p>
                    </w:txbxContent>
                  </v:textbox>
                </v:rect>
                <v:shape id="直線單箭頭接點 32" o:spid="_x0000_s1078" type="#_x0000_t32" style="position:absolute;left:45243;top:63246;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直線單箭頭接點 12" o:spid="_x0000_s1079" type="#_x0000_t32" style="position:absolute;left:43338;top:56102;width:0;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rect id="矩形 2" o:spid="_x0000_s1080" style="position:absolute;left:9810;top:59150;width:3848;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E86947" w:rsidRDefault="00E86947" w:rsidP="0047296F">
                        <w:pPr>
                          <w:rPr>
                            <w:rFonts w:ascii="標楷體" w:eastAsia="標楷體" w:hAnsi="標楷體"/>
                          </w:rPr>
                        </w:pPr>
                        <w:r>
                          <w:rPr>
                            <w:rFonts w:ascii="標楷體" w:eastAsia="標楷體" w:hAnsi="標楷體" w:hint="eastAsia"/>
                          </w:rPr>
                          <w:t>口語表達</w:t>
                        </w:r>
                      </w:p>
                    </w:txbxContent>
                  </v:textbox>
                </v:rect>
              </v:group>
            </w:pict>
          </mc:Fallback>
        </mc:AlternateContent>
      </w:r>
      <w:r>
        <w:rPr>
          <w:rFonts w:ascii="標楷體" w:eastAsia="標楷體" w:hAnsi="標楷體"/>
          <w:b/>
          <w:sz w:val="32"/>
          <w:szCs w:val="32"/>
          <w:bdr w:val="single" w:sz="4" w:space="0" w:color="auto"/>
        </w:rPr>
        <w:br w:type="page"/>
      </w:r>
      <w:r w:rsidRPr="00966D96">
        <w:rPr>
          <w:rFonts w:ascii="標楷體" w:eastAsia="標楷體" w:hAnsi="標楷體" w:hint="eastAsia"/>
          <w:b/>
          <w:sz w:val="32"/>
          <w:szCs w:val="32"/>
        </w:rPr>
        <w:lastRenderedPageBreak/>
        <w:t>基隆市特殊教育學生鑑定安置流程圖</w:t>
      </w: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g">
            <w:drawing>
              <wp:anchor distT="0" distB="0" distL="114300" distR="114300" simplePos="0" relativeHeight="251717632" behindDoc="0" locked="0" layoutInCell="1" allowOverlap="1">
                <wp:simplePos x="0" y="0"/>
                <wp:positionH relativeFrom="column">
                  <wp:posOffset>38100</wp:posOffset>
                </wp:positionH>
                <wp:positionV relativeFrom="paragraph">
                  <wp:posOffset>31115</wp:posOffset>
                </wp:positionV>
                <wp:extent cx="6593840" cy="9265285"/>
                <wp:effectExtent l="0" t="0" r="16510" b="12065"/>
                <wp:wrapNone/>
                <wp:docPr id="215" name="群組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3840" cy="9265285"/>
                          <a:chOff x="754" y="1339"/>
                          <a:chExt cx="10384" cy="14591"/>
                        </a:xfrm>
                      </wpg:grpSpPr>
                      <wps:wsp>
                        <wps:cNvPr id="216" name="Rectangle 56"/>
                        <wps:cNvSpPr>
                          <a:spLocks noChangeArrowheads="1"/>
                        </wps:cNvSpPr>
                        <wps:spPr bwMode="auto">
                          <a:xfrm>
                            <a:off x="754" y="1339"/>
                            <a:ext cx="2753" cy="372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2"/>
                                <w:gridCol w:w="1309"/>
                              </w:tblGrid>
                              <w:tr w:rsidR="00E86947">
                                <w:trPr>
                                  <w:cantSplit/>
                                  <w:trHeight w:val="989"/>
                                </w:trPr>
                                <w:tc>
                                  <w:tcPr>
                                    <w:tcW w:w="583" w:type="dxa"/>
                                    <w:vMerge w:val="restart"/>
                                    <w:textDirection w:val="tbRlV"/>
                                  </w:tcPr>
                                  <w:p w:rsidR="00E86947" w:rsidRPr="00606E94" w:rsidRDefault="00E86947" w:rsidP="007B0ABA">
                                    <w:pPr>
                                      <w:ind w:left="113" w:right="113"/>
                                      <w:jc w:val="center"/>
                                      <w:rPr>
                                        <w:rFonts w:ascii="標楷體" w:eastAsia="標楷體" w:hAnsi="標楷體"/>
                                        <w:b/>
                                        <w:bCs/>
                                        <w:sz w:val="20"/>
                                      </w:rPr>
                                    </w:pPr>
                                    <w:r w:rsidRPr="00A63411">
                                      <w:rPr>
                                        <w:rFonts w:ascii="標楷體" w:eastAsia="標楷體" w:hAnsi="標楷體" w:hint="eastAsia"/>
                                        <w:b/>
                                        <w:bCs/>
                                        <w:sz w:val="20"/>
                                      </w:rPr>
                                      <w:t>轉</w:t>
                                    </w:r>
                                    <w:proofErr w:type="gramStart"/>
                                    <w:r w:rsidRPr="00A63411">
                                      <w:rPr>
                                        <w:rFonts w:ascii="標楷體" w:eastAsia="標楷體" w:hAnsi="標楷體" w:hint="eastAsia"/>
                                        <w:b/>
                                        <w:bCs/>
                                        <w:sz w:val="20"/>
                                      </w:rPr>
                                      <w:t>介</w:t>
                                    </w:r>
                                    <w:proofErr w:type="gramEnd"/>
                                    <w:r w:rsidRPr="00A63411">
                                      <w:rPr>
                                        <w:rFonts w:ascii="標楷體" w:eastAsia="標楷體" w:hAnsi="標楷體" w:hint="eastAsia"/>
                                        <w:b/>
                                        <w:bCs/>
                                        <w:sz w:val="20"/>
                                      </w:rPr>
                                      <w:t>前介入</w:t>
                                    </w:r>
                                  </w:p>
                                  <w:p w:rsidR="00E86947" w:rsidRDefault="00E86947" w:rsidP="007B0ABA">
                                    <w:pPr>
                                      <w:ind w:left="113" w:right="113"/>
                                    </w:pPr>
                                  </w:p>
                                </w:tc>
                                <w:tc>
                                  <w:tcPr>
                                    <w:tcW w:w="582"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負責人員</w:t>
                                    </w:r>
                                  </w:p>
                                </w:tc>
                                <w:tc>
                                  <w:tcPr>
                                    <w:tcW w:w="1309"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參與人員</w:t>
                                    </w:r>
                                  </w:p>
                                </w:tc>
                              </w:tr>
                              <w:tr w:rsidR="00E86947">
                                <w:trPr>
                                  <w:cantSplit/>
                                  <w:trHeight w:val="2534"/>
                                </w:trPr>
                                <w:tc>
                                  <w:tcPr>
                                    <w:tcW w:w="583" w:type="dxa"/>
                                    <w:vMerge/>
                                    <w:textDirection w:val="tbRlV"/>
                                  </w:tcPr>
                                  <w:p w:rsidR="00E86947" w:rsidRPr="00606E94" w:rsidRDefault="00E86947" w:rsidP="007B0ABA">
                                    <w:pPr>
                                      <w:ind w:left="113" w:right="113"/>
                                      <w:jc w:val="center"/>
                                      <w:rPr>
                                        <w:rFonts w:ascii="標楷體" w:eastAsia="標楷體" w:hAnsi="標楷體"/>
                                        <w:b/>
                                        <w:bCs/>
                                        <w:sz w:val="20"/>
                                      </w:rPr>
                                    </w:pPr>
                                  </w:p>
                                </w:tc>
                                <w:tc>
                                  <w:tcPr>
                                    <w:tcW w:w="582"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r w:rsidRPr="00A63411">
                                      <w:rPr>
                                        <w:rFonts w:ascii="標楷體" w:eastAsia="標楷體" w:hAnsi="標楷體" w:hint="eastAsia"/>
                                        <w:sz w:val="16"/>
                                        <w:szCs w:val="16"/>
                                      </w:rPr>
                                      <w:t>＆</w:t>
                                    </w:r>
                                    <w:proofErr w:type="gramEnd"/>
                                    <w:r w:rsidRPr="00A63411">
                                      <w:rPr>
                                        <w:rFonts w:ascii="標楷體" w:eastAsia="標楷體" w:hAnsi="標楷體" w:hint="eastAsia"/>
                                        <w:sz w:val="16"/>
                                        <w:szCs w:val="16"/>
                                      </w:rPr>
                                      <w:t>普通教師</w:t>
                                    </w:r>
                                  </w:p>
                                </w:tc>
                                <w:tc>
                                  <w:tcPr>
                                    <w:tcW w:w="1309"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特教教師、家長、同儕</w:t>
                                    </w:r>
                                  </w:p>
                                </w:tc>
                              </w:tr>
                            </w:tbl>
                            <w:p w:rsidR="00E86947" w:rsidRDefault="00E86947" w:rsidP="0047296F"/>
                          </w:txbxContent>
                        </wps:txbx>
                        <wps:bodyPr rot="0" vert="horz" wrap="square" lIns="91440" tIns="45720" rIns="91440" bIns="45720" anchor="t" anchorCtr="0" upright="1">
                          <a:noAutofit/>
                        </wps:bodyPr>
                      </wps:wsp>
                      <wps:wsp>
                        <wps:cNvPr id="217" name="Text Box 57"/>
                        <wps:cNvSpPr txBox="1">
                          <a:spLocks noChangeArrowheads="1"/>
                        </wps:cNvSpPr>
                        <wps:spPr bwMode="auto">
                          <a:xfrm>
                            <a:off x="754" y="5241"/>
                            <a:ext cx="2690" cy="3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978"/>
                                </w:trPr>
                                <w:tc>
                                  <w:tcPr>
                                    <w:tcW w:w="582" w:type="dxa"/>
                                    <w:vMerge w:val="restart"/>
                                    <w:textDirection w:val="tbRlV"/>
                                  </w:tcPr>
                                  <w:p w:rsidR="00E86947" w:rsidRPr="00A63411" w:rsidRDefault="00E86947" w:rsidP="007B0ABA">
                                    <w:pPr>
                                      <w:ind w:left="113" w:right="113"/>
                                      <w:jc w:val="center"/>
                                      <w:rPr>
                                        <w:rFonts w:ascii="標楷體" w:eastAsia="標楷體" w:hAnsi="標楷體"/>
                                        <w:b/>
                                        <w:bCs/>
                                        <w:sz w:val="20"/>
                                      </w:rPr>
                                    </w:pPr>
                                    <w:proofErr w:type="gramStart"/>
                                    <w:r w:rsidRPr="00A63411">
                                      <w:rPr>
                                        <w:rFonts w:ascii="標楷體" w:eastAsia="標楷體" w:hAnsi="標楷體" w:hint="eastAsia"/>
                                        <w:b/>
                                        <w:bCs/>
                                        <w:sz w:val="20"/>
                                      </w:rPr>
                                      <w:t>初篩、</w:t>
                                    </w:r>
                                    <w:proofErr w:type="gramEnd"/>
                                    <w:r w:rsidRPr="00A63411">
                                      <w:rPr>
                                        <w:rFonts w:ascii="標楷體" w:eastAsia="標楷體" w:hAnsi="標楷體" w:hint="eastAsia"/>
                                        <w:b/>
                                        <w:bCs/>
                                        <w:sz w:val="20"/>
                                      </w:rPr>
                                      <w:t>資料蒐集</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802B73" w:rsidTr="007B0ABA">
                                <w:trPr>
                                  <w:cantSplit/>
                                  <w:trHeight w:val="2408"/>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特教教師</w:t>
                                    </w:r>
                                    <w:proofErr w:type="gramStart"/>
                                    <w:r>
                                      <w:rPr>
                                        <w:rFonts w:ascii="標楷體" w:eastAsia="標楷體" w:hAnsi="標楷體" w:hint="eastAsia"/>
                                        <w:sz w:val="16"/>
                                        <w:szCs w:val="16"/>
                                      </w:rPr>
                                      <w:t>＆</w:t>
                                    </w:r>
                                    <w:r w:rsidRPr="00606E94">
                                      <w:rPr>
                                        <w:rFonts w:ascii="標楷體" w:eastAsia="標楷體" w:hAnsi="標楷體" w:hint="eastAsia"/>
                                        <w:sz w:val="16"/>
                                        <w:szCs w:val="16"/>
                                      </w:rPr>
                                      <w:t>心評</w:t>
                                    </w:r>
                                    <w:proofErr w:type="gramEnd"/>
                                    <w:r w:rsidRPr="00606E94">
                                      <w:rPr>
                                        <w:rFonts w:ascii="標楷體" w:eastAsia="標楷體" w:hAnsi="標楷體" w:hint="eastAsia"/>
                                        <w:sz w:val="16"/>
                                        <w:szCs w:val="16"/>
                                      </w:rPr>
                                      <w:t>教師</w:t>
                                    </w:r>
                                  </w:p>
                                </w:tc>
                                <w:tc>
                                  <w:tcPr>
                                    <w:tcW w:w="1310" w:type="dxa"/>
                                    <w:textDirection w:val="tbRlV"/>
                                    <w:vAlign w:val="center"/>
                                  </w:tcPr>
                                  <w:p w:rsidR="00E86947" w:rsidRPr="00802B73"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A63411">
                                      <w:rPr>
                                        <w:rFonts w:ascii="標楷體" w:eastAsia="標楷體" w:hAnsi="標楷體" w:hint="eastAsia"/>
                                        <w:sz w:val="16"/>
                                        <w:szCs w:val="16"/>
                                      </w:rPr>
                                      <w:t>普通教師</w:t>
                                    </w:r>
                                    <w:r>
                                      <w:rPr>
                                        <w:rFonts w:ascii="標楷體" w:eastAsia="標楷體" w:hAnsi="標楷體" w:hint="eastAsia"/>
                                        <w:sz w:val="16"/>
                                        <w:szCs w:val="16"/>
                                      </w:rPr>
                                      <w:t>、</w:t>
                                    </w:r>
                                    <w:r w:rsidRPr="00606E94">
                                      <w:rPr>
                                        <w:rFonts w:ascii="標楷體" w:eastAsia="標楷體" w:hAnsi="標楷體" w:hint="eastAsia"/>
                                        <w:sz w:val="16"/>
                                        <w:szCs w:val="16"/>
                                      </w:rPr>
                                      <w:t>相關專業人員</w:t>
                                    </w:r>
                                    <w:r>
                                      <w:rPr>
                                        <w:rFonts w:ascii="標楷體" w:eastAsia="標楷體" w:hAnsi="標楷體" w:hint="eastAsia"/>
                                        <w:sz w:val="16"/>
                                        <w:szCs w:val="16"/>
                                      </w:rPr>
                                      <w:t>、</w:t>
                                    </w:r>
                                    <w:r w:rsidRPr="00A63411">
                                      <w:rPr>
                                        <w:rFonts w:ascii="標楷體" w:eastAsia="標楷體" w:hAnsi="標楷體" w:hint="eastAsia"/>
                                        <w:sz w:val="16"/>
                                        <w:szCs w:val="16"/>
                                      </w:rPr>
                                      <w:t>同儕</w:t>
                                    </w:r>
                                  </w:p>
                                </w:tc>
                              </w:tr>
                            </w:tbl>
                            <w:p w:rsidR="00E86947" w:rsidRPr="001E6505" w:rsidRDefault="00E86947" w:rsidP="0047296F"/>
                          </w:txbxContent>
                        </wps:txbx>
                        <wps:bodyPr rot="0" vert="horz" wrap="square" lIns="91440" tIns="45720" rIns="91440" bIns="45720" anchor="t" anchorCtr="0" upright="1">
                          <a:noAutofit/>
                        </wps:bodyPr>
                      </wps:wsp>
                      <wps:wsp>
                        <wps:cNvPr id="218" name="Text Box 58"/>
                        <wps:cNvSpPr txBox="1">
                          <a:spLocks noChangeArrowheads="1"/>
                        </wps:cNvSpPr>
                        <wps:spPr bwMode="auto">
                          <a:xfrm>
                            <a:off x="815" y="12347"/>
                            <a:ext cx="2629" cy="3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846"/>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鑑</w:t>
                                    </w:r>
                                    <w:proofErr w:type="gramEnd"/>
                                    <w:r w:rsidRPr="00606E94">
                                      <w:rPr>
                                        <w:rFonts w:ascii="標楷體" w:eastAsia="標楷體" w:hAnsi="標楷體" w:hint="eastAsia"/>
                                        <w:b/>
                                        <w:bCs/>
                                        <w:sz w:val="20"/>
                                      </w:rPr>
                                      <w:t>輔會安置</w:t>
                                    </w:r>
                                  </w:p>
                                  <w:p w:rsidR="00E86947" w:rsidRDefault="00E86947" w:rsidP="007B0ABA">
                                    <w:pPr>
                                      <w:ind w:left="113" w:right="113"/>
                                    </w:pPr>
                                  </w:p>
                                </w:tc>
                                <w:tc>
                                  <w:tcPr>
                                    <w:tcW w:w="582" w:type="dxa"/>
                                    <w:textDirection w:val="tbRlV"/>
                                    <w:vAlign w:val="center"/>
                                  </w:tcPr>
                                  <w:p w:rsidR="00E86947" w:rsidRPr="00E976AE" w:rsidRDefault="00E86947" w:rsidP="007B0ABA">
                                    <w:pPr>
                                      <w:ind w:left="113" w:right="113"/>
                                      <w:jc w:val="center"/>
                                    </w:pPr>
                                    <w:r w:rsidRPr="00E976AE">
                                      <w:rPr>
                                        <w:rFonts w:ascii="標楷體" w:eastAsia="標楷體" w:hAnsi="標楷體" w:hint="eastAsia"/>
                                        <w:sz w:val="16"/>
                                        <w:szCs w:val="16"/>
                                      </w:rPr>
                                      <w:t>負責人員</w:t>
                                    </w:r>
                                  </w:p>
                                </w:tc>
                                <w:tc>
                                  <w:tcPr>
                                    <w:tcW w:w="1310" w:type="dxa"/>
                                    <w:textDirection w:val="tbRlV"/>
                                    <w:vAlign w:val="center"/>
                                  </w:tcPr>
                                  <w:p w:rsidR="00E86947" w:rsidRPr="00E976AE" w:rsidRDefault="00E86947" w:rsidP="007B0ABA">
                                    <w:pPr>
                                      <w:ind w:left="113" w:right="113"/>
                                      <w:jc w:val="center"/>
                                    </w:pPr>
                                    <w:r w:rsidRPr="00E976AE">
                                      <w:rPr>
                                        <w:rFonts w:ascii="標楷體" w:eastAsia="標楷體" w:hAnsi="標楷體" w:hint="eastAsia"/>
                                        <w:sz w:val="16"/>
                                        <w:szCs w:val="16"/>
                                      </w:rPr>
                                      <w:t>參與人員</w:t>
                                    </w:r>
                                  </w:p>
                                </w:tc>
                              </w:tr>
                              <w:tr w:rsidR="00E86947" w:rsidRPr="009B77B8" w:rsidTr="007B0ABA">
                                <w:trPr>
                                  <w:cantSplit/>
                                  <w:trHeight w:val="2261"/>
                                </w:trPr>
                                <w:tc>
                                  <w:tcPr>
                                    <w:tcW w:w="582" w:type="dxa"/>
                                    <w:vMerge/>
                                  </w:tcPr>
                                  <w:p w:rsidR="00E86947" w:rsidRDefault="00E86947" w:rsidP="007B0ABA"/>
                                </w:tc>
                                <w:tc>
                                  <w:tcPr>
                                    <w:tcW w:w="582" w:type="dxa"/>
                                    <w:textDirection w:val="tbRlV"/>
                                    <w:vAlign w:val="center"/>
                                  </w:tcPr>
                                  <w:p w:rsidR="00E86947" w:rsidRPr="00E976AE" w:rsidRDefault="00E86947" w:rsidP="007B0ABA">
                                    <w:pPr>
                                      <w:ind w:left="113" w:right="113"/>
                                      <w:jc w:val="both"/>
                                      <w:rPr>
                                        <w:rFonts w:ascii="標楷體" w:eastAsia="標楷體" w:hAnsi="標楷體"/>
                                        <w:sz w:val="16"/>
                                        <w:szCs w:val="16"/>
                                      </w:rPr>
                                    </w:pPr>
                                    <w:proofErr w:type="gramStart"/>
                                    <w:r w:rsidRPr="00E976AE">
                                      <w:rPr>
                                        <w:rFonts w:ascii="標楷體" w:eastAsia="標楷體" w:hAnsi="標楷體" w:hint="eastAsia"/>
                                        <w:sz w:val="16"/>
                                        <w:szCs w:val="16"/>
                                      </w:rPr>
                                      <w:t>心評教師</w:t>
                                    </w:r>
                                    <w:proofErr w:type="gramEnd"/>
                                    <w:r w:rsidRPr="00E976AE">
                                      <w:rPr>
                                        <w:rFonts w:ascii="標楷體" w:eastAsia="標楷體" w:hAnsi="標楷體" w:hint="eastAsia"/>
                                        <w:sz w:val="16"/>
                                        <w:szCs w:val="16"/>
                                      </w:rPr>
                                      <w:t>、</w:t>
                                    </w:r>
                                    <w:proofErr w:type="gramStart"/>
                                    <w:r w:rsidRPr="00E976AE">
                                      <w:rPr>
                                        <w:rFonts w:ascii="標楷體" w:eastAsia="標楷體" w:hAnsi="標楷體" w:hint="eastAsia"/>
                                        <w:sz w:val="16"/>
                                        <w:szCs w:val="16"/>
                                      </w:rPr>
                                      <w:t>鑑</w:t>
                                    </w:r>
                                    <w:proofErr w:type="gramEnd"/>
                                    <w:r w:rsidRPr="00E976AE">
                                      <w:rPr>
                                        <w:rFonts w:ascii="標楷體" w:eastAsia="標楷體" w:hAnsi="標楷體" w:hint="eastAsia"/>
                                        <w:sz w:val="16"/>
                                        <w:szCs w:val="16"/>
                                      </w:rPr>
                                      <w:t>輔委員</w:t>
                                    </w:r>
                                  </w:p>
                                </w:tc>
                                <w:tc>
                                  <w:tcPr>
                                    <w:tcW w:w="1310" w:type="dxa"/>
                                    <w:textDirection w:val="tbRlV"/>
                                    <w:vAlign w:val="center"/>
                                  </w:tcPr>
                                  <w:p w:rsidR="00E86947" w:rsidRPr="00E976AE" w:rsidRDefault="00E86947" w:rsidP="007B0ABA">
                                    <w:pPr>
                                      <w:ind w:left="113" w:right="113"/>
                                      <w:jc w:val="both"/>
                                      <w:rPr>
                                        <w:rFonts w:ascii="標楷體" w:eastAsia="標楷體" w:hAnsi="標楷體"/>
                                        <w:sz w:val="16"/>
                                        <w:szCs w:val="16"/>
                                      </w:rPr>
                                    </w:pPr>
                                    <w:r w:rsidRPr="00E976AE">
                                      <w:rPr>
                                        <w:rFonts w:ascii="標楷體" w:eastAsia="標楷體" w:hAnsi="標楷體" w:hint="eastAsia"/>
                                        <w:sz w:val="16"/>
                                        <w:szCs w:val="16"/>
                                      </w:rPr>
                                      <w:t>特教組長</w:t>
                                    </w:r>
                                    <w:proofErr w:type="gramStart"/>
                                    <w:r w:rsidRPr="00E976AE">
                                      <w:rPr>
                                        <w:rFonts w:ascii="標楷體" w:eastAsia="標楷體" w:hAnsi="標楷體" w:hint="eastAsia"/>
                                        <w:sz w:val="16"/>
                                        <w:szCs w:val="16"/>
                                      </w:rPr>
                                      <w:t>︵</w:t>
                                    </w:r>
                                    <w:proofErr w:type="gramEnd"/>
                                    <w:r w:rsidRPr="00E976AE">
                                      <w:rPr>
                                        <w:rFonts w:ascii="標楷體" w:eastAsia="標楷體" w:hAnsi="標楷體" w:hint="eastAsia"/>
                                        <w:sz w:val="16"/>
                                        <w:szCs w:val="16"/>
                                      </w:rPr>
                                      <w:t>承辦人</w:t>
                                    </w:r>
                                    <w:proofErr w:type="gramStart"/>
                                    <w:r w:rsidRPr="00E976AE">
                                      <w:rPr>
                                        <w:rFonts w:ascii="標楷體" w:eastAsia="標楷體" w:hAnsi="標楷體" w:hint="eastAsia"/>
                                        <w:sz w:val="16"/>
                                        <w:szCs w:val="16"/>
                                      </w:rPr>
                                      <w:t>︶</w:t>
                                    </w:r>
                                    <w:proofErr w:type="gramEnd"/>
                                    <w:r w:rsidRPr="00E976AE">
                                      <w:rPr>
                                        <w:rFonts w:ascii="標楷體" w:eastAsia="標楷體" w:hAnsi="標楷體" w:hint="eastAsia"/>
                                        <w:sz w:val="16"/>
                                        <w:szCs w:val="16"/>
                                      </w:rPr>
                                      <w:t>、家長、普通教師、相關專業人員</w:t>
                                    </w:r>
                                  </w:p>
                                </w:tc>
                              </w:tr>
                            </w:tbl>
                            <w:p w:rsidR="00E86947" w:rsidRPr="001E6505" w:rsidRDefault="00E86947" w:rsidP="0047296F"/>
                          </w:txbxContent>
                        </wps:txbx>
                        <wps:bodyPr rot="0" vert="horz" wrap="square" lIns="91440" tIns="45720" rIns="91440" bIns="45720" anchor="t" anchorCtr="0" upright="1">
                          <a:noAutofit/>
                        </wps:bodyPr>
                      </wps:wsp>
                      <wps:wsp>
                        <wps:cNvPr id="219" name="AutoShape 59"/>
                        <wps:cNvSpPr>
                          <a:spLocks noChangeArrowheads="1"/>
                        </wps:cNvSpPr>
                        <wps:spPr bwMode="auto">
                          <a:xfrm>
                            <a:off x="3916" y="1454"/>
                            <a:ext cx="6383" cy="903"/>
                          </a:xfrm>
                          <a:prstGeom prst="hexagon">
                            <a:avLst>
                              <a:gd name="adj" fmla="val 45815"/>
                              <a:gd name="vf" fmla="val 115470"/>
                            </a:avLst>
                          </a:prstGeom>
                          <a:solidFill>
                            <a:srgbClr val="FFFFFF"/>
                          </a:solidFill>
                          <a:ln w="9525">
                            <a:solidFill>
                              <a:srgbClr val="000000"/>
                            </a:solidFill>
                            <a:miter lim="800000"/>
                            <a:headEnd/>
                            <a:tailEnd/>
                          </a:ln>
                        </wps:spPr>
                        <wps:txbx>
                          <w:txbxContent>
                            <w:p w:rsidR="00E86947" w:rsidRPr="00A750FB" w:rsidRDefault="00E86947" w:rsidP="0047296F">
                              <w:pPr>
                                <w:spacing w:line="200" w:lineRule="exact"/>
                                <w:jc w:val="center"/>
                                <w:rPr>
                                  <w:rFonts w:ascii="標楷體" w:eastAsia="標楷體" w:hAnsi="標楷體"/>
                                  <w:b/>
                                  <w:sz w:val="16"/>
                                  <w:szCs w:val="16"/>
                                </w:rPr>
                              </w:pPr>
                              <w:r w:rsidRPr="00A750FB">
                                <w:rPr>
                                  <w:rFonts w:ascii="標楷體" w:eastAsia="標楷體" w:hAnsi="標楷體" w:hint="eastAsia"/>
                                  <w:b/>
                                  <w:sz w:val="16"/>
                                  <w:szCs w:val="16"/>
                                </w:rPr>
                                <w:t>發現</w:t>
                              </w:r>
                            </w:p>
                            <w:p w:rsidR="00E86947" w:rsidRPr="00A750FB" w:rsidRDefault="00E86947" w:rsidP="0047296F">
                              <w:pPr>
                                <w:spacing w:line="200" w:lineRule="exact"/>
                                <w:rPr>
                                  <w:rFonts w:ascii="標楷體" w:eastAsia="標楷體" w:hAnsi="標楷體"/>
                                  <w:sz w:val="16"/>
                                  <w:szCs w:val="16"/>
                                </w:rPr>
                              </w:pPr>
                              <w:r w:rsidRPr="00A750FB">
                                <w:rPr>
                                  <w:rFonts w:ascii="標楷體" w:eastAsia="標楷體" w:hAnsi="標楷體" w:hint="eastAsia"/>
                                  <w:sz w:val="16"/>
                                  <w:szCs w:val="16"/>
                                </w:rPr>
                                <w:t>由導師、科任教師</w:t>
                              </w:r>
                              <w:r>
                                <w:rPr>
                                  <w:rFonts w:ascii="標楷體" w:eastAsia="標楷體" w:hAnsi="標楷體" w:hint="eastAsia"/>
                                  <w:sz w:val="16"/>
                                  <w:szCs w:val="16"/>
                                </w:rPr>
                                <w:t>或</w:t>
                              </w:r>
                              <w:r w:rsidRPr="00A750FB">
                                <w:rPr>
                                  <w:rFonts w:ascii="標楷體" w:eastAsia="標楷體" w:hAnsi="標楷體" w:hint="eastAsia"/>
                                  <w:sz w:val="16"/>
                                  <w:szCs w:val="16"/>
                                </w:rPr>
                                <w:t>家長</w:t>
                              </w:r>
                              <w:r>
                                <w:rPr>
                                  <w:rFonts w:ascii="標楷體" w:eastAsia="標楷體" w:hAnsi="標楷體" w:hint="eastAsia"/>
                                  <w:sz w:val="16"/>
                                  <w:szCs w:val="16"/>
                                </w:rPr>
                                <w:t>發掘疑似具有特殊教育需求之學生</w:t>
                              </w:r>
                              <w:r w:rsidRPr="00A750FB">
                                <w:rPr>
                                  <w:rFonts w:ascii="標楷體" w:eastAsia="標楷體" w:hAnsi="標楷體" w:hint="eastAsia"/>
                                  <w:sz w:val="16"/>
                                  <w:szCs w:val="16"/>
                                </w:rPr>
                                <w:t>，向校內特教組長(或特教承辦人)反映</w:t>
                              </w:r>
                              <w:r>
                                <w:rPr>
                                  <w:rFonts w:ascii="標楷體" w:eastAsia="標楷體" w:hAnsi="標楷體" w:hint="eastAsia"/>
                                  <w:sz w:val="16"/>
                                  <w:szCs w:val="16"/>
                                </w:rPr>
                                <w:t>。</w:t>
                              </w:r>
                            </w:p>
                            <w:p w:rsidR="00E86947" w:rsidRDefault="00E86947" w:rsidP="0047296F"/>
                          </w:txbxContent>
                        </wps:txbx>
                        <wps:bodyPr rot="0" vert="horz" wrap="square" lIns="91440" tIns="45720" rIns="91440" bIns="45720" anchor="t" anchorCtr="0" upright="1">
                          <a:noAutofit/>
                        </wps:bodyPr>
                      </wps:wsp>
                      <wps:wsp>
                        <wps:cNvPr id="220" name="Line 60"/>
                        <wps:cNvCnPr/>
                        <wps:spPr bwMode="auto">
                          <a:xfrm>
                            <a:off x="7135" y="2357"/>
                            <a:ext cx="0" cy="2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1" name="AutoShape 61"/>
                        <wps:cNvSpPr>
                          <a:spLocks noChangeArrowheads="1"/>
                        </wps:cNvSpPr>
                        <wps:spPr bwMode="auto">
                          <a:xfrm>
                            <a:off x="3903" y="2675"/>
                            <a:ext cx="6443" cy="1126"/>
                          </a:xfrm>
                          <a:prstGeom prst="flowChartProcess">
                            <a:avLst/>
                          </a:prstGeom>
                          <a:solidFill>
                            <a:srgbClr val="FFFFFF"/>
                          </a:solidFill>
                          <a:ln w="9525">
                            <a:solidFill>
                              <a:srgbClr val="000000"/>
                            </a:solidFill>
                            <a:miter lim="800000"/>
                            <a:headEnd/>
                            <a:tailEnd/>
                          </a:ln>
                        </wps:spPr>
                        <wps:txbx>
                          <w:txbxContent>
                            <w:p w:rsidR="00E86947" w:rsidRPr="008C39D4" w:rsidRDefault="00E86947" w:rsidP="0047296F">
                              <w:pPr>
                                <w:spacing w:line="240" w:lineRule="exact"/>
                                <w:rPr>
                                  <w:rFonts w:ascii="標楷體" w:eastAsia="標楷體" w:hAnsi="標楷體"/>
                                  <w:b/>
                                  <w:bCs/>
                                  <w:sz w:val="16"/>
                                  <w:u w:val="single"/>
                                </w:rPr>
                              </w:pPr>
                              <w:r w:rsidRPr="009575DB">
                                <w:rPr>
                                  <w:rFonts w:ascii="標楷體" w:eastAsia="標楷體" w:hAnsi="標楷體" w:hint="eastAsia"/>
                                  <w:b/>
                                  <w:bCs/>
                                  <w:sz w:val="16"/>
                                </w:rPr>
                                <w:t>轉</w:t>
                              </w:r>
                              <w:proofErr w:type="gramStart"/>
                              <w:r w:rsidRPr="009575DB">
                                <w:rPr>
                                  <w:rFonts w:ascii="標楷體" w:eastAsia="標楷體" w:hAnsi="標楷體" w:hint="eastAsia"/>
                                  <w:b/>
                                  <w:bCs/>
                                  <w:sz w:val="16"/>
                                </w:rPr>
                                <w:t>介</w:t>
                              </w:r>
                              <w:proofErr w:type="gramEnd"/>
                              <w:r w:rsidRPr="009575DB">
                                <w:rPr>
                                  <w:rFonts w:ascii="標楷體" w:eastAsia="標楷體" w:hAnsi="標楷體" w:hint="eastAsia"/>
                                  <w:b/>
                                  <w:bCs/>
                                  <w:sz w:val="16"/>
                                </w:rPr>
                                <w:t>前介入：</w:t>
                              </w:r>
                              <w:r w:rsidRPr="008C39D4">
                                <w:rPr>
                                  <w:rFonts w:ascii="標楷體" w:eastAsia="標楷體" w:hAnsi="標楷體" w:hint="eastAsia"/>
                                  <w:b/>
                                  <w:bCs/>
                                  <w:sz w:val="16"/>
                                </w:rPr>
                                <w:t xml:space="preserve"> </w:t>
                              </w:r>
                              <w:r w:rsidRPr="008C39D4">
                                <w:rPr>
                                  <w:rFonts w:ascii="標楷體" w:eastAsia="標楷體" w:hAnsi="標楷體" w:hint="eastAsia"/>
                                  <w:b/>
                                  <w:bCs/>
                                  <w:sz w:val="16"/>
                                  <w:u w:val="single"/>
                                </w:rPr>
                                <w:t>(※普通班教師使用「轉</w:t>
                              </w:r>
                              <w:proofErr w:type="gramStart"/>
                              <w:r w:rsidRPr="008C39D4">
                                <w:rPr>
                                  <w:rFonts w:ascii="標楷體" w:eastAsia="標楷體" w:hAnsi="標楷體" w:hint="eastAsia"/>
                                  <w:b/>
                                  <w:bCs/>
                                  <w:sz w:val="16"/>
                                  <w:u w:val="single"/>
                                </w:rPr>
                                <w:t>介</w:t>
                              </w:r>
                              <w:proofErr w:type="gramEnd"/>
                              <w:r w:rsidRPr="008C39D4">
                                <w:rPr>
                                  <w:rFonts w:ascii="標楷體" w:eastAsia="標楷體" w:hAnsi="標楷體" w:hint="eastAsia"/>
                                  <w:b/>
                                  <w:bCs/>
                                  <w:sz w:val="16"/>
                                  <w:u w:val="single"/>
                                </w:rPr>
                                <w:t>前介入輔導紀錄表」進行輔導歷程的紀錄。)</w:t>
                              </w:r>
                            </w:p>
                            <w:p w:rsidR="00E86947" w:rsidRPr="00B36CBF" w:rsidRDefault="00E86947" w:rsidP="0047296F">
                              <w:pPr>
                                <w:spacing w:line="240" w:lineRule="exact"/>
                                <w:rPr>
                                  <w:rFonts w:ascii="標楷體" w:eastAsia="標楷體" w:hAnsi="標楷體"/>
                                  <w:sz w:val="16"/>
                                </w:rPr>
                              </w:pPr>
                              <w:r w:rsidRPr="008C39D4">
                                <w:rPr>
                                  <w:rFonts w:ascii="標楷體" w:eastAsia="標楷體" w:hAnsi="標楷體" w:hint="eastAsia"/>
                                  <w:sz w:val="16"/>
                                </w:rPr>
                                <w:t>特教</w:t>
                              </w:r>
                              <w:r w:rsidRPr="008C39D4">
                                <w:rPr>
                                  <w:rFonts w:ascii="標楷體" w:eastAsia="標楷體" w:hAnsi="標楷體" w:hint="eastAsia"/>
                                  <w:sz w:val="16"/>
                                  <w:szCs w:val="16"/>
                                </w:rPr>
                                <w:t>組長(或特教承辦人)</w:t>
                              </w:r>
                              <w:r w:rsidRPr="008C39D4">
                                <w:rPr>
                                  <w:rFonts w:ascii="標楷體" w:eastAsia="標楷體" w:hAnsi="標楷體" w:hint="eastAsia"/>
                                  <w:sz w:val="16"/>
                                </w:rPr>
                                <w:t>提供普通班教師諮詢與教學輔導策略，由普通班老師於原班級</w:t>
                              </w:r>
                              <w:r w:rsidRPr="00B36CBF">
                                <w:rPr>
                                  <w:rFonts w:ascii="標楷體" w:eastAsia="標楷體" w:hAnsi="標楷體" w:hint="eastAsia"/>
                                  <w:sz w:val="16"/>
                                </w:rPr>
                                <w:t>中進行</w:t>
                              </w:r>
                              <w:r>
                                <w:rPr>
                                  <w:rFonts w:ascii="標楷體" w:eastAsia="標楷體" w:hAnsi="標楷體" w:hint="eastAsia"/>
                                  <w:sz w:val="16"/>
                                </w:rPr>
                                <w:t>教學調整、</w:t>
                              </w:r>
                              <w:r w:rsidRPr="00B36CBF">
                                <w:rPr>
                                  <w:rFonts w:ascii="標楷體" w:eastAsia="標楷體" w:hAnsi="標楷體" w:hint="eastAsia"/>
                                  <w:sz w:val="16"/>
                                </w:rPr>
                                <w:t>補救教學</w:t>
                              </w:r>
                              <w:r>
                                <w:rPr>
                                  <w:rFonts w:ascii="標楷體" w:eastAsia="標楷體" w:hAnsi="標楷體" w:hint="eastAsia"/>
                                  <w:sz w:val="16"/>
                                </w:rPr>
                                <w:t>、觀察紀錄，並持續與特教教師討論，特教</w:t>
                              </w:r>
                              <w:r w:rsidRPr="00A750FB">
                                <w:rPr>
                                  <w:rFonts w:ascii="標楷體" w:eastAsia="標楷體" w:hAnsi="標楷體" w:hint="eastAsia"/>
                                  <w:sz w:val="16"/>
                                  <w:szCs w:val="16"/>
                                </w:rPr>
                                <w:t>組長(或特教承辦人)</w:t>
                              </w:r>
                              <w:r>
                                <w:rPr>
                                  <w:rFonts w:ascii="標楷體" w:eastAsia="標楷體" w:hAnsi="標楷體" w:hint="eastAsia"/>
                                  <w:sz w:val="16"/>
                                </w:rPr>
                                <w:t>瞭解學生學習情形並協助普通班老師調整相關輔導策略</w:t>
                              </w:r>
                              <w:r w:rsidRPr="004A4158">
                                <w:rPr>
                                  <w:rFonts w:ascii="標楷體" w:eastAsia="標楷體" w:hAnsi="標楷體" w:hint="eastAsia"/>
                                  <w:color w:val="000000"/>
                                  <w:sz w:val="16"/>
                                </w:rPr>
                                <w:t>。</w:t>
                              </w:r>
                            </w:p>
                          </w:txbxContent>
                        </wps:txbx>
                        <wps:bodyPr rot="0" vert="horz" wrap="square" lIns="91440" tIns="45720" rIns="91440" bIns="45720" anchor="t" anchorCtr="0" upright="1">
                          <a:noAutofit/>
                        </wps:bodyPr>
                      </wps:wsp>
                      <wps:wsp>
                        <wps:cNvPr id="222" name="Line 62"/>
                        <wps:cNvCnPr/>
                        <wps:spPr bwMode="auto">
                          <a:xfrm>
                            <a:off x="5041" y="3801"/>
                            <a:ext cx="4" cy="29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3" name="AutoShape 63"/>
                        <wps:cNvSpPr>
                          <a:spLocks noChangeArrowheads="1"/>
                        </wps:cNvSpPr>
                        <wps:spPr bwMode="auto">
                          <a:xfrm>
                            <a:off x="3701" y="4091"/>
                            <a:ext cx="2665" cy="1309"/>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rPr>
                                  <w:rFonts w:ascii="標楷體" w:eastAsia="標楷體" w:hAnsi="標楷體"/>
                                  <w:sz w:val="16"/>
                                </w:rPr>
                              </w:pPr>
                              <w:r>
                                <w:rPr>
                                  <w:rFonts w:ascii="標楷體" w:eastAsia="標楷體" w:hAnsi="標楷體" w:hint="eastAsia"/>
                                  <w:sz w:val="16"/>
                                </w:rPr>
                                <w:t>校內初判學生</w:t>
                              </w:r>
                              <w:r w:rsidRPr="00B36CBF">
                                <w:rPr>
                                  <w:rFonts w:ascii="標楷體" w:eastAsia="標楷體" w:hAnsi="標楷體" w:hint="eastAsia"/>
                                  <w:sz w:val="16"/>
                                </w:rPr>
                                <w:t>是否</w:t>
                              </w:r>
                              <w:r>
                                <w:rPr>
                                  <w:rFonts w:ascii="標楷體" w:eastAsia="標楷體" w:hAnsi="標楷體" w:hint="eastAsia"/>
                                  <w:sz w:val="16"/>
                                </w:rPr>
                                <w:t>符合特殊教育學生資格</w:t>
                              </w:r>
                            </w:p>
                          </w:txbxContent>
                        </wps:txbx>
                        <wps:bodyPr rot="0" vert="horz" wrap="square" lIns="91440" tIns="45720" rIns="91440" bIns="45720" anchor="t" anchorCtr="0" upright="1">
                          <a:noAutofit/>
                        </wps:bodyPr>
                      </wps:wsp>
                      <wps:wsp>
                        <wps:cNvPr id="224" name="Line 64"/>
                        <wps:cNvCnPr/>
                        <wps:spPr bwMode="auto">
                          <a:xfrm>
                            <a:off x="6366" y="4741"/>
                            <a:ext cx="483"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5" name="AutoShape 65"/>
                        <wps:cNvSpPr>
                          <a:spLocks noChangeArrowheads="1"/>
                        </wps:cNvSpPr>
                        <wps:spPr bwMode="auto">
                          <a:xfrm>
                            <a:off x="6849" y="4419"/>
                            <a:ext cx="2487" cy="565"/>
                          </a:xfrm>
                          <a:prstGeom prst="flowChartTerminator">
                            <a:avLst/>
                          </a:prstGeom>
                          <a:solidFill>
                            <a:srgbClr val="FFFFFF"/>
                          </a:solidFill>
                          <a:ln w="9525">
                            <a:solidFill>
                              <a:srgbClr val="000000"/>
                            </a:solidFill>
                            <a:miter lim="800000"/>
                            <a:headEnd/>
                            <a:tailEnd/>
                          </a:ln>
                        </wps:spPr>
                        <wps:txbx>
                          <w:txbxContent>
                            <w:p w:rsidR="00E86947" w:rsidRPr="00B36CBF" w:rsidRDefault="00E86947" w:rsidP="0047296F">
                              <w:pPr>
                                <w:spacing w:line="240" w:lineRule="exact"/>
                                <w:jc w:val="center"/>
                                <w:rPr>
                                  <w:rFonts w:ascii="標楷體" w:eastAsia="標楷體" w:hAnsi="標楷體"/>
                                  <w:sz w:val="16"/>
                                </w:rPr>
                              </w:pPr>
                              <w:r w:rsidRPr="00B36CBF">
                                <w:rPr>
                                  <w:rFonts w:ascii="標楷體" w:eastAsia="標楷體" w:hAnsi="標楷體" w:hint="eastAsia"/>
                                  <w:sz w:val="16"/>
                                </w:rPr>
                                <w:t>普通班教師持續輔導及協助</w:t>
                              </w:r>
                            </w:p>
                            <w:p w:rsidR="00E86947" w:rsidRPr="00B36CBF"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226" name="Line 66"/>
                        <wps:cNvCnPr/>
                        <wps:spPr bwMode="auto">
                          <a:xfrm>
                            <a:off x="5037" y="5400"/>
                            <a:ext cx="4" cy="29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7" name="AutoShape 67"/>
                        <wps:cNvSpPr>
                          <a:spLocks noChangeArrowheads="1"/>
                        </wps:cNvSpPr>
                        <wps:spPr bwMode="auto">
                          <a:xfrm>
                            <a:off x="3809" y="5690"/>
                            <a:ext cx="6808" cy="566"/>
                          </a:xfrm>
                          <a:prstGeom prst="flowChartProcess">
                            <a:avLst/>
                          </a:prstGeom>
                          <a:solidFill>
                            <a:srgbClr val="FFFFFF"/>
                          </a:solidFill>
                          <a:ln w="9525">
                            <a:solidFill>
                              <a:srgbClr val="000000"/>
                            </a:solidFill>
                            <a:miter lim="800000"/>
                            <a:headEnd/>
                            <a:tailEnd/>
                          </a:ln>
                        </wps:spPr>
                        <wps:txbx>
                          <w:txbxContent>
                            <w:p w:rsidR="00E86947" w:rsidRPr="00806BFD" w:rsidRDefault="00E86947" w:rsidP="0047296F">
                              <w:pPr>
                                <w:adjustRightInd w:val="0"/>
                                <w:snapToGrid w:val="0"/>
                                <w:rPr>
                                  <w:rFonts w:ascii="標楷體" w:eastAsia="標楷體" w:hAnsi="標楷體"/>
                                  <w:sz w:val="16"/>
                                </w:rPr>
                              </w:pPr>
                              <w:proofErr w:type="gramStart"/>
                              <w:r w:rsidRPr="009575DB">
                                <w:rPr>
                                  <w:rFonts w:ascii="標楷體" w:eastAsia="標楷體" w:hAnsi="標楷體" w:hint="eastAsia"/>
                                  <w:b/>
                                  <w:sz w:val="16"/>
                                </w:rPr>
                                <w:t>初篩</w:t>
                              </w:r>
                              <w:r>
                                <w:rPr>
                                  <w:rFonts w:ascii="標楷體" w:eastAsia="標楷體" w:hAnsi="標楷體" w:hint="eastAsia"/>
                                  <w:b/>
                                  <w:sz w:val="16"/>
                                </w:rPr>
                                <w:t>、</w:t>
                              </w:r>
                              <w:proofErr w:type="gramEnd"/>
                              <w:r w:rsidRPr="009575DB">
                                <w:rPr>
                                  <w:rFonts w:ascii="標楷體" w:eastAsia="標楷體" w:hAnsi="標楷體" w:hint="eastAsia"/>
                                  <w:b/>
                                  <w:bCs/>
                                  <w:snapToGrid w:val="0"/>
                                  <w:sz w:val="16"/>
                                </w:rPr>
                                <w:t>蒐集資料：</w:t>
                              </w:r>
                              <w:r w:rsidRPr="0029380C">
                                <w:rPr>
                                  <w:rFonts w:ascii="標楷體" w:eastAsia="標楷體" w:hAnsi="標楷體" w:hint="eastAsia"/>
                                  <w:bCs/>
                                  <w:snapToGrid w:val="0"/>
                                  <w:sz w:val="16"/>
                                </w:rPr>
                                <w:t>依</w:t>
                              </w:r>
                              <w:r>
                                <w:rPr>
                                  <w:rFonts w:ascii="標楷體" w:eastAsia="標楷體" w:hAnsi="標楷體" w:hint="eastAsia"/>
                                  <w:bCs/>
                                  <w:snapToGrid w:val="0"/>
                                  <w:sz w:val="16"/>
                                </w:rPr>
                                <w:t>「</w:t>
                              </w:r>
                              <w:r w:rsidRPr="0029380C">
                                <w:rPr>
                                  <w:rFonts w:ascii="標楷體" w:eastAsia="標楷體" w:hAnsi="標楷體" w:hint="eastAsia"/>
                                  <w:snapToGrid w:val="0"/>
                                  <w:sz w:val="16"/>
                                </w:rPr>
                                <w:t>身心障礙及資賦優異學生鑑定辦法</w:t>
                              </w:r>
                              <w:r>
                                <w:rPr>
                                  <w:rFonts w:ascii="標楷體" w:eastAsia="標楷體" w:hAnsi="標楷體" w:hint="eastAsia"/>
                                  <w:snapToGrid w:val="0"/>
                                  <w:sz w:val="16"/>
                                </w:rPr>
                                <w:t>」所列各特殊教育學生鑑定基準規定進行</w:t>
                              </w:r>
                              <w:proofErr w:type="gramStart"/>
                              <w:r>
                                <w:rPr>
                                  <w:rFonts w:ascii="標楷體" w:eastAsia="標楷體" w:hAnsi="標楷體" w:hint="eastAsia"/>
                                  <w:snapToGrid w:val="0"/>
                                  <w:sz w:val="16"/>
                                </w:rPr>
                                <w:t>初篩及</w:t>
                              </w:r>
                              <w:proofErr w:type="gramEnd"/>
                              <w:r>
                                <w:rPr>
                                  <w:rFonts w:ascii="標楷體" w:eastAsia="標楷體" w:hAnsi="標楷體" w:hint="eastAsia"/>
                                  <w:snapToGrid w:val="0"/>
                                  <w:sz w:val="16"/>
                                </w:rPr>
                                <w:t>資料蒐集。</w:t>
                              </w:r>
                            </w:p>
                          </w:txbxContent>
                        </wps:txbx>
                        <wps:bodyPr rot="0" vert="horz" wrap="square" lIns="91440" tIns="45720" rIns="91440" bIns="45720" anchor="t" anchorCtr="0" upright="1">
                          <a:noAutofit/>
                        </wps:bodyPr>
                      </wps:wsp>
                      <wps:wsp>
                        <wps:cNvPr id="228" name="Line 68"/>
                        <wps:cNvCnPr/>
                        <wps:spPr bwMode="auto">
                          <a:xfrm flipH="1">
                            <a:off x="5037" y="6256"/>
                            <a:ext cx="0"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69"/>
                        <wps:cNvSpPr>
                          <a:spLocks noChangeArrowheads="1"/>
                        </wps:cNvSpPr>
                        <wps:spPr bwMode="auto">
                          <a:xfrm>
                            <a:off x="3701" y="6916"/>
                            <a:ext cx="2665" cy="1309"/>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rPr>
                                  <w:rFonts w:ascii="標楷體" w:eastAsia="標楷體" w:hAnsi="標楷體"/>
                                  <w:sz w:val="16"/>
                                </w:rPr>
                              </w:pPr>
                              <w:r>
                                <w:rPr>
                                  <w:rFonts w:ascii="標楷體" w:eastAsia="標楷體" w:hAnsi="標楷體" w:hint="eastAsia"/>
                                  <w:sz w:val="16"/>
                                </w:rPr>
                                <w:t>校內初判學生</w:t>
                              </w:r>
                              <w:r w:rsidRPr="00B36CBF">
                                <w:rPr>
                                  <w:rFonts w:ascii="標楷體" w:eastAsia="標楷體" w:hAnsi="標楷體" w:hint="eastAsia"/>
                                  <w:sz w:val="16"/>
                                </w:rPr>
                                <w:t>是否</w:t>
                              </w:r>
                              <w:r>
                                <w:rPr>
                                  <w:rFonts w:ascii="標楷體" w:eastAsia="標楷體" w:hAnsi="標楷體" w:hint="eastAsia"/>
                                  <w:sz w:val="16"/>
                                </w:rPr>
                                <w:t>符合特殊教育學生資格</w:t>
                              </w:r>
                            </w:p>
                          </w:txbxContent>
                        </wps:txbx>
                        <wps:bodyPr rot="0" vert="horz" wrap="square" lIns="91440" tIns="45720" rIns="91440" bIns="45720" anchor="t" anchorCtr="0" upright="1">
                          <a:noAutofit/>
                        </wps:bodyPr>
                      </wps:wsp>
                      <wps:wsp>
                        <wps:cNvPr id="230" name="Text Box 70"/>
                        <wps:cNvSpPr txBox="1">
                          <a:spLocks noChangeArrowheads="1"/>
                        </wps:cNvSpPr>
                        <wps:spPr bwMode="auto">
                          <a:xfrm>
                            <a:off x="6366" y="7172"/>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231" name="AutoShape 71"/>
                        <wps:cNvSpPr>
                          <a:spLocks noChangeArrowheads="1"/>
                        </wps:cNvSpPr>
                        <wps:spPr bwMode="auto">
                          <a:xfrm>
                            <a:off x="6849" y="7099"/>
                            <a:ext cx="2475" cy="896"/>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是否疑似</w:t>
                              </w:r>
                              <w:r>
                                <w:rPr>
                                  <w:rFonts w:ascii="標楷體" w:eastAsia="標楷體" w:hAnsi="標楷體" w:hint="eastAsia"/>
                                  <w:sz w:val="16"/>
                                </w:rPr>
                                <w:t>特殊教育學生</w:t>
                              </w:r>
                            </w:p>
                          </w:txbxContent>
                        </wps:txbx>
                        <wps:bodyPr rot="0" vert="horz" wrap="square" lIns="91440" tIns="45720" rIns="91440" bIns="45720" anchor="t" anchorCtr="0" upright="1">
                          <a:noAutofit/>
                        </wps:bodyPr>
                      </wps:wsp>
                      <wps:wsp>
                        <wps:cNvPr id="232" name="AutoShape 72"/>
                        <wps:cNvSpPr>
                          <a:spLocks noChangeArrowheads="1"/>
                        </wps:cNvSpPr>
                        <wps:spPr bwMode="auto">
                          <a:xfrm>
                            <a:off x="8449" y="7916"/>
                            <a:ext cx="2464" cy="455"/>
                          </a:xfrm>
                          <a:prstGeom prst="flowChartTerminator">
                            <a:avLst/>
                          </a:prstGeom>
                          <a:solidFill>
                            <a:srgbClr val="FFFFFF"/>
                          </a:solidFill>
                          <a:ln w="9525">
                            <a:solidFill>
                              <a:srgbClr val="000000"/>
                            </a:solidFill>
                            <a:miter lim="800000"/>
                            <a:headEnd/>
                            <a:tailEnd/>
                          </a:ln>
                        </wps:spPr>
                        <wps:txb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普通班教師持續輔導及協助</w:t>
                              </w:r>
                            </w:p>
                          </w:txbxContent>
                        </wps:txbx>
                        <wps:bodyPr rot="0" vert="horz" wrap="square" lIns="91440" tIns="45720" rIns="91440" bIns="45720" anchor="t" anchorCtr="0" upright="1">
                          <a:noAutofit/>
                        </wps:bodyPr>
                      </wps:wsp>
                      <wps:wsp>
                        <wps:cNvPr id="233" name="AutoShape 73"/>
                        <wps:cNvCnPr>
                          <a:cxnSpLocks noChangeShapeType="1"/>
                        </wps:cNvCnPr>
                        <wps:spPr bwMode="auto">
                          <a:xfrm>
                            <a:off x="8098" y="7995"/>
                            <a:ext cx="0"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74"/>
                        <wps:cNvSpPr>
                          <a:spLocks noChangeArrowheads="1"/>
                        </wps:cNvSpPr>
                        <wps:spPr bwMode="auto">
                          <a:xfrm>
                            <a:off x="6766" y="8435"/>
                            <a:ext cx="2665" cy="480"/>
                          </a:xfrm>
                          <a:prstGeom prst="flowChartTerminator">
                            <a:avLst/>
                          </a:prstGeom>
                          <a:solidFill>
                            <a:srgbClr val="FFFFFF"/>
                          </a:solidFill>
                          <a:ln w="9525">
                            <a:solidFill>
                              <a:srgbClr val="000000"/>
                            </a:solidFill>
                            <a:miter lim="800000"/>
                            <a:headEnd/>
                            <a:tailEnd/>
                          </a:ln>
                        </wps:spPr>
                        <wps:txbx>
                          <w:txbxContent>
                            <w:p w:rsidR="00E86947" w:rsidRPr="008C39D4" w:rsidRDefault="00E86947" w:rsidP="0047296F">
                              <w:pPr>
                                <w:adjustRightInd w:val="0"/>
                                <w:snapToGrid w:val="0"/>
                                <w:jc w:val="center"/>
                                <w:rPr>
                                  <w:rFonts w:ascii="標楷體" w:eastAsia="標楷體" w:hAnsi="標楷體"/>
                                  <w:sz w:val="16"/>
                                </w:rPr>
                              </w:pPr>
                              <w:r w:rsidRPr="008C39D4">
                                <w:rPr>
                                  <w:rFonts w:ascii="標楷體" w:eastAsia="標楷體" w:hAnsi="標楷體" w:hint="eastAsia"/>
                                  <w:sz w:val="16"/>
                                </w:rPr>
                                <w:t>繼續轉</w:t>
                              </w:r>
                              <w:proofErr w:type="gramStart"/>
                              <w:r w:rsidRPr="008C39D4">
                                <w:rPr>
                                  <w:rFonts w:ascii="標楷體" w:eastAsia="標楷體" w:hAnsi="標楷體" w:hint="eastAsia"/>
                                  <w:sz w:val="16"/>
                                </w:rPr>
                                <w:t>介</w:t>
                              </w:r>
                              <w:proofErr w:type="gramEnd"/>
                              <w:r w:rsidRPr="008C39D4">
                                <w:rPr>
                                  <w:rFonts w:ascii="標楷體" w:eastAsia="標楷體" w:hAnsi="標楷體" w:hint="eastAsia"/>
                                  <w:sz w:val="16"/>
                                </w:rPr>
                                <w:t>前輔導一學期以上。</w:t>
                              </w:r>
                            </w:p>
                          </w:txbxContent>
                        </wps:txbx>
                        <wps:bodyPr rot="0" vert="horz" wrap="square" lIns="91440" tIns="45720" rIns="91440" bIns="45720" anchor="t" anchorCtr="0" upright="1">
                          <a:noAutofit/>
                        </wps:bodyPr>
                      </wps:wsp>
                      <wps:wsp>
                        <wps:cNvPr id="235" name="Line 75"/>
                        <wps:cNvCnPr/>
                        <wps:spPr bwMode="auto">
                          <a:xfrm>
                            <a:off x="5045" y="8291"/>
                            <a:ext cx="16" cy="7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6" name="Text Box 76"/>
                        <wps:cNvSpPr txBox="1">
                          <a:spLocks noChangeArrowheads="1"/>
                        </wps:cNvSpPr>
                        <wps:spPr bwMode="auto">
                          <a:xfrm>
                            <a:off x="9431" y="7172"/>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237" name="AutoShape 77"/>
                        <wps:cNvCnPr>
                          <a:cxnSpLocks noChangeShapeType="1"/>
                        </wps:cNvCnPr>
                        <wps:spPr bwMode="auto">
                          <a:xfrm flipV="1">
                            <a:off x="9458" y="8675"/>
                            <a:ext cx="1507"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78"/>
                        <wps:cNvSpPr>
                          <a:spLocks noChangeArrowheads="1"/>
                        </wps:cNvSpPr>
                        <wps:spPr bwMode="auto">
                          <a:xfrm>
                            <a:off x="3638" y="9134"/>
                            <a:ext cx="5686" cy="468"/>
                          </a:xfrm>
                          <a:prstGeom prst="rect">
                            <a:avLst/>
                          </a:prstGeom>
                          <a:solidFill>
                            <a:srgbClr val="FFFFFF"/>
                          </a:solidFill>
                          <a:ln w="9525">
                            <a:solidFill>
                              <a:srgbClr val="000000"/>
                            </a:solidFill>
                            <a:miter lim="800000"/>
                            <a:headEnd/>
                            <a:tailEnd/>
                          </a:ln>
                        </wps:spPr>
                        <wps:txbx>
                          <w:txbxContent>
                            <w:p w:rsidR="00E86947" w:rsidRPr="0091625E" w:rsidRDefault="00E86947" w:rsidP="0047296F">
                              <w:pPr>
                                <w:spacing w:line="240" w:lineRule="exact"/>
                                <w:rPr>
                                  <w:rFonts w:ascii="標楷體" w:eastAsia="標楷體" w:hAnsi="標楷體"/>
                                  <w:b/>
                                  <w:sz w:val="20"/>
                                </w:rPr>
                              </w:pPr>
                              <w:r>
                                <w:rPr>
                                  <w:rFonts w:ascii="標楷體" w:eastAsia="標楷體" w:hAnsi="標楷體" w:hint="eastAsia"/>
                                  <w:b/>
                                  <w:sz w:val="20"/>
                                </w:rPr>
                                <w:t>取得家長同意後，申請本市</w:t>
                              </w:r>
                              <w:proofErr w:type="gramStart"/>
                              <w:r w:rsidRPr="0091625E">
                                <w:rPr>
                                  <w:rFonts w:ascii="標楷體" w:eastAsia="標楷體" w:hAnsi="標楷體" w:hint="eastAsia"/>
                                  <w:b/>
                                  <w:sz w:val="20"/>
                                </w:rPr>
                                <w:t>鑑</w:t>
                              </w:r>
                              <w:proofErr w:type="gramEnd"/>
                              <w:r w:rsidRPr="0091625E">
                                <w:rPr>
                                  <w:rFonts w:ascii="標楷體" w:eastAsia="標楷體" w:hAnsi="標楷體" w:hint="eastAsia"/>
                                  <w:b/>
                                  <w:sz w:val="20"/>
                                </w:rPr>
                                <w:t>輔會進行鑑定安置</w:t>
                              </w:r>
                              <w:r>
                                <w:rPr>
                                  <w:rFonts w:ascii="標楷體" w:eastAsia="標楷體" w:hAnsi="標楷體" w:hint="eastAsia"/>
                                  <w:b/>
                                  <w:sz w:val="20"/>
                                </w:rPr>
                                <w:t>。</w:t>
                              </w:r>
                            </w:p>
                          </w:txbxContent>
                        </wps:txbx>
                        <wps:bodyPr rot="0" vert="horz" wrap="square" lIns="91440" tIns="45720" rIns="91440" bIns="45720" anchor="t" anchorCtr="0" upright="1">
                          <a:noAutofit/>
                        </wps:bodyPr>
                      </wps:wsp>
                      <wps:wsp>
                        <wps:cNvPr id="239" name="Line 79"/>
                        <wps:cNvCnPr/>
                        <wps:spPr bwMode="auto">
                          <a:xfrm>
                            <a:off x="5081" y="9602"/>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0" name="Rectangle 80"/>
                        <wps:cNvSpPr>
                          <a:spLocks noChangeArrowheads="1"/>
                        </wps:cNvSpPr>
                        <wps:spPr bwMode="auto">
                          <a:xfrm>
                            <a:off x="3638" y="9962"/>
                            <a:ext cx="5640" cy="639"/>
                          </a:xfrm>
                          <a:prstGeom prst="rect">
                            <a:avLst/>
                          </a:prstGeom>
                          <a:solidFill>
                            <a:srgbClr val="FFFFFF"/>
                          </a:solidFill>
                          <a:ln w="9525">
                            <a:solidFill>
                              <a:srgbClr val="000000"/>
                            </a:solidFill>
                            <a:miter lim="800000"/>
                            <a:headEnd/>
                            <a:tailEnd/>
                          </a:ln>
                        </wps:spPr>
                        <wps:txbx>
                          <w:txbxContent>
                            <w:p w:rsidR="00E86947" w:rsidRPr="00B36CBF" w:rsidRDefault="00E86947" w:rsidP="0047296F">
                              <w:pPr>
                                <w:pStyle w:val="a5"/>
                                <w:tabs>
                                  <w:tab w:val="clear" w:pos="4153"/>
                                  <w:tab w:val="clear" w:pos="8306"/>
                                </w:tabs>
                                <w:snapToGrid/>
                                <w:spacing w:line="240" w:lineRule="exact"/>
                                <w:rPr>
                                  <w:rFonts w:ascii="標楷體" w:eastAsia="標楷體" w:hAnsi="標楷體"/>
                                </w:rPr>
                              </w:pPr>
                              <w:r w:rsidRPr="008C39D4">
                                <w:rPr>
                                  <w:rFonts w:ascii="標楷體" w:eastAsia="標楷體" w:hAnsi="標楷體" w:hint="eastAsia"/>
                                  <w:b/>
                                  <w:bCs/>
                                  <w:sz w:val="16"/>
                                  <w:szCs w:val="24"/>
                                </w:rPr>
                                <w:t>進行心理評量：</w:t>
                              </w:r>
                              <w:r w:rsidRPr="0029380C">
                                <w:rPr>
                                  <w:rFonts w:ascii="標楷體" w:eastAsia="標楷體" w:hAnsi="標楷體" w:hint="eastAsia"/>
                                  <w:bCs/>
                                  <w:snapToGrid w:val="0"/>
                                  <w:sz w:val="16"/>
                                </w:rPr>
                                <w:t>依</w:t>
                              </w:r>
                              <w:r>
                                <w:rPr>
                                  <w:rFonts w:ascii="標楷體" w:eastAsia="標楷體" w:hAnsi="標楷體" w:hint="eastAsia"/>
                                  <w:bCs/>
                                  <w:snapToGrid w:val="0"/>
                                  <w:sz w:val="16"/>
                                </w:rPr>
                                <w:t>「</w:t>
                              </w:r>
                              <w:r w:rsidRPr="0029380C">
                                <w:rPr>
                                  <w:rFonts w:ascii="標楷體" w:eastAsia="標楷體" w:hAnsi="標楷體" w:hint="eastAsia"/>
                                  <w:snapToGrid w:val="0"/>
                                  <w:sz w:val="16"/>
                                  <w:szCs w:val="24"/>
                                </w:rPr>
                                <w:t>身心障礙及資賦優異學生鑑定辦法</w:t>
                              </w:r>
                              <w:r>
                                <w:rPr>
                                  <w:rFonts w:ascii="標楷體" w:eastAsia="標楷體" w:hAnsi="標楷體" w:hint="eastAsia"/>
                                  <w:snapToGrid w:val="0"/>
                                  <w:sz w:val="16"/>
                                </w:rPr>
                                <w:t>」所列各特殊教育學生鑑定基準規定進行各項心理評量工作。</w:t>
                              </w:r>
                            </w:p>
                          </w:txbxContent>
                        </wps:txbx>
                        <wps:bodyPr rot="0" vert="horz" wrap="square" lIns="91440" tIns="45720" rIns="91440" bIns="45720" anchor="t" anchorCtr="0" upright="1">
                          <a:noAutofit/>
                        </wps:bodyPr>
                      </wps:wsp>
                      <wps:wsp>
                        <wps:cNvPr id="241" name="Line 81"/>
                        <wps:cNvCnPr/>
                        <wps:spPr bwMode="auto">
                          <a:xfrm>
                            <a:off x="5037" y="10601"/>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2" name="Rectangle 82"/>
                        <wps:cNvSpPr>
                          <a:spLocks noChangeArrowheads="1"/>
                        </wps:cNvSpPr>
                        <wps:spPr bwMode="auto">
                          <a:xfrm>
                            <a:off x="3638" y="10961"/>
                            <a:ext cx="5686" cy="930"/>
                          </a:xfrm>
                          <a:prstGeom prst="rect">
                            <a:avLst/>
                          </a:prstGeom>
                          <a:solidFill>
                            <a:srgbClr val="FFFFFF"/>
                          </a:solidFill>
                          <a:ln w="9525">
                            <a:solidFill>
                              <a:srgbClr val="000000"/>
                            </a:solidFill>
                            <a:miter lim="800000"/>
                            <a:headEnd/>
                            <a:tailEnd/>
                          </a:ln>
                        </wps:spPr>
                        <wps:txbx>
                          <w:txbxContent>
                            <w:p w:rsidR="00E86947" w:rsidRPr="009575DB"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9575DB">
                                <w:rPr>
                                  <w:rFonts w:ascii="標楷體" w:eastAsia="標楷體" w:hAnsi="標楷體" w:hint="eastAsia"/>
                                  <w:b/>
                                  <w:bCs/>
                                  <w:sz w:val="16"/>
                                  <w:szCs w:val="24"/>
                                </w:rPr>
                                <w:t>綜合研判與安置建議：</w:t>
                              </w:r>
                            </w:p>
                            <w:p w:rsidR="00E86947" w:rsidRPr="00B36CBF" w:rsidRDefault="00E86947" w:rsidP="0047296F">
                              <w:pPr>
                                <w:spacing w:line="240" w:lineRule="exact"/>
                                <w:rPr>
                                  <w:rFonts w:ascii="標楷體" w:eastAsia="標楷體" w:hAnsi="標楷體"/>
                                  <w:sz w:val="20"/>
                                </w:rPr>
                              </w:pPr>
                              <w:proofErr w:type="gramStart"/>
                              <w:r>
                                <w:rPr>
                                  <w:rFonts w:ascii="標楷體" w:eastAsia="標楷體" w:hAnsi="標楷體" w:hint="eastAsia"/>
                                  <w:sz w:val="16"/>
                                </w:rPr>
                                <w:t>心評教師</w:t>
                              </w:r>
                              <w:proofErr w:type="gramEnd"/>
                              <w:r>
                                <w:rPr>
                                  <w:rFonts w:ascii="標楷體" w:eastAsia="標楷體" w:hAnsi="標楷體" w:hint="eastAsia"/>
                                  <w:sz w:val="16"/>
                                </w:rPr>
                                <w:t>依據心理評量結果、轉</w:t>
                              </w:r>
                              <w:proofErr w:type="gramStart"/>
                              <w:r>
                                <w:rPr>
                                  <w:rFonts w:ascii="標楷體" w:eastAsia="標楷體" w:hAnsi="標楷體" w:hint="eastAsia"/>
                                  <w:sz w:val="16"/>
                                </w:rPr>
                                <w:t>介</w:t>
                              </w:r>
                              <w:proofErr w:type="gramEnd"/>
                              <w:r>
                                <w:rPr>
                                  <w:rFonts w:ascii="標楷體" w:eastAsia="標楷體" w:hAnsi="標楷體" w:hint="eastAsia"/>
                                  <w:sz w:val="16"/>
                                </w:rPr>
                                <w:t>前介入資料、其他相關資料，綜合</w:t>
                              </w:r>
                              <w:r w:rsidRPr="00B36CBF">
                                <w:rPr>
                                  <w:rFonts w:ascii="標楷體" w:eastAsia="標楷體" w:hAnsi="標楷體" w:hint="eastAsia"/>
                                  <w:sz w:val="16"/>
                                </w:rPr>
                                <w:t>研判</w:t>
                              </w:r>
                              <w:r>
                                <w:rPr>
                                  <w:rFonts w:ascii="標楷體" w:eastAsia="標楷體" w:hAnsi="標楷體" w:hint="eastAsia"/>
                                  <w:sz w:val="16"/>
                                </w:rPr>
                                <w:t>個案是否為特殊教育學生、障礙</w:t>
                              </w:r>
                              <w:r w:rsidRPr="00B36CBF">
                                <w:rPr>
                                  <w:rFonts w:ascii="標楷體" w:eastAsia="標楷體" w:hAnsi="標楷體" w:hint="eastAsia"/>
                                  <w:sz w:val="16"/>
                                </w:rPr>
                                <w:t>類型、教育安置型態及特殊教育需求。</w:t>
                              </w:r>
                            </w:p>
                          </w:txbxContent>
                        </wps:txbx>
                        <wps:bodyPr rot="0" vert="horz" wrap="square" lIns="91440" tIns="45720" rIns="91440" bIns="45720" anchor="t" anchorCtr="0" upright="1">
                          <a:noAutofit/>
                        </wps:bodyPr>
                      </wps:wsp>
                      <wps:wsp>
                        <wps:cNvPr id="243" name="Line 83"/>
                        <wps:cNvCnPr/>
                        <wps:spPr bwMode="auto">
                          <a:xfrm>
                            <a:off x="4955" y="11891"/>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4" name="Rectangle 84"/>
                        <wps:cNvSpPr>
                          <a:spLocks noChangeArrowheads="1"/>
                        </wps:cNvSpPr>
                        <wps:spPr bwMode="auto">
                          <a:xfrm>
                            <a:off x="4229" y="12251"/>
                            <a:ext cx="1520" cy="429"/>
                          </a:xfrm>
                          <a:prstGeom prst="rect">
                            <a:avLst/>
                          </a:prstGeom>
                          <a:solidFill>
                            <a:srgbClr val="FFFFFF"/>
                          </a:solidFill>
                          <a:ln w="9525">
                            <a:solidFill>
                              <a:srgbClr val="000000"/>
                            </a:solidFill>
                            <a:miter lim="800000"/>
                            <a:headEnd/>
                            <a:tailEnd/>
                          </a:ln>
                        </wps:spPr>
                        <wps:txbx>
                          <w:txbxContent>
                            <w:p w:rsidR="00E86947" w:rsidRPr="00A25B5B" w:rsidRDefault="00E86947" w:rsidP="0047296F">
                              <w:pPr>
                                <w:rPr>
                                  <w:rFonts w:ascii="標楷體" w:eastAsia="標楷體" w:hAnsi="標楷體"/>
                                  <w:sz w:val="16"/>
                                </w:rPr>
                              </w:pPr>
                              <w:proofErr w:type="gramStart"/>
                              <w:r w:rsidRPr="00A25B5B">
                                <w:rPr>
                                  <w:rFonts w:ascii="標楷體" w:eastAsia="標楷體" w:hAnsi="標楷體" w:hint="eastAsia"/>
                                  <w:sz w:val="16"/>
                                </w:rPr>
                                <w:t>鑑</w:t>
                              </w:r>
                              <w:proofErr w:type="gramEnd"/>
                              <w:r w:rsidRPr="00A25B5B">
                                <w:rPr>
                                  <w:rFonts w:ascii="標楷體" w:eastAsia="標楷體" w:hAnsi="標楷體" w:hint="eastAsia"/>
                                  <w:sz w:val="16"/>
                                </w:rPr>
                                <w:t>輔會安置會議</w:t>
                              </w:r>
                            </w:p>
                          </w:txbxContent>
                        </wps:txbx>
                        <wps:bodyPr rot="0" vert="horz" wrap="square" lIns="91440" tIns="45720" rIns="91440" bIns="45720" anchor="t" anchorCtr="0" upright="1">
                          <a:noAutofit/>
                        </wps:bodyPr>
                      </wps:wsp>
                      <wps:wsp>
                        <wps:cNvPr id="245" name="Line 85"/>
                        <wps:cNvCnPr/>
                        <wps:spPr bwMode="auto">
                          <a:xfrm>
                            <a:off x="4955" y="12680"/>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6" name="AutoShape 86"/>
                        <wps:cNvSpPr>
                          <a:spLocks noChangeArrowheads="1"/>
                        </wps:cNvSpPr>
                        <wps:spPr bwMode="auto">
                          <a:xfrm>
                            <a:off x="3638" y="13003"/>
                            <a:ext cx="2487" cy="952"/>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r>
                                <w:rPr>
                                  <w:rFonts w:ascii="標楷體" w:eastAsia="標楷體" w:hAnsi="標楷體" w:hint="eastAsia"/>
                                  <w:sz w:val="16"/>
                                </w:rPr>
                                <w:t>特殊教育學生</w:t>
                              </w:r>
                            </w:p>
                          </w:txbxContent>
                        </wps:txbx>
                        <wps:bodyPr rot="0" vert="horz" wrap="square" lIns="91440" tIns="45720" rIns="91440" bIns="45720" anchor="t" anchorCtr="0" upright="1">
                          <a:noAutofit/>
                        </wps:bodyPr>
                      </wps:wsp>
                      <wps:wsp>
                        <wps:cNvPr id="247" name="AutoShape 87"/>
                        <wps:cNvSpPr>
                          <a:spLocks noChangeArrowheads="1"/>
                        </wps:cNvSpPr>
                        <wps:spPr bwMode="auto">
                          <a:xfrm>
                            <a:off x="3701" y="14361"/>
                            <a:ext cx="2640" cy="1569"/>
                          </a:xfrm>
                          <a:prstGeom prst="flowChartAlternateProcess">
                            <a:avLst/>
                          </a:prstGeom>
                          <a:solidFill>
                            <a:srgbClr val="FFFFFF"/>
                          </a:solidFill>
                          <a:ln w="9525">
                            <a:solidFill>
                              <a:srgbClr val="000000"/>
                            </a:solidFill>
                            <a:miter lim="800000"/>
                            <a:headEnd/>
                            <a:tailEnd/>
                          </a:ln>
                        </wps:spPr>
                        <wps:txbx>
                          <w:txbxContent>
                            <w:p w:rsidR="00E86947" w:rsidRPr="008C39D4" w:rsidRDefault="00E86947" w:rsidP="0047296F">
                              <w:pPr>
                                <w:spacing w:line="240" w:lineRule="exact"/>
                                <w:rPr>
                                  <w:rFonts w:ascii="標楷體" w:eastAsia="標楷體" w:hAnsi="標楷體"/>
                                  <w:sz w:val="16"/>
                                </w:rPr>
                              </w:pPr>
                              <w:r w:rsidRPr="008C39D4">
                                <w:rPr>
                                  <w:rFonts w:ascii="標楷體" w:eastAsia="標楷體" w:hAnsi="標楷體" w:hint="eastAsia"/>
                                  <w:bCs/>
                                  <w:sz w:val="16"/>
                                </w:rPr>
                                <w:t>一、教育安置</w:t>
                              </w:r>
                              <w:r w:rsidRPr="008C39D4">
                                <w:rPr>
                                  <w:rFonts w:ascii="標楷體" w:eastAsia="標楷體" w:hAnsi="標楷體" w:hint="eastAsia"/>
                                  <w:sz w:val="16"/>
                                </w:rPr>
                                <w:t>：</w:t>
                              </w:r>
                            </w:p>
                            <w:p w:rsidR="00E86947" w:rsidRPr="008C39D4" w:rsidRDefault="00E86947" w:rsidP="0047296F">
                              <w:pPr>
                                <w:spacing w:line="240" w:lineRule="exact"/>
                                <w:ind w:leftChars="140" w:left="336"/>
                                <w:rPr>
                                  <w:rFonts w:ascii="標楷體" w:eastAsia="標楷體" w:hAnsi="標楷體"/>
                                  <w:bCs/>
                                  <w:sz w:val="16"/>
                                </w:rPr>
                              </w:pPr>
                              <w:r w:rsidRPr="008C39D4">
                                <w:rPr>
                                  <w:rFonts w:ascii="標楷體" w:eastAsia="標楷體" w:hAnsi="標楷體" w:hint="eastAsia"/>
                                  <w:bCs/>
                                  <w:sz w:val="16"/>
                                </w:rPr>
                                <w:t>集中式特教班</w:t>
                              </w:r>
                            </w:p>
                            <w:p w:rsidR="00E86947" w:rsidRPr="008C39D4" w:rsidRDefault="00E86947" w:rsidP="0047296F">
                              <w:pPr>
                                <w:spacing w:line="240" w:lineRule="exact"/>
                                <w:ind w:leftChars="140" w:left="336"/>
                                <w:rPr>
                                  <w:rFonts w:ascii="標楷體" w:eastAsia="標楷體" w:hAnsi="標楷體"/>
                                  <w:bCs/>
                                  <w:sz w:val="16"/>
                                </w:rPr>
                              </w:pPr>
                              <w:r w:rsidRPr="008C39D4">
                                <w:rPr>
                                  <w:rFonts w:ascii="標楷體" w:eastAsia="標楷體" w:hAnsi="標楷體" w:hint="eastAsia"/>
                                  <w:bCs/>
                                  <w:sz w:val="16"/>
                                </w:rPr>
                                <w:t>不分類資源班</w:t>
                              </w:r>
                            </w:p>
                            <w:p w:rsidR="00E86947" w:rsidRPr="008C39D4" w:rsidRDefault="00E86947" w:rsidP="0047296F">
                              <w:pPr>
                                <w:spacing w:line="240" w:lineRule="exact"/>
                                <w:ind w:leftChars="140" w:left="336"/>
                                <w:rPr>
                                  <w:rFonts w:ascii="標楷體" w:eastAsia="標楷體" w:hAnsi="標楷體"/>
                                  <w:bCs/>
                                  <w:strike/>
                                  <w:color w:val="FF0000"/>
                                  <w:sz w:val="16"/>
                                </w:rPr>
                              </w:pPr>
                              <w:r w:rsidRPr="008C39D4">
                                <w:rPr>
                                  <w:rFonts w:ascii="標楷體" w:eastAsia="標楷體" w:hAnsi="標楷體" w:hint="eastAsia"/>
                                  <w:bCs/>
                                  <w:sz w:val="16"/>
                                </w:rPr>
                                <w:t>巡迴輔導班</w:t>
                              </w:r>
                            </w:p>
                            <w:p w:rsidR="00E86947" w:rsidRPr="008C39D4" w:rsidRDefault="00E86947" w:rsidP="0047296F">
                              <w:pPr>
                                <w:spacing w:line="240" w:lineRule="exact"/>
                                <w:rPr>
                                  <w:rFonts w:ascii="標楷體" w:eastAsia="標楷體" w:hAnsi="標楷體"/>
                                  <w:sz w:val="16"/>
                                </w:rPr>
                              </w:pPr>
                              <w:r w:rsidRPr="008C39D4">
                                <w:rPr>
                                  <w:rFonts w:ascii="標楷體" w:eastAsia="標楷體" w:hAnsi="標楷體" w:hint="eastAsia"/>
                                  <w:sz w:val="16"/>
                                </w:rPr>
                                <w:t>二、同意提供特教服務內容</w:t>
                              </w:r>
                              <w:r>
                                <w:rPr>
                                  <w:rFonts w:ascii="標楷體" w:eastAsia="標楷體" w:hAnsi="標楷體" w:hint="eastAsia"/>
                                  <w:sz w:val="16"/>
                                </w:rPr>
                                <w:t>。</w:t>
                              </w:r>
                            </w:p>
                            <w:p w:rsidR="00E86947" w:rsidRDefault="00E86947" w:rsidP="0047296F"/>
                          </w:txbxContent>
                        </wps:txbx>
                        <wps:bodyPr rot="0" vert="horz" wrap="square" lIns="91440" tIns="45720" rIns="91440" bIns="45720" anchor="t" anchorCtr="0" upright="1">
                          <a:noAutofit/>
                        </wps:bodyPr>
                      </wps:wsp>
                      <wps:wsp>
                        <wps:cNvPr id="248" name="Text Box 88"/>
                        <wps:cNvSpPr txBox="1">
                          <a:spLocks noChangeArrowheads="1"/>
                        </wps:cNvSpPr>
                        <wps:spPr bwMode="auto">
                          <a:xfrm>
                            <a:off x="6233" y="12921"/>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249" name="AutoShape 89"/>
                        <wps:cNvSpPr>
                          <a:spLocks noChangeArrowheads="1"/>
                        </wps:cNvSpPr>
                        <wps:spPr bwMode="auto">
                          <a:xfrm>
                            <a:off x="6766" y="13040"/>
                            <a:ext cx="2475" cy="896"/>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是否疑似</w:t>
                              </w:r>
                              <w:r>
                                <w:rPr>
                                  <w:rFonts w:ascii="標楷體" w:eastAsia="標楷體" w:hAnsi="標楷體" w:hint="eastAsia"/>
                                  <w:sz w:val="16"/>
                                </w:rPr>
                                <w:t>特殊教育學生</w:t>
                              </w:r>
                            </w:p>
                          </w:txbxContent>
                        </wps:txbx>
                        <wps:bodyPr rot="0" vert="horz" wrap="square" lIns="91440" tIns="45720" rIns="91440" bIns="45720" anchor="t" anchorCtr="0" upright="1">
                          <a:noAutofit/>
                        </wps:bodyPr>
                      </wps:wsp>
                      <wps:wsp>
                        <wps:cNvPr id="250" name="Line 90"/>
                        <wps:cNvCnPr/>
                        <wps:spPr bwMode="auto">
                          <a:xfrm>
                            <a:off x="8015" y="13933"/>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51" name="AutoShape 91"/>
                        <wps:cNvSpPr>
                          <a:spLocks noChangeArrowheads="1"/>
                        </wps:cNvSpPr>
                        <wps:spPr bwMode="auto">
                          <a:xfrm>
                            <a:off x="6641" y="14361"/>
                            <a:ext cx="3120" cy="1569"/>
                          </a:xfrm>
                          <a:prstGeom prst="flowChartAlternateProcess">
                            <a:avLst/>
                          </a:prstGeom>
                          <a:solidFill>
                            <a:srgbClr val="FFFFFF"/>
                          </a:solidFill>
                          <a:ln w="9525">
                            <a:solidFill>
                              <a:srgbClr val="000000"/>
                            </a:solidFill>
                            <a:miter lim="800000"/>
                            <a:headEnd/>
                            <a:tailEnd/>
                          </a:ln>
                        </wps:spPr>
                        <wps:txbx>
                          <w:txbxContent>
                            <w:p w:rsidR="00E86947" w:rsidRPr="009575DB" w:rsidRDefault="00E86947" w:rsidP="0047296F">
                              <w:pPr>
                                <w:adjustRightInd w:val="0"/>
                                <w:snapToGrid w:val="0"/>
                                <w:spacing w:line="200" w:lineRule="exact"/>
                                <w:rPr>
                                  <w:rFonts w:ascii="標楷體" w:eastAsia="標楷體" w:hAnsi="標楷體"/>
                                  <w:b/>
                                  <w:sz w:val="16"/>
                                  <w:szCs w:val="16"/>
                                </w:rPr>
                              </w:pPr>
                              <w:r w:rsidRPr="009575DB">
                                <w:rPr>
                                  <w:rFonts w:ascii="標楷體" w:eastAsia="標楷體" w:hAnsi="標楷體" w:hint="eastAsia"/>
                                  <w:b/>
                                  <w:sz w:val="16"/>
                                  <w:szCs w:val="16"/>
                                </w:rPr>
                                <w:t>觀察輔導：</w:t>
                              </w:r>
                            </w:p>
                            <w:p w:rsidR="00E86947" w:rsidRDefault="00E86947" w:rsidP="0047296F">
                              <w:r w:rsidRPr="00A63411">
                                <w:rPr>
                                  <w:rFonts w:ascii="標楷體" w:eastAsia="標楷體" w:hAnsi="標楷體" w:hint="eastAsia"/>
                                  <w:sz w:val="16"/>
                                  <w:szCs w:val="16"/>
                                </w:rPr>
                                <w:t>暫時安置資源班進行</w:t>
                              </w:r>
                              <w:r>
                                <w:rPr>
                                  <w:rFonts w:ascii="標楷體" w:eastAsia="標楷體" w:hAnsi="標楷體" w:hint="eastAsia"/>
                                  <w:sz w:val="16"/>
                                  <w:szCs w:val="16"/>
                                </w:rPr>
                                <w:t>至少</w:t>
                              </w:r>
                              <w:r w:rsidRPr="00A63411">
                                <w:rPr>
                                  <w:rFonts w:ascii="標楷體" w:eastAsia="標楷體" w:hAnsi="標楷體" w:hint="eastAsia"/>
                                  <w:sz w:val="16"/>
                                  <w:szCs w:val="16"/>
                                </w:rPr>
                                <w:t>一</w:t>
                              </w:r>
                              <w:r>
                                <w:rPr>
                                  <w:rFonts w:ascii="標楷體" w:eastAsia="標楷體" w:hAnsi="標楷體" w:hint="eastAsia"/>
                                  <w:sz w:val="16"/>
                                  <w:szCs w:val="16"/>
                                </w:rPr>
                                <w:t>學期</w:t>
                              </w:r>
                              <w:r w:rsidRPr="00A63411">
                                <w:rPr>
                                  <w:rFonts w:ascii="標楷體" w:eastAsia="標楷體" w:hAnsi="標楷體" w:hint="eastAsia"/>
                                  <w:sz w:val="16"/>
                                  <w:szCs w:val="16"/>
                                </w:rPr>
                                <w:t>的教學輔導觀察後，</w:t>
                              </w:r>
                              <w:r>
                                <w:rPr>
                                  <w:rFonts w:ascii="標楷體" w:eastAsia="標楷體" w:hAnsi="標楷體" w:hint="eastAsia"/>
                                  <w:sz w:val="16"/>
                                  <w:szCs w:val="16"/>
                                </w:rPr>
                                <w:t>再重新</w:t>
                              </w:r>
                              <w:r w:rsidRPr="00A63411">
                                <w:rPr>
                                  <w:rFonts w:ascii="標楷體" w:eastAsia="標楷體" w:hAnsi="標楷體" w:hint="eastAsia"/>
                                  <w:sz w:val="16"/>
                                  <w:szCs w:val="16"/>
                                </w:rPr>
                                <w:t>提報</w:t>
                              </w:r>
                              <w:r>
                                <w:rPr>
                                  <w:rFonts w:ascii="標楷體" w:eastAsia="標楷體" w:hAnsi="標楷體" w:hint="eastAsia"/>
                                  <w:sz w:val="16"/>
                                  <w:szCs w:val="16"/>
                                </w:rPr>
                                <w:t>鑑定安置，</w:t>
                              </w:r>
                              <w:r w:rsidRPr="00A63411">
                                <w:rPr>
                                  <w:rFonts w:ascii="標楷體" w:eastAsia="標楷體" w:hAnsi="標楷體" w:hint="eastAsia"/>
                                  <w:sz w:val="16"/>
                                  <w:szCs w:val="16"/>
                                </w:rPr>
                                <w:t>確認</w:t>
                              </w:r>
                              <w:r>
                                <w:rPr>
                                  <w:rFonts w:ascii="標楷體" w:eastAsia="標楷體" w:hAnsi="標楷體" w:hint="eastAsia"/>
                                  <w:sz w:val="16"/>
                                  <w:szCs w:val="16"/>
                                </w:rPr>
                                <w:t>個案是否符合</w:t>
                              </w:r>
                              <w:r w:rsidRPr="00A63411">
                                <w:rPr>
                                  <w:rFonts w:ascii="標楷體" w:eastAsia="標楷體" w:hAnsi="標楷體" w:hint="eastAsia"/>
                                  <w:sz w:val="16"/>
                                  <w:szCs w:val="16"/>
                                </w:rPr>
                                <w:t>特殊教育</w:t>
                              </w:r>
                              <w:r>
                                <w:rPr>
                                  <w:rFonts w:ascii="標楷體" w:eastAsia="標楷體" w:hAnsi="標楷體" w:hint="eastAsia"/>
                                  <w:sz w:val="16"/>
                                  <w:szCs w:val="16"/>
                                </w:rPr>
                                <w:t>資格。</w:t>
                              </w:r>
                            </w:p>
                          </w:txbxContent>
                        </wps:txbx>
                        <wps:bodyPr rot="0" vert="horz" wrap="square" lIns="91440" tIns="45720" rIns="91440" bIns="45720" anchor="t" anchorCtr="0" upright="1">
                          <a:noAutofit/>
                        </wps:bodyPr>
                      </wps:wsp>
                      <wps:wsp>
                        <wps:cNvPr id="252" name="AutoShape 92"/>
                        <wps:cNvCnPr>
                          <a:cxnSpLocks noChangeShapeType="1"/>
                        </wps:cNvCnPr>
                        <wps:spPr bwMode="auto">
                          <a:xfrm flipV="1">
                            <a:off x="11138" y="4741"/>
                            <a:ext cx="0" cy="87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93"/>
                        <wps:cNvCnPr/>
                        <wps:spPr bwMode="auto">
                          <a:xfrm flipH="1">
                            <a:off x="9336" y="4741"/>
                            <a:ext cx="18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15" o:spid="_x0000_s1081" style="position:absolute;left:0;text-align:left;margin-left:3pt;margin-top:2.45pt;width:519.2pt;height:729.55pt;z-index:251717632" coordorigin="754,1339" coordsize="10384,1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">
                <v:rect id="Rectangle 56" o:spid="_x0000_s1082" style="position:absolute;left:754;top:1339;width:2753;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e+sMA&#10;AADcAAAADwAAAGRycy9kb3ducmV2LnhtbESPT4vCMBTE7wt+h/AEb2taD+5ajSL+YfW41Utvj+bZ&#10;FJuX0kTtfvuNIHgcZuY3zGLV20bcqfO1YwXpOAFBXDpdc6XgfNp/foPwAVlj45gU/JGH1XLwscBM&#10;uwf/0j0PlYgQ9hkqMCG0mZS+NGTRj11LHL2L6yyGKLtK6g4fEW4bOUmSqbRYc1ww2NLGUHnNb1bB&#10;rci3s8PXZtcei59C2jRJzeys1GjYr+cgAvXhHX61D1rBJJ3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e+sMAAADcAAAADwAAAAAAAAAAAAAAAACYAgAAZHJzL2Rv&#10;d25yZXYueG1sUEsFBgAAAAAEAAQA9QAAAIgDAAAAAA==&#10;" filled="f">
                  <v:stroke dashstyle="1 1" endcap="round"/>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2"/>
                          <w:gridCol w:w="1309"/>
                        </w:tblGrid>
                        <w:tr w:rsidR="00E86947">
                          <w:trPr>
                            <w:cantSplit/>
                            <w:trHeight w:val="989"/>
                          </w:trPr>
                          <w:tc>
                            <w:tcPr>
                              <w:tcW w:w="583" w:type="dxa"/>
                              <w:vMerge w:val="restart"/>
                              <w:textDirection w:val="tbRlV"/>
                            </w:tcPr>
                            <w:p w:rsidR="00E86947" w:rsidRPr="00606E94" w:rsidRDefault="00E86947" w:rsidP="007B0ABA">
                              <w:pPr>
                                <w:ind w:left="113" w:right="113"/>
                                <w:jc w:val="center"/>
                                <w:rPr>
                                  <w:rFonts w:ascii="標楷體" w:eastAsia="標楷體" w:hAnsi="標楷體"/>
                                  <w:b/>
                                  <w:bCs/>
                                  <w:sz w:val="20"/>
                                </w:rPr>
                              </w:pPr>
                              <w:r w:rsidRPr="00A63411">
                                <w:rPr>
                                  <w:rFonts w:ascii="標楷體" w:eastAsia="標楷體" w:hAnsi="標楷體" w:hint="eastAsia"/>
                                  <w:b/>
                                  <w:bCs/>
                                  <w:sz w:val="20"/>
                                </w:rPr>
                                <w:t>轉</w:t>
                              </w:r>
                              <w:proofErr w:type="gramStart"/>
                              <w:r w:rsidRPr="00A63411">
                                <w:rPr>
                                  <w:rFonts w:ascii="標楷體" w:eastAsia="標楷體" w:hAnsi="標楷體" w:hint="eastAsia"/>
                                  <w:b/>
                                  <w:bCs/>
                                  <w:sz w:val="20"/>
                                </w:rPr>
                                <w:t>介</w:t>
                              </w:r>
                              <w:proofErr w:type="gramEnd"/>
                              <w:r w:rsidRPr="00A63411">
                                <w:rPr>
                                  <w:rFonts w:ascii="標楷體" w:eastAsia="標楷體" w:hAnsi="標楷體" w:hint="eastAsia"/>
                                  <w:b/>
                                  <w:bCs/>
                                  <w:sz w:val="20"/>
                                </w:rPr>
                                <w:t>前介入</w:t>
                              </w:r>
                            </w:p>
                            <w:p w:rsidR="00E86947" w:rsidRDefault="00E86947" w:rsidP="007B0ABA">
                              <w:pPr>
                                <w:ind w:left="113" w:right="113"/>
                              </w:pPr>
                            </w:p>
                          </w:tc>
                          <w:tc>
                            <w:tcPr>
                              <w:tcW w:w="582"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負責人員</w:t>
                              </w:r>
                            </w:p>
                          </w:tc>
                          <w:tc>
                            <w:tcPr>
                              <w:tcW w:w="1309"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參與人員</w:t>
                              </w:r>
                            </w:p>
                          </w:tc>
                        </w:tr>
                        <w:tr w:rsidR="00E86947">
                          <w:trPr>
                            <w:cantSplit/>
                            <w:trHeight w:val="2534"/>
                          </w:trPr>
                          <w:tc>
                            <w:tcPr>
                              <w:tcW w:w="583" w:type="dxa"/>
                              <w:vMerge/>
                              <w:textDirection w:val="tbRlV"/>
                            </w:tcPr>
                            <w:p w:rsidR="00E86947" w:rsidRPr="00606E94" w:rsidRDefault="00E86947" w:rsidP="007B0ABA">
                              <w:pPr>
                                <w:ind w:left="113" w:right="113"/>
                                <w:jc w:val="center"/>
                                <w:rPr>
                                  <w:rFonts w:ascii="標楷體" w:eastAsia="標楷體" w:hAnsi="標楷體"/>
                                  <w:b/>
                                  <w:bCs/>
                                  <w:sz w:val="20"/>
                                </w:rPr>
                              </w:pPr>
                            </w:p>
                          </w:tc>
                          <w:tc>
                            <w:tcPr>
                              <w:tcW w:w="582"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r w:rsidRPr="00A63411">
                                <w:rPr>
                                  <w:rFonts w:ascii="標楷體" w:eastAsia="標楷體" w:hAnsi="標楷體" w:hint="eastAsia"/>
                                  <w:sz w:val="16"/>
                                  <w:szCs w:val="16"/>
                                </w:rPr>
                                <w:t>＆</w:t>
                              </w:r>
                              <w:proofErr w:type="gramEnd"/>
                              <w:r w:rsidRPr="00A63411">
                                <w:rPr>
                                  <w:rFonts w:ascii="標楷體" w:eastAsia="標楷體" w:hAnsi="標楷體" w:hint="eastAsia"/>
                                  <w:sz w:val="16"/>
                                  <w:szCs w:val="16"/>
                                </w:rPr>
                                <w:t>普通教師</w:t>
                              </w:r>
                            </w:p>
                          </w:tc>
                          <w:tc>
                            <w:tcPr>
                              <w:tcW w:w="1309"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特教教師、家長、同儕</w:t>
                              </w:r>
                            </w:p>
                          </w:tc>
                        </w:tr>
                      </w:tbl>
                      <w:p w:rsidR="00E86947" w:rsidRDefault="00E86947" w:rsidP="0047296F"/>
                    </w:txbxContent>
                  </v:textbox>
                </v:rect>
                <v:shapetype id="_x0000_t202" coordsize="21600,21600" o:spt="202" path="m,l,21600r21600,l21600,xe">
                  <v:stroke joinstyle="miter"/>
                  <v:path gradientshapeok="t" o:connecttype="rect"/>
                </v:shapetype>
                <v:shape id="Text Box 57" o:spid="_x0000_s1083" type="#_x0000_t202" style="position:absolute;left:754;top:5241;width:2690;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978"/>
                          </w:trPr>
                          <w:tc>
                            <w:tcPr>
                              <w:tcW w:w="582" w:type="dxa"/>
                              <w:vMerge w:val="restart"/>
                              <w:textDirection w:val="tbRlV"/>
                            </w:tcPr>
                            <w:p w:rsidR="00E86947" w:rsidRPr="00A63411" w:rsidRDefault="00E86947" w:rsidP="007B0ABA">
                              <w:pPr>
                                <w:ind w:left="113" w:right="113"/>
                                <w:jc w:val="center"/>
                                <w:rPr>
                                  <w:rFonts w:ascii="標楷體" w:eastAsia="標楷體" w:hAnsi="標楷體"/>
                                  <w:b/>
                                  <w:bCs/>
                                  <w:sz w:val="20"/>
                                </w:rPr>
                              </w:pPr>
                              <w:proofErr w:type="gramStart"/>
                              <w:r w:rsidRPr="00A63411">
                                <w:rPr>
                                  <w:rFonts w:ascii="標楷體" w:eastAsia="標楷體" w:hAnsi="標楷體" w:hint="eastAsia"/>
                                  <w:b/>
                                  <w:bCs/>
                                  <w:sz w:val="20"/>
                                </w:rPr>
                                <w:t>初篩、</w:t>
                              </w:r>
                              <w:proofErr w:type="gramEnd"/>
                              <w:r w:rsidRPr="00A63411">
                                <w:rPr>
                                  <w:rFonts w:ascii="標楷體" w:eastAsia="標楷體" w:hAnsi="標楷體" w:hint="eastAsia"/>
                                  <w:b/>
                                  <w:bCs/>
                                  <w:sz w:val="20"/>
                                </w:rPr>
                                <w:t>資料蒐集</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802B73" w:rsidTr="007B0ABA">
                          <w:trPr>
                            <w:cantSplit/>
                            <w:trHeight w:val="2408"/>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特教教師</w:t>
                              </w:r>
                              <w:proofErr w:type="gramStart"/>
                              <w:r>
                                <w:rPr>
                                  <w:rFonts w:ascii="標楷體" w:eastAsia="標楷體" w:hAnsi="標楷體" w:hint="eastAsia"/>
                                  <w:sz w:val="16"/>
                                  <w:szCs w:val="16"/>
                                </w:rPr>
                                <w:t>＆</w:t>
                              </w:r>
                              <w:r w:rsidRPr="00606E94">
                                <w:rPr>
                                  <w:rFonts w:ascii="標楷體" w:eastAsia="標楷體" w:hAnsi="標楷體" w:hint="eastAsia"/>
                                  <w:sz w:val="16"/>
                                  <w:szCs w:val="16"/>
                                </w:rPr>
                                <w:t>心評</w:t>
                              </w:r>
                              <w:proofErr w:type="gramEnd"/>
                              <w:r w:rsidRPr="00606E94">
                                <w:rPr>
                                  <w:rFonts w:ascii="標楷體" w:eastAsia="標楷體" w:hAnsi="標楷體" w:hint="eastAsia"/>
                                  <w:sz w:val="16"/>
                                  <w:szCs w:val="16"/>
                                </w:rPr>
                                <w:t>教師</w:t>
                              </w:r>
                            </w:p>
                          </w:tc>
                          <w:tc>
                            <w:tcPr>
                              <w:tcW w:w="1310" w:type="dxa"/>
                              <w:textDirection w:val="tbRlV"/>
                              <w:vAlign w:val="center"/>
                            </w:tcPr>
                            <w:p w:rsidR="00E86947" w:rsidRPr="00802B73"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A63411">
                                <w:rPr>
                                  <w:rFonts w:ascii="標楷體" w:eastAsia="標楷體" w:hAnsi="標楷體" w:hint="eastAsia"/>
                                  <w:sz w:val="16"/>
                                  <w:szCs w:val="16"/>
                                </w:rPr>
                                <w:t>普通教師</w:t>
                              </w:r>
                              <w:r>
                                <w:rPr>
                                  <w:rFonts w:ascii="標楷體" w:eastAsia="標楷體" w:hAnsi="標楷體" w:hint="eastAsia"/>
                                  <w:sz w:val="16"/>
                                  <w:szCs w:val="16"/>
                                </w:rPr>
                                <w:t>、</w:t>
                              </w:r>
                              <w:r w:rsidRPr="00606E94">
                                <w:rPr>
                                  <w:rFonts w:ascii="標楷體" w:eastAsia="標楷體" w:hAnsi="標楷體" w:hint="eastAsia"/>
                                  <w:sz w:val="16"/>
                                  <w:szCs w:val="16"/>
                                </w:rPr>
                                <w:t>相關專業人員</w:t>
                              </w:r>
                              <w:r>
                                <w:rPr>
                                  <w:rFonts w:ascii="標楷體" w:eastAsia="標楷體" w:hAnsi="標楷體" w:hint="eastAsia"/>
                                  <w:sz w:val="16"/>
                                  <w:szCs w:val="16"/>
                                </w:rPr>
                                <w:t>、</w:t>
                              </w:r>
                              <w:r w:rsidRPr="00A63411">
                                <w:rPr>
                                  <w:rFonts w:ascii="標楷體" w:eastAsia="標楷體" w:hAnsi="標楷體" w:hint="eastAsia"/>
                                  <w:sz w:val="16"/>
                                  <w:szCs w:val="16"/>
                                </w:rPr>
                                <w:t>同儕</w:t>
                              </w:r>
                            </w:p>
                          </w:tc>
                        </w:tr>
                      </w:tbl>
                      <w:p w:rsidR="00E86947" w:rsidRPr="001E6505" w:rsidRDefault="00E86947" w:rsidP="0047296F"/>
                    </w:txbxContent>
                  </v:textbox>
                </v:shape>
                <v:shape id="Text Box 58" o:spid="_x0000_s1084" type="#_x0000_t202" style="position:absolute;left:815;top:12347;width:2629;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846"/>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鑑</w:t>
                              </w:r>
                              <w:proofErr w:type="gramEnd"/>
                              <w:r w:rsidRPr="00606E94">
                                <w:rPr>
                                  <w:rFonts w:ascii="標楷體" w:eastAsia="標楷體" w:hAnsi="標楷體" w:hint="eastAsia"/>
                                  <w:b/>
                                  <w:bCs/>
                                  <w:sz w:val="20"/>
                                </w:rPr>
                                <w:t>輔會安置</w:t>
                              </w:r>
                            </w:p>
                            <w:p w:rsidR="00E86947" w:rsidRDefault="00E86947" w:rsidP="007B0ABA">
                              <w:pPr>
                                <w:ind w:left="113" w:right="113"/>
                              </w:pPr>
                            </w:p>
                          </w:tc>
                          <w:tc>
                            <w:tcPr>
                              <w:tcW w:w="582" w:type="dxa"/>
                              <w:textDirection w:val="tbRlV"/>
                              <w:vAlign w:val="center"/>
                            </w:tcPr>
                            <w:p w:rsidR="00E86947" w:rsidRPr="00E976AE" w:rsidRDefault="00E86947" w:rsidP="007B0ABA">
                              <w:pPr>
                                <w:ind w:left="113" w:right="113"/>
                                <w:jc w:val="center"/>
                              </w:pPr>
                              <w:r w:rsidRPr="00E976AE">
                                <w:rPr>
                                  <w:rFonts w:ascii="標楷體" w:eastAsia="標楷體" w:hAnsi="標楷體" w:hint="eastAsia"/>
                                  <w:sz w:val="16"/>
                                  <w:szCs w:val="16"/>
                                </w:rPr>
                                <w:t>負責人員</w:t>
                              </w:r>
                            </w:p>
                          </w:tc>
                          <w:tc>
                            <w:tcPr>
                              <w:tcW w:w="1310" w:type="dxa"/>
                              <w:textDirection w:val="tbRlV"/>
                              <w:vAlign w:val="center"/>
                            </w:tcPr>
                            <w:p w:rsidR="00E86947" w:rsidRPr="00E976AE" w:rsidRDefault="00E86947" w:rsidP="007B0ABA">
                              <w:pPr>
                                <w:ind w:left="113" w:right="113"/>
                                <w:jc w:val="center"/>
                              </w:pPr>
                              <w:r w:rsidRPr="00E976AE">
                                <w:rPr>
                                  <w:rFonts w:ascii="標楷體" w:eastAsia="標楷體" w:hAnsi="標楷體" w:hint="eastAsia"/>
                                  <w:sz w:val="16"/>
                                  <w:szCs w:val="16"/>
                                </w:rPr>
                                <w:t>參與人員</w:t>
                              </w:r>
                            </w:p>
                          </w:tc>
                        </w:tr>
                        <w:tr w:rsidR="00E86947" w:rsidRPr="009B77B8" w:rsidTr="007B0ABA">
                          <w:trPr>
                            <w:cantSplit/>
                            <w:trHeight w:val="2261"/>
                          </w:trPr>
                          <w:tc>
                            <w:tcPr>
                              <w:tcW w:w="582" w:type="dxa"/>
                              <w:vMerge/>
                            </w:tcPr>
                            <w:p w:rsidR="00E86947" w:rsidRDefault="00E86947" w:rsidP="007B0ABA"/>
                          </w:tc>
                          <w:tc>
                            <w:tcPr>
                              <w:tcW w:w="582" w:type="dxa"/>
                              <w:textDirection w:val="tbRlV"/>
                              <w:vAlign w:val="center"/>
                            </w:tcPr>
                            <w:p w:rsidR="00E86947" w:rsidRPr="00E976AE" w:rsidRDefault="00E86947" w:rsidP="007B0ABA">
                              <w:pPr>
                                <w:ind w:left="113" w:right="113"/>
                                <w:jc w:val="both"/>
                                <w:rPr>
                                  <w:rFonts w:ascii="標楷體" w:eastAsia="標楷體" w:hAnsi="標楷體"/>
                                  <w:sz w:val="16"/>
                                  <w:szCs w:val="16"/>
                                </w:rPr>
                              </w:pPr>
                              <w:proofErr w:type="gramStart"/>
                              <w:r w:rsidRPr="00E976AE">
                                <w:rPr>
                                  <w:rFonts w:ascii="標楷體" w:eastAsia="標楷體" w:hAnsi="標楷體" w:hint="eastAsia"/>
                                  <w:sz w:val="16"/>
                                  <w:szCs w:val="16"/>
                                </w:rPr>
                                <w:t>心評教師</w:t>
                              </w:r>
                              <w:proofErr w:type="gramEnd"/>
                              <w:r w:rsidRPr="00E976AE">
                                <w:rPr>
                                  <w:rFonts w:ascii="標楷體" w:eastAsia="標楷體" w:hAnsi="標楷體" w:hint="eastAsia"/>
                                  <w:sz w:val="16"/>
                                  <w:szCs w:val="16"/>
                                </w:rPr>
                                <w:t>、</w:t>
                              </w:r>
                              <w:proofErr w:type="gramStart"/>
                              <w:r w:rsidRPr="00E976AE">
                                <w:rPr>
                                  <w:rFonts w:ascii="標楷體" w:eastAsia="標楷體" w:hAnsi="標楷體" w:hint="eastAsia"/>
                                  <w:sz w:val="16"/>
                                  <w:szCs w:val="16"/>
                                </w:rPr>
                                <w:t>鑑</w:t>
                              </w:r>
                              <w:proofErr w:type="gramEnd"/>
                              <w:r w:rsidRPr="00E976AE">
                                <w:rPr>
                                  <w:rFonts w:ascii="標楷體" w:eastAsia="標楷體" w:hAnsi="標楷體" w:hint="eastAsia"/>
                                  <w:sz w:val="16"/>
                                  <w:szCs w:val="16"/>
                                </w:rPr>
                                <w:t>輔委員</w:t>
                              </w:r>
                            </w:p>
                          </w:tc>
                          <w:tc>
                            <w:tcPr>
                              <w:tcW w:w="1310" w:type="dxa"/>
                              <w:textDirection w:val="tbRlV"/>
                              <w:vAlign w:val="center"/>
                            </w:tcPr>
                            <w:p w:rsidR="00E86947" w:rsidRPr="00E976AE" w:rsidRDefault="00E86947" w:rsidP="007B0ABA">
                              <w:pPr>
                                <w:ind w:left="113" w:right="113"/>
                                <w:jc w:val="both"/>
                                <w:rPr>
                                  <w:rFonts w:ascii="標楷體" w:eastAsia="標楷體" w:hAnsi="標楷體"/>
                                  <w:sz w:val="16"/>
                                  <w:szCs w:val="16"/>
                                </w:rPr>
                              </w:pPr>
                              <w:r w:rsidRPr="00E976AE">
                                <w:rPr>
                                  <w:rFonts w:ascii="標楷體" w:eastAsia="標楷體" w:hAnsi="標楷體" w:hint="eastAsia"/>
                                  <w:sz w:val="16"/>
                                  <w:szCs w:val="16"/>
                                </w:rPr>
                                <w:t>特教組長</w:t>
                              </w:r>
                              <w:proofErr w:type="gramStart"/>
                              <w:r w:rsidRPr="00E976AE">
                                <w:rPr>
                                  <w:rFonts w:ascii="標楷體" w:eastAsia="標楷體" w:hAnsi="標楷體" w:hint="eastAsia"/>
                                  <w:sz w:val="16"/>
                                  <w:szCs w:val="16"/>
                                </w:rPr>
                                <w:t>︵</w:t>
                              </w:r>
                              <w:proofErr w:type="gramEnd"/>
                              <w:r w:rsidRPr="00E976AE">
                                <w:rPr>
                                  <w:rFonts w:ascii="標楷體" w:eastAsia="標楷體" w:hAnsi="標楷體" w:hint="eastAsia"/>
                                  <w:sz w:val="16"/>
                                  <w:szCs w:val="16"/>
                                </w:rPr>
                                <w:t>承辦人</w:t>
                              </w:r>
                              <w:proofErr w:type="gramStart"/>
                              <w:r w:rsidRPr="00E976AE">
                                <w:rPr>
                                  <w:rFonts w:ascii="標楷體" w:eastAsia="標楷體" w:hAnsi="標楷體" w:hint="eastAsia"/>
                                  <w:sz w:val="16"/>
                                  <w:szCs w:val="16"/>
                                </w:rPr>
                                <w:t>︶</w:t>
                              </w:r>
                              <w:proofErr w:type="gramEnd"/>
                              <w:r w:rsidRPr="00E976AE">
                                <w:rPr>
                                  <w:rFonts w:ascii="標楷體" w:eastAsia="標楷體" w:hAnsi="標楷體" w:hint="eastAsia"/>
                                  <w:sz w:val="16"/>
                                  <w:szCs w:val="16"/>
                                </w:rPr>
                                <w:t>、家長、普通教師、相關專業人員</w:t>
                              </w:r>
                            </w:p>
                          </w:tc>
                        </w:tr>
                      </w:tbl>
                      <w:p w:rsidR="00E86947" w:rsidRPr="001E6505" w:rsidRDefault="00E86947" w:rsidP="0047296F"/>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9" o:spid="_x0000_s1085" type="#_x0000_t9" style="position:absolute;left:3916;top:1454;width:6383;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sUA&#10;AADcAAAADwAAAGRycy9kb3ducmV2LnhtbESPQUvDQBSE74L/YXlCb3aTIEXTbIoIijV4aC2eH9nX&#10;bDD7NuyuafTXu4WCx2FmvmGqzWwHMZEPvWMF+TIDQdw63XOn4PDxfHsPIkRkjYNjUvBDATb19VWF&#10;pXYn3tG0j51IEA4lKjAxjqWUoTVkMSzdSJy8o/MWY5K+k9rjKcHtIIssW0mLPacFgyM9GWq/9t9W&#10;wfSSr5phd8CGzNvd9r3wv9Nno9TiZn5cg4g0x//wpf2qFRT5A5zPpCMg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T/6xQAAANwAAAAPAAAAAAAAAAAAAAAAAJgCAABkcnMv&#10;ZG93bnJldi54bWxQSwUGAAAAAAQABAD1AAAAigMAAAAA&#10;" adj="1400">
                  <v:textbox>
                    <w:txbxContent>
                      <w:p w:rsidR="00E86947" w:rsidRPr="00A750FB" w:rsidRDefault="00E86947" w:rsidP="0047296F">
                        <w:pPr>
                          <w:spacing w:line="200" w:lineRule="exact"/>
                          <w:jc w:val="center"/>
                          <w:rPr>
                            <w:rFonts w:ascii="標楷體" w:eastAsia="標楷體" w:hAnsi="標楷體"/>
                            <w:b/>
                            <w:sz w:val="16"/>
                            <w:szCs w:val="16"/>
                          </w:rPr>
                        </w:pPr>
                        <w:r w:rsidRPr="00A750FB">
                          <w:rPr>
                            <w:rFonts w:ascii="標楷體" w:eastAsia="標楷體" w:hAnsi="標楷體" w:hint="eastAsia"/>
                            <w:b/>
                            <w:sz w:val="16"/>
                            <w:szCs w:val="16"/>
                          </w:rPr>
                          <w:t>發現</w:t>
                        </w:r>
                      </w:p>
                      <w:p w:rsidR="00E86947" w:rsidRPr="00A750FB" w:rsidRDefault="00E86947" w:rsidP="0047296F">
                        <w:pPr>
                          <w:spacing w:line="200" w:lineRule="exact"/>
                          <w:rPr>
                            <w:rFonts w:ascii="標楷體" w:eastAsia="標楷體" w:hAnsi="標楷體"/>
                            <w:sz w:val="16"/>
                            <w:szCs w:val="16"/>
                          </w:rPr>
                        </w:pPr>
                        <w:r w:rsidRPr="00A750FB">
                          <w:rPr>
                            <w:rFonts w:ascii="標楷體" w:eastAsia="標楷體" w:hAnsi="標楷體" w:hint="eastAsia"/>
                            <w:sz w:val="16"/>
                            <w:szCs w:val="16"/>
                          </w:rPr>
                          <w:t>由導師、科任教師</w:t>
                        </w:r>
                        <w:r>
                          <w:rPr>
                            <w:rFonts w:ascii="標楷體" w:eastAsia="標楷體" w:hAnsi="標楷體" w:hint="eastAsia"/>
                            <w:sz w:val="16"/>
                            <w:szCs w:val="16"/>
                          </w:rPr>
                          <w:t>或</w:t>
                        </w:r>
                        <w:r w:rsidRPr="00A750FB">
                          <w:rPr>
                            <w:rFonts w:ascii="標楷體" w:eastAsia="標楷體" w:hAnsi="標楷體" w:hint="eastAsia"/>
                            <w:sz w:val="16"/>
                            <w:szCs w:val="16"/>
                          </w:rPr>
                          <w:t>家長</w:t>
                        </w:r>
                        <w:r>
                          <w:rPr>
                            <w:rFonts w:ascii="標楷體" w:eastAsia="標楷體" w:hAnsi="標楷體" w:hint="eastAsia"/>
                            <w:sz w:val="16"/>
                            <w:szCs w:val="16"/>
                          </w:rPr>
                          <w:t>發掘疑似具有特殊教育需求之學生</w:t>
                        </w:r>
                        <w:r w:rsidRPr="00A750FB">
                          <w:rPr>
                            <w:rFonts w:ascii="標楷體" w:eastAsia="標楷體" w:hAnsi="標楷體" w:hint="eastAsia"/>
                            <w:sz w:val="16"/>
                            <w:szCs w:val="16"/>
                          </w:rPr>
                          <w:t>，向校內特教組長(或特教承辦人)反映</w:t>
                        </w:r>
                        <w:r>
                          <w:rPr>
                            <w:rFonts w:ascii="標楷體" w:eastAsia="標楷體" w:hAnsi="標楷體" w:hint="eastAsia"/>
                            <w:sz w:val="16"/>
                            <w:szCs w:val="16"/>
                          </w:rPr>
                          <w:t>。</w:t>
                        </w:r>
                      </w:p>
                      <w:p w:rsidR="00E86947" w:rsidRDefault="00E86947" w:rsidP="0047296F"/>
                    </w:txbxContent>
                  </v:textbox>
                </v:shape>
                <v:line id="Line 60" o:spid="_x0000_s1086" style="position:absolute;visibility:visible;mso-wrap-style:square" from="7135,2357" to="7135,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Qb8AAADcAAAADwAAAGRycy9kb3ducmV2LnhtbERP3WrCMBS+H/gO4Qi7W1OLlFEbiygD&#10;vRp2PsChObbF5qQkse3e3lwMdvnx/ZfVYgYxkfO9ZQWbJAVB3Fjdc6vg9vP18QnCB2SNg2VS8Ese&#10;qv3qrcRC25mvNNWhFTGEfYEKuhDGQkrfdGTQJ3YkjtzdOoMhQtdK7XCO4WaQWZrm0mDPsaHDkY4d&#10;NY/6aRRcb7P5XvJLGphq2Zzy7WPrzkq9r5fDDkSgJfyL/9xnrSDL4vx4Jh4Bu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PQb8AAADcAAAADwAAAAAAAAAAAAAAAACh&#10;AgAAZHJzL2Rvd25yZXYueG1sUEsFBgAAAAAEAAQA+QAAAI0DAAAAAA==&#10;">
                  <v:stroke endarrow="classic"/>
                </v:line>
                <v:shapetype id="_x0000_t109" coordsize="21600,21600" o:spt="109" path="m,l,21600r21600,l21600,xe">
                  <v:stroke joinstyle="miter"/>
                  <v:path gradientshapeok="t" o:connecttype="rect"/>
                </v:shapetype>
                <v:shape id="AutoShape 61" o:spid="_x0000_s1087" type="#_x0000_t109" style="position:absolute;left:3903;top:2675;width:6443;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SpcUA&#10;AADcAAAADwAAAGRycy9kb3ducmV2LnhtbESPQWvCQBSE74X+h+UVvIhuEm2R1FVESNGDB9NevL1m&#10;n0kw+zZk15j+e1cQehxmvhlmuR5MI3rqXG1ZQTyNQBAXVtdcKvj5ziYLEM4ja2wsk4I/crBevb4s&#10;MdX2xkfqc1+KUMIuRQWV920qpSsqMuimtiUO3tl2Bn2QXSl1h7dQbhqZRNGHNFhzWKiwpW1FxSW/&#10;GgXJYpx/8SHbzX/3OsP3+NSPZ3ulRm/D5hOEp8H/h5/0Tgcuie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JKlxQAAANwAAAAPAAAAAAAAAAAAAAAAAJgCAABkcnMv&#10;ZG93bnJldi54bWxQSwUGAAAAAAQABAD1AAAAigMAAAAA&#10;">
                  <v:textbox>
                    <w:txbxContent>
                      <w:p w:rsidR="00E86947" w:rsidRPr="008C39D4" w:rsidRDefault="00E86947" w:rsidP="0047296F">
                        <w:pPr>
                          <w:spacing w:line="240" w:lineRule="exact"/>
                          <w:rPr>
                            <w:rFonts w:ascii="標楷體" w:eastAsia="標楷體" w:hAnsi="標楷體"/>
                            <w:b/>
                            <w:bCs/>
                            <w:sz w:val="16"/>
                            <w:u w:val="single"/>
                          </w:rPr>
                        </w:pPr>
                        <w:r w:rsidRPr="009575DB">
                          <w:rPr>
                            <w:rFonts w:ascii="標楷體" w:eastAsia="標楷體" w:hAnsi="標楷體" w:hint="eastAsia"/>
                            <w:b/>
                            <w:bCs/>
                            <w:sz w:val="16"/>
                          </w:rPr>
                          <w:t>轉</w:t>
                        </w:r>
                        <w:proofErr w:type="gramStart"/>
                        <w:r w:rsidRPr="009575DB">
                          <w:rPr>
                            <w:rFonts w:ascii="標楷體" w:eastAsia="標楷體" w:hAnsi="標楷體" w:hint="eastAsia"/>
                            <w:b/>
                            <w:bCs/>
                            <w:sz w:val="16"/>
                          </w:rPr>
                          <w:t>介</w:t>
                        </w:r>
                        <w:proofErr w:type="gramEnd"/>
                        <w:r w:rsidRPr="009575DB">
                          <w:rPr>
                            <w:rFonts w:ascii="標楷體" w:eastAsia="標楷體" w:hAnsi="標楷體" w:hint="eastAsia"/>
                            <w:b/>
                            <w:bCs/>
                            <w:sz w:val="16"/>
                          </w:rPr>
                          <w:t>前介入：</w:t>
                        </w:r>
                        <w:r w:rsidRPr="008C39D4">
                          <w:rPr>
                            <w:rFonts w:ascii="標楷體" w:eastAsia="標楷體" w:hAnsi="標楷體" w:hint="eastAsia"/>
                            <w:b/>
                            <w:bCs/>
                            <w:sz w:val="16"/>
                          </w:rPr>
                          <w:t xml:space="preserve"> </w:t>
                        </w:r>
                        <w:r w:rsidRPr="008C39D4">
                          <w:rPr>
                            <w:rFonts w:ascii="標楷體" w:eastAsia="標楷體" w:hAnsi="標楷體" w:hint="eastAsia"/>
                            <w:b/>
                            <w:bCs/>
                            <w:sz w:val="16"/>
                            <w:u w:val="single"/>
                          </w:rPr>
                          <w:t>(※普通班教師使用「轉</w:t>
                        </w:r>
                        <w:proofErr w:type="gramStart"/>
                        <w:r w:rsidRPr="008C39D4">
                          <w:rPr>
                            <w:rFonts w:ascii="標楷體" w:eastAsia="標楷體" w:hAnsi="標楷體" w:hint="eastAsia"/>
                            <w:b/>
                            <w:bCs/>
                            <w:sz w:val="16"/>
                            <w:u w:val="single"/>
                          </w:rPr>
                          <w:t>介</w:t>
                        </w:r>
                        <w:proofErr w:type="gramEnd"/>
                        <w:r w:rsidRPr="008C39D4">
                          <w:rPr>
                            <w:rFonts w:ascii="標楷體" w:eastAsia="標楷體" w:hAnsi="標楷體" w:hint="eastAsia"/>
                            <w:b/>
                            <w:bCs/>
                            <w:sz w:val="16"/>
                            <w:u w:val="single"/>
                          </w:rPr>
                          <w:t>前介入輔導紀錄表」進行輔導歷程的紀錄。)</w:t>
                        </w:r>
                      </w:p>
                      <w:p w:rsidR="00E86947" w:rsidRPr="00B36CBF" w:rsidRDefault="00E86947" w:rsidP="0047296F">
                        <w:pPr>
                          <w:spacing w:line="240" w:lineRule="exact"/>
                          <w:rPr>
                            <w:rFonts w:ascii="標楷體" w:eastAsia="標楷體" w:hAnsi="標楷體"/>
                            <w:sz w:val="16"/>
                          </w:rPr>
                        </w:pPr>
                        <w:r w:rsidRPr="008C39D4">
                          <w:rPr>
                            <w:rFonts w:ascii="標楷體" w:eastAsia="標楷體" w:hAnsi="標楷體" w:hint="eastAsia"/>
                            <w:sz w:val="16"/>
                          </w:rPr>
                          <w:t>特教</w:t>
                        </w:r>
                        <w:r w:rsidRPr="008C39D4">
                          <w:rPr>
                            <w:rFonts w:ascii="標楷體" w:eastAsia="標楷體" w:hAnsi="標楷體" w:hint="eastAsia"/>
                            <w:sz w:val="16"/>
                            <w:szCs w:val="16"/>
                          </w:rPr>
                          <w:t>組長(或特教承辦人)</w:t>
                        </w:r>
                        <w:r w:rsidRPr="008C39D4">
                          <w:rPr>
                            <w:rFonts w:ascii="標楷體" w:eastAsia="標楷體" w:hAnsi="標楷體" w:hint="eastAsia"/>
                            <w:sz w:val="16"/>
                          </w:rPr>
                          <w:t>提供普通班教師諮詢與教學輔導策略，由普通班老師於原班級</w:t>
                        </w:r>
                        <w:r w:rsidRPr="00B36CBF">
                          <w:rPr>
                            <w:rFonts w:ascii="標楷體" w:eastAsia="標楷體" w:hAnsi="標楷體" w:hint="eastAsia"/>
                            <w:sz w:val="16"/>
                          </w:rPr>
                          <w:t>中進行</w:t>
                        </w:r>
                        <w:r>
                          <w:rPr>
                            <w:rFonts w:ascii="標楷體" w:eastAsia="標楷體" w:hAnsi="標楷體" w:hint="eastAsia"/>
                            <w:sz w:val="16"/>
                          </w:rPr>
                          <w:t>教學調整、</w:t>
                        </w:r>
                        <w:r w:rsidRPr="00B36CBF">
                          <w:rPr>
                            <w:rFonts w:ascii="標楷體" w:eastAsia="標楷體" w:hAnsi="標楷體" w:hint="eastAsia"/>
                            <w:sz w:val="16"/>
                          </w:rPr>
                          <w:t>補救教學</w:t>
                        </w:r>
                        <w:r>
                          <w:rPr>
                            <w:rFonts w:ascii="標楷體" w:eastAsia="標楷體" w:hAnsi="標楷體" w:hint="eastAsia"/>
                            <w:sz w:val="16"/>
                          </w:rPr>
                          <w:t>、觀察紀錄，並持續與特教教師討論，特教</w:t>
                        </w:r>
                        <w:r w:rsidRPr="00A750FB">
                          <w:rPr>
                            <w:rFonts w:ascii="標楷體" w:eastAsia="標楷體" w:hAnsi="標楷體" w:hint="eastAsia"/>
                            <w:sz w:val="16"/>
                            <w:szCs w:val="16"/>
                          </w:rPr>
                          <w:t>組長(或特教承辦人)</w:t>
                        </w:r>
                        <w:r>
                          <w:rPr>
                            <w:rFonts w:ascii="標楷體" w:eastAsia="標楷體" w:hAnsi="標楷體" w:hint="eastAsia"/>
                            <w:sz w:val="16"/>
                          </w:rPr>
                          <w:t>瞭解學生學習情形並協助普通班老師調整相關輔導策略</w:t>
                        </w:r>
                        <w:r w:rsidRPr="004A4158">
                          <w:rPr>
                            <w:rFonts w:ascii="標楷體" w:eastAsia="標楷體" w:hAnsi="標楷體" w:hint="eastAsia"/>
                            <w:color w:val="000000"/>
                            <w:sz w:val="16"/>
                          </w:rPr>
                          <w:t>。</w:t>
                        </w:r>
                      </w:p>
                    </w:txbxContent>
                  </v:textbox>
                </v:shape>
                <v:line id="Line 62" o:spid="_x0000_s1088" style="position:absolute;visibility:visible;mso-wrap-style:square" from="5041,3801" to="5045,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0rcEAAADcAAAADwAAAGRycy9kb3ducmV2LnhtbESP0YrCMBRE34X9h3AX9k3TLVKkmhZx&#10;EdwnsfoBl+baFpubkkTb/fuNIPg4zMwZZlNOphcPcr6zrOB7kYAgrq3uuFFwOe/nKxA+IGvsLZOC&#10;P/JQFh+zDebajnyiRxUaESHsc1TQhjDkUvq6JYN+YQfi6F2tMxiidI3UDscIN71MkySTBjuOCy0O&#10;tGupvlV3o+B0Gc1xyn6TwFTJ+idb3pbuoNTX57Rdgwg0hXf41T5oBWmawvN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fStwQAAANwAAAAPAAAAAAAAAAAAAAAA&#10;AKECAABkcnMvZG93bnJldi54bWxQSwUGAAAAAAQABAD5AAAAjwMAAAAA&#10;">
                  <v:stroke endarrow="classic"/>
                </v:line>
                <v:shapetype id="_x0000_t110" coordsize="21600,21600" o:spt="110" path="m10800,l,10800,10800,21600,21600,10800xe">
                  <v:stroke joinstyle="miter"/>
                  <v:path gradientshapeok="t" o:connecttype="rect" textboxrect="5400,5400,16200,16200"/>
                </v:shapetype>
                <v:shape id="AutoShape 63" o:spid="_x0000_s1089" type="#_x0000_t110" style="position:absolute;left:3701;top:4091;width:2665;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ntsUA&#10;AADcAAAADwAAAGRycy9kb3ducmV2LnhtbESPQWvCQBSE74X+h+UVequbRlGJrlIKpR6kqC2en9ln&#10;Esx7G7Krif76rlDocZiZb5j5sudaXaj1lRMDr4MEFEnubCWFgZ/vj5cpKB9QLNZOyMCVPCwXjw9z&#10;zKzrZEuXXShUhIjP0EAZQpNp7fOSGP3ANSTRO7qWMUTZFtq22EU41zpNkrFmrCQulNjQe0n5aXdm&#10;A5vDaMPd+nbk9W205/r8Odl/DY15furfZqAC9eE//NdeWQNpOoT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Se2xQAAANwAAAAPAAAAAAAAAAAAAAAAAJgCAABkcnMv&#10;ZG93bnJldi54bWxQSwUGAAAAAAQABAD1AAAAigMAAAAA&#10;">
                  <v:textbox>
                    <w:txbxContent>
                      <w:p w:rsidR="00E86947" w:rsidRPr="00B36CBF" w:rsidRDefault="00E86947" w:rsidP="0047296F">
                        <w:pPr>
                          <w:spacing w:line="180" w:lineRule="exact"/>
                          <w:rPr>
                            <w:rFonts w:ascii="標楷體" w:eastAsia="標楷體" w:hAnsi="標楷體"/>
                            <w:sz w:val="16"/>
                          </w:rPr>
                        </w:pPr>
                        <w:r>
                          <w:rPr>
                            <w:rFonts w:ascii="標楷體" w:eastAsia="標楷體" w:hAnsi="標楷體" w:hint="eastAsia"/>
                            <w:sz w:val="16"/>
                          </w:rPr>
                          <w:t>校內初判學生</w:t>
                        </w:r>
                        <w:r w:rsidRPr="00B36CBF">
                          <w:rPr>
                            <w:rFonts w:ascii="標楷體" w:eastAsia="標楷體" w:hAnsi="標楷體" w:hint="eastAsia"/>
                            <w:sz w:val="16"/>
                          </w:rPr>
                          <w:t>是否</w:t>
                        </w:r>
                        <w:r>
                          <w:rPr>
                            <w:rFonts w:ascii="標楷體" w:eastAsia="標楷體" w:hAnsi="標楷體" w:hint="eastAsia"/>
                            <w:sz w:val="16"/>
                          </w:rPr>
                          <w:t>符合特殊教育學生資格</w:t>
                        </w:r>
                      </w:p>
                    </w:txbxContent>
                  </v:textbox>
                </v:shape>
                <v:line id="Line 64" o:spid="_x0000_s1090" style="position:absolute;visibility:visible;mso-wrap-style:square" from="6366,4741" to="6849,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JQsIAAADcAAAADwAAAGRycy9kb3ducmV2LnhtbESPwWrDMBBE74X8g9hCbrVcY0xxrITS&#10;UHBOxW4+YLE2tom1MpIaO38fFQo9DjPzhqkOq5nEjZwfLSt4TVIQxJ3VI/cKzt+fL28gfEDWOFkm&#10;BXfycNhvniostV24oVsbehEh7EtUMIQwl1L6biCDPrEzcfQu1hkMUbpeaodLhJtJZmlaSIMjx4UB&#10;Z/oYqLu2P0ZBc17M11qc0sDUyu5Y5Nfc1Uptn9f3HYhAa/gP/7VrrSDLcvg9E4+A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zJQsIAAADcAAAADwAAAAAAAAAAAAAA&#10;AAChAgAAZHJzL2Rvd25yZXYueG1sUEsFBgAAAAAEAAQA+QAAAJADAAAAAA==&#10;">
                  <v:stroke endarrow="classic"/>
                </v:line>
                <v:shapetype id="_x0000_t116" coordsize="21600,21600" o:spt="116" path="m3475,qx,10800,3475,21600l18125,21600qx21600,10800,18125,xe">
                  <v:stroke joinstyle="miter"/>
                  <v:path gradientshapeok="t" o:connecttype="rect" textboxrect="1018,3163,20582,18437"/>
                </v:shapetype>
                <v:shape id="AutoShape 65" o:spid="_x0000_s1091" type="#_x0000_t116" style="position:absolute;left:6849;top:4419;width:248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9NsQA&#10;AADcAAAADwAAAGRycy9kb3ducmV2LnhtbESPzWrDMBCE74W+g9hAL6WRa5pQnCjBGEpzCIT83Rdr&#10;Y5tIKyOpsfP2VaGQ4zAz3zDL9WiNuJEPnWMF79MMBHHtdMeNgtPx6+0TRIjIGo1jUnCnAOvV89MS&#10;C+0G3tPtEBuRIBwKVNDG2BdShroli2HqeuLkXZy3GJP0jdQehwS3RuZZNpcWO04LLfZUtVRfDz9W&#10;wW5rKm8qGr6r+3lzOn+Ur9t5qdTLZCwXICKN8RH+b2+0gjyfwd+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fTbEAAAA3AAAAA8AAAAAAAAAAAAAAAAAmAIAAGRycy9k&#10;b3ducmV2LnhtbFBLBQYAAAAABAAEAPUAAACJAwAAAAA=&#10;">
                  <v:textbox>
                    <w:txbxContent>
                      <w:p w:rsidR="00E86947" w:rsidRPr="00B36CBF" w:rsidRDefault="00E86947" w:rsidP="0047296F">
                        <w:pPr>
                          <w:spacing w:line="240" w:lineRule="exact"/>
                          <w:jc w:val="center"/>
                          <w:rPr>
                            <w:rFonts w:ascii="標楷體" w:eastAsia="標楷體" w:hAnsi="標楷體"/>
                            <w:sz w:val="16"/>
                          </w:rPr>
                        </w:pPr>
                        <w:r w:rsidRPr="00B36CBF">
                          <w:rPr>
                            <w:rFonts w:ascii="標楷體" w:eastAsia="標楷體" w:hAnsi="標楷體" w:hint="eastAsia"/>
                            <w:sz w:val="16"/>
                          </w:rPr>
                          <w:t>普通班教師持續輔導及協助</w:t>
                        </w:r>
                      </w:p>
                      <w:p w:rsidR="00E86947" w:rsidRPr="00B36CBF" w:rsidRDefault="00E86947" w:rsidP="0047296F">
                        <w:pPr>
                          <w:spacing w:line="240" w:lineRule="exact"/>
                          <w:rPr>
                            <w:rFonts w:ascii="標楷體" w:eastAsia="標楷體" w:hAnsi="標楷體"/>
                            <w:sz w:val="16"/>
                          </w:rPr>
                        </w:pPr>
                      </w:p>
                    </w:txbxContent>
                  </v:textbox>
                </v:shape>
                <v:line id="Line 66" o:spid="_x0000_s1092" style="position:absolute;visibility:visible;mso-wrap-style:square" from="5037,5400" to="504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yrsIAAADcAAAADwAAAGRycy9kb3ducmV2LnhtbESPwWrDMBBE74X8g9hAbrUcY0xxo4SQ&#10;UEhOxa4/YLG2tom1MpIaO38fFQo9DjPzhtkdFjOKOzk/WFawTVIQxK3VA3cKmq+P1zcQPiBrHC2T&#10;ggd5OOxXLzsstZ25onsdOhEh7EtU0IcwlVL6tieDPrETcfS+rTMYonSd1A7nCDejzNK0kAYHjgs9&#10;TnTqqb3VP0ZB1czmcymuaWCqZXsu8lvuLkpt1svxHUSgJfyH/9oXrSDLCvg9E4+A3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LyrsIAAADcAAAADwAAAAAAAAAAAAAA&#10;AAChAgAAZHJzL2Rvd25yZXYueG1sUEsFBgAAAAAEAAQA+QAAAJADAAAAAA==&#10;">
                  <v:stroke endarrow="classic"/>
                </v:line>
                <v:shape id="AutoShape 67" o:spid="_x0000_s1093" type="#_x0000_t109" style="position:absolute;left:3809;top:5690;width:6808;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vSsYA&#10;AADcAAAADwAAAGRycy9kb3ducmV2LnhtbESPQWvCQBSE74X+h+UVvEjdmNoqMRspQkQPPTTtpbdn&#10;9pmEZt+G7BrTf+8KQo/DzDfDpJvRtGKg3jWWFcxnEQji0uqGKwXfX/nzCoTzyBpby6TgjxxssseH&#10;FBNtL/xJQ+ErEUrYJaig9r5LpHRlTQbdzHbEwTvZ3qAPsq+k7vESyk0r4yh6kwYbDgs1drStqfwt&#10;zkZBvJoWO/7I94vjQef4Ov8Zpi8HpSZP4/sahKfR/4fv9F4HLl7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vSsYAAADcAAAADwAAAAAAAAAAAAAAAACYAgAAZHJz&#10;L2Rvd25yZXYueG1sUEsFBgAAAAAEAAQA9QAAAIsDAAAAAA==&#10;">
                  <v:textbox>
                    <w:txbxContent>
                      <w:p w:rsidR="00E86947" w:rsidRPr="00806BFD" w:rsidRDefault="00E86947" w:rsidP="0047296F">
                        <w:pPr>
                          <w:adjustRightInd w:val="0"/>
                          <w:snapToGrid w:val="0"/>
                          <w:rPr>
                            <w:rFonts w:ascii="標楷體" w:eastAsia="標楷體" w:hAnsi="標楷體"/>
                            <w:sz w:val="16"/>
                          </w:rPr>
                        </w:pPr>
                        <w:proofErr w:type="gramStart"/>
                        <w:r w:rsidRPr="009575DB">
                          <w:rPr>
                            <w:rFonts w:ascii="標楷體" w:eastAsia="標楷體" w:hAnsi="標楷體" w:hint="eastAsia"/>
                            <w:b/>
                            <w:sz w:val="16"/>
                          </w:rPr>
                          <w:t>初篩</w:t>
                        </w:r>
                        <w:r>
                          <w:rPr>
                            <w:rFonts w:ascii="標楷體" w:eastAsia="標楷體" w:hAnsi="標楷體" w:hint="eastAsia"/>
                            <w:b/>
                            <w:sz w:val="16"/>
                          </w:rPr>
                          <w:t>、</w:t>
                        </w:r>
                        <w:proofErr w:type="gramEnd"/>
                        <w:r w:rsidRPr="009575DB">
                          <w:rPr>
                            <w:rFonts w:ascii="標楷體" w:eastAsia="標楷體" w:hAnsi="標楷體" w:hint="eastAsia"/>
                            <w:b/>
                            <w:bCs/>
                            <w:snapToGrid w:val="0"/>
                            <w:sz w:val="16"/>
                          </w:rPr>
                          <w:t>蒐集資料：</w:t>
                        </w:r>
                        <w:r w:rsidRPr="0029380C">
                          <w:rPr>
                            <w:rFonts w:ascii="標楷體" w:eastAsia="標楷體" w:hAnsi="標楷體" w:hint="eastAsia"/>
                            <w:bCs/>
                            <w:snapToGrid w:val="0"/>
                            <w:sz w:val="16"/>
                          </w:rPr>
                          <w:t>依</w:t>
                        </w:r>
                        <w:r>
                          <w:rPr>
                            <w:rFonts w:ascii="標楷體" w:eastAsia="標楷體" w:hAnsi="標楷體" w:hint="eastAsia"/>
                            <w:bCs/>
                            <w:snapToGrid w:val="0"/>
                            <w:sz w:val="16"/>
                          </w:rPr>
                          <w:t>「</w:t>
                        </w:r>
                        <w:r w:rsidRPr="0029380C">
                          <w:rPr>
                            <w:rFonts w:ascii="標楷體" w:eastAsia="標楷體" w:hAnsi="標楷體" w:hint="eastAsia"/>
                            <w:snapToGrid w:val="0"/>
                            <w:sz w:val="16"/>
                          </w:rPr>
                          <w:t>身心障礙及資賦優異學生鑑定辦法</w:t>
                        </w:r>
                        <w:r>
                          <w:rPr>
                            <w:rFonts w:ascii="標楷體" w:eastAsia="標楷體" w:hAnsi="標楷體" w:hint="eastAsia"/>
                            <w:snapToGrid w:val="0"/>
                            <w:sz w:val="16"/>
                          </w:rPr>
                          <w:t>」所列各特殊教育學生鑑定基準規定進行</w:t>
                        </w:r>
                        <w:proofErr w:type="gramStart"/>
                        <w:r>
                          <w:rPr>
                            <w:rFonts w:ascii="標楷體" w:eastAsia="標楷體" w:hAnsi="標楷體" w:hint="eastAsia"/>
                            <w:snapToGrid w:val="0"/>
                            <w:sz w:val="16"/>
                          </w:rPr>
                          <w:t>初篩及</w:t>
                        </w:r>
                        <w:proofErr w:type="gramEnd"/>
                        <w:r>
                          <w:rPr>
                            <w:rFonts w:ascii="標楷體" w:eastAsia="標楷體" w:hAnsi="標楷體" w:hint="eastAsia"/>
                            <w:snapToGrid w:val="0"/>
                            <w:sz w:val="16"/>
                          </w:rPr>
                          <w:t>資料蒐集。</w:t>
                        </w:r>
                      </w:p>
                    </w:txbxContent>
                  </v:textbox>
                </v:shape>
                <v:line id="Line 68" o:spid="_x0000_s1094" style="position:absolute;flip:x;visibility:visible;mso-wrap-style:square" from="5037,6256" to="5037,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shape id="AutoShape 69" o:spid="_x0000_s1095" type="#_x0000_t110" style="position:absolute;left:3701;top:6916;width:2665;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QXMYA&#10;AADcAAAADwAAAGRycy9kb3ducmV2LnhtbESPQWvCQBSE74X+h+UVvNVNo7SaukoplPYgYq14fmaf&#10;SWje25BdTfTXu0Khx2FmvmFmi55rdaLWV04MPA0TUCS5s5UUBrY/H48TUD6gWKydkIEzeVjM7+9m&#10;mFnXyTedNqFQESI+QwNlCE2mtc9LYvRD15BE7+BaxhBlW2jbYhfhXOs0SZ41YyVxocSG3kvKfzdH&#10;NrDej9fcLS8HXl7GO66Pny+71ciYwUP/9goqUB/+w3/tL2sgTad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0QXMYAAADcAAAADwAAAAAAAAAAAAAAAACYAgAAZHJz&#10;L2Rvd25yZXYueG1sUEsFBgAAAAAEAAQA9QAAAIsDAAAAAA==&#10;">
                  <v:textbox>
                    <w:txbxContent>
                      <w:p w:rsidR="00E86947" w:rsidRPr="00B36CBF" w:rsidRDefault="00E86947" w:rsidP="0047296F">
                        <w:pPr>
                          <w:spacing w:line="180" w:lineRule="exact"/>
                          <w:rPr>
                            <w:rFonts w:ascii="標楷體" w:eastAsia="標楷體" w:hAnsi="標楷體"/>
                            <w:sz w:val="16"/>
                          </w:rPr>
                        </w:pPr>
                        <w:r>
                          <w:rPr>
                            <w:rFonts w:ascii="標楷體" w:eastAsia="標楷體" w:hAnsi="標楷體" w:hint="eastAsia"/>
                            <w:sz w:val="16"/>
                          </w:rPr>
                          <w:t>校內初判學生</w:t>
                        </w:r>
                        <w:r w:rsidRPr="00B36CBF">
                          <w:rPr>
                            <w:rFonts w:ascii="標楷體" w:eastAsia="標楷體" w:hAnsi="標楷體" w:hint="eastAsia"/>
                            <w:sz w:val="16"/>
                          </w:rPr>
                          <w:t>是否</w:t>
                        </w:r>
                        <w:r>
                          <w:rPr>
                            <w:rFonts w:ascii="標楷體" w:eastAsia="標楷體" w:hAnsi="標楷體" w:hint="eastAsia"/>
                            <w:sz w:val="16"/>
                          </w:rPr>
                          <w:t>符合特殊教育學生資格</w:t>
                        </w:r>
                      </w:p>
                    </w:txbxContent>
                  </v:textbox>
                </v:shape>
                <v:shape id="Text Box 70" o:spid="_x0000_s1096" type="#_x0000_t202" style="position:absolute;left:6366;top:7172;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AutoShape 71" o:spid="_x0000_s1097" type="#_x0000_t110" style="position:absolute;left:6849;top:7099;width:247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Kh8YA&#10;AADcAAAADwAAAGRycy9kb3ducmV2LnhtbESPX2vCQBDE3wv9DscKfasX/2BL9JRSKPVBRG3xec2t&#10;STC7F3KniX56Tyj0cZiZ3zCzRceVulDjSycGBv0EFEnmbCm5gd+fr9d3UD6gWKyckIEreVjMn59m&#10;mFrXypYuu5CrCBGfooEihDrV2mcFMfq+q0mid3QNY4iyybVtsI1wrvQwSSaasZS4UGBNnwVlp92Z&#10;DWwO4w23q9uRV7fxnqvz99t+PTLmpdd9TEEF6sJ/+K+9tAaGowE8zsQj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Kh8YAAADcAAAADwAAAAAAAAAAAAAAAACYAgAAZHJz&#10;L2Rvd25yZXYueG1sUEsFBgAAAAAEAAQA9QAAAIsDAAAAAA==&#10;">
                  <v:textbo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是否疑似</w:t>
                        </w:r>
                        <w:r>
                          <w:rPr>
                            <w:rFonts w:ascii="標楷體" w:eastAsia="標楷體" w:hAnsi="標楷體" w:hint="eastAsia"/>
                            <w:sz w:val="16"/>
                          </w:rPr>
                          <w:t>特殊教育學生</w:t>
                        </w:r>
                      </w:p>
                    </w:txbxContent>
                  </v:textbox>
                </v:shape>
                <v:shape id="AutoShape 72" o:spid="_x0000_s1098" type="#_x0000_t116" style="position:absolute;left:8449;top:7916;width:246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zn8QA&#10;AADcAAAADwAAAGRycy9kb3ducmV2LnhtbESPzWrDMBCE74W+g9hAL6WR64ZQnCjBGEpzCIT83Rdr&#10;Y5tIKyOpsfP2VaGQ4zAz3zDL9WiNuJEPnWMF79MMBHHtdMeNgtPx6+0TRIjIGo1jUnCnAOvV89MS&#10;C+0G3tPtEBuRIBwKVNDG2BdShroli2HqeuLkXZy3GJP0jdQehwS3RuZZNpcWO04LLfZUtVRfDz9W&#10;wW5rKm8qGr6r+3lzOs/K1+28VOplMpYLEJHG+Aj/tzdaQf6R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c5/EAAAA3AAAAA8AAAAAAAAAAAAAAAAAmAIAAGRycy9k&#10;b3ducmV2LnhtbFBLBQYAAAAABAAEAPUAAACJAwAAAAA=&#10;">
                  <v:textbo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普通班教師持續輔導及協助</w:t>
                        </w:r>
                      </w:p>
                    </w:txbxContent>
                  </v:textbox>
                </v:shape>
                <v:shapetype id="_x0000_t32" coordsize="21600,21600" o:spt="32" o:oned="t" path="m,l21600,21600e" filled="f">
                  <v:path arrowok="t" fillok="f" o:connecttype="none"/>
                  <o:lock v:ext="edit" shapetype="t"/>
                </v:shapetype>
                <v:shape id="AutoShape 73" o:spid="_x0000_s1099" type="#_x0000_t32" style="position:absolute;left:8098;top:7995;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AutoShape 74" o:spid="_x0000_s1100" type="#_x0000_t116" style="position:absolute;left:6766;top:8435;width:26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OcMUA&#10;AADcAAAADwAAAGRycy9kb3ducmV2LnhtbESPT2sCMRTE74V+h/AKvZSarYrI1ijLguhBkPrn/tg8&#10;dxeTlyVJ3fXbN4LQ4zAzv2EWq8EacSMfWscKvkYZCOLK6ZZrBafj+nMOIkRkjcYxKbhTgNXy9WWB&#10;uXY9/9DtEGuRIBxyVNDE2OVShqohi2HkOuLkXZy3GJP0tdQe+wS3Ro6zbCYttpwWGuyobKi6Hn6t&#10;gv3OlN6U1G/K+3l7Ok+Lj92sUOr9bSi+QUQa4n/42d5qBePJF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E5wxQAAANwAAAAPAAAAAAAAAAAAAAAAAJgCAABkcnMv&#10;ZG93bnJldi54bWxQSwUGAAAAAAQABAD1AAAAigMAAAAA&#10;">
                  <v:textbox>
                    <w:txbxContent>
                      <w:p w:rsidR="00E86947" w:rsidRPr="008C39D4" w:rsidRDefault="00E86947" w:rsidP="0047296F">
                        <w:pPr>
                          <w:adjustRightInd w:val="0"/>
                          <w:snapToGrid w:val="0"/>
                          <w:jc w:val="center"/>
                          <w:rPr>
                            <w:rFonts w:ascii="標楷體" w:eastAsia="標楷體" w:hAnsi="標楷體"/>
                            <w:sz w:val="16"/>
                          </w:rPr>
                        </w:pPr>
                        <w:r w:rsidRPr="008C39D4">
                          <w:rPr>
                            <w:rFonts w:ascii="標楷體" w:eastAsia="標楷體" w:hAnsi="標楷體" w:hint="eastAsia"/>
                            <w:sz w:val="16"/>
                          </w:rPr>
                          <w:t>繼續轉</w:t>
                        </w:r>
                        <w:proofErr w:type="gramStart"/>
                        <w:r w:rsidRPr="008C39D4">
                          <w:rPr>
                            <w:rFonts w:ascii="標楷體" w:eastAsia="標楷體" w:hAnsi="標楷體" w:hint="eastAsia"/>
                            <w:sz w:val="16"/>
                          </w:rPr>
                          <w:t>介</w:t>
                        </w:r>
                        <w:proofErr w:type="gramEnd"/>
                        <w:r w:rsidRPr="008C39D4">
                          <w:rPr>
                            <w:rFonts w:ascii="標楷體" w:eastAsia="標楷體" w:hAnsi="標楷體" w:hint="eastAsia"/>
                            <w:sz w:val="16"/>
                          </w:rPr>
                          <w:t>前輔導一學期以上。</w:t>
                        </w:r>
                      </w:p>
                    </w:txbxContent>
                  </v:textbox>
                </v:shape>
                <v:line id="Line 75" o:spid="_x0000_s1101" style="position:absolute;visibility:visible;mso-wrap-style:square" from="5045,8291" to="5061,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6BMEAAADcAAAADwAAAGRycy9kb3ducmV2LnhtbESP3YrCMBSE7xd8h3AE79bUv7JUo4gi&#10;uFdi1wc4NMe22JyUJNr69mZB8HKYmW+Y1aY3jXiQ87VlBZNxAoK4sLrmUsHl7/D9A8IHZI2NZVLw&#10;JA+b9eBrhZm2HZ/pkYdSRAj7DBVUIbSZlL6oyKAf25Y4elfrDIYoXSm1wy7CTSOnSZJKgzXHhQpb&#10;2lVU3PK7UXC+dObUp79JYMplsU/nt7k7KjUa9tsliEB9+ITf7aNWMJ0t4P9MP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foEwQAAANwAAAAPAAAAAAAAAAAAAAAA&#10;AKECAABkcnMvZG93bnJldi54bWxQSwUGAAAAAAQABAD5AAAAjwMAAAAA&#10;">
                  <v:stroke endarrow="classic"/>
                </v:line>
                <v:shape id="Text Box 76" o:spid="_x0000_s1102" type="#_x0000_t202" style="position:absolute;left:9431;top:7172;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AutoShape 77" o:spid="_x0000_s1103" type="#_x0000_t32" style="position:absolute;left:9458;top:8675;width:1507;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rect id="Rectangle 78" o:spid="_x0000_s1104" style="position:absolute;left:3638;top:9134;width:568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E86947" w:rsidRPr="0091625E" w:rsidRDefault="00E86947" w:rsidP="0047296F">
                        <w:pPr>
                          <w:spacing w:line="240" w:lineRule="exact"/>
                          <w:rPr>
                            <w:rFonts w:ascii="標楷體" w:eastAsia="標楷體" w:hAnsi="標楷體"/>
                            <w:b/>
                            <w:sz w:val="20"/>
                          </w:rPr>
                        </w:pPr>
                        <w:r>
                          <w:rPr>
                            <w:rFonts w:ascii="標楷體" w:eastAsia="標楷體" w:hAnsi="標楷體" w:hint="eastAsia"/>
                            <w:b/>
                            <w:sz w:val="20"/>
                          </w:rPr>
                          <w:t>取得家長同意後，申請本市</w:t>
                        </w:r>
                        <w:proofErr w:type="gramStart"/>
                        <w:r w:rsidRPr="0091625E">
                          <w:rPr>
                            <w:rFonts w:ascii="標楷體" w:eastAsia="標楷體" w:hAnsi="標楷體" w:hint="eastAsia"/>
                            <w:b/>
                            <w:sz w:val="20"/>
                          </w:rPr>
                          <w:t>鑑</w:t>
                        </w:r>
                        <w:proofErr w:type="gramEnd"/>
                        <w:r w:rsidRPr="0091625E">
                          <w:rPr>
                            <w:rFonts w:ascii="標楷體" w:eastAsia="標楷體" w:hAnsi="標楷體" w:hint="eastAsia"/>
                            <w:b/>
                            <w:sz w:val="20"/>
                          </w:rPr>
                          <w:t>輔會進行鑑定安置</w:t>
                        </w:r>
                        <w:r>
                          <w:rPr>
                            <w:rFonts w:ascii="標楷體" w:eastAsia="標楷體" w:hAnsi="標楷體" w:hint="eastAsia"/>
                            <w:b/>
                            <w:sz w:val="20"/>
                          </w:rPr>
                          <w:t>。</w:t>
                        </w:r>
                      </w:p>
                    </w:txbxContent>
                  </v:textbox>
                </v:rect>
                <v:line id="Line 79" o:spid="_x0000_s1105" style="position:absolute;visibility:visible;mso-wrap-style:square" from="5081,9602" to="5081,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wAcEAAADcAAAADwAAAGRycy9kb3ducmV2LnhtbESP3YrCMBSE7xd8h3AE79bUH8pajSKK&#10;4F6JXR/g0BzbYnNSkmjr2xthwcthZr5hVpveNOJBzteWFUzGCQjiwuqaSwWXv8P3DwgfkDU2lknB&#10;kzxs1oOvFWbadnymRx5KESHsM1RQhdBmUvqiIoN+bFvi6F2tMxiidKXUDrsIN42cJkkqDdYcFyps&#10;aVdRccvvRsH50plTn/4mgSmXxT6d3+buqNRo2G+XIAL14RP+bx+1gulsAe8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ABwQAAANwAAAAPAAAAAAAAAAAAAAAA&#10;AKECAABkcnMvZG93bnJldi54bWxQSwUGAAAAAAQABAD5AAAAjwMAAAAA&#10;">
                  <v:stroke endarrow="classic"/>
                </v:line>
                <v:rect id="Rectangle 80" o:spid="_x0000_s1106" style="position:absolute;left:3638;top:9962;width:564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E86947" w:rsidRPr="00B36CBF" w:rsidRDefault="00E86947" w:rsidP="0047296F">
                        <w:pPr>
                          <w:pStyle w:val="a5"/>
                          <w:tabs>
                            <w:tab w:val="clear" w:pos="4153"/>
                            <w:tab w:val="clear" w:pos="8306"/>
                          </w:tabs>
                          <w:snapToGrid/>
                          <w:spacing w:line="240" w:lineRule="exact"/>
                          <w:rPr>
                            <w:rFonts w:ascii="標楷體" w:eastAsia="標楷體" w:hAnsi="標楷體"/>
                          </w:rPr>
                        </w:pPr>
                        <w:r w:rsidRPr="008C39D4">
                          <w:rPr>
                            <w:rFonts w:ascii="標楷體" w:eastAsia="標楷體" w:hAnsi="標楷體" w:hint="eastAsia"/>
                            <w:b/>
                            <w:bCs/>
                            <w:sz w:val="16"/>
                            <w:szCs w:val="24"/>
                          </w:rPr>
                          <w:t>進行心理評量：</w:t>
                        </w:r>
                        <w:r w:rsidRPr="0029380C">
                          <w:rPr>
                            <w:rFonts w:ascii="標楷體" w:eastAsia="標楷體" w:hAnsi="標楷體" w:hint="eastAsia"/>
                            <w:bCs/>
                            <w:snapToGrid w:val="0"/>
                            <w:sz w:val="16"/>
                          </w:rPr>
                          <w:t>依</w:t>
                        </w:r>
                        <w:r>
                          <w:rPr>
                            <w:rFonts w:ascii="標楷體" w:eastAsia="標楷體" w:hAnsi="標楷體" w:hint="eastAsia"/>
                            <w:bCs/>
                            <w:snapToGrid w:val="0"/>
                            <w:sz w:val="16"/>
                          </w:rPr>
                          <w:t>「</w:t>
                        </w:r>
                        <w:r w:rsidRPr="0029380C">
                          <w:rPr>
                            <w:rFonts w:ascii="標楷體" w:eastAsia="標楷體" w:hAnsi="標楷體" w:hint="eastAsia"/>
                            <w:snapToGrid w:val="0"/>
                            <w:sz w:val="16"/>
                            <w:szCs w:val="24"/>
                          </w:rPr>
                          <w:t>身心障礙及資賦優異學生鑑定辦法</w:t>
                        </w:r>
                        <w:r>
                          <w:rPr>
                            <w:rFonts w:ascii="標楷體" w:eastAsia="標楷體" w:hAnsi="標楷體" w:hint="eastAsia"/>
                            <w:snapToGrid w:val="0"/>
                            <w:sz w:val="16"/>
                          </w:rPr>
                          <w:t>」所列各特殊教育學生鑑定基準規定進行各項心理評量工作。</w:t>
                        </w:r>
                      </w:p>
                    </w:txbxContent>
                  </v:textbox>
                </v:rect>
                <v:line id="Line 81" o:spid="_x0000_s1107" style="position:absolute;visibility:visible;mso-wrap-style:square" from="5037,10601" to="5037,1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PesIAAADcAAAADwAAAGRycy9kb3ducmV2LnhtbESP0WqEMBRE3wv9h3AX+lbjLiLF3Shl&#10;S8E+lbV+wMXcqqy5kSRV9+83hUIfh5k5w5yqzUxiIedHywr2SQqCuLN65F5B+/X+/ALCB2SNk2VS&#10;cCMPVfn4cMJC25UvtDShFxHCvkAFQwhzIaXvBjLoEzsTR+/bOoMhStdL7XCNcDPJQ5rm0uDIcWHA&#10;mc4Dddfmxyi4tKv53PKPNDA1snvLs2vmaqWedtvrEUSgLfyH/9q1VnDI9vB7Jh4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SPesIAAADcAAAADwAAAAAAAAAAAAAA&#10;AAChAgAAZHJzL2Rvd25yZXYueG1sUEsFBgAAAAAEAAQA+QAAAJADAAAAAA==&#10;">
                  <v:stroke endarrow="classic"/>
                </v:line>
                <v:rect id="Rectangle 82" o:spid="_x0000_s1108" style="position:absolute;left:3638;top:10961;width:5686;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E86947" w:rsidRPr="009575DB"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9575DB">
                          <w:rPr>
                            <w:rFonts w:ascii="標楷體" w:eastAsia="標楷體" w:hAnsi="標楷體" w:hint="eastAsia"/>
                            <w:b/>
                            <w:bCs/>
                            <w:sz w:val="16"/>
                            <w:szCs w:val="24"/>
                          </w:rPr>
                          <w:t>綜合研判與安置建議：</w:t>
                        </w:r>
                      </w:p>
                      <w:p w:rsidR="00E86947" w:rsidRPr="00B36CBF" w:rsidRDefault="00E86947" w:rsidP="0047296F">
                        <w:pPr>
                          <w:spacing w:line="240" w:lineRule="exact"/>
                          <w:rPr>
                            <w:rFonts w:ascii="標楷體" w:eastAsia="標楷體" w:hAnsi="標楷體"/>
                            <w:sz w:val="20"/>
                          </w:rPr>
                        </w:pPr>
                        <w:proofErr w:type="gramStart"/>
                        <w:r>
                          <w:rPr>
                            <w:rFonts w:ascii="標楷體" w:eastAsia="標楷體" w:hAnsi="標楷體" w:hint="eastAsia"/>
                            <w:sz w:val="16"/>
                          </w:rPr>
                          <w:t>心評教師</w:t>
                        </w:r>
                        <w:proofErr w:type="gramEnd"/>
                        <w:r>
                          <w:rPr>
                            <w:rFonts w:ascii="標楷體" w:eastAsia="標楷體" w:hAnsi="標楷體" w:hint="eastAsia"/>
                            <w:sz w:val="16"/>
                          </w:rPr>
                          <w:t>依據心理評量結果、轉</w:t>
                        </w:r>
                        <w:proofErr w:type="gramStart"/>
                        <w:r>
                          <w:rPr>
                            <w:rFonts w:ascii="標楷體" w:eastAsia="標楷體" w:hAnsi="標楷體" w:hint="eastAsia"/>
                            <w:sz w:val="16"/>
                          </w:rPr>
                          <w:t>介</w:t>
                        </w:r>
                        <w:proofErr w:type="gramEnd"/>
                        <w:r>
                          <w:rPr>
                            <w:rFonts w:ascii="標楷體" w:eastAsia="標楷體" w:hAnsi="標楷體" w:hint="eastAsia"/>
                            <w:sz w:val="16"/>
                          </w:rPr>
                          <w:t>前介入資料、其他相關資料，綜合</w:t>
                        </w:r>
                        <w:r w:rsidRPr="00B36CBF">
                          <w:rPr>
                            <w:rFonts w:ascii="標楷體" w:eastAsia="標楷體" w:hAnsi="標楷體" w:hint="eastAsia"/>
                            <w:sz w:val="16"/>
                          </w:rPr>
                          <w:t>研判</w:t>
                        </w:r>
                        <w:r>
                          <w:rPr>
                            <w:rFonts w:ascii="標楷體" w:eastAsia="標楷體" w:hAnsi="標楷體" w:hint="eastAsia"/>
                            <w:sz w:val="16"/>
                          </w:rPr>
                          <w:t>個案是否為特殊教育學生、障礙</w:t>
                        </w:r>
                        <w:r w:rsidRPr="00B36CBF">
                          <w:rPr>
                            <w:rFonts w:ascii="標楷體" w:eastAsia="標楷體" w:hAnsi="標楷體" w:hint="eastAsia"/>
                            <w:sz w:val="16"/>
                          </w:rPr>
                          <w:t>類型、教育安置型態及特殊教育需求。</w:t>
                        </w:r>
                      </w:p>
                    </w:txbxContent>
                  </v:textbox>
                </v:rect>
                <v:line id="Line 83" o:spid="_x0000_s1109" style="position:absolute;visibility:visible;mso-wrap-style:square" from="4955,11891" to="4955,1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0lsEAAADcAAAADwAAAGRycy9kb3ducmV2LnhtbESP0YrCMBRE34X9h3AXfLPpailL1yiy&#10;sqBPYvUDLs21LTY3JYm2+/dGEHwcZuYMs1yPphN3cr61rOArSUEQV1a3XCs4n/5m3yB8QNbYWSYF&#10;/+RhvfqYLLHQduAj3ctQiwhhX6CCJoS+kNJXDRn0ie2Jo3exzmCI0tVSOxwi3HRynqa5NNhyXGiw&#10;p9+Gqmt5MwqO58EcxnyfBqZSVts8u2Zup9T0c9z8gAg0hnf41d5pBfNsAc8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SWwQAAANwAAAAPAAAAAAAAAAAAAAAA&#10;AKECAABkcnMvZG93bnJldi54bWxQSwUGAAAAAAQABAD5AAAAjwMAAAAA&#10;">
                  <v:stroke endarrow="classic"/>
                </v:line>
                <v:rect id="Rectangle 84" o:spid="_x0000_s1110" style="position:absolute;left:4229;top:12251;width:152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w:txbxContent>
                      <w:p w:rsidR="00E86947" w:rsidRPr="00A25B5B" w:rsidRDefault="00E86947" w:rsidP="0047296F">
                        <w:pPr>
                          <w:rPr>
                            <w:rFonts w:ascii="標楷體" w:eastAsia="標楷體" w:hAnsi="標楷體"/>
                            <w:sz w:val="16"/>
                          </w:rPr>
                        </w:pPr>
                        <w:proofErr w:type="gramStart"/>
                        <w:r w:rsidRPr="00A25B5B">
                          <w:rPr>
                            <w:rFonts w:ascii="標楷體" w:eastAsia="標楷體" w:hAnsi="標楷體" w:hint="eastAsia"/>
                            <w:sz w:val="16"/>
                          </w:rPr>
                          <w:t>鑑</w:t>
                        </w:r>
                        <w:proofErr w:type="gramEnd"/>
                        <w:r w:rsidRPr="00A25B5B">
                          <w:rPr>
                            <w:rFonts w:ascii="標楷體" w:eastAsia="標楷體" w:hAnsi="標楷體" w:hint="eastAsia"/>
                            <w:sz w:val="16"/>
                          </w:rPr>
                          <w:t>輔會安置會議</w:t>
                        </w:r>
                      </w:p>
                    </w:txbxContent>
                  </v:textbox>
                </v:rect>
                <v:line id="Line 85" o:spid="_x0000_s1111" style="position:absolute;visibility:visible;mso-wrap-style:square" from="4955,12680" to="4955,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ecEAAADcAAAADwAAAGRycy9kb3ducmV2LnhtbESP0YrCMBRE3wX/IVxh32yqdItUoyyK&#10;4D6J1Q+4NHfbYnNTkmjr328WhH0cZuYMs9mNphNPcr61rGCRpCCIK6tbrhXcrsf5CoQPyBo7y6Tg&#10;RR522+lkg4W2A1/oWYZaRAj7AhU0IfSFlL5qyKBPbE8cvR/rDIYoXS21wyHCTSeXaZpLgy3HhQZ7&#10;2jdU3cuHUXC5DeY85t9pYCpldcize+ZOSn3Mxq81iEBj+A+/2yetYJl9wt+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X4l5wQAAANwAAAAPAAAAAAAAAAAAAAAA&#10;AKECAABkcnMvZG93bnJldi54bWxQSwUGAAAAAAQABAD5AAAAjwMAAAAA&#10;">
                  <v:stroke endarrow="classic"/>
                </v:line>
                <v:shape id="AutoShape 86" o:spid="_x0000_s1112" type="#_x0000_t110" style="position:absolute;left:3638;top:13003;width:248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hjsUA&#10;AADcAAAADwAAAGRycy9kb3ducmV2LnhtbESPQWvCQBSE74X+h+UVvOmmNliJrlIKpR5ErC2en9ln&#10;Esx7G7KrSf31XUHocZiZb5j5sudaXaj1lRMDz6MEFEnubCWFgZ/vj+EUlA8oFmsnZOCXPCwXjw9z&#10;zKzr5Isuu1CoCBGfoYEyhCbT2uclMfqRa0iid3QtY4iyLbRtsYtwrvU4SSaasZK4UGJD7yXlp92Z&#10;DWwP6Za79fXI62u65/r8+brfvBgzeOrfZqAC9eE/fG+vrIFxOoHb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GOxQAAANwAAAAPAAAAAAAAAAAAAAAAAJgCAABkcnMv&#10;ZG93bnJldi54bWxQSwUGAAAAAAQABAD1AAAAigMAAAAA&#10;">
                  <v:textbo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r>
                          <w:rPr>
                            <w:rFonts w:ascii="標楷體" w:eastAsia="標楷體" w:hAnsi="標楷體" w:hint="eastAsia"/>
                            <w:sz w:val="16"/>
                          </w:rPr>
                          <w:t>特殊教育學生</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7" o:spid="_x0000_s1113" type="#_x0000_t176" style="position:absolute;left:3701;top:14361;width:2640;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J1sYA&#10;AADcAAAADwAAAGRycy9kb3ducmV2LnhtbESPT2vCQBTE74LfYXlCb7rRFv9EV5EWSw+9NBW8PrPP&#10;bDD7NmTXGP30bqHgcZiZ3zCrTWcr0VLjS8cKxqMEBHHudMmFgv3vbjgH4QOyxsoxKbiRh82631th&#10;qt2Vf6jNQiEihH2KCkwIdSqlzw1Z9CNXE0fv5BqLIcqmkLrBa4TbSk6SZCotlhwXDNb0big/Zxer&#10;oPu+HxeXz3GeBTOfzg6v7cd2L5V6GXTbJYhAXXiG/9tfWsHkbQZ/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J1sYAAADcAAAADwAAAAAAAAAAAAAAAACYAgAAZHJz&#10;L2Rvd25yZXYueG1sUEsFBgAAAAAEAAQA9QAAAIsDAAAAAA==&#10;">
                  <v:textbox>
                    <w:txbxContent>
                      <w:p w:rsidR="00E86947" w:rsidRPr="008C39D4" w:rsidRDefault="00E86947" w:rsidP="0047296F">
                        <w:pPr>
                          <w:spacing w:line="240" w:lineRule="exact"/>
                          <w:rPr>
                            <w:rFonts w:ascii="標楷體" w:eastAsia="標楷體" w:hAnsi="標楷體"/>
                            <w:sz w:val="16"/>
                          </w:rPr>
                        </w:pPr>
                        <w:r w:rsidRPr="008C39D4">
                          <w:rPr>
                            <w:rFonts w:ascii="標楷體" w:eastAsia="標楷體" w:hAnsi="標楷體" w:hint="eastAsia"/>
                            <w:bCs/>
                            <w:sz w:val="16"/>
                          </w:rPr>
                          <w:t>一、教育安置</w:t>
                        </w:r>
                        <w:r w:rsidRPr="008C39D4">
                          <w:rPr>
                            <w:rFonts w:ascii="標楷體" w:eastAsia="標楷體" w:hAnsi="標楷體" w:hint="eastAsia"/>
                            <w:sz w:val="16"/>
                          </w:rPr>
                          <w:t>：</w:t>
                        </w:r>
                      </w:p>
                      <w:p w:rsidR="00E86947" w:rsidRPr="008C39D4" w:rsidRDefault="00E86947" w:rsidP="0047296F">
                        <w:pPr>
                          <w:spacing w:line="240" w:lineRule="exact"/>
                          <w:ind w:leftChars="140" w:left="336"/>
                          <w:rPr>
                            <w:rFonts w:ascii="標楷體" w:eastAsia="標楷體" w:hAnsi="標楷體"/>
                            <w:bCs/>
                            <w:sz w:val="16"/>
                          </w:rPr>
                        </w:pPr>
                        <w:r w:rsidRPr="008C39D4">
                          <w:rPr>
                            <w:rFonts w:ascii="標楷體" w:eastAsia="標楷體" w:hAnsi="標楷體" w:hint="eastAsia"/>
                            <w:bCs/>
                            <w:sz w:val="16"/>
                          </w:rPr>
                          <w:t>集中式特教班</w:t>
                        </w:r>
                      </w:p>
                      <w:p w:rsidR="00E86947" w:rsidRPr="008C39D4" w:rsidRDefault="00E86947" w:rsidP="0047296F">
                        <w:pPr>
                          <w:spacing w:line="240" w:lineRule="exact"/>
                          <w:ind w:leftChars="140" w:left="336"/>
                          <w:rPr>
                            <w:rFonts w:ascii="標楷體" w:eastAsia="標楷體" w:hAnsi="標楷體"/>
                            <w:bCs/>
                            <w:sz w:val="16"/>
                          </w:rPr>
                        </w:pPr>
                        <w:r w:rsidRPr="008C39D4">
                          <w:rPr>
                            <w:rFonts w:ascii="標楷體" w:eastAsia="標楷體" w:hAnsi="標楷體" w:hint="eastAsia"/>
                            <w:bCs/>
                            <w:sz w:val="16"/>
                          </w:rPr>
                          <w:t>不分類資源班</w:t>
                        </w:r>
                      </w:p>
                      <w:p w:rsidR="00E86947" w:rsidRPr="008C39D4" w:rsidRDefault="00E86947" w:rsidP="0047296F">
                        <w:pPr>
                          <w:spacing w:line="240" w:lineRule="exact"/>
                          <w:ind w:leftChars="140" w:left="336"/>
                          <w:rPr>
                            <w:rFonts w:ascii="標楷體" w:eastAsia="標楷體" w:hAnsi="標楷體"/>
                            <w:bCs/>
                            <w:strike/>
                            <w:color w:val="FF0000"/>
                            <w:sz w:val="16"/>
                          </w:rPr>
                        </w:pPr>
                        <w:r w:rsidRPr="008C39D4">
                          <w:rPr>
                            <w:rFonts w:ascii="標楷體" w:eastAsia="標楷體" w:hAnsi="標楷體" w:hint="eastAsia"/>
                            <w:bCs/>
                            <w:sz w:val="16"/>
                          </w:rPr>
                          <w:t>巡迴輔導班</w:t>
                        </w:r>
                      </w:p>
                      <w:p w:rsidR="00E86947" w:rsidRPr="008C39D4" w:rsidRDefault="00E86947" w:rsidP="0047296F">
                        <w:pPr>
                          <w:spacing w:line="240" w:lineRule="exact"/>
                          <w:rPr>
                            <w:rFonts w:ascii="標楷體" w:eastAsia="標楷體" w:hAnsi="標楷體"/>
                            <w:sz w:val="16"/>
                          </w:rPr>
                        </w:pPr>
                        <w:r w:rsidRPr="008C39D4">
                          <w:rPr>
                            <w:rFonts w:ascii="標楷體" w:eastAsia="標楷體" w:hAnsi="標楷體" w:hint="eastAsia"/>
                            <w:sz w:val="16"/>
                          </w:rPr>
                          <w:t>二、同意提供特教服務內容</w:t>
                        </w:r>
                        <w:r>
                          <w:rPr>
                            <w:rFonts w:ascii="標楷體" w:eastAsia="標楷體" w:hAnsi="標楷體" w:hint="eastAsia"/>
                            <w:sz w:val="16"/>
                          </w:rPr>
                          <w:t>。</w:t>
                        </w:r>
                      </w:p>
                      <w:p w:rsidR="00E86947" w:rsidRDefault="00E86947" w:rsidP="0047296F"/>
                    </w:txbxContent>
                  </v:textbox>
                </v:shape>
                <v:shape id="Text Box 88" o:spid="_x0000_s1114" type="#_x0000_t202" style="position:absolute;left:6233;top:12921;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AutoShape 89" o:spid="_x0000_s1115" type="#_x0000_t110" style="position:absolute;left:6766;top:13040;width:247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MYA&#10;AADcAAAADwAAAGRycy9kb3ducmV2LnhtbESPQWvCQBSE74X+h+UVvNVNNbSaukoplPYgYq14fmaf&#10;SWje25BdTfTXu0Khx2FmvmFmi55rdaLWV04MPA0TUCS5s5UUBrY/H48TUD6gWKydkIEzeVjM7+9m&#10;mFnXyTedNqFQESI+QwNlCE2mtc9LYvRD15BE7+BaxhBlW2jbYhfhXOtRkjxrxkriQokNvZeU/26O&#10;bGC9T9fcLS8HXl7SHdfHz5fdamzM4KF/ewUVqA//4b/2lzUwSqd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MYAAADcAAAADwAAAAAAAAAAAAAAAACYAgAAZHJz&#10;L2Rvd25yZXYueG1sUEsFBgAAAAAEAAQA9QAAAIsDAAAAAA==&#10;">
                  <v:textbo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是否疑似</w:t>
                        </w:r>
                        <w:r>
                          <w:rPr>
                            <w:rFonts w:ascii="標楷體" w:eastAsia="標楷體" w:hAnsi="標楷體" w:hint="eastAsia"/>
                            <w:sz w:val="16"/>
                          </w:rPr>
                          <w:t>特殊教育學生</w:t>
                        </w:r>
                      </w:p>
                    </w:txbxContent>
                  </v:textbox>
                </v:shape>
                <v:line id="Line 90" o:spid="_x0000_s1116" style="position:absolute;visibility:visible;mso-wrap-style:square" from="8015,13933" to="8015,1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PL0AAADcAAAADwAAAGRycy9kb3ducmV2LnhtbERPy6rCMBDdC/5DGMGdpooWqUYRRdCV&#10;WP2AoRnbYjMpSbT1783iwl0eznuz600jPuR8bVnBbJqAIC6srrlU8LifJisQPiBrbCyTgi952G2H&#10;gw1m2nZ8o08eShFD2GeooAqhzaT0RUUG/dS2xJF7WmcwROhKqR12Mdw0cp4kqTRYc2yosKVDRcUr&#10;fxsFt0dnrn16SQJTLotjungt3Fmp8ajfr0EE6sO/+M991grmyzg/nolHQG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fxvDy9AAAA3AAAAA8AAAAAAAAAAAAAAAAAoQIA&#10;AGRycy9kb3ducmV2LnhtbFBLBQYAAAAABAAEAPkAAACLAwAAAAA=&#10;">
                  <v:stroke endarrow="classic"/>
                </v:line>
                <v:shape id="AutoShape 91" o:spid="_x0000_s1117" type="#_x0000_t176" style="position:absolute;left:6641;top:14361;width:3120;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i5MUA&#10;AADcAAAADwAAAGRycy9kb3ducmV2LnhtbESPQWvCQBSE7wX/w/KE3nQTi1ZTVxFLiwcvTYVen9nX&#10;bDD7NmTXmPrrXUHocZiZb5jlure16Kj1lWMF6TgBQVw4XXGp4PD9MZqD8AFZY+2YFPyRh/Vq8LTE&#10;TLsLf1GXh1JECPsMFZgQmkxKXxiy6MeuIY7er2sthijbUuoWLxFuazlJkpm0WHFcMNjQ1lBxys9W&#10;Qb+/Hhfnz7TIg5nPXn9euvfNQSr1POw3byAC9eE//GjvtILJNI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KLkxQAAANwAAAAPAAAAAAAAAAAAAAAAAJgCAABkcnMv&#10;ZG93bnJldi54bWxQSwUGAAAAAAQABAD1AAAAigMAAAAA&#10;">
                  <v:textbox>
                    <w:txbxContent>
                      <w:p w:rsidR="00E86947" w:rsidRPr="009575DB" w:rsidRDefault="00E86947" w:rsidP="0047296F">
                        <w:pPr>
                          <w:adjustRightInd w:val="0"/>
                          <w:snapToGrid w:val="0"/>
                          <w:spacing w:line="200" w:lineRule="exact"/>
                          <w:rPr>
                            <w:rFonts w:ascii="標楷體" w:eastAsia="標楷體" w:hAnsi="標楷體"/>
                            <w:b/>
                            <w:sz w:val="16"/>
                            <w:szCs w:val="16"/>
                          </w:rPr>
                        </w:pPr>
                        <w:r w:rsidRPr="009575DB">
                          <w:rPr>
                            <w:rFonts w:ascii="標楷體" w:eastAsia="標楷體" w:hAnsi="標楷體" w:hint="eastAsia"/>
                            <w:b/>
                            <w:sz w:val="16"/>
                            <w:szCs w:val="16"/>
                          </w:rPr>
                          <w:t>觀察輔導：</w:t>
                        </w:r>
                      </w:p>
                      <w:p w:rsidR="00E86947" w:rsidRDefault="00E86947" w:rsidP="0047296F">
                        <w:r w:rsidRPr="00A63411">
                          <w:rPr>
                            <w:rFonts w:ascii="標楷體" w:eastAsia="標楷體" w:hAnsi="標楷體" w:hint="eastAsia"/>
                            <w:sz w:val="16"/>
                            <w:szCs w:val="16"/>
                          </w:rPr>
                          <w:t>暫時安置資源班進行</w:t>
                        </w:r>
                        <w:r>
                          <w:rPr>
                            <w:rFonts w:ascii="標楷體" w:eastAsia="標楷體" w:hAnsi="標楷體" w:hint="eastAsia"/>
                            <w:sz w:val="16"/>
                            <w:szCs w:val="16"/>
                          </w:rPr>
                          <w:t>至少</w:t>
                        </w:r>
                        <w:r w:rsidRPr="00A63411">
                          <w:rPr>
                            <w:rFonts w:ascii="標楷體" w:eastAsia="標楷體" w:hAnsi="標楷體" w:hint="eastAsia"/>
                            <w:sz w:val="16"/>
                            <w:szCs w:val="16"/>
                          </w:rPr>
                          <w:t>一</w:t>
                        </w:r>
                        <w:r>
                          <w:rPr>
                            <w:rFonts w:ascii="標楷體" w:eastAsia="標楷體" w:hAnsi="標楷體" w:hint="eastAsia"/>
                            <w:sz w:val="16"/>
                            <w:szCs w:val="16"/>
                          </w:rPr>
                          <w:t>學期</w:t>
                        </w:r>
                        <w:r w:rsidRPr="00A63411">
                          <w:rPr>
                            <w:rFonts w:ascii="標楷體" w:eastAsia="標楷體" w:hAnsi="標楷體" w:hint="eastAsia"/>
                            <w:sz w:val="16"/>
                            <w:szCs w:val="16"/>
                          </w:rPr>
                          <w:t>的教學輔導觀察後，</w:t>
                        </w:r>
                        <w:r>
                          <w:rPr>
                            <w:rFonts w:ascii="標楷體" w:eastAsia="標楷體" w:hAnsi="標楷體" w:hint="eastAsia"/>
                            <w:sz w:val="16"/>
                            <w:szCs w:val="16"/>
                          </w:rPr>
                          <w:t>再重新</w:t>
                        </w:r>
                        <w:r w:rsidRPr="00A63411">
                          <w:rPr>
                            <w:rFonts w:ascii="標楷體" w:eastAsia="標楷體" w:hAnsi="標楷體" w:hint="eastAsia"/>
                            <w:sz w:val="16"/>
                            <w:szCs w:val="16"/>
                          </w:rPr>
                          <w:t>提報</w:t>
                        </w:r>
                        <w:r>
                          <w:rPr>
                            <w:rFonts w:ascii="標楷體" w:eastAsia="標楷體" w:hAnsi="標楷體" w:hint="eastAsia"/>
                            <w:sz w:val="16"/>
                            <w:szCs w:val="16"/>
                          </w:rPr>
                          <w:t>鑑定安置，</w:t>
                        </w:r>
                        <w:r w:rsidRPr="00A63411">
                          <w:rPr>
                            <w:rFonts w:ascii="標楷體" w:eastAsia="標楷體" w:hAnsi="標楷體" w:hint="eastAsia"/>
                            <w:sz w:val="16"/>
                            <w:szCs w:val="16"/>
                          </w:rPr>
                          <w:t>確認</w:t>
                        </w:r>
                        <w:r>
                          <w:rPr>
                            <w:rFonts w:ascii="標楷體" w:eastAsia="標楷體" w:hAnsi="標楷體" w:hint="eastAsia"/>
                            <w:sz w:val="16"/>
                            <w:szCs w:val="16"/>
                          </w:rPr>
                          <w:t>個案是否符合</w:t>
                        </w:r>
                        <w:r w:rsidRPr="00A63411">
                          <w:rPr>
                            <w:rFonts w:ascii="標楷體" w:eastAsia="標楷體" w:hAnsi="標楷體" w:hint="eastAsia"/>
                            <w:sz w:val="16"/>
                            <w:szCs w:val="16"/>
                          </w:rPr>
                          <w:t>特殊教育</w:t>
                        </w:r>
                        <w:r>
                          <w:rPr>
                            <w:rFonts w:ascii="標楷體" w:eastAsia="標楷體" w:hAnsi="標楷體" w:hint="eastAsia"/>
                            <w:sz w:val="16"/>
                            <w:szCs w:val="16"/>
                          </w:rPr>
                          <w:t>資格。</w:t>
                        </w:r>
                      </w:p>
                    </w:txbxContent>
                  </v:textbox>
                </v:shape>
                <v:shape id="AutoShape 92" o:spid="_x0000_s1118" type="#_x0000_t32" style="position:absolute;left:11138;top:4741;width:0;height:8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line id="Line 93" o:spid="_x0000_s1119" style="position:absolute;flip:x;visibility:visible;mso-wrap-style:square" from="9336,4741" to="1113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Hz8UAAADcAAAADwAAAGRycy9kb3ducmV2LnhtbESPT2vCQBDF74V+h2UKXoJuNLS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pHz8UAAADcAAAADwAAAAAAAAAA&#10;AAAAAAChAgAAZHJzL2Rvd25yZXYueG1sUEsFBgAAAAAEAAQA+QAAAJMDAAAAAA==&#10;">
                  <v:stroke endarrow="block"/>
                </v:line>
              </v:group>
            </w:pict>
          </mc:Fallback>
        </mc:AlternateContent>
      </w:r>
      <w:r>
        <w:rPr>
          <w:rFonts w:ascii="標楷體" w:eastAsia="標楷體" w:hAnsi="標楷體" w:hint="eastAsia"/>
          <w:b/>
          <w:color w:val="000000"/>
          <w:sz w:val="40"/>
          <w:szCs w:val="40"/>
        </w:rPr>
        <w:t xml:space="preserve"> </w:t>
      </w: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1248" behindDoc="0" locked="0" layoutInCell="1" allowOverlap="1">
                <wp:simplePos x="0" y="0"/>
                <wp:positionH relativeFrom="column">
                  <wp:posOffset>3322320</wp:posOffset>
                </wp:positionH>
                <wp:positionV relativeFrom="paragraph">
                  <wp:posOffset>238760</wp:posOffset>
                </wp:positionV>
                <wp:extent cx="163195" cy="335915"/>
                <wp:effectExtent l="3810" t="0" r="4445" b="0"/>
                <wp:wrapNone/>
                <wp:docPr id="214" name="文字方塊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4" o:spid="_x0000_s1120" type="#_x0000_t202" style="position:absolute;left:0;text-align:left;margin-left:261.6pt;margin-top:18.8pt;width:12.85pt;height:2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4D0QIAAMg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0224" behindDoc="0" locked="0" layoutInCell="1" allowOverlap="1">
                <wp:simplePos x="0" y="0"/>
                <wp:positionH relativeFrom="column">
                  <wp:posOffset>2139950</wp:posOffset>
                </wp:positionH>
                <wp:positionV relativeFrom="paragraph">
                  <wp:posOffset>-3175</wp:posOffset>
                </wp:positionV>
                <wp:extent cx="338455" cy="335915"/>
                <wp:effectExtent l="2540" t="0" r="1905" b="1905"/>
                <wp:wrapNone/>
                <wp:docPr id="213" name="文字方塊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3" o:spid="_x0000_s1121" type="#_x0000_t202" style="position:absolute;left:0;text-align:left;margin-left:168.5pt;margin-top:-.25pt;width:26.65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pd0gIAAMg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" filled="f" stroked="f">
                <v:textbo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8416" behindDoc="0" locked="0" layoutInCell="1" allowOverlap="1">
                <wp:simplePos x="0" y="0"/>
                <wp:positionH relativeFrom="column">
                  <wp:posOffset>6021705</wp:posOffset>
                </wp:positionH>
                <wp:positionV relativeFrom="paragraph">
                  <wp:posOffset>154940</wp:posOffset>
                </wp:positionV>
                <wp:extent cx="220980" cy="0"/>
                <wp:effectExtent l="17145" t="61595" r="9525" b="52705"/>
                <wp:wrapNone/>
                <wp:docPr id="212" name="直線單箭頭接點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12" o:spid="_x0000_s1026" type="#_x0000_t32" style="position:absolute;margin-left:474.15pt;margin-top:12.2pt;width:17.4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">
                <v:stroke endarrow="block"/>
              </v:shape>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07392" behindDoc="0" locked="0" layoutInCell="1" allowOverlap="1">
                <wp:simplePos x="0" y="0"/>
                <wp:positionH relativeFrom="column">
                  <wp:posOffset>6242685</wp:posOffset>
                </wp:positionH>
                <wp:positionV relativeFrom="paragraph">
                  <wp:posOffset>154940</wp:posOffset>
                </wp:positionV>
                <wp:extent cx="0" cy="1743075"/>
                <wp:effectExtent l="9525" t="13970" r="9525" b="5080"/>
                <wp:wrapNone/>
                <wp:docPr id="211" name="直線單箭頭接點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11" o:spid="_x0000_s1026" type="#_x0000_t32" style="position:absolute;margin-left:491.55pt;margin-top:12.2pt;width:0;height:137.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"/>
            </w:pict>
          </mc:Fallback>
        </mc:AlternateContent>
      </w: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5344" behindDoc="0" locked="0" layoutInCell="1" allowOverlap="1">
                <wp:simplePos x="0" y="0"/>
                <wp:positionH relativeFrom="column">
                  <wp:posOffset>4123690</wp:posOffset>
                </wp:positionH>
                <wp:positionV relativeFrom="paragraph">
                  <wp:posOffset>240030</wp:posOffset>
                </wp:positionV>
                <wp:extent cx="338455" cy="335915"/>
                <wp:effectExtent l="0" t="0" r="0" b="0"/>
                <wp:wrapNone/>
                <wp:docPr id="210" name="文字方塊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0" o:spid="_x0000_s1122" type="#_x0000_t202" style="position:absolute;left:0;text-align:left;margin-left:324.7pt;margin-top:18.9pt;width:26.65pt;height:26.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m20QIAAMg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04320" behindDoc="0" locked="0" layoutInCell="1" allowOverlap="1">
                <wp:simplePos x="0" y="0"/>
                <wp:positionH relativeFrom="column">
                  <wp:posOffset>5471160</wp:posOffset>
                </wp:positionH>
                <wp:positionV relativeFrom="paragraph">
                  <wp:posOffset>71120</wp:posOffset>
                </wp:positionV>
                <wp:extent cx="6985" cy="227330"/>
                <wp:effectExtent l="57150" t="9525" r="50165" b="20320"/>
                <wp:wrapNone/>
                <wp:docPr id="209" name="直線單箭頭接點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209" o:spid="_x0000_s1026" type="#_x0000_t32" style="position:absolute;margin-left:430.8pt;margin-top:5.6pt;width:.55pt;height:17.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">
                <v:stroke endarrow="block"/>
              </v:shape>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03296" behindDoc="0" locked="0" layoutInCell="1" allowOverlap="1">
                <wp:simplePos x="0" y="0"/>
                <wp:positionH relativeFrom="column">
                  <wp:posOffset>5200650</wp:posOffset>
                </wp:positionH>
                <wp:positionV relativeFrom="paragraph">
                  <wp:posOffset>69215</wp:posOffset>
                </wp:positionV>
                <wp:extent cx="277495" cy="1905"/>
                <wp:effectExtent l="5715" t="7620" r="12065" b="9525"/>
                <wp:wrapNone/>
                <wp:docPr id="208" name="直線接點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5.45pt" to="431.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"/>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02272" behindDoc="0" locked="0" layoutInCell="1" allowOverlap="1">
                <wp:simplePos x="0" y="0"/>
                <wp:positionH relativeFrom="column">
                  <wp:posOffset>3322320</wp:posOffset>
                </wp:positionH>
                <wp:positionV relativeFrom="paragraph">
                  <wp:posOffset>71120</wp:posOffset>
                </wp:positionV>
                <wp:extent cx="306705" cy="0"/>
                <wp:effectExtent l="13335" t="57150" r="22860" b="57150"/>
                <wp:wrapNone/>
                <wp:docPr id="207" name="直線接點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5.6pt" to="285.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H0RAIAAFQEAAAOAAAAZHJzL2Uyb0RvYy54bWysVEuOEzEQ3SNxB8v7pLsz+bbSGaF0wmaA&#10;SDMcwLHdaQu3bdlOOhHiChwAJHbcAIkF92HEL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">
                <v:stroke endarrow="classic"/>
              </v:line>
            </w:pict>
          </mc:Fallback>
        </mc:AlternateContent>
      </w:r>
    </w:p>
    <w:p w:rsidR="0047296F" w:rsidRDefault="0047296F" w:rsidP="0047296F">
      <w:pPr>
        <w:spacing w:line="440" w:lineRule="exact"/>
        <w:jc w:val="center"/>
        <w:rPr>
          <w:rFonts w:ascii="標楷體" w:eastAsia="標楷體" w:hAnsi="標楷體"/>
          <w:b/>
          <w:color w:val="000000"/>
          <w:sz w:val="40"/>
          <w:szCs w:val="40"/>
        </w:rPr>
      </w:pPr>
    </w:p>
    <w:p w:rsidR="0047296F" w:rsidRPr="001E6505"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6368" behindDoc="0" locked="0" layoutInCell="1" allowOverlap="1">
                <wp:simplePos x="0" y="0"/>
                <wp:positionH relativeFrom="column">
                  <wp:posOffset>2200910</wp:posOffset>
                </wp:positionH>
                <wp:positionV relativeFrom="paragraph">
                  <wp:posOffset>78105</wp:posOffset>
                </wp:positionV>
                <wp:extent cx="225425" cy="335915"/>
                <wp:effectExtent l="0" t="3810" r="0" b="3175"/>
                <wp:wrapNone/>
                <wp:docPr id="206" name="文字方塊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6" o:spid="_x0000_s1123" type="#_x0000_t202" style="position:absolute;left:0;text-align:left;margin-left:173.3pt;margin-top:6.15pt;width:17.75pt;height:2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wQ0gIAAMg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b/>
          <w:noProof/>
          <w:color w:val="000000"/>
          <w:sz w:val="40"/>
          <w:szCs w:val="40"/>
        </w:rPr>
        <mc:AlternateContent>
          <mc:Choice Requires="wps">
            <w:drawing>
              <wp:anchor distT="0" distB="0" distL="114300" distR="114300" simplePos="0" relativeHeight="251699200" behindDoc="0" locked="0" layoutInCell="1" allowOverlap="1">
                <wp:simplePos x="0" y="0"/>
                <wp:positionH relativeFrom="column">
                  <wp:posOffset>-60325</wp:posOffset>
                </wp:positionH>
                <wp:positionV relativeFrom="paragraph">
                  <wp:posOffset>61595</wp:posOffset>
                </wp:positionV>
                <wp:extent cx="1648460" cy="2219960"/>
                <wp:effectExtent l="0" t="0" r="8890" b="8890"/>
                <wp:wrapNone/>
                <wp:docPr id="205" name="文字方塊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21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心評與</w:t>
                                  </w:r>
                                  <w:proofErr w:type="gramEnd"/>
                                  <w:r w:rsidRPr="00606E94">
                                    <w:rPr>
                                      <w:rFonts w:ascii="標楷體" w:eastAsia="標楷體" w:hAnsi="標楷體" w:hint="eastAsia"/>
                                      <w:b/>
                                      <w:bCs/>
                                      <w:sz w:val="20"/>
                                    </w:rPr>
                                    <w:t>鑑定</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C5617C" w:rsidTr="007B0ABA">
                              <w:trPr>
                                <w:cantSplit/>
                                <w:trHeight w:val="2279"/>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w:t>
                                  </w:r>
                                  <w:r w:rsidRPr="00606E94">
                                    <w:rPr>
                                      <w:rFonts w:ascii="標楷體" w:eastAsia="標楷體" w:hAnsi="標楷體" w:hint="eastAsia"/>
                                      <w:sz w:val="16"/>
                                      <w:szCs w:val="16"/>
                                    </w:rPr>
                                    <w:t>教師</w:t>
                                  </w:r>
                                  <w:proofErr w:type="gramEnd"/>
                                </w:p>
                              </w:tc>
                              <w:tc>
                                <w:tcPr>
                                  <w:tcW w:w="1310" w:type="dxa"/>
                                  <w:textDirection w:val="tbRlV"/>
                                  <w:vAlign w:val="center"/>
                                </w:tcPr>
                                <w:p w:rsidR="00E86947" w:rsidRPr="00C5617C"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普通教師、相關專業人員</w:t>
                                  </w:r>
                                  <w:r>
                                    <w:rPr>
                                      <w:rFonts w:ascii="標楷體" w:eastAsia="標楷體" w:hAnsi="標楷體" w:hint="eastAsia"/>
                                      <w:sz w:val="16"/>
                                      <w:szCs w:val="16"/>
                                    </w:rPr>
                                    <w:t>、</w:t>
                                  </w:r>
                                  <w:r w:rsidRPr="00606E94">
                                    <w:rPr>
                                      <w:rFonts w:ascii="標楷體" w:eastAsia="標楷體" w:hAnsi="標楷體" w:hint="eastAsia"/>
                                      <w:sz w:val="16"/>
                                      <w:szCs w:val="16"/>
                                    </w:rPr>
                                    <w:t>家長</w:t>
                                  </w:r>
                                </w:p>
                              </w:tc>
                            </w:tr>
                          </w:tbl>
                          <w:p w:rsidR="00E86947" w:rsidRPr="001E6505" w:rsidRDefault="00E86947" w:rsidP="0047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5" o:spid="_x0000_s1124" type="#_x0000_t202" style="position:absolute;left:0;text-align:left;margin-left:-4.75pt;margin-top:4.85pt;width:129.8pt;height:17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" stroked="f">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rsidTr="007B0ABA">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心評與</w:t>
                            </w:r>
                            <w:proofErr w:type="gramEnd"/>
                            <w:r w:rsidRPr="00606E94">
                              <w:rPr>
                                <w:rFonts w:ascii="標楷體" w:eastAsia="標楷體" w:hAnsi="標楷體" w:hint="eastAsia"/>
                                <w:b/>
                                <w:bCs/>
                                <w:sz w:val="20"/>
                              </w:rPr>
                              <w:t>鑑定</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C5617C" w:rsidTr="007B0ABA">
                        <w:trPr>
                          <w:cantSplit/>
                          <w:trHeight w:val="2279"/>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w:t>
                            </w:r>
                            <w:r w:rsidRPr="00606E94">
                              <w:rPr>
                                <w:rFonts w:ascii="標楷體" w:eastAsia="標楷體" w:hAnsi="標楷體" w:hint="eastAsia"/>
                                <w:sz w:val="16"/>
                                <w:szCs w:val="16"/>
                              </w:rPr>
                              <w:t>教師</w:t>
                            </w:r>
                            <w:proofErr w:type="gramEnd"/>
                          </w:p>
                        </w:tc>
                        <w:tc>
                          <w:tcPr>
                            <w:tcW w:w="1310" w:type="dxa"/>
                            <w:textDirection w:val="tbRlV"/>
                            <w:vAlign w:val="center"/>
                          </w:tcPr>
                          <w:p w:rsidR="00E86947" w:rsidRPr="00C5617C"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普通教師、相關專業人員</w:t>
                            </w:r>
                            <w:r>
                              <w:rPr>
                                <w:rFonts w:ascii="標楷體" w:eastAsia="標楷體" w:hAnsi="標楷體" w:hint="eastAsia"/>
                                <w:sz w:val="16"/>
                                <w:szCs w:val="16"/>
                              </w:rPr>
                              <w:t>、</w:t>
                            </w:r>
                            <w:r w:rsidRPr="00606E94">
                              <w:rPr>
                                <w:rFonts w:ascii="標楷體" w:eastAsia="標楷體" w:hAnsi="標楷體" w:hint="eastAsia"/>
                                <w:sz w:val="16"/>
                                <w:szCs w:val="16"/>
                              </w:rPr>
                              <w:t>家長</w:t>
                            </w:r>
                          </w:p>
                        </w:tc>
                      </w:tr>
                    </w:tbl>
                    <w:p w:rsidR="00E86947" w:rsidRPr="001E6505" w:rsidRDefault="00E86947" w:rsidP="0047296F"/>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16608" behindDoc="0" locked="0" layoutInCell="1" allowOverlap="1">
                <wp:simplePos x="0" y="0"/>
                <wp:positionH relativeFrom="column">
                  <wp:posOffset>5400675</wp:posOffset>
                </wp:positionH>
                <wp:positionV relativeFrom="paragraph">
                  <wp:posOffset>199390</wp:posOffset>
                </wp:positionV>
                <wp:extent cx="338455" cy="335915"/>
                <wp:effectExtent l="0" t="4445" r="0" b="2540"/>
                <wp:wrapNone/>
                <wp:docPr id="204" name="文字方塊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4" o:spid="_x0000_s1125" type="#_x0000_t202" style="position:absolute;left:0;text-align:left;margin-left:425.25pt;margin-top:15.7pt;width:26.65pt;height:2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w:pict>
          </mc:Fallback>
        </mc:AlternateContent>
      </w:r>
    </w:p>
    <w:p w:rsidR="0047296F" w:rsidRDefault="00EA7C0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15584" behindDoc="0" locked="0" layoutInCell="1" allowOverlap="1" wp14:anchorId="709A483E" wp14:editId="69D26A08">
                <wp:simplePos x="0" y="0"/>
                <wp:positionH relativeFrom="column">
                  <wp:posOffset>5426710</wp:posOffset>
                </wp:positionH>
                <wp:positionV relativeFrom="paragraph">
                  <wp:posOffset>213995</wp:posOffset>
                </wp:positionV>
                <wp:extent cx="1219200" cy="0"/>
                <wp:effectExtent l="0" t="0" r="19050" b="19050"/>
                <wp:wrapNone/>
                <wp:docPr id="203" name="直線接點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pt,16.85pt" to="523.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"/>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12512" behindDoc="0" locked="0" layoutInCell="1" allowOverlap="1" wp14:anchorId="0801B0EB" wp14:editId="43ECDAFF">
                <wp:simplePos x="0" y="0"/>
                <wp:positionH relativeFrom="column">
                  <wp:posOffset>3507105</wp:posOffset>
                </wp:positionH>
                <wp:positionV relativeFrom="paragraph">
                  <wp:posOffset>213995</wp:posOffset>
                </wp:positionV>
                <wp:extent cx="391160" cy="0"/>
                <wp:effectExtent l="0" t="76200" r="27940" b="95250"/>
                <wp:wrapNone/>
                <wp:docPr id="202" name="直線接點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0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16.85pt" to="306.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h4RQIAAFQ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">
                <v:stroke endarrow="classic"/>
              </v:line>
            </w:pict>
          </mc:Fallback>
        </mc:AlternateContent>
      </w:r>
    </w:p>
    <w:p w:rsidR="0047296F" w:rsidRDefault="00EA7C0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09440" behindDoc="0" locked="0" layoutInCell="1" allowOverlap="1" wp14:anchorId="4480EF8A" wp14:editId="2172519C">
                <wp:simplePos x="0" y="0"/>
                <wp:positionH relativeFrom="column">
                  <wp:posOffset>2578735</wp:posOffset>
                </wp:positionH>
                <wp:positionV relativeFrom="paragraph">
                  <wp:posOffset>242570</wp:posOffset>
                </wp:positionV>
                <wp:extent cx="0" cy="228600"/>
                <wp:effectExtent l="76200" t="0" r="57150" b="57150"/>
                <wp:wrapNone/>
                <wp:docPr id="199" name="直線接點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9.1pt" to="203.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">
                <v:stroke endarrow="classic"/>
              </v:line>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13536" behindDoc="0" locked="0" layoutInCell="1" allowOverlap="1" wp14:anchorId="331233AB" wp14:editId="5C54EEE7">
                <wp:simplePos x="0" y="0"/>
                <wp:positionH relativeFrom="column">
                  <wp:posOffset>2475865</wp:posOffset>
                </wp:positionH>
                <wp:positionV relativeFrom="paragraph">
                  <wp:posOffset>202565</wp:posOffset>
                </wp:positionV>
                <wp:extent cx="338455" cy="335915"/>
                <wp:effectExtent l="0" t="0" r="0" b="6985"/>
                <wp:wrapNone/>
                <wp:docPr id="200" name="文字方塊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0" o:spid="_x0000_s1126" type="#_x0000_t202" style="position:absolute;left:0;text-align:left;margin-left:194.95pt;margin-top:15.95pt;width:26.65pt;height:2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Rb0QIAAMg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" filled="f" stroked="f">
                <v:textbo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r w:rsidR="0047296F">
        <w:rPr>
          <w:rFonts w:ascii="標楷體" w:eastAsia="標楷體" w:hAnsi="標楷體" w:hint="eastAsia"/>
          <w:noProof/>
          <w:sz w:val="28"/>
          <w:szCs w:val="28"/>
        </w:rPr>
        <mc:AlternateContent>
          <mc:Choice Requires="wps">
            <w:drawing>
              <wp:anchor distT="0" distB="0" distL="114300" distR="114300" simplePos="0" relativeHeight="251714560" behindDoc="0" locked="0" layoutInCell="1" allowOverlap="1" wp14:anchorId="415DEE35" wp14:editId="4B883C5F">
                <wp:simplePos x="0" y="0"/>
                <wp:positionH relativeFrom="column">
                  <wp:posOffset>4030980</wp:posOffset>
                </wp:positionH>
                <wp:positionV relativeFrom="paragraph">
                  <wp:posOffset>143510</wp:posOffset>
                </wp:positionV>
                <wp:extent cx="338455" cy="335915"/>
                <wp:effectExtent l="0" t="2540" r="0" b="4445"/>
                <wp:wrapNone/>
                <wp:docPr id="201" name="文字方塊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01" o:spid="_x0000_s1127" type="#_x0000_t202" style="position:absolute;left:0;text-align:left;margin-left:317.4pt;margin-top:11.3pt;width:26.65pt;height:2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" filled="f" stroked="f">
                <v:textbo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r>
        <w:rPr>
          <w:rFonts w:ascii="標楷體" w:eastAsia="標楷體" w:hAnsi="標楷體" w:hint="eastAsia"/>
          <w:noProof/>
          <w:sz w:val="28"/>
          <w:szCs w:val="28"/>
        </w:rPr>
        <mc:AlternateContent>
          <mc:Choice Requires="wps">
            <w:drawing>
              <wp:anchor distT="0" distB="0" distL="114300" distR="114300" simplePos="0" relativeHeight="251711488" behindDoc="0" locked="0" layoutInCell="1" allowOverlap="1">
                <wp:simplePos x="0" y="0"/>
                <wp:positionH relativeFrom="column">
                  <wp:posOffset>1798320</wp:posOffset>
                </wp:positionH>
                <wp:positionV relativeFrom="paragraph">
                  <wp:posOffset>251460</wp:posOffset>
                </wp:positionV>
                <wp:extent cx="1524000" cy="880745"/>
                <wp:effectExtent l="3810" t="0" r="0" b="0"/>
                <wp:wrapNone/>
                <wp:docPr id="198" name="文字方塊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8074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E86947" w:rsidRPr="008C39D4" w:rsidRDefault="00E86947" w:rsidP="0047296F">
                            <w:pPr>
                              <w:spacing w:line="200" w:lineRule="exact"/>
                              <w:jc w:val="center"/>
                              <w:rPr>
                                <w:rFonts w:ascii="標楷體" w:eastAsia="標楷體" w:hAnsi="標楷體"/>
                                <w:sz w:val="20"/>
                                <w:szCs w:val="20"/>
                              </w:rPr>
                            </w:pPr>
                          </w:p>
                          <w:p w:rsidR="00E86947" w:rsidRPr="008C39D4" w:rsidRDefault="00E86947" w:rsidP="0047296F">
                            <w:pPr>
                              <w:spacing w:line="200" w:lineRule="exact"/>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8" o:spid="_x0000_s1128" type="#_x0000_t202" style="position:absolute;left:0;text-align:left;margin-left:141.6pt;margin-top:19.8pt;width:120pt;height:6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" stroked="f" strokeweight="1.25pt">
                <v:textbox>
                  <w:txbxContent>
                    <w:p w:rsidR="00E86947" w:rsidRPr="008C39D4" w:rsidRDefault="00E86947" w:rsidP="0047296F">
                      <w:pPr>
                        <w:spacing w:line="200" w:lineRule="exact"/>
                        <w:jc w:val="center"/>
                        <w:rPr>
                          <w:rFonts w:ascii="標楷體" w:eastAsia="標楷體" w:hAnsi="標楷體"/>
                          <w:sz w:val="20"/>
                          <w:szCs w:val="20"/>
                        </w:rPr>
                      </w:pPr>
                    </w:p>
                    <w:p w:rsidR="00E86947" w:rsidRPr="008C39D4" w:rsidRDefault="00E86947" w:rsidP="0047296F">
                      <w:pPr>
                        <w:spacing w:line="200" w:lineRule="exact"/>
                        <w:rPr>
                          <w:rFonts w:ascii="標楷體" w:eastAsia="標楷體" w:hAnsi="標楷體"/>
                          <w:sz w:val="20"/>
                          <w:szCs w:val="20"/>
                        </w:rPr>
                      </w:pPr>
                    </w:p>
                  </w:txbxContent>
                </v:textbox>
              </v:shape>
            </w:pict>
          </mc:Fallback>
        </mc:AlternateContent>
      </w:r>
      <w:r>
        <w:rPr>
          <w:rFonts w:ascii="標楷體" w:eastAsia="標楷體" w:hAnsi="標楷體" w:hint="eastAsia"/>
          <w:noProof/>
          <w:sz w:val="28"/>
          <w:szCs w:val="28"/>
        </w:rPr>
        <mc:AlternateContent>
          <mc:Choice Requires="wps">
            <w:drawing>
              <wp:anchor distT="0" distB="0" distL="114300" distR="114300" simplePos="0" relativeHeight="251710464" behindDoc="0" locked="0" layoutInCell="1" allowOverlap="1">
                <wp:simplePos x="0" y="0"/>
                <wp:positionH relativeFrom="column">
                  <wp:posOffset>2127885</wp:posOffset>
                </wp:positionH>
                <wp:positionV relativeFrom="paragraph">
                  <wp:posOffset>156845</wp:posOffset>
                </wp:positionV>
                <wp:extent cx="225425" cy="335915"/>
                <wp:effectExtent l="0" t="0" r="3175" b="0"/>
                <wp:wrapNone/>
                <wp:docPr id="197" name="文字方塊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97" o:spid="_x0000_s1129" type="#_x0000_t202" style="position:absolute;left:0;text-align:left;margin-left:167.55pt;margin-top:12.35pt;width:17.75pt;height:2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a0QIAAMg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w:pict>
          </mc:Fallback>
        </mc:AlternateContent>
      </w:r>
    </w:p>
    <w:p w:rsidR="0047296F" w:rsidRDefault="0047296F" w:rsidP="0047296F">
      <w:pPr>
        <w:spacing w:line="440" w:lineRule="exact"/>
        <w:jc w:val="center"/>
        <w:rPr>
          <w:rFonts w:ascii="標楷體" w:eastAsia="標楷體" w:hAnsi="標楷體"/>
          <w:b/>
          <w:color w:val="000000"/>
          <w:sz w:val="40"/>
          <w:szCs w:val="40"/>
        </w:rPr>
      </w:pPr>
    </w:p>
    <w:p w:rsidR="0047296F" w:rsidRPr="00966D96" w:rsidRDefault="0047296F" w:rsidP="00EA7C0F">
      <w:pPr>
        <w:pStyle w:val="a5"/>
        <w:jc w:val="center"/>
        <w:rPr>
          <w:rFonts w:ascii="標楷體" w:eastAsia="標楷體" w:hAnsi="標楷體"/>
          <w:b/>
          <w:sz w:val="32"/>
          <w:szCs w:val="32"/>
        </w:rPr>
      </w:pPr>
      <w:r>
        <w:rPr>
          <w:rFonts w:ascii="標楷體" w:eastAsia="標楷體" w:hAnsi="標楷體"/>
          <w:b/>
          <w:sz w:val="32"/>
          <w:szCs w:val="32"/>
          <w:bdr w:val="single" w:sz="4" w:space="0" w:color="auto"/>
        </w:rPr>
        <w:br w:type="page"/>
      </w:r>
      <w:r w:rsidRPr="00966D96">
        <w:rPr>
          <w:rFonts w:ascii="標楷體" w:eastAsia="標楷體" w:hAnsi="標楷體"/>
          <w:b/>
          <w:sz w:val="32"/>
          <w:szCs w:val="32"/>
        </w:rPr>
        <w:lastRenderedPageBreak/>
        <w:t>基隆市國民中小學學習障礙學生鑑定安置流程圖</w:t>
      </w:r>
    </w:p>
    <w:p w:rsidR="0047296F" w:rsidRPr="007A4FC7" w:rsidRDefault="0047296F" w:rsidP="0047296F">
      <w:pPr>
        <w:pStyle w:val="a5"/>
        <w:tabs>
          <w:tab w:val="clear" w:pos="4153"/>
          <w:tab w:val="clear" w:pos="8306"/>
        </w:tabs>
        <w:snapToGrid/>
        <w:rPr>
          <w:rFonts w:ascii="標楷體" w:eastAsia="標楷體" w:hAnsi="標楷體"/>
          <w:noProof/>
          <w:sz w:val="28"/>
          <w:szCs w:val="28"/>
        </w:rPr>
      </w:pPr>
      <w:r>
        <w:rPr>
          <w:noProof/>
        </w:rPr>
        <mc:AlternateContent>
          <mc:Choice Requires="wpg">
            <w:drawing>
              <wp:anchor distT="0" distB="0" distL="114300" distR="114300" simplePos="0" relativeHeight="251718656" behindDoc="0" locked="0" layoutInCell="1" allowOverlap="1">
                <wp:simplePos x="0" y="0"/>
                <wp:positionH relativeFrom="column">
                  <wp:posOffset>161925</wp:posOffset>
                </wp:positionH>
                <wp:positionV relativeFrom="paragraph">
                  <wp:posOffset>-2540</wp:posOffset>
                </wp:positionV>
                <wp:extent cx="6688455" cy="9306560"/>
                <wp:effectExtent l="0" t="0" r="36195" b="27940"/>
                <wp:wrapNone/>
                <wp:docPr id="138" name="群組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9306560"/>
                          <a:chOff x="899" y="1304"/>
                          <a:chExt cx="10533" cy="14656"/>
                        </a:xfrm>
                      </wpg:grpSpPr>
                      <wps:wsp>
                        <wps:cNvPr id="139" name="Line 3"/>
                        <wps:cNvCnPr/>
                        <wps:spPr bwMode="auto">
                          <a:xfrm>
                            <a:off x="6690" y="13800"/>
                            <a:ext cx="35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40" name="Group 4"/>
                        <wpg:cNvGrpSpPr>
                          <a:grpSpLocks/>
                        </wpg:cNvGrpSpPr>
                        <wpg:grpSpPr bwMode="auto">
                          <a:xfrm>
                            <a:off x="899" y="1304"/>
                            <a:ext cx="10533" cy="14656"/>
                            <a:chOff x="899" y="1304"/>
                            <a:chExt cx="10533" cy="14656"/>
                          </a:xfrm>
                        </wpg:grpSpPr>
                        <wps:wsp>
                          <wps:cNvPr id="141" name="Line 5"/>
                          <wps:cNvCnPr/>
                          <wps:spPr bwMode="auto">
                            <a:xfrm>
                              <a:off x="5539" y="4803"/>
                              <a:ext cx="4" cy="36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2" name="Line 6"/>
                          <wps:cNvCnPr/>
                          <wps:spPr bwMode="auto">
                            <a:xfrm flipH="1">
                              <a:off x="5427" y="14359"/>
                              <a:ext cx="0" cy="28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3" name="Line 7"/>
                          <wps:cNvCnPr/>
                          <wps:spPr bwMode="auto">
                            <a:xfrm>
                              <a:off x="5535" y="7809"/>
                              <a:ext cx="4" cy="97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4" name="Line 8"/>
                          <wps:cNvCnPr/>
                          <wps:spPr bwMode="auto">
                            <a:xfrm>
                              <a:off x="5535" y="6535"/>
                              <a:ext cx="0" cy="449"/>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5" name="Rectangle 9"/>
                          <wps:cNvSpPr>
                            <a:spLocks noChangeArrowheads="1"/>
                          </wps:cNvSpPr>
                          <wps:spPr bwMode="auto">
                            <a:xfrm>
                              <a:off x="4133" y="8779"/>
                              <a:ext cx="5686" cy="23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BE45BB" w:rsidRDefault="00E86947" w:rsidP="0047296F">
                                <w:pPr>
                                  <w:spacing w:line="240" w:lineRule="exact"/>
                                  <w:rPr>
                                    <w:rFonts w:ascii="標楷體" w:eastAsia="標楷體" w:hAnsi="標楷體"/>
                                    <w:b/>
                                    <w:sz w:val="16"/>
                                  </w:rPr>
                                </w:pPr>
                                <w:r w:rsidRPr="00BE45BB">
                                  <w:rPr>
                                    <w:rFonts w:ascii="標楷體" w:eastAsia="標楷體" w:hAnsi="標楷體" w:hint="eastAsia"/>
                                    <w:b/>
                                    <w:bCs/>
                                    <w:sz w:val="16"/>
                                  </w:rPr>
                                  <w:t>進行心理評量</w:t>
                                </w:r>
                                <w:r w:rsidRPr="00BE45BB">
                                  <w:rPr>
                                    <w:rFonts w:ascii="標楷體" w:eastAsia="標楷體" w:hAnsi="標楷體" w:hint="eastAsia"/>
                                    <w:b/>
                                    <w:sz w:val="16"/>
                                  </w:rPr>
                                  <w:t>：</w:t>
                                </w:r>
                              </w:p>
                            </w:txbxContent>
                          </wps:txbx>
                          <wps:bodyPr rot="0" vert="horz" wrap="square" lIns="91440" tIns="45720" rIns="91440" bIns="45720" anchor="t" anchorCtr="0" upright="1">
                            <a:noAutofit/>
                          </wps:bodyPr>
                        </wps:wsp>
                        <wps:wsp>
                          <wps:cNvPr id="146" name="AutoShape 10"/>
                          <wps:cNvSpPr>
                            <a:spLocks noChangeArrowheads="1"/>
                          </wps:cNvSpPr>
                          <wps:spPr bwMode="auto">
                            <a:xfrm>
                              <a:off x="3912" y="3006"/>
                              <a:ext cx="6443" cy="834"/>
                            </a:xfrm>
                            <a:prstGeom prst="flowChartProcess">
                              <a:avLst/>
                            </a:prstGeom>
                            <a:solidFill>
                              <a:srgbClr val="FFFFFF"/>
                            </a:solidFill>
                            <a:ln w="9525">
                              <a:solidFill>
                                <a:srgbClr val="000000"/>
                              </a:solidFill>
                              <a:miter lim="800000"/>
                              <a:headEnd/>
                              <a:tailEnd/>
                            </a:ln>
                          </wps:spPr>
                          <wps:txbx>
                            <w:txbxContent>
                              <w:p w:rsidR="00E86947" w:rsidRPr="00BE45BB" w:rsidRDefault="00E86947" w:rsidP="0047296F">
                                <w:pPr>
                                  <w:spacing w:line="200" w:lineRule="exact"/>
                                  <w:rPr>
                                    <w:rFonts w:ascii="標楷體" w:eastAsia="標楷體" w:hAnsi="標楷體"/>
                                    <w:b/>
                                    <w:bCs/>
                                    <w:sz w:val="16"/>
                                    <w:u w:val="single"/>
                                  </w:rPr>
                                </w:pPr>
                                <w:r w:rsidRPr="00BE45BB">
                                  <w:rPr>
                                    <w:rFonts w:ascii="標楷體" w:eastAsia="標楷體" w:hAnsi="標楷體" w:hint="eastAsia"/>
                                    <w:b/>
                                    <w:bCs/>
                                    <w:sz w:val="16"/>
                                  </w:rPr>
                                  <w:t>轉</w:t>
                                </w:r>
                                <w:proofErr w:type="gramStart"/>
                                <w:r w:rsidRPr="00BE45BB">
                                  <w:rPr>
                                    <w:rFonts w:ascii="標楷體" w:eastAsia="標楷體" w:hAnsi="標楷體" w:hint="eastAsia"/>
                                    <w:b/>
                                    <w:bCs/>
                                    <w:sz w:val="16"/>
                                  </w:rPr>
                                  <w:t>介</w:t>
                                </w:r>
                                <w:proofErr w:type="gramEnd"/>
                                <w:r w:rsidRPr="00BE45BB">
                                  <w:rPr>
                                    <w:rFonts w:ascii="標楷體" w:eastAsia="標楷體" w:hAnsi="標楷體" w:hint="eastAsia"/>
                                    <w:b/>
                                    <w:bCs/>
                                    <w:sz w:val="16"/>
                                  </w:rPr>
                                  <w:t>前介入（約1學期）：</w:t>
                                </w:r>
                                <w:r w:rsidRPr="00BE45BB">
                                  <w:rPr>
                                    <w:rFonts w:ascii="標楷體" w:eastAsia="標楷體" w:hAnsi="標楷體" w:hint="eastAsia"/>
                                    <w:b/>
                                    <w:bCs/>
                                    <w:sz w:val="16"/>
                                    <w:u w:val="single"/>
                                  </w:rPr>
                                  <w:t>※普通班教師使用轉</w:t>
                                </w:r>
                                <w:proofErr w:type="gramStart"/>
                                <w:r w:rsidRPr="00BE45BB">
                                  <w:rPr>
                                    <w:rFonts w:ascii="標楷體" w:eastAsia="標楷體" w:hAnsi="標楷體" w:hint="eastAsia"/>
                                    <w:b/>
                                    <w:bCs/>
                                    <w:sz w:val="16"/>
                                    <w:u w:val="single"/>
                                  </w:rPr>
                                  <w:t>介</w:t>
                                </w:r>
                                <w:proofErr w:type="gramEnd"/>
                                <w:r w:rsidRPr="00BE45BB">
                                  <w:rPr>
                                    <w:rFonts w:ascii="標楷體" w:eastAsia="標楷體" w:hAnsi="標楷體" w:hint="eastAsia"/>
                                    <w:b/>
                                    <w:bCs/>
                                    <w:sz w:val="16"/>
                                    <w:u w:val="single"/>
                                  </w:rPr>
                                  <w:t>前介入輔導紀錄表進行輔導歷程的紀錄</w:t>
                                </w:r>
                              </w:p>
                              <w:p w:rsidR="00E86947" w:rsidRPr="00BE45BB" w:rsidRDefault="00E86947" w:rsidP="0047296F">
                                <w:pPr>
                                  <w:spacing w:line="200" w:lineRule="exact"/>
                                  <w:rPr>
                                    <w:rFonts w:ascii="標楷體" w:eastAsia="標楷體" w:hAnsi="標楷體"/>
                                    <w:sz w:val="16"/>
                                  </w:rPr>
                                </w:pPr>
                                <w:r w:rsidRPr="00BE45BB">
                                  <w:rPr>
                                    <w:rFonts w:ascii="標楷體" w:eastAsia="標楷體" w:hAnsi="標楷體" w:hint="eastAsia"/>
                                    <w:sz w:val="16"/>
                                  </w:rPr>
                                  <w:t>特教教師提供普通班教師諮詢與教學輔導策略，由普通班老師於原班級中進行教學調整</w:t>
                                </w:r>
                                <w:r w:rsidRPr="00BE45BB">
                                  <w:rPr>
                                    <w:rFonts w:ascii="標楷體" w:eastAsia="標楷體" w:hAnsi="標楷體"/>
                                    <w:sz w:val="16"/>
                                  </w:rPr>
                                  <w:br/>
                                </w:r>
                                <w:r w:rsidRPr="00BE45BB">
                                  <w:rPr>
                                    <w:rFonts w:ascii="標楷體" w:eastAsia="標楷體" w:hAnsi="標楷體" w:hint="eastAsia"/>
                                    <w:sz w:val="16"/>
                                  </w:rPr>
                                  <w:t>、補救教學、觀察紀錄，並定期與特教教師討論，瞭解學生改善情形並擬定後續策略。</w:t>
                                </w:r>
                              </w:p>
                            </w:txbxContent>
                          </wps:txbx>
                          <wps:bodyPr rot="0" vert="horz" wrap="square" lIns="91440" tIns="45720" rIns="91440" bIns="45720" anchor="t" anchorCtr="0" upright="1">
                            <a:noAutofit/>
                          </wps:bodyPr>
                        </wps:wsp>
                        <wps:wsp>
                          <wps:cNvPr id="147" name="AutoShape 11"/>
                          <wps:cNvSpPr>
                            <a:spLocks noChangeArrowheads="1"/>
                          </wps:cNvSpPr>
                          <wps:spPr bwMode="auto">
                            <a:xfrm>
                              <a:off x="4193" y="4051"/>
                              <a:ext cx="2665" cy="808"/>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60" w:lineRule="exact"/>
                                  <w:rPr>
                                    <w:rFonts w:ascii="標楷體" w:eastAsia="標楷體" w:hAnsi="標楷體"/>
                                    <w:sz w:val="16"/>
                                  </w:rPr>
                                </w:pPr>
                                <w:r w:rsidRPr="00B36CBF">
                                  <w:rPr>
                                    <w:rFonts w:ascii="標楷體" w:eastAsia="標楷體" w:hAnsi="標楷體" w:hint="eastAsia"/>
                                    <w:sz w:val="16"/>
                                  </w:rPr>
                                  <w:t>一般補救教學滿足學生學習需求</w:t>
                                </w:r>
                              </w:p>
                            </w:txbxContent>
                          </wps:txbx>
                          <wps:bodyPr rot="0" vert="horz" wrap="square" lIns="91440" tIns="45720" rIns="91440" bIns="45720" anchor="t" anchorCtr="0" upright="1">
                            <a:noAutofit/>
                          </wps:bodyPr>
                        </wps:wsp>
                        <wps:wsp>
                          <wps:cNvPr id="148" name="AutoShape 12"/>
                          <wps:cNvSpPr>
                            <a:spLocks noChangeArrowheads="1"/>
                          </wps:cNvSpPr>
                          <wps:spPr bwMode="auto">
                            <a:xfrm>
                              <a:off x="3912" y="6075"/>
                              <a:ext cx="6848" cy="466"/>
                            </a:xfrm>
                            <a:prstGeom prst="flowChartProcess">
                              <a:avLst/>
                            </a:prstGeom>
                            <a:solidFill>
                              <a:srgbClr val="FFFFFF"/>
                            </a:solidFill>
                            <a:ln w="9525">
                              <a:solidFill>
                                <a:srgbClr val="000000"/>
                              </a:solidFill>
                              <a:miter lim="800000"/>
                              <a:headEnd/>
                              <a:tailEnd/>
                            </a:ln>
                          </wps:spPr>
                          <wps:txbx>
                            <w:txbxContent>
                              <w:p w:rsidR="00E86947" w:rsidRPr="00E86FB6" w:rsidRDefault="00E86947" w:rsidP="0047296F">
                                <w:pPr>
                                  <w:adjustRightInd w:val="0"/>
                                  <w:snapToGrid w:val="0"/>
                                  <w:jc w:val="center"/>
                                  <w:rPr>
                                    <w:rFonts w:ascii="標楷體" w:eastAsia="標楷體" w:hAnsi="標楷體"/>
                                    <w:snapToGrid w:val="0"/>
                                  </w:rPr>
                                </w:pPr>
                                <w:r w:rsidRPr="009575DB">
                                  <w:rPr>
                                    <w:rFonts w:ascii="標楷體" w:eastAsia="標楷體" w:hAnsi="標楷體" w:hint="eastAsia"/>
                                    <w:b/>
                                    <w:bCs/>
                                    <w:snapToGrid w:val="0"/>
                                    <w:sz w:val="16"/>
                                  </w:rPr>
                                  <w:t>蒐集資料與</w:t>
                                </w:r>
                                <w:proofErr w:type="gramStart"/>
                                <w:r w:rsidRPr="009575DB">
                                  <w:rPr>
                                    <w:rFonts w:ascii="標楷體" w:eastAsia="標楷體" w:hAnsi="標楷體" w:hint="eastAsia"/>
                                    <w:b/>
                                    <w:bCs/>
                                    <w:snapToGrid w:val="0"/>
                                    <w:sz w:val="16"/>
                                  </w:rPr>
                                  <w:t>初篩判別</w:t>
                                </w:r>
                                <w:proofErr w:type="gramEnd"/>
                                <w:r w:rsidRPr="009575DB">
                                  <w:rPr>
                                    <w:rFonts w:ascii="標楷體" w:eastAsia="標楷體" w:hAnsi="標楷體" w:hint="eastAsia"/>
                                    <w:b/>
                                    <w:bCs/>
                                    <w:snapToGrid w:val="0"/>
                                    <w:sz w:val="16"/>
                                  </w:rPr>
                                  <w:t>：</w:t>
                                </w:r>
                                <w:proofErr w:type="gramStart"/>
                                <w:r w:rsidRPr="00E86FB6">
                                  <w:rPr>
                                    <w:rFonts w:ascii="標楷體" w:eastAsia="標楷體" w:hAnsi="標楷體" w:hint="eastAsia"/>
                                    <w:bCs/>
                                    <w:snapToGrid w:val="0"/>
                                    <w:sz w:val="16"/>
                                  </w:rPr>
                                  <w:t>綜合初篩檢核</w:t>
                                </w:r>
                                <w:proofErr w:type="gramEnd"/>
                                <w:r w:rsidRPr="00E86FB6">
                                  <w:rPr>
                                    <w:rFonts w:ascii="標楷體" w:eastAsia="標楷體" w:hAnsi="標楷體" w:hint="eastAsia"/>
                                    <w:bCs/>
                                    <w:snapToGrid w:val="0"/>
                                    <w:sz w:val="16"/>
                                  </w:rPr>
                                  <w:t>表、</w:t>
                                </w:r>
                                <w:r w:rsidRPr="00E86FB6">
                                  <w:rPr>
                                    <w:rFonts w:ascii="標楷體" w:eastAsia="標楷體" w:hAnsi="標楷體" w:hint="eastAsia"/>
                                    <w:snapToGrid w:val="0"/>
                                    <w:sz w:val="16"/>
                                  </w:rPr>
                                  <w:t>蒐集之個案作業、輔導與觀察紀錄等資料進行初判。</w:t>
                                </w:r>
                              </w:p>
                            </w:txbxContent>
                          </wps:txbx>
                          <wps:bodyPr rot="0" vert="horz" wrap="square" lIns="91440" tIns="45720" rIns="91440" bIns="45720" anchor="t" anchorCtr="0" upright="1">
                            <a:noAutofit/>
                          </wps:bodyPr>
                        </wps:wsp>
                        <wps:wsp>
                          <wps:cNvPr id="149" name="AutoShape 13"/>
                          <wps:cNvSpPr>
                            <a:spLocks noChangeArrowheads="1"/>
                          </wps:cNvSpPr>
                          <wps:spPr bwMode="auto">
                            <a:xfrm>
                              <a:off x="3909" y="2302"/>
                              <a:ext cx="6443" cy="494"/>
                            </a:xfrm>
                            <a:prstGeom prst="flowChartProcess">
                              <a:avLst/>
                            </a:prstGeom>
                            <a:solidFill>
                              <a:srgbClr val="FFFFFF"/>
                            </a:solidFill>
                            <a:ln w="9525">
                              <a:solidFill>
                                <a:srgbClr val="000000"/>
                              </a:solidFill>
                              <a:miter lim="800000"/>
                              <a:headEnd/>
                              <a:tailEnd/>
                            </a:ln>
                          </wps:spPr>
                          <wps:txbx>
                            <w:txbxContent>
                              <w:p w:rsidR="00E86947" w:rsidRPr="00B36CBF" w:rsidRDefault="00E86947" w:rsidP="0047296F">
                                <w:pPr>
                                  <w:spacing w:line="240" w:lineRule="exact"/>
                                  <w:rPr>
                                    <w:rFonts w:ascii="標楷體" w:eastAsia="標楷體" w:hAnsi="標楷體"/>
                                    <w:sz w:val="16"/>
                                  </w:rPr>
                                </w:pPr>
                                <w:r w:rsidRPr="009575DB">
                                  <w:rPr>
                                    <w:rFonts w:ascii="標楷體" w:eastAsia="標楷體" w:hAnsi="標楷體" w:hint="eastAsia"/>
                                    <w:b/>
                                    <w:sz w:val="16"/>
                                  </w:rPr>
                                  <w:t>晤談：</w:t>
                                </w:r>
                                <w:r w:rsidRPr="00B36CBF">
                                  <w:rPr>
                                    <w:rFonts w:ascii="標楷體" w:eastAsia="標楷體" w:hAnsi="標楷體" w:hint="eastAsia"/>
                                    <w:sz w:val="16"/>
                                  </w:rPr>
                                  <w:t>排除文化刺激不足、教學不當等環境因素所造成之學習行為問題。</w:t>
                                </w:r>
                              </w:p>
                            </w:txbxContent>
                          </wps:txbx>
                          <wps:bodyPr rot="0" vert="horz" wrap="square" lIns="91440" tIns="45720" rIns="91440" bIns="45720" anchor="t" anchorCtr="0" upright="1">
                            <a:noAutofit/>
                          </wps:bodyPr>
                        </wps:wsp>
                        <wps:wsp>
                          <wps:cNvPr id="150" name="AutoShape 14"/>
                          <wps:cNvSpPr>
                            <a:spLocks noChangeArrowheads="1"/>
                          </wps:cNvSpPr>
                          <wps:spPr bwMode="auto">
                            <a:xfrm>
                              <a:off x="4203" y="6984"/>
                              <a:ext cx="2665" cy="896"/>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jc w:val="center"/>
                                  <w:rPr>
                                    <w:rFonts w:ascii="標楷體" w:eastAsia="標楷體" w:hAnsi="標楷體"/>
                                    <w:sz w:val="16"/>
                                  </w:rPr>
                                </w:pPr>
                                <w:r w:rsidRPr="009575DB">
                                  <w:rPr>
                                    <w:rFonts w:ascii="標楷體" w:eastAsia="標楷體" w:hAnsi="標楷體" w:hint="eastAsia"/>
                                    <w:b/>
                                    <w:sz w:val="16"/>
                                  </w:rPr>
                                  <w:t>排他：</w:t>
                                </w:r>
                                <w:r w:rsidRPr="00B36CBF">
                                  <w:rPr>
                                    <w:rFonts w:ascii="標楷體" w:eastAsia="標楷體" w:hAnsi="標楷體" w:hint="eastAsia"/>
                                    <w:sz w:val="16"/>
                                  </w:rPr>
                                  <w:t>是否為</w:t>
                                </w:r>
                              </w:p>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疑似學習障礙</w:t>
                                </w:r>
                              </w:p>
                            </w:txbxContent>
                          </wps:txbx>
                          <wps:bodyPr rot="0" vert="horz" wrap="square" lIns="91440" tIns="45720" rIns="91440" bIns="45720" anchor="t" anchorCtr="0" upright="1">
                            <a:noAutofit/>
                          </wps:bodyPr>
                        </wps:wsp>
                        <wps:wsp>
                          <wps:cNvPr id="151" name="AutoShape 15"/>
                          <wps:cNvSpPr>
                            <a:spLocks noChangeArrowheads="1"/>
                          </wps:cNvSpPr>
                          <wps:spPr bwMode="auto">
                            <a:xfrm>
                              <a:off x="4279" y="9608"/>
                              <a:ext cx="5330" cy="784"/>
                            </a:xfrm>
                            <a:prstGeom prst="flowChartAlternateProcess">
                              <a:avLst/>
                            </a:prstGeom>
                            <a:solidFill>
                              <a:srgbClr val="FFFFFF"/>
                            </a:solidFill>
                            <a:ln w="9525">
                              <a:solidFill>
                                <a:srgbClr val="000000"/>
                              </a:solidFill>
                              <a:miter lim="800000"/>
                              <a:headEnd/>
                              <a:tailEnd/>
                            </a:ln>
                          </wps:spPr>
                          <wps:txbx>
                            <w:txbxContent>
                              <w:p w:rsidR="00E86947" w:rsidRPr="009C458E" w:rsidRDefault="00E86947" w:rsidP="0047296F">
                                <w:pPr>
                                  <w:adjustRightInd w:val="0"/>
                                  <w:snapToGrid w:val="0"/>
                                  <w:rPr>
                                    <w:rFonts w:ascii="標楷體" w:eastAsia="標楷體" w:hAnsi="標楷體"/>
                                    <w:color w:val="FF0000"/>
                                    <w:sz w:val="16"/>
                                  </w:rPr>
                                </w:pPr>
                                <w:r w:rsidRPr="00B36CBF">
                                  <w:rPr>
                                    <w:rFonts w:ascii="標楷體" w:eastAsia="標楷體" w:hAnsi="標楷體" w:hint="eastAsia"/>
                                    <w:sz w:val="16"/>
                                  </w:rPr>
                                  <w:t>讀寫算基本能力檢核（中文年級認字量表、閱讀理解困難篩選測驗、基礎數學概念評量</w:t>
                                </w:r>
                                <w:r>
                                  <w:rPr>
                                    <w:rFonts w:ascii="標楷體" w:eastAsia="標楷體" w:hAnsi="標楷體" w:hint="eastAsia"/>
                                    <w:sz w:val="16"/>
                                  </w:rPr>
                                  <w:t>、國小學童書寫語言測驗、國小兒童書寫語言能力診斷測驗</w:t>
                                </w:r>
                                <w:r w:rsidRPr="00B36CBF">
                                  <w:rPr>
                                    <w:rFonts w:ascii="標楷體" w:eastAsia="標楷體" w:hAnsi="標楷體" w:hint="eastAsia"/>
                                    <w:sz w:val="16"/>
                                  </w:rPr>
                                  <w:t>）</w:t>
                                </w:r>
                              </w:p>
                            </w:txbxContent>
                          </wps:txbx>
                          <wps:bodyPr rot="0" vert="horz" wrap="square" lIns="91440" tIns="45720" rIns="91440" bIns="45720" anchor="t" anchorCtr="0" upright="1">
                            <a:noAutofit/>
                          </wps:bodyPr>
                        </wps:wsp>
                        <wps:wsp>
                          <wps:cNvPr id="152" name="AutoShape 16"/>
                          <wps:cNvSpPr>
                            <a:spLocks noChangeArrowheads="1"/>
                          </wps:cNvSpPr>
                          <wps:spPr bwMode="auto">
                            <a:xfrm>
                              <a:off x="4279" y="9120"/>
                              <a:ext cx="5330" cy="423"/>
                            </a:xfrm>
                            <a:prstGeom prst="flowChartAlternateProcess">
                              <a:avLst/>
                            </a:prstGeom>
                            <a:solidFill>
                              <a:srgbClr val="FFFFFF"/>
                            </a:solidFill>
                            <a:ln w="9525">
                              <a:solidFill>
                                <a:srgbClr val="000000"/>
                              </a:solidFill>
                              <a:miter lim="800000"/>
                              <a:headEnd/>
                              <a:tailEnd/>
                            </a:ln>
                          </wps:spPr>
                          <wps:txbx>
                            <w:txbxContent>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sz w:val="16"/>
                                  </w:rPr>
                                  <w:t>個別智力測驗（</w:t>
                                </w:r>
                                <w:r>
                                  <w:rPr>
                                    <w:rFonts w:ascii="標楷體" w:eastAsia="標楷體" w:hAnsi="標楷體" w:hint="eastAsia"/>
                                    <w:sz w:val="16"/>
                                  </w:rPr>
                                  <w:t>WISC-IV</w:t>
                                </w:r>
                                <w:r w:rsidRPr="00B36CBF">
                                  <w:rPr>
                                    <w:rFonts w:ascii="標楷體" w:eastAsia="標楷體" w:hAnsi="標楷體" w:hint="eastAsia"/>
                                    <w:sz w:val="16"/>
                                  </w:rPr>
                                  <w:t>、</w:t>
                                </w:r>
                                <w:r>
                                  <w:rPr>
                                    <w:rFonts w:ascii="標楷體" w:eastAsia="標楷體" w:hAnsi="標楷體" w:hint="eastAsia"/>
                                    <w:sz w:val="16"/>
                                  </w:rPr>
                                  <w:t>TONI-3</w:t>
                                </w:r>
                                <w:r w:rsidRPr="00B36CBF">
                                  <w:rPr>
                                    <w:rFonts w:ascii="標楷體" w:eastAsia="標楷體" w:hAnsi="標楷體" w:hint="eastAsia"/>
                                    <w:sz w:val="16"/>
                                  </w:rPr>
                                  <w:t>）</w:t>
                                </w:r>
                              </w:p>
                            </w:txbxContent>
                          </wps:txbx>
                          <wps:bodyPr rot="0" vert="horz" wrap="square" lIns="91440" tIns="45720" rIns="91440" bIns="45720" anchor="t" anchorCtr="0" upright="1">
                            <a:noAutofit/>
                          </wps:bodyPr>
                        </wps:wsp>
                        <wps:wsp>
                          <wps:cNvPr id="153" name="AutoShape 17"/>
                          <wps:cNvSpPr>
                            <a:spLocks noChangeArrowheads="1"/>
                          </wps:cNvSpPr>
                          <wps:spPr bwMode="auto">
                            <a:xfrm>
                              <a:off x="4193" y="13301"/>
                              <a:ext cx="2487" cy="1058"/>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學習障礙</w:t>
                                </w:r>
                              </w:p>
                            </w:txbxContent>
                          </wps:txbx>
                          <wps:bodyPr rot="0" vert="horz" wrap="square" lIns="91440" tIns="45720" rIns="91440" bIns="45720" anchor="t" anchorCtr="0" upright="1">
                            <a:noAutofit/>
                          </wps:bodyPr>
                        </wps:wsp>
                        <wps:wsp>
                          <wps:cNvPr id="154" name="AutoShape 18"/>
                          <wps:cNvSpPr>
                            <a:spLocks noChangeArrowheads="1"/>
                          </wps:cNvSpPr>
                          <wps:spPr bwMode="auto">
                            <a:xfrm>
                              <a:off x="4062" y="14645"/>
                              <a:ext cx="3082" cy="1315"/>
                            </a:xfrm>
                            <a:prstGeom prst="flowChartProcess">
                              <a:avLst/>
                            </a:prstGeom>
                            <a:solidFill>
                              <a:srgbClr val="FFFFFF"/>
                            </a:solidFill>
                            <a:ln w="9525">
                              <a:solidFill>
                                <a:srgbClr val="000000"/>
                              </a:solidFill>
                              <a:miter lim="800000"/>
                              <a:headEnd/>
                              <a:tailEnd/>
                            </a:ln>
                          </wps:spPr>
                          <wps:txbx>
                            <w:txbxContent>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b/>
                                    <w:bCs/>
                                    <w:sz w:val="16"/>
                                  </w:rPr>
                                  <w:t>教育安置</w:t>
                                </w:r>
                                <w:r w:rsidRPr="00B36CBF">
                                  <w:rPr>
                                    <w:rFonts w:ascii="標楷體" w:eastAsia="標楷體" w:hAnsi="標楷體" w:hint="eastAsia"/>
                                    <w:sz w:val="16"/>
                                  </w:rPr>
                                  <w:t>：</w:t>
                                </w:r>
                              </w:p>
                              <w:p w:rsidR="00E86947" w:rsidRPr="00C31C01" w:rsidRDefault="00E86947" w:rsidP="0047296F">
                                <w:pPr>
                                  <w:spacing w:line="240" w:lineRule="exact"/>
                                  <w:rPr>
                                    <w:rFonts w:ascii="標楷體" w:eastAsia="標楷體" w:hAnsi="標楷體"/>
                                    <w:b/>
                                    <w:bCs/>
                                    <w:strike/>
                                    <w:color w:val="FF0000"/>
                                    <w:sz w:val="16"/>
                                  </w:rPr>
                                </w:pPr>
                                <w:r w:rsidRPr="00B36CBF">
                                  <w:rPr>
                                    <w:rFonts w:ascii="標楷體" w:eastAsia="標楷體" w:hAnsi="標楷體" w:hint="eastAsia"/>
                                    <w:b/>
                                    <w:bCs/>
                                    <w:sz w:val="16"/>
                                  </w:rPr>
                                  <w:t>不分類資源班</w:t>
                                </w:r>
                              </w:p>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sz w:val="16"/>
                                  </w:rPr>
                                  <w:t>特教教師提供直接或間接服務</w:t>
                                </w:r>
                              </w:p>
                            </w:txbxContent>
                          </wps:txbx>
                          <wps:bodyPr rot="0" vert="horz" wrap="square" lIns="91440" tIns="45720" rIns="91440" bIns="45720" anchor="t" anchorCtr="0" upright="1">
                            <a:noAutofit/>
                          </wps:bodyPr>
                        </wps:wsp>
                        <wps:wsp>
                          <wps:cNvPr id="155" name="AutoShape 19"/>
                          <wps:cNvSpPr>
                            <a:spLocks noChangeArrowheads="1"/>
                          </wps:cNvSpPr>
                          <wps:spPr bwMode="auto">
                            <a:xfrm>
                              <a:off x="7332" y="4097"/>
                              <a:ext cx="2487" cy="565"/>
                            </a:xfrm>
                            <a:prstGeom prst="flowChartTerminator">
                              <a:avLst/>
                            </a:prstGeom>
                            <a:solidFill>
                              <a:srgbClr val="FFFFFF"/>
                            </a:solidFill>
                            <a:ln w="9525">
                              <a:solidFill>
                                <a:srgbClr val="000000"/>
                              </a:solidFill>
                              <a:miter lim="800000"/>
                              <a:headEnd/>
                              <a:tailEnd/>
                            </a:ln>
                          </wps:spPr>
                          <wps:txbx>
                            <w:txbxContent>
                              <w:p w:rsidR="00E86947" w:rsidRPr="00B36CBF" w:rsidRDefault="00E86947" w:rsidP="0047296F">
                                <w:pPr>
                                  <w:spacing w:line="240" w:lineRule="exact"/>
                                  <w:jc w:val="center"/>
                                  <w:rPr>
                                    <w:rFonts w:ascii="標楷體" w:eastAsia="標楷體" w:hAnsi="標楷體"/>
                                    <w:sz w:val="16"/>
                                  </w:rPr>
                                </w:pPr>
                                <w:r w:rsidRPr="00B36CBF">
                                  <w:rPr>
                                    <w:rFonts w:ascii="標楷體" w:eastAsia="標楷體" w:hAnsi="標楷體" w:hint="eastAsia"/>
                                    <w:sz w:val="16"/>
                                  </w:rPr>
                                  <w:t>普通班教師持續輔導及協助</w:t>
                                </w:r>
                              </w:p>
                              <w:p w:rsidR="00E86947" w:rsidRPr="00B36CBF"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156" name="AutoShape 20"/>
                          <wps:cNvSpPr>
                            <a:spLocks noChangeArrowheads="1"/>
                          </wps:cNvSpPr>
                          <wps:spPr bwMode="auto">
                            <a:xfrm>
                              <a:off x="7233" y="8250"/>
                              <a:ext cx="2665" cy="422"/>
                            </a:xfrm>
                            <a:prstGeom prst="flowChartTerminator">
                              <a:avLst/>
                            </a:prstGeom>
                            <a:solidFill>
                              <a:srgbClr val="FFFFFF"/>
                            </a:solidFill>
                            <a:ln w="9525">
                              <a:solidFill>
                                <a:srgbClr val="000000"/>
                              </a:solidFill>
                              <a:miter lim="800000"/>
                              <a:headEnd/>
                              <a:tailEnd/>
                            </a:ln>
                          </wps:spPr>
                          <wps:txbx>
                            <w:txbxContent>
                              <w:p w:rsidR="00E86947" w:rsidRPr="00B36CBF" w:rsidRDefault="00E86947" w:rsidP="0047296F">
                                <w:pPr>
                                  <w:adjustRightInd w:val="0"/>
                                  <w:snapToGrid w:val="0"/>
                                  <w:jc w:val="center"/>
                                  <w:rPr>
                                    <w:rFonts w:ascii="標楷體" w:eastAsia="標楷體" w:hAnsi="標楷體"/>
                                    <w:sz w:val="16"/>
                                  </w:rPr>
                                </w:pPr>
                                <w:r w:rsidRPr="00B36CBF">
                                  <w:rPr>
                                    <w:rFonts w:ascii="標楷體" w:eastAsia="標楷體" w:hAnsi="標楷體" w:hint="eastAsia"/>
                                    <w:sz w:val="16"/>
                                  </w:rPr>
                                  <w:t>依其他障礙類別進行鑑定</w:t>
                                </w:r>
                              </w:p>
                              <w:p w:rsidR="00E86947" w:rsidRPr="00B36CBF" w:rsidRDefault="00E86947" w:rsidP="0047296F">
                                <w:pPr>
                                  <w:adjustRightInd w:val="0"/>
                                  <w:snapToGrid w:val="0"/>
                                  <w:rPr>
                                    <w:rFonts w:ascii="標楷體" w:eastAsia="標楷體" w:hAnsi="標楷體"/>
                                    <w:sz w:val="16"/>
                                  </w:rPr>
                                </w:pPr>
                              </w:p>
                            </w:txbxContent>
                          </wps:txbx>
                          <wps:bodyPr rot="0" vert="horz" wrap="square" lIns="91440" tIns="45720" rIns="91440" bIns="45720" anchor="t" anchorCtr="0" upright="1">
                            <a:noAutofit/>
                          </wps:bodyPr>
                        </wps:wsp>
                        <wps:wsp>
                          <wps:cNvPr id="157" name="Line 21"/>
                          <wps:cNvCnPr/>
                          <wps:spPr bwMode="auto">
                            <a:xfrm>
                              <a:off x="5516" y="2091"/>
                              <a:ext cx="0" cy="21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8" name="Text Box 22"/>
                          <wps:cNvSpPr txBox="1">
                            <a:spLocks noChangeArrowheads="1"/>
                          </wps:cNvSpPr>
                          <wps:spPr bwMode="auto">
                            <a:xfrm>
                              <a:off x="6769" y="4051"/>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59" name="Text Box 23"/>
                          <wps:cNvSpPr txBox="1">
                            <a:spLocks noChangeArrowheads="1"/>
                          </wps:cNvSpPr>
                          <wps:spPr bwMode="auto">
                            <a:xfrm>
                              <a:off x="8200" y="7744"/>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60" name="Text Box 24"/>
                          <wps:cNvSpPr txBox="1">
                            <a:spLocks noChangeArrowheads="1"/>
                          </wps:cNvSpPr>
                          <wps:spPr bwMode="auto">
                            <a:xfrm>
                              <a:off x="5010" y="14222"/>
                              <a:ext cx="3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61" name="Text Box 25"/>
                          <wps:cNvSpPr txBox="1">
                            <a:spLocks noChangeArrowheads="1"/>
                          </wps:cNvSpPr>
                          <wps:spPr bwMode="auto">
                            <a:xfrm>
                              <a:off x="5101" y="7838"/>
                              <a:ext cx="35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62" name="Text Box 26"/>
                          <wps:cNvSpPr txBox="1">
                            <a:spLocks noChangeArrowheads="1"/>
                          </wps:cNvSpPr>
                          <wps:spPr bwMode="auto">
                            <a:xfrm>
                              <a:off x="9819" y="7014"/>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63" name="Text Box 27"/>
                          <wps:cNvSpPr txBox="1">
                            <a:spLocks noChangeArrowheads="1"/>
                          </wps:cNvSpPr>
                          <wps:spPr bwMode="auto">
                            <a:xfrm>
                              <a:off x="6769" y="6984"/>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64" name="Text Box 28"/>
                          <wps:cNvSpPr txBox="1">
                            <a:spLocks noChangeArrowheads="1"/>
                          </wps:cNvSpPr>
                          <wps:spPr bwMode="auto">
                            <a:xfrm>
                              <a:off x="6611" y="13271"/>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65" name="Line 29"/>
                          <wps:cNvCnPr/>
                          <wps:spPr bwMode="auto">
                            <a:xfrm>
                              <a:off x="9898" y="7427"/>
                              <a:ext cx="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30"/>
                          <wps:cNvCnPr/>
                          <wps:spPr bwMode="auto">
                            <a:xfrm>
                              <a:off x="6878" y="7427"/>
                              <a:ext cx="35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7" name="AutoShape 31"/>
                          <wps:cNvSpPr>
                            <a:spLocks noChangeArrowheads="1"/>
                          </wps:cNvSpPr>
                          <wps:spPr bwMode="auto">
                            <a:xfrm>
                              <a:off x="8917" y="7705"/>
                              <a:ext cx="2464" cy="455"/>
                            </a:xfrm>
                            <a:prstGeom prst="flowChartTerminator">
                              <a:avLst/>
                            </a:prstGeom>
                            <a:solidFill>
                              <a:srgbClr val="FFFFFF"/>
                            </a:solidFill>
                            <a:ln w="9525">
                              <a:solidFill>
                                <a:srgbClr val="000000"/>
                              </a:solidFill>
                              <a:miter lim="800000"/>
                              <a:headEnd/>
                              <a:tailEnd/>
                            </a:ln>
                          </wps:spPr>
                          <wps:txb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普通班教師持續輔導及協助</w:t>
                                </w:r>
                              </w:p>
                            </w:txbxContent>
                          </wps:txbx>
                          <wps:bodyPr rot="0" vert="horz" wrap="square" lIns="91440" tIns="45720" rIns="91440" bIns="45720" anchor="t" anchorCtr="0" upright="1">
                            <a:noAutofit/>
                          </wps:bodyPr>
                        </wps:wsp>
                        <wps:wsp>
                          <wps:cNvPr id="168" name="AutoShape 32"/>
                          <wps:cNvSpPr>
                            <a:spLocks noChangeArrowheads="1"/>
                          </wps:cNvSpPr>
                          <wps:spPr bwMode="auto">
                            <a:xfrm>
                              <a:off x="4279" y="10448"/>
                              <a:ext cx="5330" cy="632"/>
                            </a:xfrm>
                            <a:prstGeom prst="flowChartAlternateProcess">
                              <a:avLst/>
                            </a:prstGeom>
                            <a:solidFill>
                              <a:srgbClr val="FFFFFF"/>
                            </a:solidFill>
                            <a:ln w="9525">
                              <a:solidFill>
                                <a:srgbClr val="000000"/>
                              </a:solidFill>
                              <a:miter lim="800000"/>
                              <a:headEnd/>
                              <a:tailEnd/>
                            </a:ln>
                          </wps:spPr>
                          <wps:txbx>
                            <w:txbxContent>
                              <w:p w:rsidR="00E86947" w:rsidRPr="00B36CBF" w:rsidRDefault="00E86947" w:rsidP="0047296F">
                                <w:pPr>
                                  <w:adjustRightInd w:val="0"/>
                                  <w:snapToGrid w:val="0"/>
                                  <w:rPr>
                                    <w:rFonts w:ascii="標楷體" w:eastAsia="標楷體" w:hAnsi="標楷體"/>
                                    <w:sz w:val="16"/>
                                    <w:szCs w:val="16"/>
                                  </w:rPr>
                                </w:pPr>
                                <w:r>
                                  <w:rPr>
                                    <w:rFonts w:ascii="標楷體" w:eastAsia="標楷體" w:hAnsi="標楷體" w:hint="eastAsia"/>
                                    <w:color w:val="000000"/>
                                    <w:sz w:val="16"/>
                                    <w:szCs w:val="16"/>
                                  </w:rPr>
                                  <w:t>其他</w:t>
                                </w:r>
                                <w:r w:rsidRPr="00B36CBF">
                                  <w:rPr>
                                    <w:rFonts w:ascii="標楷體" w:eastAsia="標楷體" w:hAnsi="標楷體" w:hint="eastAsia"/>
                                    <w:color w:val="000000"/>
                                    <w:sz w:val="16"/>
                                    <w:szCs w:val="16"/>
                                  </w:rPr>
                                  <w:t>學習障礙相關測驗（</w:t>
                                </w:r>
                                <w:r>
                                  <w:rPr>
                                    <w:rFonts w:ascii="標楷體" w:eastAsia="標楷體" w:hAnsi="標楷體" w:hint="eastAsia"/>
                                    <w:color w:val="000000"/>
                                    <w:sz w:val="16"/>
                                    <w:szCs w:val="16"/>
                                  </w:rPr>
                                  <w:t>基本讀寫字綜合測驗、ADHDT、</w:t>
                                </w:r>
                                <w:r w:rsidRPr="00B36CBF">
                                  <w:rPr>
                                    <w:rFonts w:ascii="標楷體" w:eastAsia="標楷體" w:hAnsi="標楷體" w:hint="eastAsia"/>
                                    <w:color w:val="000000"/>
                                    <w:sz w:val="16"/>
                                    <w:szCs w:val="16"/>
                                  </w:rPr>
                                  <w:t>中文閱讀障礙診斷測驗）</w:t>
                                </w:r>
                                <w:r w:rsidRPr="00BE45BB">
                                  <w:rPr>
                                    <w:rFonts w:ascii="標楷體" w:eastAsia="標楷體" w:hAnsi="標楷體" w:hint="eastAsia"/>
                                    <w:b/>
                                    <w:sz w:val="16"/>
                                    <w:szCs w:val="16"/>
                                  </w:rPr>
                                  <w:t>※視學生個別狀況選用</w:t>
                                </w:r>
                              </w:p>
                            </w:txbxContent>
                          </wps:txbx>
                          <wps:bodyPr rot="0" vert="horz" wrap="square" lIns="91440" tIns="45720" rIns="91440" bIns="45720" anchor="t" anchorCtr="0" upright="1">
                            <a:noAutofit/>
                          </wps:bodyPr>
                        </wps:wsp>
                        <wps:wsp>
                          <wps:cNvPr id="169" name="Line 33"/>
                          <wps:cNvCnPr/>
                          <wps:spPr bwMode="auto">
                            <a:xfrm>
                              <a:off x="5427" y="13007"/>
                              <a:ext cx="0" cy="294"/>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0" name="Rectangle 34"/>
                          <wps:cNvSpPr>
                            <a:spLocks noChangeArrowheads="1"/>
                          </wps:cNvSpPr>
                          <wps:spPr bwMode="auto">
                            <a:xfrm>
                              <a:off x="4133" y="11408"/>
                              <a:ext cx="5686" cy="900"/>
                            </a:xfrm>
                            <a:prstGeom prst="rect">
                              <a:avLst/>
                            </a:prstGeom>
                            <a:solidFill>
                              <a:srgbClr val="FFFFFF"/>
                            </a:solidFill>
                            <a:ln w="9525">
                              <a:solidFill>
                                <a:srgbClr val="000000"/>
                              </a:solidFill>
                              <a:miter lim="800000"/>
                              <a:headEnd/>
                              <a:tailEnd/>
                            </a:ln>
                          </wps:spPr>
                          <wps:txbx>
                            <w:txbxContent>
                              <w:p w:rsidR="00E86947" w:rsidRPr="009575DB"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9575DB">
                                  <w:rPr>
                                    <w:rFonts w:ascii="標楷體" w:eastAsia="標楷體" w:hAnsi="標楷體" w:hint="eastAsia"/>
                                    <w:b/>
                                    <w:bCs/>
                                    <w:sz w:val="16"/>
                                    <w:szCs w:val="24"/>
                                  </w:rPr>
                                  <w:t>綜合研判與安置建議：</w:t>
                                </w:r>
                              </w:p>
                              <w:p w:rsidR="00E86947" w:rsidRPr="00B36CBF" w:rsidRDefault="00E86947" w:rsidP="0047296F">
                                <w:pPr>
                                  <w:spacing w:line="240" w:lineRule="exact"/>
                                  <w:rPr>
                                    <w:rFonts w:ascii="標楷體" w:eastAsia="標楷體" w:hAnsi="標楷體"/>
                                    <w:sz w:val="20"/>
                                  </w:rPr>
                                </w:pPr>
                                <w:proofErr w:type="gramStart"/>
                                <w:r>
                                  <w:rPr>
                                    <w:rFonts w:ascii="標楷體" w:eastAsia="標楷體" w:hAnsi="標楷體" w:hint="eastAsia"/>
                                    <w:sz w:val="16"/>
                                  </w:rPr>
                                  <w:t>心評教師</w:t>
                                </w:r>
                                <w:proofErr w:type="gramEnd"/>
                                <w:r>
                                  <w:rPr>
                                    <w:rFonts w:ascii="標楷體" w:eastAsia="標楷體" w:hAnsi="標楷體" w:hint="eastAsia"/>
                                    <w:sz w:val="16"/>
                                  </w:rPr>
                                  <w:t>依據心理評量結果、轉</w:t>
                                </w:r>
                                <w:proofErr w:type="gramStart"/>
                                <w:r>
                                  <w:rPr>
                                    <w:rFonts w:ascii="標楷體" w:eastAsia="標楷體" w:hAnsi="標楷體" w:hint="eastAsia"/>
                                    <w:sz w:val="16"/>
                                  </w:rPr>
                                  <w:t>介</w:t>
                                </w:r>
                                <w:proofErr w:type="gramEnd"/>
                                <w:r>
                                  <w:rPr>
                                    <w:rFonts w:ascii="標楷體" w:eastAsia="標楷體" w:hAnsi="標楷體" w:hint="eastAsia"/>
                                    <w:sz w:val="16"/>
                                  </w:rPr>
                                  <w:t>前介入資料、其他相關資料，綜合</w:t>
                                </w:r>
                                <w:r w:rsidRPr="00B36CBF">
                                  <w:rPr>
                                    <w:rFonts w:ascii="標楷體" w:eastAsia="標楷體" w:hAnsi="標楷體" w:hint="eastAsia"/>
                                    <w:sz w:val="16"/>
                                  </w:rPr>
                                  <w:t>研判</w:t>
                                </w:r>
                                <w:r>
                                  <w:rPr>
                                    <w:rFonts w:ascii="標楷體" w:eastAsia="標楷體" w:hAnsi="標楷體" w:hint="eastAsia"/>
                                    <w:sz w:val="16"/>
                                  </w:rPr>
                                  <w:t>個案是否</w:t>
                                </w:r>
                                <w:proofErr w:type="gramStart"/>
                                <w:r>
                                  <w:rPr>
                                    <w:rFonts w:ascii="標楷體" w:eastAsia="標楷體" w:hAnsi="標楷體" w:hint="eastAsia"/>
                                    <w:sz w:val="16"/>
                                  </w:rPr>
                                  <w:t>為學障</w:t>
                                </w:r>
                                <w:proofErr w:type="gramEnd"/>
                                <w:r>
                                  <w:rPr>
                                    <w:rFonts w:ascii="標楷體" w:eastAsia="標楷體" w:hAnsi="標楷體" w:hint="eastAsia"/>
                                    <w:sz w:val="16"/>
                                  </w:rPr>
                                  <w:t>（or疑似學障）、</w:t>
                                </w:r>
                                <w:proofErr w:type="gramStart"/>
                                <w:r>
                                  <w:rPr>
                                    <w:rFonts w:ascii="標楷體" w:eastAsia="標楷體" w:hAnsi="標楷體" w:hint="eastAsia"/>
                                    <w:sz w:val="16"/>
                                  </w:rPr>
                                  <w:t>學障</w:t>
                                </w:r>
                                <w:r w:rsidRPr="00B36CBF">
                                  <w:rPr>
                                    <w:rFonts w:ascii="標楷體" w:eastAsia="標楷體" w:hAnsi="標楷體" w:hint="eastAsia"/>
                                    <w:sz w:val="16"/>
                                  </w:rPr>
                                  <w:t>類型</w:t>
                                </w:r>
                                <w:proofErr w:type="gramEnd"/>
                                <w:r w:rsidRPr="00B36CBF">
                                  <w:rPr>
                                    <w:rFonts w:ascii="標楷體" w:eastAsia="標楷體" w:hAnsi="標楷體" w:hint="eastAsia"/>
                                    <w:sz w:val="16"/>
                                  </w:rPr>
                                  <w:t>、教育安置型態及特殊教育需求。</w:t>
                                </w:r>
                              </w:p>
                              <w:p w:rsidR="00E86947" w:rsidRPr="00B36CBF" w:rsidRDefault="00E86947" w:rsidP="0047296F">
                                <w:pPr>
                                  <w:spacing w:line="240" w:lineRule="exact"/>
                                  <w:rPr>
                                    <w:rFonts w:ascii="標楷體" w:eastAsia="標楷體" w:hAnsi="標楷體"/>
                                    <w:sz w:val="20"/>
                                  </w:rPr>
                                </w:pPr>
                              </w:p>
                            </w:txbxContent>
                          </wps:txbx>
                          <wps:bodyPr rot="0" vert="horz" wrap="square" lIns="91440" tIns="45720" rIns="91440" bIns="45720" anchor="t" anchorCtr="0" upright="1">
                            <a:noAutofit/>
                          </wps:bodyPr>
                        </wps:wsp>
                        <wps:wsp>
                          <wps:cNvPr id="171" name="Line 35"/>
                          <wps:cNvCnPr/>
                          <wps:spPr bwMode="auto">
                            <a:xfrm>
                              <a:off x="5427" y="11152"/>
                              <a:ext cx="0" cy="25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2" name="Text Box 36"/>
                          <wps:cNvSpPr txBox="1">
                            <a:spLocks noChangeArrowheads="1"/>
                          </wps:cNvSpPr>
                          <wps:spPr bwMode="auto">
                            <a:xfrm>
                              <a:off x="5199" y="4733"/>
                              <a:ext cx="257"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73" name="AutoShape 37"/>
                          <wps:cNvSpPr>
                            <a:spLocks noChangeArrowheads="1"/>
                          </wps:cNvSpPr>
                          <wps:spPr bwMode="auto">
                            <a:xfrm>
                              <a:off x="7233" y="6976"/>
                              <a:ext cx="2685" cy="896"/>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疑似其他障礙</w:t>
                                </w:r>
                              </w:p>
                            </w:txbxContent>
                          </wps:txbx>
                          <wps:bodyPr rot="0" vert="horz" wrap="square" lIns="91440" tIns="45720" rIns="91440" bIns="45720" anchor="t" anchorCtr="0" upright="1">
                            <a:noAutofit/>
                          </wps:bodyPr>
                        </wps:wsp>
                        <wps:wsp>
                          <wps:cNvPr id="174" name="AutoShape 38"/>
                          <wps:cNvSpPr>
                            <a:spLocks noChangeArrowheads="1"/>
                          </wps:cNvSpPr>
                          <wps:spPr bwMode="auto">
                            <a:xfrm>
                              <a:off x="7045" y="13271"/>
                              <a:ext cx="2488" cy="1058"/>
                            </a:xfrm>
                            <a:prstGeom prst="flowChartDecision">
                              <a:avLst/>
                            </a:prstGeom>
                            <a:solidFill>
                              <a:srgbClr val="FFFFFF"/>
                            </a:solidFill>
                            <a:ln w="9525">
                              <a:solidFill>
                                <a:srgbClr val="000000"/>
                              </a:solidFill>
                              <a:miter lim="800000"/>
                              <a:headEnd/>
                              <a:tailEnd/>
                            </a:ln>
                          </wps:spPr>
                          <wps:txb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疑似學習障礙</w:t>
                                </w:r>
                              </w:p>
                            </w:txbxContent>
                          </wps:txbx>
                          <wps:bodyPr rot="0" vert="horz" wrap="square" lIns="91440" tIns="45720" rIns="91440" bIns="45720" anchor="t" anchorCtr="0" upright="1">
                            <a:noAutofit/>
                          </wps:bodyPr>
                        </wps:wsp>
                        <wps:wsp>
                          <wps:cNvPr id="175" name="Text Box 39"/>
                          <wps:cNvSpPr txBox="1">
                            <a:spLocks noChangeArrowheads="1"/>
                          </wps:cNvSpPr>
                          <wps:spPr bwMode="auto">
                            <a:xfrm>
                              <a:off x="9609" y="13408"/>
                              <a:ext cx="28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A63411" w:rsidRDefault="00E86947" w:rsidP="0047296F">
                                <w:pPr>
                                  <w:rPr>
                                    <w:rFonts w:ascii="標楷體" w:eastAsia="標楷體" w:hAnsi="標楷體"/>
                                    <w:sz w:val="16"/>
                                  </w:rPr>
                                </w:pPr>
                                <w:proofErr w:type="gramStart"/>
                                <w:r w:rsidRPr="00A63411">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76" name="Text Box 40"/>
                          <wps:cNvSpPr txBox="1">
                            <a:spLocks noChangeArrowheads="1"/>
                          </wps:cNvSpPr>
                          <wps:spPr bwMode="auto">
                            <a:xfrm>
                              <a:off x="7786" y="14116"/>
                              <a:ext cx="35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A63411" w:rsidRDefault="00E86947" w:rsidP="0047296F">
                                <w:pPr>
                                  <w:rPr>
                                    <w:rFonts w:ascii="標楷體" w:eastAsia="標楷體" w:hAnsi="標楷體"/>
                                    <w:sz w:val="16"/>
                                  </w:rPr>
                                </w:pPr>
                                <w:r w:rsidRPr="00A63411">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77" name="Line 41"/>
                          <wps:cNvCnPr/>
                          <wps:spPr bwMode="auto">
                            <a:xfrm>
                              <a:off x="9544" y="13800"/>
                              <a:ext cx="1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2"/>
                          <wps:cNvCnPr/>
                          <wps:spPr bwMode="auto">
                            <a:xfrm>
                              <a:off x="6868" y="4447"/>
                              <a:ext cx="448"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9" name="Text Box 43"/>
                          <wps:cNvSpPr txBox="1">
                            <a:spLocks noChangeArrowheads="1"/>
                          </wps:cNvSpPr>
                          <wps:spPr bwMode="auto">
                            <a:xfrm>
                              <a:off x="7302" y="14655"/>
                              <a:ext cx="2754" cy="1305"/>
                            </a:xfrm>
                            <a:prstGeom prst="rect">
                              <a:avLst/>
                            </a:prstGeom>
                            <a:solidFill>
                              <a:srgbClr val="FFFFFF"/>
                            </a:solidFill>
                            <a:ln w="9525">
                              <a:solidFill>
                                <a:srgbClr val="000000"/>
                              </a:solidFill>
                              <a:miter lim="800000"/>
                              <a:headEnd/>
                              <a:tailEnd/>
                            </a:ln>
                          </wps:spPr>
                          <wps:txbx>
                            <w:txbxContent>
                              <w:p w:rsidR="00E86947" w:rsidRPr="009575DB" w:rsidRDefault="00E86947" w:rsidP="0047296F">
                                <w:pPr>
                                  <w:spacing w:line="200" w:lineRule="exact"/>
                                  <w:rPr>
                                    <w:rFonts w:ascii="標楷體" w:eastAsia="標楷體" w:hAnsi="標楷體"/>
                                    <w:b/>
                                    <w:sz w:val="16"/>
                                    <w:szCs w:val="16"/>
                                  </w:rPr>
                                </w:pPr>
                                <w:r w:rsidRPr="009575DB">
                                  <w:rPr>
                                    <w:rFonts w:ascii="標楷體" w:eastAsia="標楷體" w:hAnsi="標楷體" w:hint="eastAsia"/>
                                    <w:b/>
                                    <w:sz w:val="16"/>
                                    <w:szCs w:val="16"/>
                                  </w:rPr>
                                  <w:t>觀察輔導：</w:t>
                                </w:r>
                              </w:p>
                              <w:p w:rsidR="00E86947" w:rsidRPr="00A63411" w:rsidRDefault="00E86947" w:rsidP="0047296F">
                                <w:pPr>
                                  <w:spacing w:line="200" w:lineRule="exact"/>
                                  <w:rPr>
                                    <w:rFonts w:ascii="標楷體" w:eastAsia="標楷體" w:hAnsi="標楷體"/>
                                    <w:sz w:val="16"/>
                                    <w:szCs w:val="16"/>
                                  </w:rPr>
                                </w:pPr>
                                <w:r w:rsidRPr="00A63411">
                                  <w:rPr>
                                    <w:rFonts w:ascii="標楷體" w:eastAsia="標楷體" w:hAnsi="標楷體" w:hint="eastAsia"/>
                                    <w:sz w:val="16"/>
                                    <w:szCs w:val="16"/>
                                  </w:rPr>
                                  <w:t>暫時安置資源班進行一學期的教學輔導觀察後，於下學期再行提報</w:t>
                                </w:r>
                                <w:r>
                                  <w:rPr>
                                    <w:rFonts w:ascii="標楷體" w:eastAsia="標楷體" w:hAnsi="標楷體" w:hint="eastAsia"/>
                                    <w:sz w:val="16"/>
                                    <w:szCs w:val="16"/>
                                  </w:rPr>
                                  <w:t>，</w:t>
                                </w:r>
                                <w:r w:rsidRPr="00A63411">
                                  <w:rPr>
                                    <w:rFonts w:ascii="標楷體" w:eastAsia="標楷體" w:hAnsi="標楷體" w:hint="eastAsia"/>
                                    <w:sz w:val="16"/>
                                    <w:szCs w:val="16"/>
                                  </w:rPr>
                                  <w:t>以確認</w:t>
                                </w:r>
                                <w:r>
                                  <w:rPr>
                                    <w:rFonts w:ascii="標楷體" w:eastAsia="標楷體" w:hAnsi="標楷體" w:hint="eastAsia"/>
                                    <w:sz w:val="16"/>
                                    <w:szCs w:val="16"/>
                                  </w:rPr>
                                  <w:t>個案是否符合</w:t>
                                </w:r>
                                <w:r w:rsidRPr="00A63411">
                                  <w:rPr>
                                    <w:rFonts w:ascii="標楷體" w:eastAsia="標楷體" w:hAnsi="標楷體" w:hint="eastAsia"/>
                                    <w:sz w:val="16"/>
                                    <w:szCs w:val="16"/>
                                  </w:rPr>
                                  <w:t>特殊教育</w:t>
                                </w:r>
                                <w:r>
                                  <w:rPr>
                                    <w:rFonts w:ascii="標楷體" w:eastAsia="標楷體" w:hAnsi="標楷體" w:hint="eastAsia"/>
                                    <w:sz w:val="16"/>
                                    <w:szCs w:val="16"/>
                                  </w:rPr>
                                  <w:t>資格</w:t>
                                </w:r>
                                <w:r w:rsidRPr="00A63411">
                                  <w:rPr>
                                    <w:rFonts w:ascii="標楷體" w:eastAsia="標楷體" w:hAnsi="標楷體" w:hint="eastAsia"/>
                                    <w:sz w:val="16"/>
                                    <w:szCs w:val="16"/>
                                  </w:rPr>
                                  <w:t>。</w:t>
                                </w:r>
                              </w:p>
                            </w:txbxContent>
                          </wps:txbx>
                          <wps:bodyPr rot="0" vert="horz" wrap="square" lIns="91440" tIns="45720" rIns="91440" bIns="45720" anchor="t" anchorCtr="0" upright="1">
                            <a:noAutofit/>
                          </wps:bodyPr>
                        </wps:wsp>
                        <wps:wsp>
                          <wps:cNvPr id="180" name="AutoShape 44"/>
                          <wps:cNvCnPr>
                            <a:cxnSpLocks noChangeShapeType="1"/>
                          </wps:cNvCnPr>
                          <wps:spPr bwMode="auto">
                            <a:xfrm>
                              <a:off x="10431" y="7427"/>
                              <a:ext cx="1" cy="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45"/>
                          <wps:cNvCnPr>
                            <a:cxnSpLocks noChangeShapeType="1"/>
                          </wps:cNvCnPr>
                          <wps:spPr bwMode="auto">
                            <a:xfrm flipV="1">
                              <a:off x="11431" y="6793"/>
                              <a:ext cx="1" cy="70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46"/>
                          <wps:cNvCnPr>
                            <a:cxnSpLocks noChangeShapeType="1"/>
                          </wps:cNvCnPr>
                          <wps:spPr bwMode="auto">
                            <a:xfrm flipH="1">
                              <a:off x="8575" y="6793"/>
                              <a:ext cx="2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7"/>
                          <wps:cNvCnPr>
                            <a:cxnSpLocks noChangeShapeType="1"/>
                          </wps:cNvCnPr>
                          <wps:spPr bwMode="auto">
                            <a:xfrm>
                              <a:off x="8575" y="6793"/>
                              <a:ext cx="0" cy="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48"/>
                          <wps:cNvSpPr>
                            <a:spLocks noChangeArrowheads="1"/>
                          </wps:cNvSpPr>
                          <wps:spPr bwMode="auto">
                            <a:xfrm>
                              <a:off x="3909" y="1304"/>
                              <a:ext cx="6443" cy="787"/>
                            </a:xfrm>
                            <a:prstGeom prst="flowChartProcess">
                              <a:avLst/>
                            </a:prstGeom>
                            <a:solidFill>
                              <a:srgbClr val="FFFFFF"/>
                            </a:solidFill>
                            <a:ln w="9525">
                              <a:solidFill>
                                <a:srgbClr val="000000"/>
                              </a:solidFill>
                              <a:miter lim="800000"/>
                              <a:headEnd/>
                              <a:tailEnd/>
                            </a:ln>
                          </wps:spPr>
                          <wps:txbx>
                            <w:txbxContent>
                              <w:p w:rsidR="00E86947" w:rsidRPr="009575DB" w:rsidRDefault="00E86947" w:rsidP="0047296F">
                                <w:pPr>
                                  <w:adjustRightInd w:val="0"/>
                                  <w:snapToGrid w:val="0"/>
                                  <w:rPr>
                                    <w:rFonts w:ascii="標楷體" w:eastAsia="標楷體" w:hAnsi="標楷體"/>
                                    <w:b/>
                                    <w:bCs/>
                                    <w:sz w:val="16"/>
                                  </w:rPr>
                                </w:pPr>
                                <w:r w:rsidRPr="009575DB">
                                  <w:rPr>
                                    <w:rFonts w:ascii="標楷體" w:eastAsia="標楷體" w:hAnsi="標楷體" w:hint="eastAsia"/>
                                    <w:b/>
                                    <w:bCs/>
                                    <w:sz w:val="16"/>
                                  </w:rPr>
                                  <w:t>宣導與個案提報：</w:t>
                                </w:r>
                              </w:p>
                              <w:p w:rsidR="00E86947" w:rsidRPr="00B36CBF" w:rsidRDefault="00E86947" w:rsidP="0047296F">
                                <w:pPr>
                                  <w:adjustRightInd w:val="0"/>
                                  <w:snapToGrid w:val="0"/>
                                  <w:rPr>
                                    <w:rFonts w:ascii="標楷體" w:eastAsia="標楷體" w:hAnsi="標楷體"/>
                                    <w:sz w:val="16"/>
                                    <w:szCs w:val="16"/>
                                  </w:rPr>
                                </w:pPr>
                                <w:r w:rsidRPr="00B36CBF">
                                  <w:rPr>
                                    <w:rFonts w:ascii="標楷體" w:eastAsia="標楷體" w:hAnsi="標楷體" w:hint="eastAsia"/>
                                    <w:sz w:val="16"/>
                                    <w:szCs w:val="16"/>
                                  </w:rPr>
                                  <w:t>辦理相關研習與活動，宣導學習障礙學生特徵，</w:t>
                                </w:r>
                                <w:r>
                                  <w:rPr>
                                    <w:rFonts w:ascii="標楷體" w:eastAsia="標楷體" w:hAnsi="標楷體" w:hint="eastAsia"/>
                                    <w:sz w:val="16"/>
                                    <w:szCs w:val="16"/>
                                  </w:rPr>
                                  <w:t>協助普通班教師或家長辨識疑似學習障礙個案，以利初步提出疑似個案進行轉</w:t>
                                </w:r>
                                <w:proofErr w:type="gramStart"/>
                                <w:r>
                                  <w:rPr>
                                    <w:rFonts w:ascii="標楷體" w:eastAsia="標楷體" w:hAnsi="標楷體" w:hint="eastAsia"/>
                                    <w:sz w:val="16"/>
                                    <w:szCs w:val="16"/>
                                  </w:rPr>
                                  <w:t>介</w:t>
                                </w:r>
                                <w:proofErr w:type="gramEnd"/>
                                <w:r>
                                  <w:rPr>
                                    <w:rFonts w:ascii="標楷體" w:eastAsia="標楷體" w:hAnsi="標楷體" w:hint="eastAsia"/>
                                    <w:sz w:val="16"/>
                                    <w:szCs w:val="16"/>
                                  </w:rPr>
                                  <w:t>前介入</w:t>
                                </w:r>
                                <w:r w:rsidRPr="00B36CBF">
                                  <w:rPr>
                                    <w:rFonts w:ascii="標楷體" w:eastAsia="標楷體" w:hAnsi="標楷體" w:hint="eastAsia"/>
                                    <w:sz w:val="16"/>
                                    <w:szCs w:val="16"/>
                                  </w:rPr>
                                  <w:t>。</w:t>
                                </w:r>
                              </w:p>
                            </w:txbxContent>
                          </wps:txbx>
                          <wps:bodyPr rot="0" vert="horz" wrap="square" lIns="91440" tIns="45720" rIns="91440" bIns="45720" anchor="t" anchorCtr="0" upright="1">
                            <a:noAutofit/>
                          </wps:bodyPr>
                        </wps:wsp>
                        <wps:wsp>
                          <wps:cNvPr id="185" name="Rectangle 49"/>
                          <wps:cNvSpPr>
                            <a:spLocks noChangeArrowheads="1"/>
                          </wps:cNvSpPr>
                          <wps:spPr bwMode="auto">
                            <a:xfrm>
                              <a:off x="899" y="1370"/>
                              <a:ext cx="2753" cy="372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2"/>
                                  <w:gridCol w:w="1309"/>
                                </w:tblGrid>
                                <w:tr w:rsidR="00E86947">
                                  <w:trPr>
                                    <w:cantSplit/>
                                    <w:trHeight w:val="989"/>
                                  </w:trPr>
                                  <w:tc>
                                    <w:tcPr>
                                      <w:tcW w:w="583" w:type="dxa"/>
                                      <w:vMerge w:val="restart"/>
                                      <w:textDirection w:val="tbRlV"/>
                                    </w:tcPr>
                                    <w:p w:rsidR="00E86947" w:rsidRPr="00606E94" w:rsidRDefault="00E86947" w:rsidP="007B0ABA">
                                      <w:pPr>
                                        <w:ind w:left="113" w:right="113"/>
                                        <w:jc w:val="center"/>
                                        <w:rPr>
                                          <w:rFonts w:ascii="標楷體" w:eastAsia="標楷體" w:hAnsi="標楷體"/>
                                          <w:b/>
                                          <w:bCs/>
                                          <w:sz w:val="20"/>
                                        </w:rPr>
                                      </w:pPr>
                                      <w:r w:rsidRPr="00A63411">
                                        <w:rPr>
                                          <w:rFonts w:ascii="標楷體" w:eastAsia="標楷體" w:hAnsi="標楷體" w:hint="eastAsia"/>
                                          <w:b/>
                                          <w:bCs/>
                                          <w:sz w:val="20"/>
                                        </w:rPr>
                                        <w:t>轉</w:t>
                                      </w:r>
                                      <w:proofErr w:type="gramStart"/>
                                      <w:r w:rsidRPr="00A63411">
                                        <w:rPr>
                                          <w:rFonts w:ascii="標楷體" w:eastAsia="標楷體" w:hAnsi="標楷體" w:hint="eastAsia"/>
                                          <w:b/>
                                          <w:bCs/>
                                          <w:sz w:val="20"/>
                                        </w:rPr>
                                        <w:t>介</w:t>
                                      </w:r>
                                      <w:proofErr w:type="gramEnd"/>
                                      <w:r w:rsidRPr="00A63411">
                                        <w:rPr>
                                          <w:rFonts w:ascii="標楷體" w:eastAsia="標楷體" w:hAnsi="標楷體" w:hint="eastAsia"/>
                                          <w:b/>
                                          <w:bCs/>
                                          <w:sz w:val="20"/>
                                        </w:rPr>
                                        <w:t>前介入</w:t>
                                      </w:r>
                                    </w:p>
                                    <w:p w:rsidR="00E86947" w:rsidRDefault="00E86947" w:rsidP="007B0ABA">
                                      <w:pPr>
                                        <w:ind w:left="113" w:right="113"/>
                                      </w:pPr>
                                    </w:p>
                                  </w:tc>
                                  <w:tc>
                                    <w:tcPr>
                                      <w:tcW w:w="582"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負責人員</w:t>
                                      </w:r>
                                    </w:p>
                                  </w:tc>
                                  <w:tc>
                                    <w:tcPr>
                                      <w:tcW w:w="1309"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參與人員</w:t>
                                      </w:r>
                                    </w:p>
                                  </w:tc>
                                </w:tr>
                                <w:tr w:rsidR="00E86947">
                                  <w:trPr>
                                    <w:cantSplit/>
                                    <w:trHeight w:val="2534"/>
                                  </w:trPr>
                                  <w:tc>
                                    <w:tcPr>
                                      <w:tcW w:w="583" w:type="dxa"/>
                                      <w:vMerge/>
                                      <w:textDirection w:val="tbRlV"/>
                                    </w:tcPr>
                                    <w:p w:rsidR="00E86947" w:rsidRPr="00606E94" w:rsidRDefault="00E86947" w:rsidP="007B0ABA">
                                      <w:pPr>
                                        <w:ind w:left="113" w:right="113"/>
                                        <w:jc w:val="center"/>
                                        <w:rPr>
                                          <w:rFonts w:ascii="標楷體" w:eastAsia="標楷體" w:hAnsi="標楷體"/>
                                          <w:b/>
                                          <w:bCs/>
                                          <w:sz w:val="20"/>
                                        </w:rPr>
                                      </w:pPr>
                                    </w:p>
                                  </w:tc>
                                  <w:tc>
                                    <w:tcPr>
                                      <w:tcW w:w="582"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r w:rsidRPr="00A63411">
                                        <w:rPr>
                                          <w:rFonts w:ascii="標楷體" w:eastAsia="標楷體" w:hAnsi="標楷體" w:hint="eastAsia"/>
                                          <w:sz w:val="16"/>
                                          <w:szCs w:val="16"/>
                                        </w:rPr>
                                        <w:t>＆</w:t>
                                      </w:r>
                                      <w:proofErr w:type="gramEnd"/>
                                      <w:r w:rsidRPr="00A63411">
                                        <w:rPr>
                                          <w:rFonts w:ascii="標楷體" w:eastAsia="標楷體" w:hAnsi="標楷體" w:hint="eastAsia"/>
                                          <w:sz w:val="16"/>
                                          <w:szCs w:val="16"/>
                                        </w:rPr>
                                        <w:t>普通教師</w:t>
                                      </w:r>
                                    </w:p>
                                  </w:tc>
                                  <w:tc>
                                    <w:tcPr>
                                      <w:tcW w:w="1309"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特教教師、家長、同儕</w:t>
                                      </w:r>
                                    </w:p>
                                  </w:tc>
                                </w:tr>
                              </w:tbl>
                              <w:p w:rsidR="00E86947" w:rsidRDefault="00E86947" w:rsidP="0047296F"/>
                            </w:txbxContent>
                          </wps:txbx>
                          <wps:bodyPr rot="0" vert="horz" wrap="square" lIns="91440" tIns="45720" rIns="91440" bIns="45720" anchor="t" anchorCtr="0" upright="1">
                            <a:noAutofit/>
                          </wps:bodyPr>
                        </wps:wsp>
                        <wps:wsp>
                          <wps:cNvPr id="186" name="Rectangle 50"/>
                          <wps:cNvSpPr>
                            <a:spLocks noChangeArrowheads="1"/>
                          </wps:cNvSpPr>
                          <wps:spPr bwMode="auto">
                            <a:xfrm>
                              <a:off x="901" y="12444"/>
                              <a:ext cx="2751" cy="351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鑑</w:t>
                                      </w:r>
                                      <w:proofErr w:type="gramEnd"/>
                                      <w:r w:rsidRPr="00606E94">
                                        <w:rPr>
                                          <w:rFonts w:ascii="標楷體" w:eastAsia="標楷體" w:hAnsi="標楷體" w:hint="eastAsia"/>
                                          <w:b/>
                                          <w:bCs/>
                                          <w:sz w:val="20"/>
                                        </w:rPr>
                                        <w:t>輔會安置</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606E94">
                                  <w:trPr>
                                    <w:cantSplit/>
                                    <w:trHeight w:val="2271"/>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心評教師</w:t>
                                      </w:r>
                                      <w:proofErr w:type="gramEnd"/>
                                      <w:r>
                                        <w:rPr>
                                          <w:rFonts w:ascii="標楷體" w:eastAsia="標楷體" w:hAnsi="標楷體" w:hint="eastAsia"/>
                                          <w:sz w:val="16"/>
                                          <w:szCs w:val="16"/>
                                        </w:rPr>
                                        <w:t>、</w:t>
                                      </w:r>
                                      <w:proofErr w:type="gramStart"/>
                                      <w:r>
                                        <w:rPr>
                                          <w:rFonts w:ascii="標楷體" w:eastAsia="標楷體" w:hAnsi="標楷體" w:hint="eastAsia"/>
                                          <w:sz w:val="16"/>
                                          <w:szCs w:val="16"/>
                                        </w:rPr>
                                        <w:t>鑑</w:t>
                                      </w:r>
                                      <w:proofErr w:type="gramEnd"/>
                                      <w:r>
                                        <w:rPr>
                                          <w:rFonts w:ascii="標楷體" w:eastAsia="標楷體" w:hAnsi="標楷體" w:hint="eastAsia"/>
                                          <w:sz w:val="16"/>
                                          <w:szCs w:val="16"/>
                                        </w:rPr>
                                        <w:t>輔委員</w:t>
                                      </w:r>
                                    </w:p>
                                  </w:tc>
                                  <w:tc>
                                    <w:tcPr>
                                      <w:tcW w:w="1310" w:type="dxa"/>
                                      <w:textDirection w:val="tbRlV"/>
                                      <w:vAlign w:val="center"/>
                                    </w:tcPr>
                                    <w:p w:rsidR="00E86947" w:rsidRPr="009B77B8"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家長、普通教師、相關專業人員</w:t>
                                      </w:r>
                                    </w:p>
                                  </w:tc>
                                </w:tr>
                              </w:tbl>
                              <w:p w:rsidR="00E86947" w:rsidRPr="003E39C8" w:rsidRDefault="00E86947" w:rsidP="0047296F"/>
                            </w:txbxContent>
                          </wps:txbx>
                          <wps:bodyPr rot="0" vert="horz" wrap="square" lIns="91440" tIns="45720" rIns="91440" bIns="45720" anchor="t" anchorCtr="0" upright="1">
                            <a:noAutofit/>
                          </wps:bodyPr>
                        </wps:wsp>
                        <wps:wsp>
                          <wps:cNvPr id="187" name="Rectangle 51"/>
                          <wps:cNvSpPr>
                            <a:spLocks noChangeArrowheads="1"/>
                          </wps:cNvSpPr>
                          <wps:spPr bwMode="auto">
                            <a:xfrm>
                              <a:off x="899" y="8868"/>
                              <a:ext cx="2751" cy="344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心評與</w:t>
                                      </w:r>
                                      <w:proofErr w:type="gramEnd"/>
                                      <w:r w:rsidRPr="00606E94">
                                        <w:rPr>
                                          <w:rFonts w:ascii="標楷體" w:eastAsia="標楷體" w:hAnsi="標楷體" w:hint="eastAsia"/>
                                          <w:b/>
                                          <w:bCs/>
                                          <w:sz w:val="20"/>
                                        </w:rPr>
                                        <w:t>鑑定</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606E94">
                                  <w:trPr>
                                    <w:cantSplit/>
                                    <w:trHeight w:val="2279"/>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w:t>
                                      </w:r>
                                      <w:r w:rsidRPr="00606E94">
                                        <w:rPr>
                                          <w:rFonts w:ascii="標楷體" w:eastAsia="標楷體" w:hAnsi="標楷體" w:hint="eastAsia"/>
                                          <w:sz w:val="16"/>
                                          <w:szCs w:val="16"/>
                                        </w:rPr>
                                        <w:t>教師</w:t>
                                      </w:r>
                                      <w:proofErr w:type="gramEnd"/>
                                    </w:p>
                                  </w:tc>
                                  <w:tc>
                                    <w:tcPr>
                                      <w:tcW w:w="1310" w:type="dxa"/>
                                      <w:textDirection w:val="tbRlV"/>
                                      <w:vAlign w:val="center"/>
                                    </w:tcPr>
                                    <w:p w:rsidR="00E86947" w:rsidRPr="00C5617C"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普通教師、相關專業人員</w:t>
                                      </w:r>
                                      <w:r>
                                        <w:rPr>
                                          <w:rFonts w:ascii="標楷體" w:eastAsia="標楷體" w:hAnsi="標楷體" w:hint="eastAsia"/>
                                          <w:sz w:val="16"/>
                                          <w:szCs w:val="16"/>
                                        </w:rPr>
                                        <w:t>、</w:t>
                                      </w:r>
                                      <w:r w:rsidRPr="00606E94">
                                        <w:rPr>
                                          <w:rFonts w:ascii="標楷體" w:eastAsia="標楷體" w:hAnsi="標楷體" w:hint="eastAsia"/>
                                          <w:sz w:val="16"/>
                                          <w:szCs w:val="16"/>
                                        </w:rPr>
                                        <w:t>家長</w:t>
                                      </w:r>
                                    </w:p>
                                  </w:tc>
                                </w:tr>
                              </w:tbl>
                              <w:p w:rsidR="00E86947" w:rsidRPr="003E39C8" w:rsidRDefault="00E86947" w:rsidP="0047296F"/>
                            </w:txbxContent>
                          </wps:txbx>
                          <wps:bodyPr rot="0" vert="horz" wrap="square" lIns="91440" tIns="45720" rIns="91440" bIns="45720" anchor="t" anchorCtr="0" upright="1">
                            <a:noAutofit/>
                          </wps:bodyPr>
                        </wps:wsp>
                        <wps:wsp>
                          <wps:cNvPr id="188" name="Rectangle 52"/>
                          <wps:cNvSpPr>
                            <a:spLocks noChangeArrowheads="1"/>
                          </wps:cNvSpPr>
                          <wps:spPr bwMode="auto">
                            <a:xfrm>
                              <a:off x="899" y="5170"/>
                              <a:ext cx="2751" cy="3609"/>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A63411" w:rsidRDefault="00E86947" w:rsidP="007B0ABA">
                                      <w:pPr>
                                        <w:ind w:left="113" w:right="113"/>
                                        <w:jc w:val="center"/>
                                        <w:rPr>
                                          <w:rFonts w:ascii="標楷體" w:eastAsia="標楷體" w:hAnsi="標楷體"/>
                                          <w:b/>
                                          <w:bCs/>
                                          <w:sz w:val="20"/>
                                        </w:rPr>
                                      </w:pPr>
                                      <w:proofErr w:type="gramStart"/>
                                      <w:r w:rsidRPr="00A63411">
                                        <w:rPr>
                                          <w:rFonts w:ascii="標楷體" w:eastAsia="標楷體" w:hAnsi="標楷體" w:hint="eastAsia"/>
                                          <w:b/>
                                          <w:bCs/>
                                          <w:sz w:val="20"/>
                                        </w:rPr>
                                        <w:t>初篩、</w:t>
                                      </w:r>
                                      <w:proofErr w:type="gramEnd"/>
                                      <w:r w:rsidRPr="00A63411">
                                        <w:rPr>
                                          <w:rFonts w:ascii="標楷體" w:eastAsia="標楷體" w:hAnsi="標楷體" w:hint="eastAsia"/>
                                          <w:b/>
                                          <w:bCs/>
                                          <w:sz w:val="20"/>
                                        </w:rPr>
                                        <w:t>資料蒐集</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trPr>
                                    <w:cantSplit/>
                                    <w:trHeight w:val="2408"/>
                                  </w:trPr>
                                  <w:tc>
                                    <w:tcPr>
                                      <w:tcW w:w="582" w:type="dxa"/>
                                      <w:vMerge/>
                                    </w:tcPr>
                                    <w:p w:rsidR="00E86947" w:rsidRDefault="00E86947"/>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特教教師</w:t>
                                      </w:r>
                                      <w:proofErr w:type="gramStart"/>
                                      <w:r>
                                        <w:rPr>
                                          <w:rFonts w:ascii="標楷體" w:eastAsia="標楷體" w:hAnsi="標楷體" w:hint="eastAsia"/>
                                          <w:sz w:val="16"/>
                                          <w:szCs w:val="16"/>
                                        </w:rPr>
                                        <w:t>＆</w:t>
                                      </w:r>
                                      <w:r w:rsidRPr="00606E94">
                                        <w:rPr>
                                          <w:rFonts w:ascii="標楷體" w:eastAsia="標楷體" w:hAnsi="標楷體" w:hint="eastAsia"/>
                                          <w:sz w:val="16"/>
                                          <w:szCs w:val="16"/>
                                        </w:rPr>
                                        <w:t>心評</w:t>
                                      </w:r>
                                      <w:proofErr w:type="gramEnd"/>
                                      <w:r w:rsidRPr="00606E94">
                                        <w:rPr>
                                          <w:rFonts w:ascii="標楷體" w:eastAsia="標楷體" w:hAnsi="標楷體" w:hint="eastAsia"/>
                                          <w:sz w:val="16"/>
                                          <w:szCs w:val="16"/>
                                        </w:rPr>
                                        <w:t>教師</w:t>
                                      </w:r>
                                    </w:p>
                                  </w:tc>
                                  <w:tc>
                                    <w:tcPr>
                                      <w:tcW w:w="1310" w:type="dxa"/>
                                      <w:textDirection w:val="tbRlV"/>
                                      <w:vAlign w:val="center"/>
                                    </w:tcPr>
                                    <w:p w:rsidR="00E86947" w:rsidRPr="00802B73"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A63411">
                                        <w:rPr>
                                          <w:rFonts w:ascii="標楷體" w:eastAsia="標楷體" w:hAnsi="標楷體" w:hint="eastAsia"/>
                                          <w:sz w:val="16"/>
                                          <w:szCs w:val="16"/>
                                        </w:rPr>
                                        <w:t>普通教師</w:t>
                                      </w:r>
                                      <w:r>
                                        <w:rPr>
                                          <w:rFonts w:ascii="標楷體" w:eastAsia="標楷體" w:hAnsi="標楷體" w:hint="eastAsia"/>
                                          <w:sz w:val="16"/>
                                          <w:szCs w:val="16"/>
                                        </w:rPr>
                                        <w:t>、</w:t>
                                      </w:r>
                                      <w:r w:rsidRPr="00606E94">
                                        <w:rPr>
                                          <w:rFonts w:ascii="標楷體" w:eastAsia="標楷體" w:hAnsi="標楷體" w:hint="eastAsia"/>
                                          <w:sz w:val="16"/>
                                          <w:szCs w:val="16"/>
                                        </w:rPr>
                                        <w:t>相關專業人員</w:t>
                                      </w:r>
                                      <w:r>
                                        <w:rPr>
                                          <w:rFonts w:ascii="標楷體" w:eastAsia="標楷體" w:hAnsi="標楷體" w:hint="eastAsia"/>
                                          <w:sz w:val="16"/>
                                          <w:szCs w:val="16"/>
                                        </w:rPr>
                                        <w:t>、</w:t>
                                      </w:r>
                                      <w:r w:rsidRPr="00A63411">
                                        <w:rPr>
                                          <w:rFonts w:ascii="標楷體" w:eastAsia="標楷體" w:hAnsi="標楷體" w:hint="eastAsia"/>
                                          <w:sz w:val="16"/>
                                          <w:szCs w:val="16"/>
                                        </w:rPr>
                                        <w:t>同儕</w:t>
                                      </w:r>
                                    </w:p>
                                  </w:tc>
                                </w:tr>
                              </w:tbl>
                              <w:p w:rsidR="00E86947" w:rsidRDefault="00E86947" w:rsidP="0047296F"/>
                            </w:txbxContent>
                          </wps:txbx>
                          <wps:bodyPr rot="0" vert="horz" wrap="square" lIns="91440" tIns="45720" rIns="91440" bIns="45720" anchor="t" anchorCtr="0" upright="1">
                            <a:noAutofit/>
                          </wps:bodyPr>
                        </wps:wsp>
                        <wps:wsp>
                          <wps:cNvPr id="189" name="Line 53"/>
                          <wps:cNvCnPr/>
                          <wps:spPr bwMode="auto">
                            <a:xfrm>
                              <a:off x="5524" y="3840"/>
                              <a:ext cx="0" cy="21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0" name="Line 54"/>
                          <wps:cNvCnPr/>
                          <wps:spPr bwMode="auto">
                            <a:xfrm>
                              <a:off x="5524" y="2796"/>
                              <a:ext cx="0" cy="21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1" name="AutoShape 55"/>
                          <wps:cNvSpPr>
                            <a:spLocks noChangeArrowheads="1"/>
                          </wps:cNvSpPr>
                          <wps:spPr bwMode="auto">
                            <a:xfrm>
                              <a:off x="3912" y="5170"/>
                              <a:ext cx="6808" cy="590"/>
                            </a:xfrm>
                            <a:prstGeom prst="flowChartProcess">
                              <a:avLst/>
                            </a:prstGeom>
                            <a:solidFill>
                              <a:srgbClr val="FFFFFF"/>
                            </a:solidFill>
                            <a:ln w="9525">
                              <a:solidFill>
                                <a:srgbClr val="000000"/>
                              </a:solidFill>
                              <a:miter lim="800000"/>
                              <a:headEnd/>
                              <a:tailEnd/>
                            </a:ln>
                          </wps:spPr>
                          <wps:txbx>
                            <w:txbxContent>
                              <w:p w:rsidR="00E86947" w:rsidRPr="00A63411" w:rsidRDefault="00E86947" w:rsidP="0047296F">
                                <w:pPr>
                                  <w:spacing w:line="200" w:lineRule="exact"/>
                                  <w:rPr>
                                    <w:rFonts w:ascii="標楷體" w:eastAsia="標楷體" w:hAnsi="標楷體"/>
                                    <w:sz w:val="16"/>
                                  </w:rPr>
                                </w:pPr>
                                <w:proofErr w:type="gramStart"/>
                                <w:r w:rsidRPr="009575DB">
                                  <w:rPr>
                                    <w:rFonts w:ascii="標楷體" w:eastAsia="標楷體" w:hAnsi="標楷體" w:hint="eastAsia"/>
                                    <w:b/>
                                    <w:sz w:val="16"/>
                                  </w:rPr>
                                  <w:t>初篩：</w:t>
                                </w:r>
                                <w:proofErr w:type="gramEnd"/>
                                <w:r w:rsidRPr="00E86FB6">
                                  <w:rPr>
                                    <w:rFonts w:ascii="標楷體" w:eastAsia="標楷體" w:hAnsi="標楷體" w:hint="eastAsia"/>
                                    <w:sz w:val="16"/>
                                  </w:rPr>
                                  <w:t>國</w:t>
                                </w:r>
                                <w:r w:rsidRPr="00A63411">
                                  <w:rPr>
                                    <w:rFonts w:ascii="標楷體" w:eastAsia="標楷體" w:hAnsi="標楷體" w:hint="eastAsia"/>
                                    <w:sz w:val="16"/>
                                  </w:rPr>
                                  <w:t>民中小學學習行為特徵檢核</w:t>
                                </w:r>
                                <w:r w:rsidRPr="00A63411">
                                  <w:rPr>
                                    <w:rFonts w:ascii="標楷體" w:eastAsia="標楷體" w:hAnsi="標楷體" w:hint="eastAsia"/>
                                    <w:sz w:val="16"/>
                                    <w:szCs w:val="16"/>
                                  </w:rPr>
                                  <w:t>表任</w:t>
                                </w:r>
                                <w:proofErr w:type="gramStart"/>
                                <w:r w:rsidRPr="00A63411">
                                  <w:rPr>
                                    <w:rFonts w:ascii="標楷體" w:eastAsia="標楷體" w:hAnsi="標楷體" w:hint="eastAsia"/>
                                    <w:sz w:val="16"/>
                                    <w:szCs w:val="16"/>
                                  </w:rPr>
                                  <w:t>一</w:t>
                                </w:r>
                                <w:proofErr w:type="gramEnd"/>
                                <w:r w:rsidRPr="00A63411">
                                  <w:rPr>
                                    <w:rFonts w:ascii="標楷體" w:eastAsia="標楷體" w:hAnsi="標楷體" w:hint="eastAsia"/>
                                    <w:sz w:val="16"/>
                                    <w:szCs w:val="16"/>
                                  </w:rPr>
                                  <w:t>分量表得分</w:t>
                                </w:r>
                                <w:proofErr w:type="gramStart"/>
                                <w:r w:rsidRPr="00A63411">
                                  <w:rPr>
                                    <w:rFonts w:ascii="標楷體" w:eastAsia="標楷體" w:hAnsi="標楷體" w:hint="eastAsia"/>
                                    <w:sz w:val="16"/>
                                    <w:szCs w:val="16"/>
                                  </w:rPr>
                                  <w:t>在切截點</w:t>
                                </w:r>
                                <w:proofErr w:type="gramEnd"/>
                                <w:r w:rsidRPr="00A63411">
                                  <w:rPr>
                                    <w:rFonts w:ascii="標楷體" w:eastAsia="標楷體" w:hAnsi="標楷體" w:hint="eastAsia"/>
                                    <w:sz w:val="16"/>
                                    <w:szCs w:val="16"/>
                                  </w:rPr>
                                  <w:t>以上、特殊需求學生轉</w:t>
                                </w:r>
                                <w:proofErr w:type="gramStart"/>
                                <w:r w:rsidRPr="00A63411">
                                  <w:rPr>
                                    <w:rFonts w:ascii="標楷體" w:eastAsia="標楷體" w:hAnsi="標楷體" w:hint="eastAsia"/>
                                    <w:sz w:val="16"/>
                                    <w:szCs w:val="16"/>
                                  </w:rPr>
                                  <w:t>介</w:t>
                                </w:r>
                                <w:proofErr w:type="gramEnd"/>
                                <w:r w:rsidRPr="00A63411">
                                  <w:rPr>
                                    <w:rFonts w:ascii="標楷體" w:eastAsia="標楷體" w:hAnsi="標楷體" w:hint="eastAsia"/>
                                    <w:sz w:val="16"/>
                                    <w:szCs w:val="16"/>
                                  </w:rPr>
                                  <w:t>表</w:t>
                                </w:r>
                                <w:r>
                                  <w:rPr>
                                    <w:rFonts w:ascii="標楷體" w:eastAsia="標楷體" w:hAnsi="標楷體" w:hint="eastAsia"/>
                                    <w:sz w:val="16"/>
                                    <w:szCs w:val="16"/>
                                  </w:rPr>
                                  <w:t>100R</w:t>
                                </w:r>
                                <w:r w:rsidRPr="00A63411">
                                  <w:rPr>
                                    <w:rFonts w:ascii="標楷體" w:eastAsia="標楷體" w:hAnsi="標楷體" w:hint="eastAsia"/>
                                    <w:sz w:val="16"/>
                                    <w:szCs w:val="16"/>
                                  </w:rPr>
                                  <w:t>(勾選懷疑學習障礙之參閱主要項目者)</w:t>
                                </w:r>
                                <w:r>
                                  <w:rPr>
                                    <w:rFonts w:ascii="標楷體" w:eastAsia="標楷體" w:hAnsi="標楷體" w:hint="eastAsia"/>
                                    <w:sz w:val="16"/>
                                    <w:szCs w:val="16"/>
                                  </w:rPr>
                                  <w:t>達學習</w:t>
                                </w:r>
                                <w:proofErr w:type="gramStart"/>
                                <w:r>
                                  <w:rPr>
                                    <w:rFonts w:ascii="標楷體" w:eastAsia="標楷體" w:hAnsi="標楷體" w:hint="eastAsia"/>
                                    <w:sz w:val="16"/>
                                    <w:szCs w:val="16"/>
                                  </w:rPr>
                                  <w:t>障礙切截分數</w:t>
                                </w:r>
                                <w:proofErr w:type="gramEnd"/>
                                <w:r w:rsidRPr="00A63411">
                                  <w:rPr>
                                    <w:rFonts w:ascii="標楷體" w:eastAsia="標楷體" w:hAnsi="標楷體" w:hint="eastAsia"/>
                                    <w:sz w:val="16"/>
                                  </w:rPr>
                                  <w:t>。</w:t>
                                </w:r>
                              </w:p>
                            </w:txbxContent>
                          </wps:txbx>
                          <wps:bodyPr rot="0" vert="horz" wrap="square" lIns="91440" tIns="45720" rIns="91440" bIns="45720" anchor="t" anchorCtr="0" upright="1">
                            <a:noAutofit/>
                          </wps:bodyPr>
                        </wps:wsp>
                        <wps:wsp>
                          <wps:cNvPr id="192" name="Line 56"/>
                          <wps:cNvCnPr/>
                          <wps:spPr bwMode="auto">
                            <a:xfrm>
                              <a:off x="5539" y="5760"/>
                              <a:ext cx="4" cy="3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3" name="Text Box 57"/>
                          <wps:cNvSpPr txBox="1">
                            <a:spLocks noChangeArrowheads="1"/>
                          </wps:cNvSpPr>
                          <wps:spPr bwMode="auto">
                            <a:xfrm>
                              <a:off x="5010" y="5692"/>
                              <a:ext cx="533"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94" name="Line 58"/>
                          <wps:cNvCnPr/>
                          <wps:spPr bwMode="auto">
                            <a:xfrm>
                              <a:off x="8273" y="14359"/>
                              <a:ext cx="0" cy="3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5" name="Rectangle 59"/>
                          <wps:cNvSpPr>
                            <a:spLocks noChangeArrowheads="1"/>
                          </wps:cNvSpPr>
                          <wps:spPr bwMode="auto">
                            <a:xfrm>
                              <a:off x="4133" y="12539"/>
                              <a:ext cx="5686" cy="468"/>
                            </a:xfrm>
                            <a:prstGeom prst="rect">
                              <a:avLst/>
                            </a:prstGeom>
                            <a:solidFill>
                              <a:srgbClr val="FFFFFF"/>
                            </a:solidFill>
                            <a:ln w="9525">
                              <a:solidFill>
                                <a:srgbClr val="000000"/>
                              </a:solidFill>
                              <a:miter lim="800000"/>
                              <a:headEnd/>
                              <a:tailEnd/>
                            </a:ln>
                          </wps:spPr>
                          <wps:txbx>
                            <w:txbxContent>
                              <w:p w:rsidR="00E86947" w:rsidRPr="0091625E" w:rsidRDefault="00E86947" w:rsidP="0047296F">
                                <w:pPr>
                                  <w:spacing w:line="240" w:lineRule="exact"/>
                                  <w:rPr>
                                    <w:rFonts w:ascii="標楷體" w:eastAsia="標楷體" w:hAnsi="標楷體"/>
                                    <w:b/>
                                    <w:sz w:val="20"/>
                                  </w:rPr>
                                </w:pPr>
                                <w:r w:rsidRPr="0091625E">
                                  <w:rPr>
                                    <w:rFonts w:ascii="標楷體" w:eastAsia="標楷體" w:hAnsi="標楷體" w:hint="eastAsia"/>
                                    <w:b/>
                                    <w:sz w:val="20"/>
                                  </w:rPr>
                                  <w:t>送交</w:t>
                                </w:r>
                                <w:proofErr w:type="gramStart"/>
                                <w:r w:rsidRPr="0091625E">
                                  <w:rPr>
                                    <w:rFonts w:ascii="標楷體" w:eastAsia="標楷體" w:hAnsi="標楷體" w:hint="eastAsia"/>
                                    <w:b/>
                                    <w:sz w:val="20"/>
                                  </w:rPr>
                                  <w:t>鑑</w:t>
                                </w:r>
                                <w:proofErr w:type="gramEnd"/>
                                <w:r w:rsidRPr="0091625E">
                                  <w:rPr>
                                    <w:rFonts w:ascii="標楷體" w:eastAsia="標楷體" w:hAnsi="標楷體" w:hint="eastAsia"/>
                                    <w:b/>
                                    <w:sz w:val="20"/>
                                  </w:rPr>
                                  <w:t>輔會進行鑑定安置</w:t>
                                </w:r>
                              </w:p>
                            </w:txbxContent>
                          </wps:txbx>
                          <wps:bodyPr rot="0" vert="horz" wrap="square" lIns="91440" tIns="45720" rIns="91440" bIns="45720" anchor="t" anchorCtr="0" upright="1">
                            <a:noAutofit/>
                          </wps:bodyPr>
                        </wps:wsp>
                        <wps:wsp>
                          <wps:cNvPr id="196" name="Line 60"/>
                          <wps:cNvCnPr/>
                          <wps:spPr bwMode="auto">
                            <a:xfrm>
                              <a:off x="5427" y="12308"/>
                              <a:ext cx="0" cy="23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群組 138" o:spid="_x0000_s1130" style="position:absolute;margin-left:12.75pt;margin-top:-.2pt;width:526.65pt;height:732.8pt;z-index:251718656" coordorigin="899,1304" coordsize="10533,1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">
                <v:line id="Line 3" o:spid="_x0000_s1131" style="position:absolute;visibility:visible;mso-wrap-style:square" from="6690,13800" to="7045,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RfcEAAADcAAAADwAAAGRycy9kb3ducmV2LnhtbERPzWrCQBC+F3yHZQRvdWMrQaObIC0F&#10;eypGH2DIjklIdjbsbpP49t1Cobf5+H7nWMymFyM531pWsFknIIgrq1uuFdyuH887ED4ga+wtk4IH&#10;eSjyxdMRM20nvtBYhlrEEPYZKmhCGDIpfdWQQb+2A3Hk7tYZDBG6WmqHUww3vXxJklQabDk2NDjQ&#10;W0NVV34bBZfbZL7m9DMJTKWs3tNtt3VnpVbL+XQAEWgO/+I/91nH+a97+H0mXi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ZF9wQAAANwAAAAPAAAAAAAAAAAAAAAA&#10;AKECAABkcnMvZG93bnJldi54bWxQSwUGAAAAAAQABAD5AAAAjwMAAAAA&#10;">
                  <v:stroke endarrow="classic"/>
                </v:line>
                <v:group id="Group 4" o:spid="_x0000_s1132" style="position:absolute;left:899;top:1304;width:10533;height:14656" coordorigin="899,1304" coordsize="10533,1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Line 5" o:spid="_x0000_s1133" style="position:absolute;visibility:visible;mso-wrap-style:square" from="5539,4803" to="5543,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uBr4AAADcAAAADwAAAGRycy9kb3ducmV2LnhtbERPzYrCMBC+C75DGMGbpkop0jWKKIKe&#10;FqsPMDSzbbGZlCTa+vZmQfA2H9/vrLeDacWTnG8sK1jMExDEpdUNVwpu1+NsBcIHZI2tZVLwIg/b&#10;zXi0xlzbni/0LEIlYgj7HBXUIXS5lL6syaCf2444cn/WGQwRukpqh30MN61cJkkmDTYcG2rsaF9T&#10;eS8eRsHl1pvfITsngamQ5SFL76k7KTWdDLsfEIGG8BV/3Ccd56cL+H8mXiA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e4GvgAAANwAAAAPAAAAAAAAAAAAAAAAAKEC&#10;AABkcnMvZG93bnJldi54bWxQSwUGAAAAAAQABAD5AAAAjAMAAAAA&#10;">
                    <v:stroke endarrow="classic"/>
                  </v:line>
                  <v:line id="Line 6" o:spid="_x0000_s1134" style="position:absolute;flip:x;visibility:visible;mso-wrap-style:square" from="5427,14359" to="5427,1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2qcMIAAADcAAAADwAAAGRycy9kb3ducmV2LnhtbERPzWrCQBC+F3yHZYTe6kYRkdRVVLAW&#10;LyVpHmDMjkk0Oxuy2zW+vVso9DYf3++sNoNpRaDeNZYVTCcJCOLS6oYrBcX34W0Jwnlkja1lUvAg&#10;B5v16GWFqbZ3zijkvhIxhF2KCmrvu1RKV9Zk0E1sRxy5i+0N+gj7Suoe7zHctHKWJAtpsOHYUGNH&#10;+5rKW/5jFJyORTiX+911sSxCLh8fWfhKMqVex8P2HYSnwf+L/9yfOs6fz+D3mXiB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2qcMIAAADcAAAADwAAAAAAAAAAAAAA&#10;AAChAgAAZHJzL2Rvd25yZXYueG1sUEsFBgAAAAAEAAQA+QAAAJADAAAAAA==&#10;">
                    <v:stroke endarrow="classic"/>
                  </v:line>
                  <v:line id="Line 7" o:spid="_x0000_s1135" style="position:absolute;visibility:visible;mso-wrap-style:square" from="5535,7809" to="5539,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6r8AAADcAAAADwAAAGRycy9kb3ducmV2LnhtbERPzYrCMBC+C/sOYRa82VQtRbpGkRXB&#10;PYnVBxia2bbYTEqStfXtN4LgbT6+31lvR9OJOznfWlYwT1IQxJXVLdcKrpfDbAXCB2SNnWVS8CAP&#10;283HZI2FtgOf6V6GWsQQ9gUqaELoCyl91ZBBn9ieOHK/1hkMEbpaaodDDDedXKRpLg22HBsa7Om7&#10;oepW/hkF5+tgTmP+kwamUlb7PLtl7qjU9HPcfYEINIa3+OU+6jg/W8LzmXiB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V6r8AAADcAAAADwAAAAAAAAAAAAAAAACh&#10;AgAAZHJzL2Rvd25yZXYueG1sUEsFBgAAAAAEAAQA+QAAAI0DAAAAAA==&#10;">
                    <v:stroke endarrow="classic"/>
                  </v:line>
                  <v:line id="Line 8" o:spid="_x0000_s1136" style="position:absolute;visibility:visible;mso-wrap-style:square" from="5535,6535" to="5535,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Nnr8AAADcAAAADwAAAGRycy9kb3ducmV2LnhtbERPzYrCMBC+C/sOYRa8aaqUItW0LC6C&#10;nsTqAwzNbFtsJiXJ2u7bbwTB23x8v7MrJ9OLBznfWVawWiYgiGurO24U3K6HxQaED8gae8uk4I88&#10;lMXHbIe5tiNf6FGFRsQQ9jkqaEMYcil93ZJBv7QDceR+rDMYInSN1A7HGG56uU6STBrsODa0ONC+&#10;pfpe/RoFl9tozlN2SgJTJevvLL2n7qjU/HP62oIINIW3+OU+6jg/TeH5TLxAF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jZNnr8AAADcAAAADwAAAAAAAAAAAAAAAACh&#10;AgAAZHJzL2Rvd25yZXYueG1sUEsFBgAAAAAEAAQA+QAAAI0DAAAAAA==&#10;">
                    <v:stroke endarrow="classic"/>
                  </v:line>
                  <v:rect id="Rectangle 9" o:spid="_x0000_s1137" style="position:absolute;left:4133;top:8779;width:5686;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x8IA&#10;AADcAAAADwAAAGRycy9kb3ducmV2LnhtbERP32vCMBB+F/Y/hBvsTdONKa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bHwgAAANwAAAAPAAAAAAAAAAAAAAAAAJgCAABkcnMvZG93&#10;bnJldi54bWxQSwUGAAAAAAQABAD1AAAAhwMAAAAA&#10;" filled="f">
                    <v:textbox>
                      <w:txbxContent>
                        <w:p w:rsidR="00E86947" w:rsidRPr="00BE45BB" w:rsidRDefault="00E86947" w:rsidP="0047296F">
                          <w:pPr>
                            <w:spacing w:line="240" w:lineRule="exact"/>
                            <w:rPr>
                              <w:rFonts w:ascii="標楷體" w:eastAsia="標楷體" w:hAnsi="標楷體"/>
                              <w:b/>
                              <w:sz w:val="16"/>
                            </w:rPr>
                          </w:pPr>
                          <w:r w:rsidRPr="00BE45BB">
                            <w:rPr>
                              <w:rFonts w:ascii="標楷體" w:eastAsia="標楷體" w:hAnsi="標楷體" w:hint="eastAsia"/>
                              <w:b/>
                              <w:bCs/>
                              <w:sz w:val="16"/>
                            </w:rPr>
                            <w:t>進行心理評量</w:t>
                          </w:r>
                          <w:r w:rsidRPr="00BE45BB">
                            <w:rPr>
                              <w:rFonts w:ascii="標楷體" w:eastAsia="標楷體" w:hAnsi="標楷體" w:hint="eastAsia"/>
                              <w:b/>
                              <w:sz w:val="16"/>
                            </w:rPr>
                            <w:t>：</w:t>
                          </w:r>
                        </w:p>
                      </w:txbxContent>
                    </v:textbox>
                  </v:rect>
                  <v:shape id="AutoShape 10" o:spid="_x0000_s1138" type="#_x0000_t109" style="position:absolute;left:3912;top:3006;width:6443;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ODcQA&#10;AADcAAAADwAAAGRycy9kb3ducmV2LnhtbERPTWvCQBC9F/oflin0InWjtSFEVylCSjz0YNqLtzE7&#10;JqHZ2ZBdk/Tfu0Kht3m8z9nsJtOKgXrXWFawmEcgiEurG64UfH9lLwkI55E1tpZJwS852G0fHzaY&#10;ajvykYbCVyKEsEtRQe19l0rpypoMurntiAN3sb1BH2BfSd3jGMJNK5dRFEuDDYeGGjva11T+FFej&#10;YJnMig/+zPLV+aAzfFuchtnrQannp+l9DcLT5P/Ff+5ch/mrGO7PhA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jg3EAAAA3AAAAA8AAAAAAAAAAAAAAAAAmAIAAGRycy9k&#10;b3ducmV2LnhtbFBLBQYAAAAABAAEAPUAAACJAwAAAAA=&#10;">
                    <v:textbox>
                      <w:txbxContent>
                        <w:p w:rsidR="00E86947" w:rsidRPr="00BE45BB" w:rsidRDefault="00E86947" w:rsidP="0047296F">
                          <w:pPr>
                            <w:spacing w:line="200" w:lineRule="exact"/>
                            <w:rPr>
                              <w:rFonts w:ascii="標楷體" w:eastAsia="標楷體" w:hAnsi="標楷體"/>
                              <w:b/>
                              <w:bCs/>
                              <w:sz w:val="16"/>
                              <w:u w:val="single"/>
                            </w:rPr>
                          </w:pPr>
                          <w:r w:rsidRPr="00BE45BB">
                            <w:rPr>
                              <w:rFonts w:ascii="標楷體" w:eastAsia="標楷體" w:hAnsi="標楷體" w:hint="eastAsia"/>
                              <w:b/>
                              <w:bCs/>
                              <w:sz w:val="16"/>
                            </w:rPr>
                            <w:t>轉</w:t>
                          </w:r>
                          <w:proofErr w:type="gramStart"/>
                          <w:r w:rsidRPr="00BE45BB">
                            <w:rPr>
                              <w:rFonts w:ascii="標楷體" w:eastAsia="標楷體" w:hAnsi="標楷體" w:hint="eastAsia"/>
                              <w:b/>
                              <w:bCs/>
                              <w:sz w:val="16"/>
                            </w:rPr>
                            <w:t>介</w:t>
                          </w:r>
                          <w:proofErr w:type="gramEnd"/>
                          <w:r w:rsidRPr="00BE45BB">
                            <w:rPr>
                              <w:rFonts w:ascii="標楷體" w:eastAsia="標楷體" w:hAnsi="標楷體" w:hint="eastAsia"/>
                              <w:b/>
                              <w:bCs/>
                              <w:sz w:val="16"/>
                            </w:rPr>
                            <w:t>前介入（約1學期）：</w:t>
                          </w:r>
                          <w:r w:rsidRPr="00BE45BB">
                            <w:rPr>
                              <w:rFonts w:ascii="標楷體" w:eastAsia="標楷體" w:hAnsi="標楷體" w:hint="eastAsia"/>
                              <w:b/>
                              <w:bCs/>
                              <w:sz w:val="16"/>
                              <w:u w:val="single"/>
                            </w:rPr>
                            <w:t>※普通班教師使用轉</w:t>
                          </w:r>
                          <w:proofErr w:type="gramStart"/>
                          <w:r w:rsidRPr="00BE45BB">
                            <w:rPr>
                              <w:rFonts w:ascii="標楷體" w:eastAsia="標楷體" w:hAnsi="標楷體" w:hint="eastAsia"/>
                              <w:b/>
                              <w:bCs/>
                              <w:sz w:val="16"/>
                              <w:u w:val="single"/>
                            </w:rPr>
                            <w:t>介</w:t>
                          </w:r>
                          <w:proofErr w:type="gramEnd"/>
                          <w:r w:rsidRPr="00BE45BB">
                            <w:rPr>
                              <w:rFonts w:ascii="標楷體" w:eastAsia="標楷體" w:hAnsi="標楷體" w:hint="eastAsia"/>
                              <w:b/>
                              <w:bCs/>
                              <w:sz w:val="16"/>
                              <w:u w:val="single"/>
                            </w:rPr>
                            <w:t>前介入輔導紀錄表進行輔導歷程的紀錄</w:t>
                          </w:r>
                        </w:p>
                        <w:p w:rsidR="00E86947" w:rsidRPr="00BE45BB" w:rsidRDefault="00E86947" w:rsidP="0047296F">
                          <w:pPr>
                            <w:spacing w:line="200" w:lineRule="exact"/>
                            <w:rPr>
                              <w:rFonts w:ascii="標楷體" w:eastAsia="標楷體" w:hAnsi="標楷體"/>
                              <w:sz w:val="16"/>
                            </w:rPr>
                          </w:pPr>
                          <w:r w:rsidRPr="00BE45BB">
                            <w:rPr>
                              <w:rFonts w:ascii="標楷體" w:eastAsia="標楷體" w:hAnsi="標楷體" w:hint="eastAsia"/>
                              <w:sz w:val="16"/>
                            </w:rPr>
                            <w:t>特教教師提供普通班教師諮詢與教學輔導策略，由普通班老師於原班級中進行教學調整</w:t>
                          </w:r>
                          <w:r w:rsidRPr="00BE45BB">
                            <w:rPr>
                              <w:rFonts w:ascii="標楷體" w:eastAsia="標楷體" w:hAnsi="標楷體"/>
                              <w:sz w:val="16"/>
                            </w:rPr>
                            <w:br/>
                          </w:r>
                          <w:r w:rsidRPr="00BE45BB">
                            <w:rPr>
                              <w:rFonts w:ascii="標楷體" w:eastAsia="標楷體" w:hAnsi="標楷體" w:hint="eastAsia"/>
                              <w:sz w:val="16"/>
                            </w:rPr>
                            <w:t>、補救教學、觀察紀錄，並定期與特教教師討論，瞭解學生改善情形並擬定後續策略。</w:t>
                          </w:r>
                        </w:p>
                      </w:txbxContent>
                    </v:textbox>
                  </v:shape>
                  <v:shape id="AutoShape 11" o:spid="_x0000_s1139" type="#_x0000_t110" style="position:absolute;left:4193;top:4051;width:2665;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lacMA&#10;AADcAAAADwAAAGRycy9kb3ducmV2LnhtbERPS2vCQBC+C/0PyxR6001rqCW6igjFHqT4KJ7H7JiE&#10;ZmZDdjWpv75bKHibj+85s0XPtbpS6ysnBp5HCSiS3NlKCgNfh/fhGygfUCzWTsjAD3lYzB8GM8ys&#10;62RH130oVAwRn6GBMoQm09rnJTH6kWtIInd2LWOIsC20bbGL4VzrlyR51YyVxIYSG1qVlH/vL2xg&#10;e0q33G1uZ97c0iPXl/Xk+Dk25umxX05BBerDXfzv/rBxfjqBv2fiB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lacMAAADcAAAADwAAAAAAAAAAAAAAAACYAgAAZHJzL2Rv&#10;d25yZXYueG1sUEsFBgAAAAAEAAQA9QAAAIgDAAAAAA==&#10;">
                    <v:textbox>
                      <w:txbxContent>
                        <w:p w:rsidR="00E86947" w:rsidRPr="00B36CBF" w:rsidRDefault="00E86947" w:rsidP="0047296F">
                          <w:pPr>
                            <w:spacing w:line="160" w:lineRule="exact"/>
                            <w:rPr>
                              <w:rFonts w:ascii="標楷體" w:eastAsia="標楷體" w:hAnsi="標楷體"/>
                              <w:sz w:val="16"/>
                            </w:rPr>
                          </w:pPr>
                          <w:r w:rsidRPr="00B36CBF">
                            <w:rPr>
                              <w:rFonts w:ascii="標楷體" w:eastAsia="標楷體" w:hAnsi="標楷體" w:hint="eastAsia"/>
                              <w:sz w:val="16"/>
                            </w:rPr>
                            <w:t>一般補救教學滿足學生學習需求</w:t>
                          </w:r>
                        </w:p>
                      </w:txbxContent>
                    </v:textbox>
                  </v:shape>
                  <v:shape id="AutoShape 12" o:spid="_x0000_s1140" type="#_x0000_t109" style="position:absolute;left:3912;top:6075;width:684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5McA&#10;AADcAAAADwAAAGRycy9kb3ducmV2LnhtbESPzWrDQAyE74G+w6JCLiFZ56fFuNmEUnBJDjnE7SU3&#10;1avapl6t8W4c9+2jQ6E3iRnNfNruR9eqgfrQeDawXCSgiEtvG64MfH7k8xRUiMgWW89k4JcC7HcP&#10;ky1m1t/4TEMRKyUhHDI0UMfYZVqHsiaHYeE7YtG+fe8wytpX2vZ4k3DX6lWSPGuHDUtDjR291VT+&#10;FFdnYJXOinc+5YfN19Hm+LS8DLP10Zjp4/j6AirSGP/Nf9cHK/gboZVnZAK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v+THAAAA3AAAAA8AAAAAAAAAAAAAAAAAmAIAAGRy&#10;cy9kb3ducmV2LnhtbFBLBQYAAAAABAAEAPUAAACMAwAAAAA=&#10;">
                    <v:textbox>
                      <w:txbxContent>
                        <w:p w:rsidR="00E86947" w:rsidRPr="00E86FB6" w:rsidRDefault="00E86947" w:rsidP="0047296F">
                          <w:pPr>
                            <w:adjustRightInd w:val="0"/>
                            <w:snapToGrid w:val="0"/>
                            <w:jc w:val="center"/>
                            <w:rPr>
                              <w:rFonts w:ascii="標楷體" w:eastAsia="標楷體" w:hAnsi="標楷體"/>
                              <w:snapToGrid w:val="0"/>
                            </w:rPr>
                          </w:pPr>
                          <w:r w:rsidRPr="009575DB">
                            <w:rPr>
                              <w:rFonts w:ascii="標楷體" w:eastAsia="標楷體" w:hAnsi="標楷體" w:hint="eastAsia"/>
                              <w:b/>
                              <w:bCs/>
                              <w:snapToGrid w:val="0"/>
                              <w:sz w:val="16"/>
                            </w:rPr>
                            <w:t>蒐集資料與</w:t>
                          </w:r>
                          <w:proofErr w:type="gramStart"/>
                          <w:r w:rsidRPr="009575DB">
                            <w:rPr>
                              <w:rFonts w:ascii="標楷體" w:eastAsia="標楷體" w:hAnsi="標楷體" w:hint="eastAsia"/>
                              <w:b/>
                              <w:bCs/>
                              <w:snapToGrid w:val="0"/>
                              <w:sz w:val="16"/>
                            </w:rPr>
                            <w:t>初篩判別</w:t>
                          </w:r>
                          <w:proofErr w:type="gramEnd"/>
                          <w:r w:rsidRPr="009575DB">
                            <w:rPr>
                              <w:rFonts w:ascii="標楷體" w:eastAsia="標楷體" w:hAnsi="標楷體" w:hint="eastAsia"/>
                              <w:b/>
                              <w:bCs/>
                              <w:snapToGrid w:val="0"/>
                              <w:sz w:val="16"/>
                            </w:rPr>
                            <w:t>：</w:t>
                          </w:r>
                          <w:proofErr w:type="gramStart"/>
                          <w:r w:rsidRPr="00E86FB6">
                            <w:rPr>
                              <w:rFonts w:ascii="標楷體" w:eastAsia="標楷體" w:hAnsi="標楷體" w:hint="eastAsia"/>
                              <w:bCs/>
                              <w:snapToGrid w:val="0"/>
                              <w:sz w:val="16"/>
                            </w:rPr>
                            <w:t>綜合初篩檢核</w:t>
                          </w:r>
                          <w:proofErr w:type="gramEnd"/>
                          <w:r w:rsidRPr="00E86FB6">
                            <w:rPr>
                              <w:rFonts w:ascii="標楷體" w:eastAsia="標楷體" w:hAnsi="標楷體" w:hint="eastAsia"/>
                              <w:bCs/>
                              <w:snapToGrid w:val="0"/>
                              <w:sz w:val="16"/>
                            </w:rPr>
                            <w:t>表、</w:t>
                          </w:r>
                          <w:r w:rsidRPr="00E86FB6">
                            <w:rPr>
                              <w:rFonts w:ascii="標楷體" w:eastAsia="標楷體" w:hAnsi="標楷體" w:hint="eastAsia"/>
                              <w:snapToGrid w:val="0"/>
                              <w:sz w:val="16"/>
                            </w:rPr>
                            <w:t>蒐集之個案作業、輔導與觀察紀錄等資料進行初判。</w:t>
                          </w:r>
                        </w:p>
                      </w:txbxContent>
                    </v:textbox>
                  </v:shape>
                  <v:shape id="AutoShape 13" o:spid="_x0000_s1141" type="#_x0000_t109" style="position:absolute;left:3909;top:2302;width:644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af8MA&#10;AADcAAAADwAAAGRycy9kb3ducmV2LnhtbERPS2vCQBC+C/0PyxS8SN34JI2uUgoRPXgw9tLbNDtN&#10;gtnZkF1j/PduoeBtPr7nrLe9qUVHrassK5iMIxDEudUVFwq+zulbDMJ5ZI21ZVJwJwfbzctgjYm2&#10;Nz5Rl/lChBB2CSoovW8SKV1ekkE3tg1x4H5ta9AH2BZSt3gL4aaW0yhaSoMVh4YSG/osKb9kV6Ng&#10;Go+yHR/T/fznoFNcTL670eyg1PC1/1iB8NT7p/jfvddh/vwd/p4JF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af8MAAADcAAAADwAAAAAAAAAAAAAAAACYAgAAZHJzL2Rv&#10;d25yZXYueG1sUEsFBgAAAAAEAAQA9QAAAIgDAAAAAA==&#10;">
                    <v:textbox>
                      <w:txbxContent>
                        <w:p w:rsidR="00E86947" w:rsidRPr="00B36CBF" w:rsidRDefault="00E86947" w:rsidP="0047296F">
                          <w:pPr>
                            <w:spacing w:line="240" w:lineRule="exact"/>
                            <w:rPr>
                              <w:rFonts w:ascii="標楷體" w:eastAsia="標楷體" w:hAnsi="標楷體"/>
                              <w:sz w:val="16"/>
                            </w:rPr>
                          </w:pPr>
                          <w:r w:rsidRPr="009575DB">
                            <w:rPr>
                              <w:rFonts w:ascii="標楷體" w:eastAsia="標楷體" w:hAnsi="標楷體" w:hint="eastAsia"/>
                              <w:b/>
                              <w:sz w:val="16"/>
                            </w:rPr>
                            <w:t>晤談：</w:t>
                          </w:r>
                          <w:r w:rsidRPr="00B36CBF">
                            <w:rPr>
                              <w:rFonts w:ascii="標楷體" w:eastAsia="標楷體" w:hAnsi="標楷體" w:hint="eastAsia"/>
                              <w:sz w:val="16"/>
                            </w:rPr>
                            <w:t>排除文化刺激不足、教學不當等環境因素所造成之學習行為問題。</w:t>
                          </w:r>
                        </w:p>
                      </w:txbxContent>
                    </v:textbox>
                  </v:shape>
                  <v:shape id="AutoShape 14" o:spid="_x0000_s1142" type="#_x0000_t110" style="position:absolute;left:4203;top:6984;width:266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rwMYA&#10;AADcAAAADwAAAGRycy9kb3ducmV2LnhtbESPQU/CQBCF7yb8h82YeJOtikgqCyEmRg/EIBjOQ3do&#10;GzuzTXehlV/vHEy8zeS9ee+b+XLgxpypi3UQB3fjDAxJEXwtpYOv3evtDExMKB6bIOTghyIsF6Or&#10;OeY+9PJJ520qjYZIzNFBlVKbWxuLihjjOLQkqh1Dx5h07UrrO+w1nBt7n2VTy1iLNlTY0ktFxff2&#10;xA42h8mG+/XlyOvLZM/N6e1p//Hg3M31sHoGk2hI/+a/63ev+I+Kr8/oBHb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rwMYAAADcAAAADwAAAAAAAAAAAAAAAACYAgAAZHJz&#10;L2Rvd25yZXYueG1sUEsFBgAAAAAEAAQA9QAAAIsDAAAAAA==&#10;">
                    <v:textbox>
                      <w:txbxContent>
                        <w:p w:rsidR="00E86947" w:rsidRPr="00B36CBF" w:rsidRDefault="00E86947" w:rsidP="0047296F">
                          <w:pPr>
                            <w:spacing w:line="180" w:lineRule="exact"/>
                            <w:jc w:val="center"/>
                            <w:rPr>
                              <w:rFonts w:ascii="標楷體" w:eastAsia="標楷體" w:hAnsi="標楷體"/>
                              <w:sz w:val="16"/>
                            </w:rPr>
                          </w:pPr>
                          <w:r w:rsidRPr="009575DB">
                            <w:rPr>
                              <w:rFonts w:ascii="標楷體" w:eastAsia="標楷體" w:hAnsi="標楷體" w:hint="eastAsia"/>
                              <w:b/>
                              <w:sz w:val="16"/>
                            </w:rPr>
                            <w:t>排他：</w:t>
                          </w:r>
                          <w:r w:rsidRPr="00B36CBF">
                            <w:rPr>
                              <w:rFonts w:ascii="標楷體" w:eastAsia="標楷體" w:hAnsi="標楷體" w:hint="eastAsia"/>
                              <w:sz w:val="16"/>
                            </w:rPr>
                            <w:t>是否為</w:t>
                          </w:r>
                        </w:p>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疑似學習障礙</w:t>
                          </w:r>
                        </w:p>
                      </w:txbxContent>
                    </v:textbox>
                  </v:shape>
                  <v:shape id="AutoShape 15" o:spid="_x0000_s1143" type="#_x0000_t176" style="position:absolute;left:4279;top:9608;width:5330;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DmMMA&#10;AADcAAAADwAAAGRycy9kb3ducmV2LnhtbERPS2vCQBC+F/wPywje6iaV+oiuIhVLD70YBa9jdswG&#10;s7Mhu8a0v75bKPQ2H99zVpve1qKj1leOFaTjBARx4XTFpYLTcf88B+EDssbaMSn4Ig+b9eBphZl2&#10;Dz5Ql4dSxBD2GSowITSZlL4wZNGPXUMcuatrLYYI21LqFh8x3NbyJUmm0mLFscFgQ2+Gilt+twr6&#10;z+/L4v6eFnkw8+nsPOl225NUajTst0sQgfrwL/5zf+g4/zWF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nDmMMAAADcAAAADwAAAAAAAAAAAAAAAACYAgAAZHJzL2Rv&#10;d25yZXYueG1sUEsFBgAAAAAEAAQA9QAAAIgDAAAAAA==&#10;">
                    <v:textbox>
                      <w:txbxContent>
                        <w:p w:rsidR="00E86947" w:rsidRPr="009C458E" w:rsidRDefault="00E86947" w:rsidP="0047296F">
                          <w:pPr>
                            <w:adjustRightInd w:val="0"/>
                            <w:snapToGrid w:val="0"/>
                            <w:rPr>
                              <w:rFonts w:ascii="標楷體" w:eastAsia="標楷體" w:hAnsi="標楷體"/>
                              <w:color w:val="FF0000"/>
                              <w:sz w:val="16"/>
                            </w:rPr>
                          </w:pPr>
                          <w:r w:rsidRPr="00B36CBF">
                            <w:rPr>
                              <w:rFonts w:ascii="標楷體" w:eastAsia="標楷體" w:hAnsi="標楷體" w:hint="eastAsia"/>
                              <w:sz w:val="16"/>
                            </w:rPr>
                            <w:t>讀寫算基本能力檢核（中文年級認字量表、閱讀理解困難篩選測驗、基礎數學概念評量</w:t>
                          </w:r>
                          <w:r>
                            <w:rPr>
                              <w:rFonts w:ascii="標楷體" w:eastAsia="標楷體" w:hAnsi="標楷體" w:hint="eastAsia"/>
                              <w:sz w:val="16"/>
                            </w:rPr>
                            <w:t>、國小學童書寫語言測驗、國小兒童書寫語言能力診斷測驗</w:t>
                          </w:r>
                          <w:r w:rsidRPr="00B36CBF">
                            <w:rPr>
                              <w:rFonts w:ascii="標楷體" w:eastAsia="標楷體" w:hAnsi="標楷體" w:hint="eastAsia"/>
                              <w:sz w:val="16"/>
                            </w:rPr>
                            <w:t>）</w:t>
                          </w:r>
                        </w:p>
                      </w:txbxContent>
                    </v:textbox>
                  </v:shape>
                  <v:shape id="AutoShape 16" o:spid="_x0000_s1144" type="#_x0000_t176" style="position:absolute;left:4279;top:9120;width:533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78QA&#10;AADcAAAADwAAAGRycy9kb3ducmV2LnhtbERPS2vCQBC+C/0PyxR6000s9ZG6EWlp6cGLUfA6ZqfZ&#10;0OxsyK4x7a/vCoK3+fies1oPthE9db52rCCdJCCIS6drrhQc9h/jBQgfkDU2jknBL3lY5w+jFWba&#10;XXhHfREqEUPYZ6jAhNBmUvrSkEU/cS1x5L5dZzFE2FVSd3iJ4baR0ySZSYs1xwaDLb0ZKn+Ks1Uw&#10;bP9Oy/NnWhbBLGbz43P/vjlIpZ4eh80riEBDuItv7i8d579M4fpMv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Xe/EAAAA3AAAAA8AAAAAAAAAAAAAAAAAmAIAAGRycy9k&#10;b3ducmV2LnhtbFBLBQYAAAAABAAEAPUAAACJAwAAAAA=&#10;">
                    <v:textbox>
                      <w:txbxContent>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sz w:val="16"/>
                            </w:rPr>
                            <w:t>個別智力測驗（</w:t>
                          </w:r>
                          <w:r>
                            <w:rPr>
                              <w:rFonts w:ascii="標楷體" w:eastAsia="標楷體" w:hAnsi="標楷體" w:hint="eastAsia"/>
                              <w:sz w:val="16"/>
                            </w:rPr>
                            <w:t>WISC-IV</w:t>
                          </w:r>
                          <w:r w:rsidRPr="00B36CBF">
                            <w:rPr>
                              <w:rFonts w:ascii="標楷體" w:eastAsia="標楷體" w:hAnsi="標楷體" w:hint="eastAsia"/>
                              <w:sz w:val="16"/>
                            </w:rPr>
                            <w:t>、</w:t>
                          </w:r>
                          <w:r>
                            <w:rPr>
                              <w:rFonts w:ascii="標楷體" w:eastAsia="標楷體" w:hAnsi="標楷體" w:hint="eastAsia"/>
                              <w:sz w:val="16"/>
                            </w:rPr>
                            <w:t>TONI-3</w:t>
                          </w:r>
                          <w:r w:rsidRPr="00B36CBF">
                            <w:rPr>
                              <w:rFonts w:ascii="標楷體" w:eastAsia="標楷體" w:hAnsi="標楷體" w:hint="eastAsia"/>
                              <w:sz w:val="16"/>
                            </w:rPr>
                            <w:t>）</w:t>
                          </w:r>
                        </w:p>
                      </w:txbxContent>
                    </v:textbox>
                  </v:shape>
                  <v:shape id="AutoShape 17" o:spid="_x0000_s1145" type="#_x0000_t110" style="position:absolute;left:4193;top:13301;width:2487;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1t8MA&#10;AADcAAAADwAAAGRycy9kb3ducmV2LnhtbERPTWvCQBC9F/wPywje6sZqbYmuIgVpDyJWi+dpdkyC&#10;mdmQXU3qr+8Khd7m8T5nvuy4UldqfOnEwGiYgCLJnC0lN/B1WD++gvIBxWLlhAz8kIflovcwx9S6&#10;Vj7pug+5iiHiUzRQhFCnWvusIEY/dDVJ5E6uYQwRNrm2DbYxnCv9lCRTzVhKbCiwpreCsvP+wgZ2&#10;35Mdt5vbiTe3yZGry/vLcTs2ZtDvVjNQgbrwL/5zf9g4/3kM92fi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1t8MAAADcAAAADwAAAAAAAAAAAAAAAACYAgAAZHJzL2Rv&#10;d25yZXYueG1sUEsFBgAAAAAEAAQA9QAAAIgDAAAAAA==&#10;">
                    <v:textbo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學習障礙</w:t>
                          </w:r>
                        </w:p>
                      </w:txbxContent>
                    </v:textbox>
                  </v:shape>
                  <v:shape id="AutoShape 18" o:spid="_x0000_s1146" type="#_x0000_t109" style="position:absolute;left:4062;top:14645;width:308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PMMA&#10;AADcAAAADwAAAGRycy9kb3ducmV2LnhtbERPTYvCMBC9L/gfwgheZE11VaRrFBEqetiD1cveZpux&#10;LTaT0sRa//1GELzN433Oct2ZSrTUuNKygvEoAkGcWV1yruB8Sj4XIJxH1lhZJgUPcrBe9T6WGGt7&#10;5yO1qc9FCGEXo4LC+zqW0mUFGXQjWxMH7mIbgz7AJpe6wXsIN5WcRNFcGiw5NBRY07ag7JrejILJ&#10;Ypju+CfZT/8OOsHZ+Lcdfh2UGvS7zTcIT51/i1/uvQ7zZ1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jPMMAAADcAAAADwAAAAAAAAAAAAAAAACYAgAAZHJzL2Rv&#10;d25yZXYueG1sUEsFBgAAAAAEAAQA9QAAAIgDAAAAAA==&#10;">
                    <v:textbox>
                      <w:txbxContent>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b/>
                              <w:bCs/>
                              <w:sz w:val="16"/>
                            </w:rPr>
                            <w:t>教育安置</w:t>
                          </w:r>
                          <w:r w:rsidRPr="00B36CBF">
                            <w:rPr>
                              <w:rFonts w:ascii="標楷體" w:eastAsia="標楷體" w:hAnsi="標楷體" w:hint="eastAsia"/>
                              <w:sz w:val="16"/>
                            </w:rPr>
                            <w:t>：</w:t>
                          </w:r>
                        </w:p>
                        <w:p w:rsidR="00E86947" w:rsidRPr="00C31C01" w:rsidRDefault="00E86947" w:rsidP="0047296F">
                          <w:pPr>
                            <w:spacing w:line="240" w:lineRule="exact"/>
                            <w:rPr>
                              <w:rFonts w:ascii="標楷體" w:eastAsia="標楷體" w:hAnsi="標楷體"/>
                              <w:b/>
                              <w:bCs/>
                              <w:strike/>
                              <w:color w:val="FF0000"/>
                              <w:sz w:val="16"/>
                            </w:rPr>
                          </w:pPr>
                          <w:r w:rsidRPr="00B36CBF">
                            <w:rPr>
                              <w:rFonts w:ascii="標楷體" w:eastAsia="標楷體" w:hAnsi="標楷體" w:hint="eastAsia"/>
                              <w:b/>
                              <w:bCs/>
                              <w:sz w:val="16"/>
                            </w:rPr>
                            <w:t>不分類資源班</w:t>
                          </w:r>
                        </w:p>
                        <w:p w:rsidR="00E86947" w:rsidRPr="00B36CBF" w:rsidRDefault="00E86947" w:rsidP="0047296F">
                          <w:pPr>
                            <w:spacing w:line="240" w:lineRule="exact"/>
                            <w:rPr>
                              <w:rFonts w:ascii="標楷體" w:eastAsia="標楷體" w:hAnsi="標楷體"/>
                              <w:sz w:val="16"/>
                            </w:rPr>
                          </w:pPr>
                          <w:r w:rsidRPr="00B36CBF">
                            <w:rPr>
                              <w:rFonts w:ascii="標楷體" w:eastAsia="標楷體" w:hAnsi="標楷體" w:hint="eastAsia"/>
                              <w:sz w:val="16"/>
                            </w:rPr>
                            <w:t>特教教師提供直接或間接服務</w:t>
                          </w:r>
                        </w:p>
                      </w:txbxContent>
                    </v:textbox>
                  </v:shape>
                  <v:shape id="AutoShape 19" o:spid="_x0000_s1147" type="#_x0000_t116" style="position:absolute;left:7332;top:4097;width:2487;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vN8IA&#10;AADcAAAADwAAAGRycy9kb3ducmV2LnhtbERPS2sCMRC+F/wPYYReimaVKrIaZVkoehBKfdyHzbi7&#10;mEyWJHXXf98UCr3Nx/eczW6wRjzIh9axgtk0A0FcOd1yreBy/pisQISIrNE4JgVPCrDbjl42mGvX&#10;8xc9TrEWKYRDjgqaGLtcylA1ZDFMXUecuJvzFmOCvpbaY5/CrZHzLFtKiy2nhgY7Khuq7qdvq+Dz&#10;aEpvSur35fN6uFzfi7fjslDqdTwUaxCRhvgv/nMfdJq/WMD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m83wgAAANwAAAAPAAAAAAAAAAAAAAAAAJgCAABkcnMvZG93&#10;bnJldi54bWxQSwUGAAAAAAQABAD1AAAAhwMAAAAA&#10;">
                    <v:textbox>
                      <w:txbxContent>
                        <w:p w:rsidR="00E86947" w:rsidRPr="00B36CBF" w:rsidRDefault="00E86947" w:rsidP="0047296F">
                          <w:pPr>
                            <w:spacing w:line="240" w:lineRule="exact"/>
                            <w:jc w:val="center"/>
                            <w:rPr>
                              <w:rFonts w:ascii="標楷體" w:eastAsia="標楷體" w:hAnsi="標楷體"/>
                              <w:sz w:val="16"/>
                            </w:rPr>
                          </w:pPr>
                          <w:r w:rsidRPr="00B36CBF">
                            <w:rPr>
                              <w:rFonts w:ascii="標楷體" w:eastAsia="標楷體" w:hAnsi="標楷體" w:hint="eastAsia"/>
                              <w:sz w:val="16"/>
                            </w:rPr>
                            <w:t>普通班教師持續輔導及協助</w:t>
                          </w:r>
                        </w:p>
                        <w:p w:rsidR="00E86947" w:rsidRPr="00B36CBF" w:rsidRDefault="00E86947" w:rsidP="0047296F">
                          <w:pPr>
                            <w:spacing w:line="240" w:lineRule="exact"/>
                            <w:rPr>
                              <w:rFonts w:ascii="標楷體" w:eastAsia="標楷體" w:hAnsi="標楷體"/>
                              <w:sz w:val="16"/>
                            </w:rPr>
                          </w:pPr>
                        </w:p>
                      </w:txbxContent>
                    </v:textbox>
                  </v:shape>
                  <v:shape id="AutoShape 20" o:spid="_x0000_s1148" type="#_x0000_t116" style="position:absolute;left:7233;top:8250;width:2665;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xQMIA&#10;AADcAAAADwAAAGRycy9kb3ducmV2LnhtbERP32vCMBB+H+x/CDfwZcx0spXRGaUURB8EmdP3oznb&#10;YnIpSWbrf78Igm/38f28+XK0RlzIh86xgvdpBoK4drrjRsHhd/X2BSJEZI3GMSm4UoDl4vlpjoV2&#10;A//QZR8bkUI4FKigjbEvpAx1SxbD1PXEiTs5bzEm6BupPQ4p3Bo5y7JcWuw4NbTYU9VSfd7/WQW7&#10;ram8qWhYV9fj5nD8KF+3eanU5GUsv0FEGuNDfHdvdJr/mcPt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PFAwgAAANwAAAAPAAAAAAAAAAAAAAAAAJgCAABkcnMvZG93&#10;bnJldi54bWxQSwUGAAAAAAQABAD1AAAAhwMAAAAA&#10;">
                    <v:textbox>
                      <w:txbxContent>
                        <w:p w:rsidR="00E86947" w:rsidRPr="00B36CBF" w:rsidRDefault="00E86947" w:rsidP="0047296F">
                          <w:pPr>
                            <w:adjustRightInd w:val="0"/>
                            <w:snapToGrid w:val="0"/>
                            <w:jc w:val="center"/>
                            <w:rPr>
                              <w:rFonts w:ascii="標楷體" w:eastAsia="標楷體" w:hAnsi="標楷體"/>
                              <w:sz w:val="16"/>
                            </w:rPr>
                          </w:pPr>
                          <w:r w:rsidRPr="00B36CBF">
                            <w:rPr>
                              <w:rFonts w:ascii="標楷體" w:eastAsia="標楷體" w:hAnsi="標楷體" w:hint="eastAsia"/>
                              <w:sz w:val="16"/>
                            </w:rPr>
                            <w:t>依其他障礙類別進行鑑定</w:t>
                          </w:r>
                        </w:p>
                        <w:p w:rsidR="00E86947" w:rsidRPr="00B36CBF" w:rsidRDefault="00E86947" w:rsidP="0047296F">
                          <w:pPr>
                            <w:adjustRightInd w:val="0"/>
                            <w:snapToGrid w:val="0"/>
                            <w:rPr>
                              <w:rFonts w:ascii="標楷體" w:eastAsia="標楷體" w:hAnsi="標楷體"/>
                              <w:sz w:val="16"/>
                            </w:rPr>
                          </w:pPr>
                        </w:p>
                      </w:txbxContent>
                    </v:textbox>
                  </v:shape>
                  <v:line id="Line 21" o:spid="_x0000_s1149" style="position:absolute;visibility:visible;mso-wrap-style:square" from="5516,2091" to="551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1FNMEAAADcAAAADwAAAGRycy9kb3ducmV2LnhtbERPzWrCQBC+F3yHZQRvdWNJo0TXIC1C&#10;eipGH2DIjkkwOxt2t0n69t1Cobf5+H7nUMymFyM531lWsFknIIhrqztuFNyu5+cdCB+QNfaWScE3&#10;eSiOi6cD5tpOfKGxCo2IIexzVNCGMORS+rolg35tB+LI3a0zGCJ0jdQOpxhuevmSJJk02HFsaHGg&#10;t5bqR/VlFFxuk/mcs48kMFWyfs/SR+pKpVbL+bQHEWgO/+I/d6nj/Nct/D4TL5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UU0wQAAANwAAAAPAAAAAAAAAAAAAAAA&#10;AKECAABkcnMvZG93bnJldi54bWxQSwUGAAAAAAQABAD5AAAAjwMAAAAA&#10;">
                    <v:stroke endarrow="classic"/>
                  </v:line>
                  <v:shape id="Text Box 22" o:spid="_x0000_s1150" type="#_x0000_t202" style="position:absolute;left:6769;top:4051;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v:textbox>
                  </v:shape>
                  <v:shape id="Text Box 23" o:spid="_x0000_s1151" type="#_x0000_t202" style="position:absolute;left:8200;top:7744;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v:shape id="Text Box 24" o:spid="_x0000_s1152" type="#_x0000_t202" style="position:absolute;left:5010;top:14222;width:35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v:shape id="Text Box 25" o:spid="_x0000_s1153" type="#_x0000_t202" style="position:absolute;left:5101;top:7838;width:35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E86947" w:rsidRPr="00B36CBF" w:rsidRDefault="00E86947" w:rsidP="0047296F">
                          <w:pPr>
                            <w:rPr>
                              <w:rFonts w:ascii="標楷體" w:eastAsia="標楷體" w:hAnsi="標楷體"/>
                              <w:sz w:val="16"/>
                            </w:rPr>
                          </w:pPr>
                          <w:r w:rsidRPr="00B36CBF">
                            <w:rPr>
                              <w:rFonts w:ascii="標楷體" w:eastAsia="標楷體" w:hAnsi="標楷體" w:hint="eastAsia"/>
                              <w:sz w:val="16"/>
                            </w:rPr>
                            <w:t>是</w:t>
                          </w:r>
                        </w:p>
                      </w:txbxContent>
                    </v:textbox>
                  </v:shape>
                  <v:shape id="Text Box 26" o:spid="_x0000_s1154" type="#_x0000_t202" style="position:absolute;left:9819;top:7014;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Text Box 27" o:spid="_x0000_s1155" type="#_x0000_t202" style="position:absolute;left:6769;top:6984;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Text Box 28" o:spid="_x0000_s1156" type="#_x0000_t202" style="position:absolute;left:6611;top:13271;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line id="Line 29" o:spid="_x0000_s1157" style="position:absolute;visibility:visible;mso-wrap-style:square" from="9898,7427" to="10431,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30" o:spid="_x0000_s1158" style="position:absolute;visibility:visible;mso-wrap-style:square" from="6878,7427" to="723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qEr4AAADcAAAADwAAAGRycy9kb3ducmV2LnhtbERPzYrCMBC+C/sOYRb2pqkiQapRxEVw&#10;T2LtAwzN2BabSUmytvv2G0HwNh/f72x2o+3Eg3xoHWuYzzIQxJUzLdcayutxugIRIrLBzjFp+KMA&#10;u+3HZIO5cQNf6FHEWqQQDjlqaGLscylD1ZDFMHM9ceJuzluMCfpaGo9DCredXGSZkhZbTg0N9nRo&#10;qLoXv1bDpRzseVQ/WWQqZPWtlvelP2n99Tnu1yAijfEtfrlPJs1XCp7PpAvk9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HSoSvgAAANwAAAAPAAAAAAAAAAAAAAAAAKEC&#10;AABkcnMvZG93bnJldi54bWxQSwUGAAAAAAQABAD5AAAAjAMAAAAA&#10;">
                    <v:stroke endarrow="classic"/>
                  </v:line>
                  <v:shape id="AutoShape 31" o:spid="_x0000_s1159" type="#_x0000_t116" style="position:absolute;left:8917;top:7705;width:246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eZsIA&#10;AADcAAAADwAAAGRycy9kb3ducmV2LnhtbERP32vCMBB+H+x/CDfYy5jpxuhGNUopyHwQxE7fj+Zs&#10;y5JLSaKt//0yEHy7j+/nLVaTNeJCPvSOFbzNMhDEjdM9twoOP+vXLxAhIms0jknBlQKslo8PCyy0&#10;G3lPlzq2IoVwKFBBF+NQSBmajiyGmRuIE3dy3mJM0LdSexxTuDXyPctyabHn1NDhQFVHzW99tgp2&#10;W1N5U9H4XV2Pm8Pxo3zZ5qVSz09TOQcRaYp38c290Wl+/gn/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J5mwgAAANwAAAAPAAAAAAAAAAAAAAAAAJgCAABkcnMvZG93&#10;bnJldi54bWxQSwUGAAAAAAQABAD1AAAAhwMAAAAA&#10;">
                    <v:textbo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普通班教師持續輔導及協助</w:t>
                          </w:r>
                        </w:p>
                      </w:txbxContent>
                    </v:textbox>
                  </v:shape>
                  <v:shape id="AutoShape 32" o:spid="_x0000_s1160" type="#_x0000_t176" style="position:absolute;left:4279;top:10448;width:533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MYA&#10;AADcAAAADwAAAGRycy9kb3ducmV2LnhtbESPQW/CMAyF75P2HyJP2m2kbFLHOgJCQ6AduKwg7eo1&#10;XlOtcaomlLJfjw9I3Gy95/c+z5ejb9VAfWwCG5hOMlDEVbAN1wYO+83TDFRMyBbbwGTgTBGWi/u7&#10;ORY2nPiLhjLVSkI4FmjApdQVWsfKkcc4CR2xaL+h95hk7WttezxJuG/1c5bl2mPD0uCwow9H1V95&#10;9AbG3f/P23E7rcrkZvnr98uwXh20MY8P4+odVKIx3czX608r+LnQyjMygV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uMYAAADcAAAADwAAAAAAAAAAAAAAAACYAgAAZHJz&#10;L2Rvd25yZXYueG1sUEsFBgAAAAAEAAQA9QAAAIsDAAAAAA==&#10;">
                    <v:textbox>
                      <w:txbxContent>
                        <w:p w:rsidR="00E86947" w:rsidRPr="00B36CBF" w:rsidRDefault="00E86947" w:rsidP="0047296F">
                          <w:pPr>
                            <w:adjustRightInd w:val="0"/>
                            <w:snapToGrid w:val="0"/>
                            <w:rPr>
                              <w:rFonts w:ascii="標楷體" w:eastAsia="標楷體" w:hAnsi="標楷體"/>
                              <w:sz w:val="16"/>
                              <w:szCs w:val="16"/>
                            </w:rPr>
                          </w:pPr>
                          <w:r>
                            <w:rPr>
                              <w:rFonts w:ascii="標楷體" w:eastAsia="標楷體" w:hAnsi="標楷體" w:hint="eastAsia"/>
                              <w:color w:val="000000"/>
                              <w:sz w:val="16"/>
                              <w:szCs w:val="16"/>
                            </w:rPr>
                            <w:t>其他</w:t>
                          </w:r>
                          <w:r w:rsidRPr="00B36CBF">
                            <w:rPr>
                              <w:rFonts w:ascii="標楷體" w:eastAsia="標楷體" w:hAnsi="標楷體" w:hint="eastAsia"/>
                              <w:color w:val="000000"/>
                              <w:sz w:val="16"/>
                              <w:szCs w:val="16"/>
                            </w:rPr>
                            <w:t>學習障礙相關測驗（</w:t>
                          </w:r>
                          <w:r>
                            <w:rPr>
                              <w:rFonts w:ascii="標楷體" w:eastAsia="標楷體" w:hAnsi="標楷體" w:hint="eastAsia"/>
                              <w:color w:val="000000"/>
                              <w:sz w:val="16"/>
                              <w:szCs w:val="16"/>
                            </w:rPr>
                            <w:t>基本讀寫字綜合測驗、ADHDT、</w:t>
                          </w:r>
                          <w:r w:rsidRPr="00B36CBF">
                            <w:rPr>
                              <w:rFonts w:ascii="標楷體" w:eastAsia="標楷體" w:hAnsi="標楷體" w:hint="eastAsia"/>
                              <w:color w:val="000000"/>
                              <w:sz w:val="16"/>
                              <w:szCs w:val="16"/>
                            </w:rPr>
                            <w:t>中文閱讀障礙診斷測驗）</w:t>
                          </w:r>
                          <w:r w:rsidRPr="00BE45BB">
                            <w:rPr>
                              <w:rFonts w:ascii="標楷體" w:eastAsia="標楷體" w:hAnsi="標楷體" w:hint="eastAsia"/>
                              <w:b/>
                              <w:sz w:val="16"/>
                              <w:szCs w:val="16"/>
                            </w:rPr>
                            <w:t>※視學生個別狀況選用</w:t>
                          </w:r>
                        </w:p>
                      </w:txbxContent>
                    </v:textbox>
                  </v:shape>
                  <v:line id="Line 33" o:spid="_x0000_s1161" style="position:absolute;visibility:visible;mso-wrap-style:square" from="5427,13007" to="5427,1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YL8AAADcAAAADwAAAGRycy9kb3ducmV2LnhtbERPzYrCMBC+L/gOYYS9rakixa2mRRRB&#10;T4tdH2BoxrbYTEoSbX37jbDgbT6+39kUo+nEg5xvLSuYzxIQxJXVLdcKLr+HrxUIH5A1dpZJwZM8&#10;FPnkY4OZtgOf6VGGWsQQ9hkqaELoMyl91ZBBP7M9ceSu1hkMEbpaaodDDDedXCRJKg22HBsa7GnX&#10;UHUr70bB+TKYnzE9JYGplNU+Xd6W7qjU53TcrkEEGsNb/O8+6jg//YbXM/EC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4K+YL8AAADcAAAADwAAAAAAAAAAAAAAAACh&#10;AgAAZHJzL2Rvd25yZXYueG1sUEsFBgAAAAAEAAQA+QAAAI0DAAAAAA==&#10;">
                    <v:stroke endarrow="classic"/>
                  </v:line>
                  <v:rect id="Rectangle 34" o:spid="_x0000_s1162" style="position:absolute;left:4133;top:11408;width:568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E86947" w:rsidRPr="009575DB"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9575DB">
                            <w:rPr>
                              <w:rFonts w:ascii="標楷體" w:eastAsia="標楷體" w:hAnsi="標楷體" w:hint="eastAsia"/>
                              <w:b/>
                              <w:bCs/>
                              <w:sz w:val="16"/>
                              <w:szCs w:val="24"/>
                            </w:rPr>
                            <w:t>綜合研判與安置建議：</w:t>
                          </w:r>
                        </w:p>
                        <w:p w:rsidR="00E86947" w:rsidRPr="00B36CBF" w:rsidRDefault="00E86947" w:rsidP="0047296F">
                          <w:pPr>
                            <w:spacing w:line="240" w:lineRule="exact"/>
                            <w:rPr>
                              <w:rFonts w:ascii="標楷體" w:eastAsia="標楷體" w:hAnsi="標楷體"/>
                              <w:sz w:val="20"/>
                            </w:rPr>
                          </w:pPr>
                          <w:proofErr w:type="gramStart"/>
                          <w:r>
                            <w:rPr>
                              <w:rFonts w:ascii="標楷體" w:eastAsia="標楷體" w:hAnsi="標楷體" w:hint="eastAsia"/>
                              <w:sz w:val="16"/>
                            </w:rPr>
                            <w:t>心評教師</w:t>
                          </w:r>
                          <w:proofErr w:type="gramEnd"/>
                          <w:r>
                            <w:rPr>
                              <w:rFonts w:ascii="標楷體" w:eastAsia="標楷體" w:hAnsi="標楷體" w:hint="eastAsia"/>
                              <w:sz w:val="16"/>
                            </w:rPr>
                            <w:t>依據心理評量結果、轉</w:t>
                          </w:r>
                          <w:proofErr w:type="gramStart"/>
                          <w:r>
                            <w:rPr>
                              <w:rFonts w:ascii="標楷體" w:eastAsia="標楷體" w:hAnsi="標楷體" w:hint="eastAsia"/>
                              <w:sz w:val="16"/>
                            </w:rPr>
                            <w:t>介</w:t>
                          </w:r>
                          <w:proofErr w:type="gramEnd"/>
                          <w:r>
                            <w:rPr>
                              <w:rFonts w:ascii="標楷體" w:eastAsia="標楷體" w:hAnsi="標楷體" w:hint="eastAsia"/>
                              <w:sz w:val="16"/>
                            </w:rPr>
                            <w:t>前介入資料、其他相關資料，綜合</w:t>
                          </w:r>
                          <w:r w:rsidRPr="00B36CBF">
                            <w:rPr>
                              <w:rFonts w:ascii="標楷體" w:eastAsia="標楷體" w:hAnsi="標楷體" w:hint="eastAsia"/>
                              <w:sz w:val="16"/>
                            </w:rPr>
                            <w:t>研判</w:t>
                          </w:r>
                          <w:r>
                            <w:rPr>
                              <w:rFonts w:ascii="標楷體" w:eastAsia="標楷體" w:hAnsi="標楷體" w:hint="eastAsia"/>
                              <w:sz w:val="16"/>
                            </w:rPr>
                            <w:t>個案是否</w:t>
                          </w:r>
                          <w:proofErr w:type="gramStart"/>
                          <w:r>
                            <w:rPr>
                              <w:rFonts w:ascii="標楷體" w:eastAsia="標楷體" w:hAnsi="標楷體" w:hint="eastAsia"/>
                              <w:sz w:val="16"/>
                            </w:rPr>
                            <w:t>為學障</w:t>
                          </w:r>
                          <w:proofErr w:type="gramEnd"/>
                          <w:r>
                            <w:rPr>
                              <w:rFonts w:ascii="標楷體" w:eastAsia="標楷體" w:hAnsi="標楷體" w:hint="eastAsia"/>
                              <w:sz w:val="16"/>
                            </w:rPr>
                            <w:t>（or疑似學障）、</w:t>
                          </w:r>
                          <w:proofErr w:type="gramStart"/>
                          <w:r>
                            <w:rPr>
                              <w:rFonts w:ascii="標楷體" w:eastAsia="標楷體" w:hAnsi="標楷體" w:hint="eastAsia"/>
                              <w:sz w:val="16"/>
                            </w:rPr>
                            <w:t>學障</w:t>
                          </w:r>
                          <w:r w:rsidRPr="00B36CBF">
                            <w:rPr>
                              <w:rFonts w:ascii="標楷體" w:eastAsia="標楷體" w:hAnsi="標楷體" w:hint="eastAsia"/>
                              <w:sz w:val="16"/>
                            </w:rPr>
                            <w:t>類型</w:t>
                          </w:r>
                          <w:proofErr w:type="gramEnd"/>
                          <w:r w:rsidRPr="00B36CBF">
                            <w:rPr>
                              <w:rFonts w:ascii="標楷體" w:eastAsia="標楷體" w:hAnsi="標楷體" w:hint="eastAsia"/>
                              <w:sz w:val="16"/>
                            </w:rPr>
                            <w:t>、教育安置型態及特殊教育需求。</w:t>
                          </w:r>
                        </w:p>
                        <w:p w:rsidR="00E86947" w:rsidRPr="00B36CBF" w:rsidRDefault="00E86947" w:rsidP="0047296F">
                          <w:pPr>
                            <w:spacing w:line="240" w:lineRule="exact"/>
                            <w:rPr>
                              <w:rFonts w:ascii="標楷體" w:eastAsia="標楷體" w:hAnsi="標楷體"/>
                              <w:sz w:val="20"/>
                            </w:rPr>
                          </w:pPr>
                        </w:p>
                      </w:txbxContent>
                    </v:textbox>
                  </v:rect>
                  <v:line id="Line 35" o:spid="_x0000_s1163" style="position:absolute;visibility:visible;mso-wrap-style:square" from="5427,11152" to="5427,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ku8AAAADcAAAADwAAAGRycy9kb3ducmV2LnhtbERPzWrCQBC+F3yHZYTe6sYSUolZRSyF&#10;eCpGH2DIjklIdjbsriZ9+65Q6G0+vt8p9rMZxIOc7ywrWK8SEMS11R03Cq6Xr7cNCB+QNQ6WScEP&#10;edjvFi8F5tpOfKZHFRoRQ9jnqKANYcyl9HVLBv3KjsSRu1lnMEToGqkdTjHcDPI9STJpsOPY0OJI&#10;x5bqvrobBefrZL7n7JQEpkrWn1nap65U6nU5H7YgAs3hX/znLnWc/7GG5zPxAr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tJLvAAAAA3AAAAA8AAAAAAAAAAAAAAAAA&#10;oQIAAGRycy9kb3ducmV2LnhtbFBLBQYAAAAABAAEAPkAAACOAwAAAAA=&#10;">
                    <v:stroke endarrow="classic"/>
                  </v:line>
                  <v:shape id="Text Box 36" o:spid="_x0000_s1164" type="#_x0000_t202" style="position:absolute;left:5199;top:4733;width:25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E86947" w:rsidRPr="00B36CBF" w:rsidRDefault="00E86947" w:rsidP="0047296F">
                          <w:pPr>
                            <w:rPr>
                              <w:rFonts w:ascii="標楷體" w:eastAsia="標楷體" w:hAnsi="標楷體"/>
                              <w:sz w:val="16"/>
                            </w:rPr>
                          </w:pPr>
                          <w:proofErr w:type="gramStart"/>
                          <w:r w:rsidRPr="00B36CBF">
                            <w:rPr>
                              <w:rFonts w:ascii="標楷體" w:eastAsia="標楷體" w:hAnsi="標楷體" w:hint="eastAsia"/>
                              <w:sz w:val="16"/>
                            </w:rPr>
                            <w:t>否</w:t>
                          </w:r>
                          <w:proofErr w:type="gramEnd"/>
                        </w:p>
                      </w:txbxContent>
                    </v:textbox>
                  </v:shape>
                  <v:shape id="AutoShape 37" o:spid="_x0000_s1165" type="#_x0000_t110" style="position:absolute;left:7233;top:6976;width:268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p18MA&#10;AADcAAAADwAAAGRycy9kb3ducmV2LnhtbERPTWvCQBC9F/wPyxR6q5uqaEldRYTSHkSsiudpdkxC&#10;M7Mhu5ror3cFobd5vM+Zzjuu1JkaXzox8NZPQJFkzpaSG9jvPl/fQfmAYrFyQgYu5GE+6z1NMbWu&#10;lR86b0OuYoj4FA0UIdSp1j4riNH3XU0SuaNrGEOETa5tg20M50oPkmSsGUuJDQXWtCwo+9ue2MDm&#10;d7ThdnU98uo6OnB1+poc1kNjXp67xQeoQF34Fz/c3zbOnwzh/ky8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Np18MAAADcAAAADwAAAAAAAAAAAAAAAACYAgAAZHJzL2Rv&#10;d25yZXYueG1sUEsFBgAAAAAEAAQA9QAAAIgDAAAAAA==&#10;">
                    <v:textbox>
                      <w:txbxContent>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180" w:lineRule="exact"/>
                            <w:jc w:val="center"/>
                            <w:rPr>
                              <w:rFonts w:ascii="標楷體" w:eastAsia="標楷體" w:hAnsi="標楷體"/>
                              <w:sz w:val="16"/>
                            </w:rPr>
                          </w:pPr>
                          <w:r w:rsidRPr="00B36CBF">
                            <w:rPr>
                              <w:rFonts w:ascii="標楷體" w:eastAsia="標楷體" w:hAnsi="標楷體" w:hint="eastAsia"/>
                              <w:sz w:val="16"/>
                            </w:rPr>
                            <w:t>疑似其他障礙</w:t>
                          </w:r>
                        </w:p>
                      </w:txbxContent>
                    </v:textbox>
                  </v:shape>
                  <v:shape id="AutoShape 38" o:spid="_x0000_s1166" type="#_x0000_t110" style="position:absolute;left:7045;top:13271;width:2488;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xo8MA&#10;AADcAAAADwAAAGRycy9kb3ducmV2LnhtbERPS2vCQBC+C/0PyxR6001rqCW6igjFHqT4KJ7H7JiE&#10;ZmZDdjWpv75bKHibj+85s0XPtbpS6ysnBp5HCSiS3NlKCgNfh/fhGygfUCzWTsjAD3lYzB8GM8ys&#10;62RH130oVAwRn6GBMoQm09rnJTH6kWtIInd2LWOIsC20bbGL4VzrlyR51YyVxIYSG1qVlH/vL2xg&#10;e0q33G1uZ97c0iPXl/Xk+Dk25umxX05BBerDXfzv/rBx/iSFv2fiB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xo8MAAADcAAAADwAAAAAAAAAAAAAAAACYAgAAZHJzL2Rv&#10;d25yZXYueG1sUEsFBgAAAAAEAAQA9QAAAIgDAAAAAA==&#10;">
                    <v:textbox>
                      <w:txbxContent>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是否為</w:t>
                          </w:r>
                        </w:p>
                        <w:p w:rsidR="00E86947" w:rsidRPr="00B36CBF" w:rsidRDefault="00E86947" w:rsidP="0047296F">
                          <w:pPr>
                            <w:spacing w:line="200" w:lineRule="exact"/>
                            <w:jc w:val="center"/>
                            <w:rPr>
                              <w:rFonts w:ascii="標楷體" w:eastAsia="標楷體" w:hAnsi="標楷體"/>
                              <w:sz w:val="16"/>
                            </w:rPr>
                          </w:pPr>
                          <w:r w:rsidRPr="00B36CBF">
                            <w:rPr>
                              <w:rFonts w:ascii="標楷體" w:eastAsia="標楷體" w:hAnsi="標楷體" w:hint="eastAsia"/>
                              <w:sz w:val="16"/>
                            </w:rPr>
                            <w:t>疑似學習障礙</w:t>
                          </w:r>
                        </w:p>
                      </w:txbxContent>
                    </v:textbox>
                  </v:shape>
                  <v:shape id="Text Box 39" o:spid="_x0000_s1167" type="#_x0000_t202" style="position:absolute;left:9609;top:13408;width:28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E86947" w:rsidRPr="00A63411" w:rsidRDefault="00E86947" w:rsidP="0047296F">
                          <w:pPr>
                            <w:rPr>
                              <w:rFonts w:ascii="標楷體" w:eastAsia="標楷體" w:hAnsi="標楷體"/>
                              <w:sz w:val="16"/>
                            </w:rPr>
                          </w:pPr>
                          <w:proofErr w:type="gramStart"/>
                          <w:r w:rsidRPr="00A63411">
                            <w:rPr>
                              <w:rFonts w:ascii="標楷體" w:eastAsia="標楷體" w:hAnsi="標楷體" w:hint="eastAsia"/>
                              <w:sz w:val="16"/>
                            </w:rPr>
                            <w:t>否</w:t>
                          </w:r>
                          <w:proofErr w:type="gramEnd"/>
                        </w:p>
                      </w:txbxContent>
                    </v:textbox>
                  </v:shape>
                  <v:shape id="Text Box 40" o:spid="_x0000_s1168" type="#_x0000_t202" style="position:absolute;left:7786;top:14116;width:35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E86947" w:rsidRPr="00A63411" w:rsidRDefault="00E86947" w:rsidP="0047296F">
                          <w:pPr>
                            <w:rPr>
                              <w:rFonts w:ascii="標楷體" w:eastAsia="標楷體" w:hAnsi="標楷體"/>
                              <w:sz w:val="16"/>
                            </w:rPr>
                          </w:pPr>
                          <w:r w:rsidRPr="00A63411">
                            <w:rPr>
                              <w:rFonts w:ascii="標楷體" w:eastAsia="標楷體" w:hAnsi="標楷體" w:hint="eastAsia"/>
                              <w:sz w:val="16"/>
                            </w:rPr>
                            <w:t>是</w:t>
                          </w:r>
                        </w:p>
                      </w:txbxContent>
                    </v:textbox>
                  </v:shape>
                  <v:line id="Line 41" o:spid="_x0000_s1169" style="position:absolute;visibility:visible;mso-wrap-style:square" from="9544,13800" to="1143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42" o:spid="_x0000_s1170" style="position:absolute;visibility:visible;mso-wrap-style:square" from="6868,4447" to="7316,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NJsMAAADcAAAADwAAAGRycy9kb3ducmV2LnhtbESPQWvDMAyF74P+B6PBbquzUtKS1imj&#10;o9CdStP+ABFrSUgsB9trsn8/HQa7Sbyn9z7tD7Mb1INC7DwbeFtmoIhrbztuDNxvp9ctqJiQLQ6e&#10;ycAPRTiUi6c9FtZPfKVHlRolIRwLNNCmNBZax7olh3HpR2LRvnxwmGQNjbYBJwl3g15lWa4ddiwN&#10;LY50bKnuq29n4Hqf3GXOP7PEVOn6I1/363A25uV5ft+BSjSnf/Pf9dkK/kZo5RmZQ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jSbDAAAA3AAAAA8AAAAAAAAAAAAA&#10;AAAAoQIAAGRycy9kb3ducmV2LnhtbFBLBQYAAAAABAAEAPkAAACRAwAAAAA=&#10;">
                    <v:stroke endarrow="classic"/>
                  </v:line>
                  <v:shape id="Text Box 43" o:spid="_x0000_s1171" type="#_x0000_t202" style="position:absolute;left:7302;top:14655;width:2754;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E86947" w:rsidRPr="009575DB" w:rsidRDefault="00E86947" w:rsidP="0047296F">
                          <w:pPr>
                            <w:spacing w:line="200" w:lineRule="exact"/>
                            <w:rPr>
                              <w:rFonts w:ascii="標楷體" w:eastAsia="標楷體" w:hAnsi="標楷體"/>
                              <w:b/>
                              <w:sz w:val="16"/>
                              <w:szCs w:val="16"/>
                            </w:rPr>
                          </w:pPr>
                          <w:r w:rsidRPr="009575DB">
                            <w:rPr>
                              <w:rFonts w:ascii="標楷體" w:eastAsia="標楷體" w:hAnsi="標楷體" w:hint="eastAsia"/>
                              <w:b/>
                              <w:sz w:val="16"/>
                              <w:szCs w:val="16"/>
                            </w:rPr>
                            <w:t>觀察輔導：</w:t>
                          </w:r>
                        </w:p>
                        <w:p w:rsidR="00E86947" w:rsidRPr="00A63411" w:rsidRDefault="00E86947" w:rsidP="0047296F">
                          <w:pPr>
                            <w:spacing w:line="200" w:lineRule="exact"/>
                            <w:rPr>
                              <w:rFonts w:ascii="標楷體" w:eastAsia="標楷體" w:hAnsi="標楷體"/>
                              <w:sz w:val="16"/>
                              <w:szCs w:val="16"/>
                            </w:rPr>
                          </w:pPr>
                          <w:r w:rsidRPr="00A63411">
                            <w:rPr>
                              <w:rFonts w:ascii="標楷體" w:eastAsia="標楷體" w:hAnsi="標楷體" w:hint="eastAsia"/>
                              <w:sz w:val="16"/>
                              <w:szCs w:val="16"/>
                            </w:rPr>
                            <w:t>暫時安置資源班進行一學期的教學輔導觀察後，於下學期再行提報</w:t>
                          </w:r>
                          <w:r>
                            <w:rPr>
                              <w:rFonts w:ascii="標楷體" w:eastAsia="標楷體" w:hAnsi="標楷體" w:hint="eastAsia"/>
                              <w:sz w:val="16"/>
                              <w:szCs w:val="16"/>
                            </w:rPr>
                            <w:t>，</w:t>
                          </w:r>
                          <w:r w:rsidRPr="00A63411">
                            <w:rPr>
                              <w:rFonts w:ascii="標楷體" w:eastAsia="標楷體" w:hAnsi="標楷體" w:hint="eastAsia"/>
                              <w:sz w:val="16"/>
                              <w:szCs w:val="16"/>
                            </w:rPr>
                            <w:t>以確認</w:t>
                          </w:r>
                          <w:r>
                            <w:rPr>
                              <w:rFonts w:ascii="標楷體" w:eastAsia="標楷體" w:hAnsi="標楷體" w:hint="eastAsia"/>
                              <w:sz w:val="16"/>
                              <w:szCs w:val="16"/>
                            </w:rPr>
                            <w:t>個案是否符合</w:t>
                          </w:r>
                          <w:r w:rsidRPr="00A63411">
                            <w:rPr>
                              <w:rFonts w:ascii="標楷體" w:eastAsia="標楷體" w:hAnsi="標楷體" w:hint="eastAsia"/>
                              <w:sz w:val="16"/>
                              <w:szCs w:val="16"/>
                            </w:rPr>
                            <w:t>特殊教育</w:t>
                          </w:r>
                          <w:r>
                            <w:rPr>
                              <w:rFonts w:ascii="標楷體" w:eastAsia="標楷體" w:hAnsi="標楷體" w:hint="eastAsia"/>
                              <w:sz w:val="16"/>
                              <w:szCs w:val="16"/>
                            </w:rPr>
                            <w:t>資格</w:t>
                          </w:r>
                          <w:r w:rsidRPr="00A63411">
                            <w:rPr>
                              <w:rFonts w:ascii="標楷體" w:eastAsia="標楷體" w:hAnsi="標楷體" w:hint="eastAsia"/>
                              <w:sz w:val="16"/>
                              <w:szCs w:val="16"/>
                            </w:rPr>
                            <w:t>。</w:t>
                          </w:r>
                        </w:p>
                      </w:txbxContent>
                    </v:textbox>
                  </v:shape>
                  <v:shape id="AutoShape 44" o:spid="_x0000_s1172" type="#_x0000_t32" style="position:absolute;left:10431;top:7427;width:1;height:2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45" o:spid="_x0000_s1173" type="#_x0000_t32" style="position:absolute;left:11431;top:6793;width:1;height:70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AutoShape 46" o:spid="_x0000_s1174" type="#_x0000_t32" style="position:absolute;left:8575;top:6793;width:28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47" o:spid="_x0000_s1175" type="#_x0000_t32" style="position:absolute;left:8575;top:6793;width:0;height: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48" o:spid="_x0000_s1176" type="#_x0000_t109" style="position:absolute;left:3909;top:1304;width:644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Pe8QA&#10;AADcAAAADwAAAGRycy9kb3ducmV2LnhtbERPS2vCQBC+C/0PyxS8iG58VELMRkohogcPTXvpbZod&#10;k9DsbMhuY/z33YLgbT6+56T70bRioN41lhUsFxEI4tLqhisFnx/5PAbhPLLG1jIpuJGDffY0STHR&#10;9srvNBS+EiGEXYIKau+7REpX1mTQLWxHHLiL7Q36APtK6h6vIdy0chVFW2mw4dBQY0dvNZU/xa9R&#10;sIpnxYHP+XHzfdI5viy/htn6pNT0eXzdgfA0+of47j7qMD/ewP8z4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D3vEAAAA3AAAAA8AAAAAAAAAAAAAAAAAmAIAAGRycy9k&#10;b3ducmV2LnhtbFBLBQYAAAAABAAEAPUAAACJAwAAAAA=&#10;">
                    <v:textbox>
                      <w:txbxContent>
                        <w:p w:rsidR="00E86947" w:rsidRPr="009575DB" w:rsidRDefault="00E86947" w:rsidP="0047296F">
                          <w:pPr>
                            <w:adjustRightInd w:val="0"/>
                            <w:snapToGrid w:val="0"/>
                            <w:rPr>
                              <w:rFonts w:ascii="標楷體" w:eastAsia="標楷體" w:hAnsi="標楷體"/>
                              <w:b/>
                              <w:bCs/>
                              <w:sz w:val="16"/>
                            </w:rPr>
                          </w:pPr>
                          <w:r w:rsidRPr="009575DB">
                            <w:rPr>
                              <w:rFonts w:ascii="標楷體" w:eastAsia="標楷體" w:hAnsi="標楷體" w:hint="eastAsia"/>
                              <w:b/>
                              <w:bCs/>
                              <w:sz w:val="16"/>
                            </w:rPr>
                            <w:t>宣導與個案提報：</w:t>
                          </w:r>
                        </w:p>
                        <w:p w:rsidR="00E86947" w:rsidRPr="00B36CBF" w:rsidRDefault="00E86947" w:rsidP="0047296F">
                          <w:pPr>
                            <w:adjustRightInd w:val="0"/>
                            <w:snapToGrid w:val="0"/>
                            <w:rPr>
                              <w:rFonts w:ascii="標楷體" w:eastAsia="標楷體" w:hAnsi="標楷體"/>
                              <w:sz w:val="16"/>
                              <w:szCs w:val="16"/>
                            </w:rPr>
                          </w:pPr>
                          <w:r w:rsidRPr="00B36CBF">
                            <w:rPr>
                              <w:rFonts w:ascii="標楷體" w:eastAsia="標楷體" w:hAnsi="標楷體" w:hint="eastAsia"/>
                              <w:sz w:val="16"/>
                              <w:szCs w:val="16"/>
                            </w:rPr>
                            <w:t>辦理相關研習與活動，宣導學習障礙學生特徵，</w:t>
                          </w:r>
                          <w:r>
                            <w:rPr>
                              <w:rFonts w:ascii="標楷體" w:eastAsia="標楷體" w:hAnsi="標楷體" w:hint="eastAsia"/>
                              <w:sz w:val="16"/>
                              <w:szCs w:val="16"/>
                            </w:rPr>
                            <w:t>協助普通班教師或家長辨識疑似學習障礙個案，以利初步提出疑似個案進行轉</w:t>
                          </w:r>
                          <w:proofErr w:type="gramStart"/>
                          <w:r>
                            <w:rPr>
                              <w:rFonts w:ascii="標楷體" w:eastAsia="標楷體" w:hAnsi="標楷體" w:hint="eastAsia"/>
                              <w:sz w:val="16"/>
                              <w:szCs w:val="16"/>
                            </w:rPr>
                            <w:t>介</w:t>
                          </w:r>
                          <w:proofErr w:type="gramEnd"/>
                          <w:r>
                            <w:rPr>
                              <w:rFonts w:ascii="標楷體" w:eastAsia="標楷體" w:hAnsi="標楷體" w:hint="eastAsia"/>
                              <w:sz w:val="16"/>
                              <w:szCs w:val="16"/>
                            </w:rPr>
                            <w:t>前介入</w:t>
                          </w:r>
                          <w:r w:rsidRPr="00B36CBF">
                            <w:rPr>
                              <w:rFonts w:ascii="標楷體" w:eastAsia="標楷體" w:hAnsi="標楷體" w:hint="eastAsia"/>
                              <w:sz w:val="16"/>
                              <w:szCs w:val="16"/>
                            </w:rPr>
                            <w:t>。</w:t>
                          </w:r>
                        </w:p>
                      </w:txbxContent>
                    </v:textbox>
                  </v:shape>
                  <v:rect id="Rectangle 49" o:spid="_x0000_s1177" style="position:absolute;left:899;top:1370;width:2753;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dsEA&#10;AADcAAAADwAAAGRycy9kb3ducmV2LnhtbERPTYvCMBC9L/gfwgje1rSCrlajiLvLukerl96GZmyK&#10;zaQ0Ubv/fiMI3ubxPme16W0jbtT52rGCdJyAIC6drrlScDp+v89B+ICssXFMCv7Iw2Y9eFthpt2d&#10;D3TLQyViCPsMFZgQ2kxKXxqy6MeuJY7c2XUWQ4RdJXWH9xhuGzlJkpm0WHNsMNjSzlB5ya9WwbXI&#10;Pxf7j91X+1v8FNKmSWoWJ6VGw367BBGoDy/x073Xcf58Co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HbBAAAA3AAAAA8AAAAAAAAAAAAAAAAAmAIAAGRycy9kb3du&#10;cmV2LnhtbFBLBQYAAAAABAAEAPUAAACGAwAAAAA=&#10;" filled="f">
                    <v:stroke dashstyle="1 1" endcap="round"/>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2"/>
                            <w:gridCol w:w="1309"/>
                          </w:tblGrid>
                          <w:tr w:rsidR="00E86947">
                            <w:trPr>
                              <w:cantSplit/>
                              <w:trHeight w:val="989"/>
                            </w:trPr>
                            <w:tc>
                              <w:tcPr>
                                <w:tcW w:w="583" w:type="dxa"/>
                                <w:vMerge w:val="restart"/>
                                <w:textDirection w:val="tbRlV"/>
                              </w:tcPr>
                              <w:p w:rsidR="00E86947" w:rsidRPr="00606E94" w:rsidRDefault="00E86947" w:rsidP="007B0ABA">
                                <w:pPr>
                                  <w:ind w:left="113" w:right="113"/>
                                  <w:jc w:val="center"/>
                                  <w:rPr>
                                    <w:rFonts w:ascii="標楷體" w:eastAsia="標楷體" w:hAnsi="標楷體"/>
                                    <w:b/>
                                    <w:bCs/>
                                    <w:sz w:val="20"/>
                                  </w:rPr>
                                </w:pPr>
                                <w:r w:rsidRPr="00A63411">
                                  <w:rPr>
                                    <w:rFonts w:ascii="標楷體" w:eastAsia="標楷體" w:hAnsi="標楷體" w:hint="eastAsia"/>
                                    <w:b/>
                                    <w:bCs/>
                                    <w:sz w:val="20"/>
                                  </w:rPr>
                                  <w:t>轉</w:t>
                                </w:r>
                                <w:proofErr w:type="gramStart"/>
                                <w:r w:rsidRPr="00A63411">
                                  <w:rPr>
                                    <w:rFonts w:ascii="標楷體" w:eastAsia="標楷體" w:hAnsi="標楷體" w:hint="eastAsia"/>
                                    <w:b/>
                                    <w:bCs/>
                                    <w:sz w:val="20"/>
                                  </w:rPr>
                                  <w:t>介</w:t>
                                </w:r>
                                <w:proofErr w:type="gramEnd"/>
                                <w:r w:rsidRPr="00A63411">
                                  <w:rPr>
                                    <w:rFonts w:ascii="標楷體" w:eastAsia="標楷體" w:hAnsi="標楷體" w:hint="eastAsia"/>
                                    <w:b/>
                                    <w:bCs/>
                                    <w:sz w:val="20"/>
                                  </w:rPr>
                                  <w:t>前介入</w:t>
                                </w:r>
                              </w:p>
                              <w:p w:rsidR="00E86947" w:rsidRDefault="00E86947" w:rsidP="007B0ABA">
                                <w:pPr>
                                  <w:ind w:left="113" w:right="113"/>
                                </w:pPr>
                              </w:p>
                            </w:tc>
                            <w:tc>
                              <w:tcPr>
                                <w:tcW w:w="582"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負責人員</w:t>
                                </w:r>
                              </w:p>
                            </w:tc>
                            <w:tc>
                              <w:tcPr>
                                <w:tcW w:w="1309" w:type="dxa"/>
                                <w:textDirection w:val="tbRlV"/>
                                <w:vAlign w:val="center"/>
                              </w:tcPr>
                              <w:p w:rsidR="00E86947" w:rsidRPr="00606E94" w:rsidRDefault="00E86947" w:rsidP="007B0ABA">
                                <w:pPr>
                                  <w:adjustRightInd w:val="0"/>
                                  <w:snapToGrid w:val="0"/>
                                  <w:ind w:left="113" w:right="113"/>
                                  <w:rPr>
                                    <w:rFonts w:ascii="標楷體" w:eastAsia="標楷體" w:hAnsi="標楷體"/>
                                    <w:sz w:val="16"/>
                                    <w:szCs w:val="16"/>
                                  </w:rPr>
                                </w:pPr>
                                <w:r w:rsidRPr="00606E94">
                                  <w:rPr>
                                    <w:rFonts w:ascii="標楷體" w:eastAsia="標楷體" w:hAnsi="標楷體" w:hint="eastAsia"/>
                                    <w:sz w:val="16"/>
                                    <w:szCs w:val="16"/>
                                  </w:rPr>
                                  <w:t>參與人員</w:t>
                                </w:r>
                              </w:p>
                            </w:tc>
                          </w:tr>
                          <w:tr w:rsidR="00E86947">
                            <w:trPr>
                              <w:cantSplit/>
                              <w:trHeight w:val="2534"/>
                            </w:trPr>
                            <w:tc>
                              <w:tcPr>
                                <w:tcW w:w="583" w:type="dxa"/>
                                <w:vMerge/>
                                <w:textDirection w:val="tbRlV"/>
                              </w:tcPr>
                              <w:p w:rsidR="00E86947" w:rsidRPr="00606E94" w:rsidRDefault="00E86947" w:rsidP="007B0ABA">
                                <w:pPr>
                                  <w:ind w:left="113" w:right="113"/>
                                  <w:jc w:val="center"/>
                                  <w:rPr>
                                    <w:rFonts w:ascii="標楷體" w:eastAsia="標楷體" w:hAnsi="標楷體"/>
                                    <w:b/>
                                    <w:bCs/>
                                    <w:sz w:val="20"/>
                                  </w:rPr>
                                </w:pPr>
                              </w:p>
                            </w:tc>
                            <w:tc>
                              <w:tcPr>
                                <w:tcW w:w="582"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r w:rsidRPr="00A63411">
                                  <w:rPr>
                                    <w:rFonts w:ascii="標楷體" w:eastAsia="標楷體" w:hAnsi="標楷體" w:hint="eastAsia"/>
                                    <w:sz w:val="16"/>
                                    <w:szCs w:val="16"/>
                                  </w:rPr>
                                  <w:t>＆</w:t>
                                </w:r>
                                <w:proofErr w:type="gramEnd"/>
                                <w:r w:rsidRPr="00A63411">
                                  <w:rPr>
                                    <w:rFonts w:ascii="標楷體" w:eastAsia="標楷體" w:hAnsi="標楷體" w:hint="eastAsia"/>
                                    <w:sz w:val="16"/>
                                    <w:szCs w:val="16"/>
                                  </w:rPr>
                                  <w:t>普通教師</w:t>
                                </w:r>
                              </w:p>
                            </w:tc>
                            <w:tc>
                              <w:tcPr>
                                <w:tcW w:w="1309" w:type="dxa"/>
                                <w:textDirection w:val="tbRlV"/>
                                <w:vAlign w:val="center"/>
                              </w:tcPr>
                              <w:p w:rsidR="00E86947" w:rsidRPr="00606E94" w:rsidRDefault="00E86947" w:rsidP="007B0ABA">
                                <w:pPr>
                                  <w:adjustRightInd w:val="0"/>
                                  <w:snapToGrid w:val="0"/>
                                  <w:ind w:left="113" w:right="113"/>
                                  <w:jc w:val="both"/>
                                  <w:rPr>
                                    <w:rFonts w:ascii="標楷體" w:eastAsia="標楷體" w:hAnsi="標楷體"/>
                                    <w:sz w:val="16"/>
                                    <w:szCs w:val="16"/>
                                  </w:rPr>
                                </w:pPr>
                                <w:r w:rsidRPr="00606E94">
                                  <w:rPr>
                                    <w:rFonts w:ascii="標楷體" w:eastAsia="標楷體" w:hAnsi="標楷體" w:hint="eastAsia"/>
                                    <w:sz w:val="16"/>
                                    <w:szCs w:val="16"/>
                                  </w:rPr>
                                  <w:t>特教教師、家長、同儕</w:t>
                                </w:r>
                              </w:p>
                            </w:tc>
                          </w:tr>
                        </w:tbl>
                        <w:p w:rsidR="00E86947" w:rsidRDefault="00E86947" w:rsidP="0047296F"/>
                      </w:txbxContent>
                    </v:textbox>
                  </v:rect>
                  <v:rect id="Rectangle 50" o:spid="_x0000_s1178" style="position:absolute;left:901;top:12444;width:2751;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qAcEA&#10;AADcAAAADwAAAGRycy9kb3ducmV2LnhtbERPS4vCMBC+C/sfwix407R78NE1iri7qEerl96GZrYp&#10;NpPSRK3/3giCt/n4nrNY9bYRV+p87VhBOk5AEJdO11wpOB3/RjMQPiBrbByTgjt5WC0/BgvMtLvx&#10;ga55qEQMYZ+hAhNCm0npS0MW/di1xJH7d53FEGFXSd3hLYbbRn4lyURarDk2GGxpY6g85xer4FLk&#10;P/PddPPb7ottIW2apGZ+Umr42a+/QQTqw1v8cu90nD+b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agHBAAAA3AAAAA8AAAAAAAAAAAAAAAAAmAIAAGRycy9kb3du&#10;cmV2LnhtbFBLBQYAAAAABAAEAPUAAACGAwAAAAA=&#10;" filled="f">
                    <v:stroke dashstyle="1 1" endcap="round"/>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鑑</w:t>
                                </w:r>
                                <w:proofErr w:type="gramEnd"/>
                                <w:r w:rsidRPr="00606E94">
                                  <w:rPr>
                                    <w:rFonts w:ascii="標楷體" w:eastAsia="標楷體" w:hAnsi="標楷體" w:hint="eastAsia"/>
                                    <w:b/>
                                    <w:bCs/>
                                    <w:sz w:val="20"/>
                                  </w:rPr>
                                  <w:t>輔會安置</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606E94">
                            <w:trPr>
                              <w:cantSplit/>
                              <w:trHeight w:val="2271"/>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心評教師</w:t>
                                </w:r>
                                <w:proofErr w:type="gramEnd"/>
                                <w:r>
                                  <w:rPr>
                                    <w:rFonts w:ascii="標楷體" w:eastAsia="標楷體" w:hAnsi="標楷體" w:hint="eastAsia"/>
                                    <w:sz w:val="16"/>
                                    <w:szCs w:val="16"/>
                                  </w:rPr>
                                  <w:t>、</w:t>
                                </w:r>
                                <w:proofErr w:type="gramStart"/>
                                <w:r>
                                  <w:rPr>
                                    <w:rFonts w:ascii="標楷體" w:eastAsia="標楷體" w:hAnsi="標楷體" w:hint="eastAsia"/>
                                    <w:sz w:val="16"/>
                                    <w:szCs w:val="16"/>
                                  </w:rPr>
                                  <w:t>鑑</w:t>
                                </w:r>
                                <w:proofErr w:type="gramEnd"/>
                                <w:r>
                                  <w:rPr>
                                    <w:rFonts w:ascii="標楷體" w:eastAsia="標楷體" w:hAnsi="標楷體" w:hint="eastAsia"/>
                                    <w:sz w:val="16"/>
                                    <w:szCs w:val="16"/>
                                  </w:rPr>
                                  <w:t>輔委員</w:t>
                                </w:r>
                              </w:p>
                            </w:tc>
                            <w:tc>
                              <w:tcPr>
                                <w:tcW w:w="1310" w:type="dxa"/>
                                <w:textDirection w:val="tbRlV"/>
                                <w:vAlign w:val="center"/>
                              </w:tcPr>
                              <w:p w:rsidR="00E86947" w:rsidRPr="009B77B8"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家長、普通教師、相關專業人員</w:t>
                                </w:r>
                              </w:p>
                            </w:tc>
                          </w:tr>
                        </w:tbl>
                        <w:p w:rsidR="00E86947" w:rsidRPr="003E39C8" w:rsidRDefault="00E86947" w:rsidP="0047296F"/>
                      </w:txbxContent>
                    </v:textbox>
                  </v:rect>
                  <v:rect id="Rectangle 51" o:spid="_x0000_s1179" style="position:absolute;left:899;top:8868;width:2751;height: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PmsEA&#10;AADcAAAADwAAAGRycy9kb3ducmV2LnhtbERPS4vCMBC+L/gfwgje1rQefFSjiA90j1u99DY0Y1Ns&#10;JqWJWv/9ZmFhb/PxPWe16W0jntT52rGCdJyAIC6drrlScL0cP+cgfEDW2DgmBW/ysFkPPlaYaffi&#10;b3rmoRIxhH2GCkwIbSalLw1Z9GPXEkfu5jqLIcKukrrDVwy3jZwkyVRarDk2GGxpZ6i85w+r4FHk&#10;+8V5tju0X8WpkDZNUrO4KjUa9tsliEB9+Bf/uc86zp/P4P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z5rBAAAA3AAAAA8AAAAAAAAAAAAAAAAAmAIAAGRycy9kb3du&#10;cmV2LnhtbFBLBQYAAAAABAAEAPUAAACGAwAAAAA=&#10;" filled="f">
                    <v:stroke dashstyle="1 1" endcap="round"/>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606E94" w:rsidRDefault="00E86947" w:rsidP="007B0ABA">
                                <w:pPr>
                                  <w:ind w:left="113" w:right="113"/>
                                  <w:jc w:val="center"/>
                                  <w:rPr>
                                    <w:rFonts w:ascii="標楷體" w:eastAsia="標楷體" w:hAnsi="標楷體"/>
                                    <w:b/>
                                    <w:bCs/>
                                    <w:sz w:val="20"/>
                                  </w:rPr>
                                </w:pPr>
                                <w:proofErr w:type="gramStart"/>
                                <w:r w:rsidRPr="00606E94">
                                  <w:rPr>
                                    <w:rFonts w:ascii="標楷體" w:eastAsia="標楷體" w:hAnsi="標楷體" w:hint="eastAsia"/>
                                    <w:b/>
                                    <w:bCs/>
                                    <w:sz w:val="20"/>
                                  </w:rPr>
                                  <w:t>心評與</w:t>
                                </w:r>
                                <w:proofErr w:type="gramEnd"/>
                                <w:r w:rsidRPr="00606E94">
                                  <w:rPr>
                                    <w:rFonts w:ascii="標楷體" w:eastAsia="標楷體" w:hAnsi="標楷體" w:hint="eastAsia"/>
                                    <w:b/>
                                    <w:bCs/>
                                    <w:sz w:val="20"/>
                                  </w:rPr>
                                  <w:t>鑑定</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rsidRPr="00606E94">
                            <w:trPr>
                              <w:cantSplit/>
                              <w:trHeight w:val="2279"/>
                            </w:trPr>
                            <w:tc>
                              <w:tcPr>
                                <w:tcW w:w="582" w:type="dxa"/>
                                <w:vMerge/>
                              </w:tcPr>
                              <w:p w:rsidR="00E86947" w:rsidRDefault="00E86947" w:rsidP="007B0ABA"/>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proofErr w:type="gramStart"/>
                                <w:r>
                                  <w:rPr>
                                    <w:rFonts w:ascii="標楷體" w:eastAsia="標楷體" w:hAnsi="標楷體" w:hint="eastAsia"/>
                                    <w:sz w:val="16"/>
                                    <w:szCs w:val="16"/>
                                  </w:rPr>
                                  <w:t>心評</w:t>
                                </w:r>
                                <w:r w:rsidRPr="00606E94">
                                  <w:rPr>
                                    <w:rFonts w:ascii="標楷體" w:eastAsia="標楷體" w:hAnsi="標楷體" w:hint="eastAsia"/>
                                    <w:sz w:val="16"/>
                                    <w:szCs w:val="16"/>
                                  </w:rPr>
                                  <w:t>教師</w:t>
                                </w:r>
                                <w:proofErr w:type="gramEnd"/>
                              </w:p>
                            </w:tc>
                            <w:tc>
                              <w:tcPr>
                                <w:tcW w:w="1310" w:type="dxa"/>
                                <w:textDirection w:val="tbRlV"/>
                                <w:vAlign w:val="center"/>
                              </w:tcPr>
                              <w:p w:rsidR="00E86947" w:rsidRPr="00C5617C"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606E94">
                                  <w:rPr>
                                    <w:rFonts w:ascii="標楷體" w:eastAsia="標楷體" w:hAnsi="標楷體" w:hint="eastAsia"/>
                                    <w:sz w:val="16"/>
                                    <w:szCs w:val="16"/>
                                  </w:rPr>
                                  <w:t>普通教師、相關專業人員</w:t>
                                </w:r>
                                <w:r>
                                  <w:rPr>
                                    <w:rFonts w:ascii="標楷體" w:eastAsia="標楷體" w:hAnsi="標楷體" w:hint="eastAsia"/>
                                    <w:sz w:val="16"/>
                                    <w:szCs w:val="16"/>
                                  </w:rPr>
                                  <w:t>、</w:t>
                                </w:r>
                                <w:r w:rsidRPr="00606E94">
                                  <w:rPr>
                                    <w:rFonts w:ascii="標楷體" w:eastAsia="標楷體" w:hAnsi="標楷體" w:hint="eastAsia"/>
                                    <w:sz w:val="16"/>
                                    <w:szCs w:val="16"/>
                                  </w:rPr>
                                  <w:t>家長</w:t>
                                </w:r>
                              </w:p>
                            </w:tc>
                          </w:tr>
                        </w:tbl>
                        <w:p w:rsidR="00E86947" w:rsidRPr="003E39C8" w:rsidRDefault="00E86947" w:rsidP="0047296F"/>
                      </w:txbxContent>
                    </v:textbox>
                  </v:rect>
                  <v:rect id="Rectangle 52" o:spid="_x0000_s1180" style="position:absolute;left:899;top:5170;width:2751;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b6MQA&#10;AADcAAAADwAAAGRycy9kb3ducmV2LnhtbESPQW/CMAyF70j7D5En7QZpdxi0I6CJbRocKVx6sxqv&#10;qdY4VROg+/f4MGk3W+/5vc/r7eR7daUxdoEN5IsMFHETbMetgfPpc74CFROyxT4wGfilCNvNw2yN&#10;pQ03PtK1Sq2SEI4lGnApDaXWsXHkMS7CQCzadxg9JlnHVtsRbxLue/2cZS/aY8fS4HCgnaPmp7p4&#10;A5e6ei/2y93HcKi/au3zLHfF2Zinx+ntFVSiKf2b/673VvBXQivPyAR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W+jEAAAA3AAAAA8AAAAAAAAAAAAAAAAAmAIAAGRycy9k&#10;b3ducmV2LnhtbFBLBQYAAAAABAAEAPUAAACJAwAAAAA=&#10;" filled="f">
                    <v:stroke dashstyle="1 1" endcap="round"/>
                    <v:textbox>
                      <w:txbxContent>
                        <w:tbl>
                          <w:tblPr>
                            <w:tblW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2"/>
                            <w:gridCol w:w="1310"/>
                          </w:tblGrid>
                          <w:tr w:rsidR="00E86947">
                            <w:trPr>
                              <w:cantSplit/>
                              <w:trHeight w:val="978"/>
                            </w:trPr>
                            <w:tc>
                              <w:tcPr>
                                <w:tcW w:w="582" w:type="dxa"/>
                                <w:vMerge w:val="restart"/>
                                <w:textDirection w:val="tbRlV"/>
                              </w:tcPr>
                              <w:p w:rsidR="00E86947" w:rsidRPr="00A63411" w:rsidRDefault="00E86947" w:rsidP="007B0ABA">
                                <w:pPr>
                                  <w:ind w:left="113" w:right="113"/>
                                  <w:jc w:val="center"/>
                                  <w:rPr>
                                    <w:rFonts w:ascii="標楷體" w:eastAsia="標楷體" w:hAnsi="標楷體"/>
                                    <w:b/>
                                    <w:bCs/>
                                    <w:sz w:val="20"/>
                                  </w:rPr>
                                </w:pPr>
                                <w:proofErr w:type="gramStart"/>
                                <w:r w:rsidRPr="00A63411">
                                  <w:rPr>
                                    <w:rFonts w:ascii="標楷體" w:eastAsia="標楷體" w:hAnsi="標楷體" w:hint="eastAsia"/>
                                    <w:b/>
                                    <w:bCs/>
                                    <w:sz w:val="20"/>
                                  </w:rPr>
                                  <w:t>初篩、</w:t>
                                </w:r>
                                <w:proofErr w:type="gramEnd"/>
                                <w:r w:rsidRPr="00A63411">
                                  <w:rPr>
                                    <w:rFonts w:ascii="標楷體" w:eastAsia="標楷體" w:hAnsi="標楷體" w:hint="eastAsia"/>
                                    <w:b/>
                                    <w:bCs/>
                                    <w:sz w:val="20"/>
                                  </w:rPr>
                                  <w:t>資料蒐集</w:t>
                                </w:r>
                              </w:p>
                              <w:p w:rsidR="00E86947" w:rsidRDefault="00E86947" w:rsidP="007B0ABA">
                                <w:pPr>
                                  <w:ind w:left="113" w:right="113"/>
                                </w:pPr>
                              </w:p>
                            </w:tc>
                            <w:tc>
                              <w:tcPr>
                                <w:tcW w:w="582"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負責人員</w:t>
                                </w:r>
                              </w:p>
                            </w:tc>
                            <w:tc>
                              <w:tcPr>
                                <w:tcW w:w="1310" w:type="dxa"/>
                                <w:textDirection w:val="tbRlV"/>
                                <w:vAlign w:val="center"/>
                              </w:tcPr>
                              <w:p w:rsidR="00E86947" w:rsidRDefault="00E86947" w:rsidP="007B0ABA">
                                <w:pPr>
                                  <w:ind w:left="113" w:right="113"/>
                                  <w:jc w:val="center"/>
                                </w:pPr>
                                <w:r w:rsidRPr="00606E94">
                                  <w:rPr>
                                    <w:rFonts w:ascii="標楷體" w:eastAsia="標楷體" w:hAnsi="標楷體" w:hint="eastAsia"/>
                                    <w:sz w:val="16"/>
                                    <w:szCs w:val="16"/>
                                  </w:rPr>
                                  <w:t>參與人員</w:t>
                                </w:r>
                              </w:p>
                            </w:tc>
                          </w:tr>
                          <w:tr w:rsidR="00E86947">
                            <w:trPr>
                              <w:cantSplit/>
                              <w:trHeight w:val="2408"/>
                            </w:trPr>
                            <w:tc>
                              <w:tcPr>
                                <w:tcW w:w="582" w:type="dxa"/>
                                <w:vMerge/>
                              </w:tcPr>
                              <w:p w:rsidR="00E86947" w:rsidRDefault="00E86947"/>
                            </w:tc>
                            <w:tc>
                              <w:tcPr>
                                <w:tcW w:w="582" w:type="dxa"/>
                                <w:textDirection w:val="tbRlV"/>
                                <w:vAlign w:val="center"/>
                              </w:tcPr>
                              <w:p w:rsidR="00E86947" w:rsidRPr="00606E94"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特教教師</w:t>
                                </w:r>
                                <w:proofErr w:type="gramStart"/>
                                <w:r>
                                  <w:rPr>
                                    <w:rFonts w:ascii="標楷體" w:eastAsia="標楷體" w:hAnsi="標楷體" w:hint="eastAsia"/>
                                    <w:sz w:val="16"/>
                                    <w:szCs w:val="16"/>
                                  </w:rPr>
                                  <w:t>＆</w:t>
                                </w:r>
                                <w:r w:rsidRPr="00606E94">
                                  <w:rPr>
                                    <w:rFonts w:ascii="標楷體" w:eastAsia="標楷體" w:hAnsi="標楷體" w:hint="eastAsia"/>
                                    <w:sz w:val="16"/>
                                    <w:szCs w:val="16"/>
                                  </w:rPr>
                                  <w:t>心評</w:t>
                                </w:r>
                                <w:proofErr w:type="gramEnd"/>
                                <w:r w:rsidRPr="00606E94">
                                  <w:rPr>
                                    <w:rFonts w:ascii="標楷體" w:eastAsia="標楷體" w:hAnsi="標楷體" w:hint="eastAsia"/>
                                    <w:sz w:val="16"/>
                                    <w:szCs w:val="16"/>
                                  </w:rPr>
                                  <w:t>教師</w:t>
                                </w:r>
                              </w:p>
                            </w:tc>
                            <w:tc>
                              <w:tcPr>
                                <w:tcW w:w="1310" w:type="dxa"/>
                                <w:textDirection w:val="tbRlV"/>
                                <w:vAlign w:val="center"/>
                              </w:tcPr>
                              <w:p w:rsidR="00E86947" w:rsidRPr="00802B73" w:rsidRDefault="00E86947" w:rsidP="007B0ABA">
                                <w:pPr>
                                  <w:ind w:left="113" w:right="113"/>
                                  <w:jc w:val="both"/>
                                  <w:rPr>
                                    <w:rFonts w:ascii="標楷體" w:eastAsia="標楷體" w:hAnsi="標楷體"/>
                                    <w:sz w:val="16"/>
                                    <w:szCs w:val="16"/>
                                  </w:rPr>
                                </w:pPr>
                                <w:r w:rsidRPr="00606E94">
                                  <w:rPr>
                                    <w:rFonts w:ascii="標楷體" w:eastAsia="標楷體" w:hAnsi="標楷體" w:hint="eastAsia"/>
                                    <w:sz w:val="16"/>
                                    <w:szCs w:val="16"/>
                                  </w:rPr>
                                  <w:t>特教組長</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承辦人</w:t>
                                </w:r>
                                <w:proofErr w:type="gramStart"/>
                                <w:r>
                                  <w:rPr>
                                    <w:rFonts w:ascii="標楷體" w:eastAsia="標楷體" w:hAnsi="標楷體" w:hint="eastAsia"/>
                                    <w:sz w:val="16"/>
                                    <w:szCs w:val="16"/>
                                  </w:rPr>
                                  <w:t>︶</w:t>
                                </w:r>
                                <w:proofErr w:type="gramEnd"/>
                                <w:r>
                                  <w:rPr>
                                    <w:rFonts w:ascii="標楷體" w:eastAsia="標楷體" w:hAnsi="標楷體" w:hint="eastAsia"/>
                                    <w:sz w:val="16"/>
                                    <w:szCs w:val="16"/>
                                  </w:rPr>
                                  <w:t>、</w:t>
                                </w:r>
                                <w:r w:rsidRPr="00A63411">
                                  <w:rPr>
                                    <w:rFonts w:ascii="標楷體" w:eastAsia="標楷體" w:hAnsi="標楷體" w:hint="eastAsia"/>
                                    <w:sz w:val="16"/>
                                    <w:szCs w:val="16"/>
                                  </w:rPr>
                                  <w:t>普通教師</w:t>
                                </w:r>
                                <w:r>
                                  <w:rPr>
                                    <w:rFonts w:ascii="標楷體" w:eastAsia="標楷體" w:hAnsi="標楷體" w:hint="eastAsia"/>
                                    <w:sz w:val="16"/>
                                    <w:szCs w:val="16"/>
                                  </w:rPr>
                                  <w:t>、</w:t>
                                </w:r>
                                <w:r w:rsidRPr="00606E94">
                                  <w:rPr>
                                    <w:rFonts w:ascii="標楷體" w:eastAsia="標楷體" w:hAnsi="標楷體" w:hint="eastAsia"/>
                                    <w:sz w:val="16"/>
                                    <w:szCs w:val="16"/>
                                  </w:rPr>
                                  <w:t>相關專業人員</w:t>
                                </w:r>
                                <w:r>
                                  <w:rPr>
                                    <w:rFonts w:ascii="標楷體" w:eastAsia="標楷體" w:hAnsi="標楷體" w:hint="eastAsia"/>
                                    <w:sz w:val="16"/>
                                    <w:szCs w:val="16"/>
                                  </w:rPr>
                                  <w:t>、</w:t>
                                </w:r>
                                <w:r w:rsidRPr="00A63411">
                                  <w:rPr>
                                    <w:rFonts w:ascii="標楷體" w:eastAsia="標楷體" w:hAnsi="標楷體" w:hint="eastAsia"/>
                                    <w:sz w:val="16"/>
                                    <w:szCs w:val="16"/>
                                  </w:rPr>
                                  <w:t>同儕</w:t>
                                </w:r>
                              </w:p>
                            </w:tc>
                          </w:tr>
                        </w:tbl>
                        <w:p w:rsidR="00E86947" w:rsidRDefault="00E86947" w:rsidP="0047296F"/>
                      </w:txbxContent>
                    </v:textbox>
                  </v:rect>
                  <v:line id="Line 53" o:spid="_x0000_s1181" style="position:absolute;visibility:visible;mso-wrap-style:square" from="5524,3840" to="5524,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5YmsAAAADcAAAADwAAAGRycy9kb3ducmV2LnhtbERPzWrCQBC+F3yHZYTemo1FgkZXEUsh&#10;nooxDzBkxySYnQ272yR9e7dQ6G0+vt/ZH2fTi5Gc7ywrWCUpCOLa6o4bBdXt820Dwgdkjb1lUvBD&#10;Ho6Hxcsec20nvtJYhkbEEPY5KmhDGHIpfd2SQZ/YgThyd+sMhghdI7XDKYabXr6naSYNdhwbWhzo&#10;3FL9KL+Ngms1ma85u6SBqZT1R7Z+rF2h1OtyPu1ABJrDv/jPXeg4f7OF32fiBf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OWJrAAAAA3AAAAA8AAAAAAAAAAAAAAAAA&#10;oQIAAGRycy9kb3ducmV2LnhtbFBLBQYAAAAABAAEAPkAAACOAwAAAAA=&#10;">
                    <v:stroke endarrow="classic"/>
                  </v:line>
                  <v:line id="Line 54" o:spid="_x0000_s1182" style="position:absolute;visibility:visible;mso-wrap-style:square" from="5524,2796" to="5524,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1n2sMAAADcAAAADwAAAGRycy9kb3ducmV2LnhtbESPQWvDMAyF74P+B6PBbquzUkKb1imj&#10;o9CdStP+ABFrSUgsB9trsn8/HQa7Sbyn9z7tD7Mb1INC7DwbeFtmoIhrbztuDNxvp9cNqJiQLQ6e&#10;ycAPRTiUi6c9FtZPfKVHlRolIRwLNNCmNBZax7olh3HpR2LRvnxwmGQNjbYBJwl3g15lWa4ddiwN&#10;LY50bKnuq29n4Hqf3GXOP7PEVOn6I1/363A25uV5ft+BSjSnf/Pf9dkK/lbw5RmZQ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Z9rDAAAA3AAAAA8AAAAAAAAAAAAA&#10;AAAAoQIAAGRycy9kb3ducmV2LnhtbFBLBQYAAAAABAAEAPkAAACRAwAAAAA=&#10;">
                    <v:stroke endarrow="classic"/>
                  </v:line>
                  <v:shape id="AutoShape 55" o:spid="_x0000_s1183" type="#_x0000_t109" style="position:absolute;left:3912;top:5170;width:6808;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6PsQA&#10;AADcAAAADwAAAGRycy9kb3ducmV2LnhtbERPS2vCQBC+C/6HZQQvUjfxUWzqKiKk6MGDsZfeptlp&#10;EszOhuw2xn/fLQje5uN7znrbm1p01LrKsoJ4GoEgzq2uuFDweUlfViCcR9ZYWyYFd3Kw3QwHa0y0&#10;vfGZuswXIoSwS1BB6X2TSOnykgy6qW2IA/djW4M+wLaQusVbCDe1nEXRqzRYcWgosaF9Sfk1+zUK&#10;ZqtJ9sGn9LD4PuoUl/FXN5kflRqP+t07CE+9f4of7oMO899i+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Oj7EAAAA3AAAAA8AAAAAAAAAAAAAAAAAmAIAAGRycy9k&#10;b3ducmV2LnhtbFBLBQYAAAAABAAEAPUAAACJAwAAAAA=&#10;">
                    <v:textbox>
                      <w:txbxContent>
                        <w:p w:rsidR="00E86947" w:rsidRPr="00A63411" w:rsidRDefault="00E86947" w:rsidP="0047296F">
                          <w:pPr>
                            <w:spacing w:line="200" w:lineRule="exact"/>
                            <w:rPr>
                              <w:rFonts w:ascii="標楷體" w:eastAsia="標楷體" w:hAnsi="標楷體"/>
                              <w:sz w:val="16"/>
                            </w:rPr>
                          </w:pPr>
                          <w:proofErr w:type="gramStart"/>
                          <w:r w:rsidRPr="009575DB">
                            <w:rPr>
                              <w:rFonts w:ascii="標楷體" w:eastAsia="標楷體" w:hAnsi="標楷體" w:hint="eastAsia"/>
                              <w:b/>
                              <w:sz w:val="16"/>
                            </w:rPr>
                            <w:t>初篩：</w:t>
                          </w:r>
                          <w:proofErr w:type="gramEnd"/>
                          <w:r w:rsidRPr="00E86FB6">
                            <w:rPr>
                              <w:rFonts w:ascii="標楷體" w:eastAsia="標楷體" w:hAnsi="標楷體" w:hint="eastAsia"/>
                              <w:sz w:val="16"/>
                            </w:rPr>
                            <w:t>國</w:t>
                          </w:r>
                          <w:r w:rsidRPr="00A63411">
                            <w:rPr>
                              <w:rFonts w:ascii="標楷體" w:eastAsia="標楷體" w:hAnsi="標楷體" w:hint="eastAsia"/>
                              <w:sz w:val="16"/>
                            </w:rPr>
                            <w:t>民中小學學習行為特徵檢核</w:t>
                          </w:r>
                          <w:r w:rsidRPr="00A63411">
                            <w:rPr>
                              <w:rFonts w:ascii="標楷體" w:eastAsia="標楷體" w:hAnsi="標楷體" w:hint="eastAsia"/>
                              <w:sz w:val="16"/>
                              <w:szCs w:val="16"/>
                            </w:rPr>
                            <w:t>表任</w:t>
                          </w:r>
                          <w:proofErr w:type="gramStart"/>
                          <w:r w:rsidRPr="00A63411">
                            <w:rPr>
                              <w:rFonts w:ascii="標楷體" w:eastAsia="標楷體" w:hAnsi="標楷體" w:hint="eastAsia"/>
                              <w:sz w:val="16"/>
                              <w:szCs w:val="16"/>
                            </w:rPr>
                            <w:t>一</w:t>
                          </w:r>
                          <w:proofErr w:type="gramEnd"/>
                          <w:r w:rsidRPr="00A63411">
                            <w:rPr>
                              <w:rFonts w:ascii="標楷體" w:eastAsia="標楷體" w:hAnsi="標楷體" w:hint="eastAsia"/>
                              <w:sz w:val="16"/>
                              <w:szCs w:val="16"/>
                            </w:rPr>
                            <w:t>分量表得分</w:t>
                          </w:r>
                          <w:proofErr w:type="gramStart"/>
                          <w:r w:rsidRPr="00A63411">
                            <w:rPr>
                              <w:rFonts w:ascii="標楷體" w:eastAsia="標楷體" w:hAnsi="標楷體" w:hint="eastAsia"/>
                              <w:sz w:val="16"/>
                              <w:szCs w:val="16"/>
                            </w:rPr>
                            <w:t>在切截點</w:t>
                          </w:r>
                          <w:proofErr w:type="gramEnd"/>
                          <w:r w:rsidRPr="00A63411">
                            <w:rPr>
                              <w:rFonts w:ascii="標楷體" w:eastAsia="標楷體" w:hAnsi="標楷體" w:hint="eastAsia"/>
                              <w:sz w:val="16"/>
                              <w:szCs w:val="16"/>
                            </w:rPr>
                            <w:t>以上、特殊需求學生轉</w:t>
                          </w:r>
                          <w:proofErr w:type="gramStart"/>
                          <w:r w:rsidRPr="00A63411">
                            <w:rPr>
                              <w:rFonts w:ascii="標楷體" w:eastAsia="標楷體" w:hAnsi="標楷體" w:hint="eastAsia"/>
                              <w:sz w:val="16"/>
                              <w:szCs w:val="16"/>
                            </w:rPr>
                            <w:t>介</w:t>
                          </w:r>
                          <w:proofErr w:type="gramEnd"/>
                          <w:r w:rsidRPr="00A63411">
                            <w:rPr>
                              <w:rFonts w:ascii="標楷體" w:eastAsia="標楷體" w:hAnsi="標楷體" w:hint="eastAsia"/>
                              <w:sz w:val="16"/>
                              <w:szCs w:val="16"/>
                            </w:rPr>
                            <w:t>表</w:t>
                          </w:r>
                          <w:r>
                            <w:rPr>
                              <w:rFonts w:ascii="標楷體" w:eastAsia="標楷體" w:hAnsi="標楷體" w:hint="eastAsia"/>
                              <w:sz w:val="16"/>
                              <w:szCs w:val="16"/>
                            </w:rPr>
                            <w:t>100R</w:t>
                          </w:r>
                          <w:r w:rsidRPr="00A63411">
                            <w:rPr>
                              <w:rFonts w:ascii="標楷體" w:eastAsia="標楷體" w:hAnsi="標楷體" w:hint="eastAsia"/>
                              <w:sz w:val="16"/>
                              <w:szCs w:val="16"/>
                            </w:rPr>
                            <w:t>(勾選懷疑學習障礙之參閱主要項目者)</w:t>
                          </w:r>
                          <w:r>
                            <w:rPr>
                              <w:rFonts w:ascii="標楷體" w:eastAsia="標楷體" w:hAnsi="標楷體" w:hint="eastAsia"/>
                              <w:sz w:val="16"/>
                              <w:szCs w:val="16"/>
                            </w:rPr>
                            <w:t>達學習</w:t>
                          </w:r>
                          <w:proofErr w:type="gramStart"/>
                          <w:r>
                            <w:rPr>
                              <w:rFonts w:ascii="標楷體" w:eastAsia="標楷體" w:hAnsi="標楷體" w:hint="eastAsia"/>
                              <w:sz w:val="16"/>
                              <w:szCs w:val="16"/>
                            </w:rPr>
                            <w:t>障礙切截分數</w:t>
                          </w:r>
                          <w:proofErr w:type="gramEnd"/>
                          <w:r w:rsidRPr="00A63411">
                            <w:rPr>
                              <w:rFonts w:ascii="標楷體" w:eastAsia="標楷體" w:hAnsi="標楷體" w:hint="eastAsia"/>
                              <w:sz w:val="16"/>
                            </w:rPr>
                            <w:t>。</w:t>
                          </w:r>
                        </w:p>
                      </w:txbxContent>
                    </v:textbox>
                  </v:shape>
                  <v:line id="Line 56" o:spid="_x0000_s1184" style="position:absolute;visibility:visible;mso-wrap-style:square" from="5539,5760" to="5543,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cNr8AAADcAAAADwAAAGRycy9kb3ducmV2LnhtbERPzYrCMBC+C/sOYRb2pumKFLdrWmRF&#10;0JNYfYChGdtiMylJtPXtN4LgbT6+31kVo+nEnZxvLSv4niUgiCurW64VnE/b6RKED8gaO8uk4EEe&#10;ivxjssJM24GPdC9DLWII+wwVNCH0mZS+asign9meOHIX6wyGCF0ttcMhhptOzpMklQZbjg0N9vTX&#10;UHUtb0bB8TyYw5juk8BUymqTLq4Lt1Pq63Nc/4IINIa3+OXe6Tj/Zw7PZ+IF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PNcNr8AAADcAAAADwAAAAAAAAAAAAAAAACh&#10;AgAAZHJzL2Rvd25yZXYueG1sUEsFBgAAAAAEAAQA+QAAAI0DAAAAAA==&#10;">
                    <v:stroke endarrow="classic"/>
                  </v:line>
                  <v:shape id="Text Box 57" o:spid="_x0000_s1185" type="#_x0000_t202" style="position:absolute;left:5010;top:5692;width:5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E86947" w:rsidRPr="00B36CBF" w:rsidRDefault="00E86947" w:rsidP="0047296F">
                          <w:pPr>
                            <w:ind w:firstLineChars="50" w:firstLine="80"/>
                            <w:rPr>
                              <w:rFonts w:ascii="標楷體" w:eastAsia="標楷體" w:hAnsi="標楷體"/>
                              <w:sz w:val="16"/>
                            </w:rPr>
                          </w:pPr>
                          <w:r w:rsidRPr="00B36CBF">
                            <w:rPr>
                              <w:rFonts w:ascii="標楷體" w:eastAsia="標楷體" w:hAnsi="標楷體" w:hint="eastAsia"/>
                              <w:sz w:val="16"/>
                            </w:rPr>
                            <w:t>是</w:t>
                          </w:r>
                        </w:p>
                      </w:txbxContent>
                    </v:textbox>
                  </v:shape>
                  <v:line id="Line 58" o:spid="_x0000_s1186" style="position:absolute;visibility:visible;mso-wrap-style:square" from="8273,14359" to="8273,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h2b4AAADcAAAADwAAAGRycy9kb3ducmV2LnhtbERPzYrCMBC+C75DGMGbpi6luNUo4iLo&#10;abHrAwzN2BabSUmirW9vhAVv8/H9zno7mFY8yPnGsoLFPAFBXFrdcKXg8neYLUH4gKyxtUwKnuRh&#10;uxmP1phr2/OZHkWoRAxhn6OCOoQul9KXNRn0c9sRR+5qncEQoaukdtjHcNPKryTJpMGGY0ONHe1r&#10;Km/F3Sg4X3rzO2SnJDAVsvzJ0lvqjkpNJ8NuBSLQED7if/dRx/nfKbyfiR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VmHZvgAAANwAAAAPAAAAAAAAAAAAAAAAAKEC&#10;AABkcnMvZG93bnJldi54bWxQSwUGAAAAAAQABAD5AAAAjAMAAAAA&#10;">
                    <v:stroke endarrow="classic"/>
                  </v:line>
                  <v:rect id="Rectangle 59" o:spid="_x0000_s1187" style="position:absolute;left:4133;top:12539;width:568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E86947" w:rsidRPr="0091625E" w:rsidRDefault="00E86947" w:rsidP="0047296F">
                          <w:pPr>
                            <w:spacing w:line="240" w:lineRule="exact"/>
                            <w:rPr>
                              <w:rFonts w:ascii="標楷體" w:eastAsia="標楷體" w:hAnsi="標楷體"/>
                              <w:b/>
                              <w:sz w:val="20"/>
                            </w:rPr>
                          </w:pPr>
                          <w:r w:rsidRPr="0091625E">
                            <w:rPr>
                              <w:rFonts w:ascii="標楷體" w:eastAsia="標楷體" w:hAnsi="標楷體" w:hint="eastAsia"/>
                              <w:b/>
                              <w:sz w:val="20"/>
                            </w:rPr>
                            <w:t>送交</w:t>
                          </w:r>
                          <w:proofErr w:type="gramStart"/>
                          <w:r w:rsidRPr="0091625E">
                            <w:rPr>
                              <w:rFonts w:ascii="標楷體" w:eastAsia="標楷體" w:hAnsi="標楷體" w:hint="eastAsia"/>
                              <w:b/>
                              <w:sz w:val="20"/>
                            </w:rPr>
                            <w:t>鑑</w:t>
                          </w:r>
                          <w:proofErr w:type="gramEnd"/>
                          <w:r w:rsidRPr="0091625E">
                            <w:rPr>
                              <w:rFonts w:ascii="標楷體" w:eastAsia="標楷體" w:hAnsi="標楷體" w:hint="eastAsia"/>
                              <w:b/>
                              <w:sz w:val="20"/>
                            </w:rPr>
                            <w:t>輔會進行鑑定安置</w:t>
                          </w:r>
                        </w:p>
                      </w:txbxContent>
                    </v:textbox>
                  </v:rect>
                  <v:line id="Line 60" o:spid="_x0000_s1188" style="position:absolute;visibility:visible;mso-wrap-style:square" from="5427,12308" to="5427,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aNb8AAADcAAAADwAAAGRycy9kb3ducmV2LnhtbERPzYrCMBC+L/gOYYS9rakixa2mRRRB&#10;T4tdH2BoxrbYTEoSbX37jbDgbT6+39kUo+nEg5xvLSuYzxIQxJXVLdcKLr+HrxUIH5A1dpZJwZM8&#10;FPnkY4OZtgOf6VGGWsQQ9hkqaELoMyl91ZBBP7M9ceSu1hkMEbpaaodDDDedXCRJKg22HBsa7GnX&#10;UHUr70bB+TKYnzE9JYGplNU+Xd6W7qjU53TcrkEEGsNb/O8+6jj/O4XXM/EC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8haNb8AAADcAAAADwAAAAAAAAAAAAAAAACh&#10;AgAAZHJzL2Rvd25yZXYueG1sUEsFBgAAAAAEAAQA+QAAAI0DAAAAAA==&#10;">
                    <v:stroke endarrow="classic"/>
                  </v:line>
                </v:group>
              </v:group>
            </w:pict>
          </mc:Fallback>
        </mc:AlternateContent>
      </w:r>
    </w:p>
    <w:p w:rsidR="0047296F" w:rsidRPr="007A4FC7" w:rsidRDefault="0047296F" w:rsidP="0047296F">
      <w:pPr>
        <w:rPr>
          <w:rFonts w:ascii="標楷體" w:eastAsia="標楷體" w:hAnsi="標楷體"/>
          <w:sz w:val="28"/>
          <w:szCs w:val="18"/>
        </w:rPr>
      </w:pPr>
    </w:p>
    <w:p w:rsidR="0047296F" w:rsidRPr="007A4FC7" w:rsidRDefault="0047296F" w:rsidP="0047296F">
      <w:pPr>
        <w:pStyle w:val="a5"/>
        <w:tabs>
          <w:tab w:val="clear" w:pos="4153"/>
          <w:tab w:val="clear" w:pos="8306"/>
        </w:tabs>
        <w:snapToGrid/>
        <w:rPr>
          <w:rFonts w:ascii="標楷體" w:eastAsia="標楷體" w:hAnsi="標楷體"/>
          <w:noProof/>
          <w:sz w:val="28"/>
          <w:szCs w:val="18"/>
        </w:rPr>
      </w:pPr>
    </w:p>
    <w:p w:rsidR="0047296F" w:rsidRPr="007A4FC7" w:rsidRDefault="0047296F" w:rsidP="0047296F">
      <w:pPr>
        <w:rPr>
          <w:rFonts w:ascii="標楷體" w:eastAsia="標楷體" w:hAnsi="標楷體"/>
          <w:sz w:val="28"/>
          <w:szCs w:val="18"/>
        </w:rPr>
      </w:pPr>
    </w:p>
    <w:p w:rsidR="0047296F" w:rsidRPr="009E327D" w:rsidRDefault="0047296F" w:rsidP="0047296F"/>
    <w:p w:rsidR="0047296F" w:rsidRPr="00966D96" w:rsidRDefault="0047296F" w:rsidP="00DA46C3">
      <w:pPr>
        <w:jc w:val="center"/>
        <w:rPr>
          <w:rFonts w:ascii="標楷體" w:eastAsia="標楷體" w:hAnsi="標楷體"/>
          <w:b/>
          <w:sz w:val="32"/>
          <w:szCs w:val="32"/>
          <w:lang w:val="x-none"/>
        </w:rPr>
      </w:pPr>
      <w:r>
        <w:rPr>
          <w:rFonts w:ascii="標楷體" w:eastAsia="標楷體" w:hAnsi="標楷體"/>
          <w:b/>
          <w:sz w:val="32"/>
          <w:szCs w:val="32"/>
          <w:bdr w:val="single" w:sz="4" w:space="0" w:color="auto"/>
        </w:rPr>
        <w:br w:type="page"/>
      </w:r>
      <w:r w:rsidRPr="00966D96">
        <w:rPr>
          <w:rFonts w:ascii="標楷體" w:eastAsia="標楷體" w:hAnsi="標楷體" w:hint="eastAsia"/>
          <w:b/>
          <w:sz w:val="32"/>
          <w:szCs w:val="32"/>
          <w:lang w:val="x-none"/>
        </w:rPr>
        <w:lastRenderedPageBreak/>
        <w:t>基隆市國民中小學情緒行為障礙學生鑑定流程圖</w:t>
      </w:r>
    </w:p>
    <w:p w:rsidR="0047296F" w:rsidRPr="00EC78FB" w:rsidRDefault="0047296F" w:rsidP="0047296F">
      <w:r>
        <w:rPr>
          <w:noProof/>
        </w:rPr>
        <mc:AlternateContent>
          <mc:Choice Requires="wpg">
            <w:drawing>
              <wp:anchor distT="0" distB="0" distL="114300" distR="114300" simplePos="0" relativeHeight="251719680" behindDoc="0" locked="0" layoutInCell="1" allowOverlap="1">
                <wp:simplePos x="0" y="0"/>
                <wp:positionH relativeFrom="column">
                  <wp:posOffset>-252730</wp:posOffset>
                </wp:positionH>
                <wp:positionV relativeFrom="paragraph">
                  <wp:posOffset>-29210</wp:posOffset>
                </wp:positionV>
                <wp:extent cx="6771640" cy="9307830"/>
                <wp:effectExtent l="10160" t="10160" r="9525" b="6985"/>
                <wp:wrapNone/>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640" cy="9307830"/>
                          <a:chOff x="241" y="1346"/>
                          <a:chExt cx="11280" cy="15216"/>
                        </a:xfrm>
                      </wpg:grpSpPr>
                      <wps:wsp>
                        <wps:cNvPr id="60" name="Line 6"/>
                        <wps:cNvCnPr>
                          <a:cxnSpLocks noChangeShapeType="1"/>
                        </wps:cNvCnPr>
                        <wps:spPr bwMode="auto">
                          <a:xfrm>
                            <a:off x="7981" y="2957"/>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 name="Text Box 7"/>
                        <wps:cNvSpPr txBox="1">
                          <a:spLocks noChangeArrowheads="1"/>
                        </wps:cNvSpPr>
                        <wps:spPr bwMode="auto">
                          <a:xfrm>
                            <a:off x="6121" y="4226"/>
                            <a:ext cx="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524691" w:rsidRDefault="00E86947" w:rsidP="0047296F">
                              <w:pPr>
                                <w:rPr>
                                  <w:rFonts w:ascii="標楷體" w:eastAsia="標楷體" w:hAnsi="標楷體"/>
                                  <w:sz w:val="16"/>
                                </w:rPr>
                              </w:pPr>
                              <w:r w:rsidRPr="00524691">
                                <w:rPr>
                                  <w:rFonts w:ascii="標楷體" w:eastAsia="標楷體" w:hAnsi="標楷體" w:hint="eastAsia"/>
                                  <w:sz w:val="16"/>
                                </w:rPr>
                                <w:t>是</w:t>
                              </w:r>
                            </w:p>
                          </w:txbxContent>
                        </wps:txbx>
                        <wps:bodyPr rot="0" vert="horz" wrap="square" lIns="91440" tIns="45720" rIns="91440" bIns="45720" anchor="t" anchorCtr="0" upright="1">
                          <a:noAutofit/>
                        </wps:bodyPr>
                      </wps:wsp>
                      <wps:wsp>
                        <wps:cNvPr id="62" name="Text Box 8"/>
                        <wps:cNvSpPr txBox="1">
                          <a:spLocks noChangeArrowheads="1"/>
                        </wps:cNvSpPr>
                        <wps:spPr bwMode="auto">
                          <a:xfrm>
                            <a:off x="6241" y="7742"/>
                            <a:ext cx="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wps:txbx>
                        <wps:bodyPr rot="0" vert="horz" wrap="square" lIns="91440" tIns="45720" rIns="91440" bIns="45720" anchor="t" anchorCtr="0" upright="1">
                          <a:noAutofit/>
                        </wps:bodyPr>
                      </wps:wsp>
                      <wps:wsp>
                        <wps:cNvPr id="63" name="Text Box 9"/>
                        <wps:cNvSpPr txBox="1">
                          <a:spLocks noChangeArrowheads="1"/>
                        </wps:cNvSpPr>
                        <wps:spPr bwMode="auto">
                          <a:xfrm>
                            <a:off x="4681" y="6482"/>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64" name="Text Box 10"/>
                        <wps:cNvSpPr txBox="1">
                          <a:spLocks noChangeArrowheads="1"/>
                        </wps:cNvSpPr>
                        <wps:spPr bwMode="auto">
                          <a:xfrm>
                            <a:off x="7681" y="746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65" name="Text Box 11"/>
                        <wps:cNvSpPr txBox="1">
                          <a:spLocks noChangeArrowheads="1"/>
                        </wps:cNvSpPr>
                        <wps:spPr bwMode="auto">
                          <a:xfrm>
                            <a:off x="4681" y="7382"/>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66" name="Text Box 12"/>
                        <wps:cNvSpPr txBox="1">
                          <a:spLocks noChangeArrowheads="1"/>
                        </wps:cNvSpPr>
                        <wps:spPr bwMode="auto">
                          <a:xfrm>
                            <a:off x="7621" y="137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Default="00E86947" w:rsidP="0047296F">
                              <w:pPr>
                                <w:rPr>
                                  <w:sz w:val="16"/>
                                </w:rPr>
                              </w:pPr>
                              <w:proofErr w:type="gramStart"/>
                              <w:r>
                                <w:rPr>
                                  <w:rFonts w:hint="eastAsia"/>
                                  <w:sz w:val="16"/>
                                </w:rPr>
                                <w:t>否</w:t>
                              </w:r>
                              <w:proofErr w:type="gramEnd"/>
                            </w:p>
                          </w:txbxContent>
                        </wps:txbx>
                        <wps:bodyPr rot="0" vert="horz" wrap="square" lIns="91440" tIns="45720" rIns="91440" bIns="45720" anchor="t" anchorCtr="0" upright="1">
                          <a:noAutofit/>
                        </wps:bodyPr>
                      </wps:wsp>
                      <wps:wsp>
                        <wps:cNvPr id="67" name="Line 13"/>
                        <wps:cNvCnPr>
                          <a:cxnSpLocks noChangeShapeType="1"/>
                        </wps:cNvCnPr>
                        <wps:spPr bwMode="auto">
                          <a:xfrm>
                            <a:off x="5161" y="12686"/>
                            <a:ext cx="3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Line 14"/>
                        <wps:cNvCnPr>
                          <a:cxnSpLocks noChangeShapeType="1"/>
                        </wps:cNvCnPr>
                        <wps:spPr bwMode="auto">
                          <a:xfrm>
                            <a:off x="4801" y="6566"/>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 name="Line 15"/>
                        <wps:cNvCnPr>
                          <a:cxnSpLocks noChangeShapeType="1"/>
                        </wps:cNvCnPr>
                        <wps:spPr bwMode="auto">
                          <a:xfrm flipH="1">
                            <a:off x="5041" y="3866"/>
                            <a:ext cx="3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 name="Line 16"/>
                        <wps:cNvCnPr>
                          <a:cxnSpLocks noChangeShapeType="1"/>
                        </wps:cNvCnPr>
                        <wps:spPr bwMode="auto">
                          <a:xfrm>
                            <a:off x="4921" y="7466"/>
                            <a:ext cx="5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1" name="Text Box 17"/>
                        <wps:cNvSpPr txBox="1">
                          <a:spLocks noChangeArrowheads="1"/>
                        </wps:cNvSpPr>
                        <wps:spPr bwMode="auto">
                          <a:xfrm>
                            <a:off x="3121" y="7646"/>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wps:txbx>
                        <wps:bodyPr rot="0" vert="horz" wrap="square" lIns="91440" tIns="45720" rIns="91440" bIns="45720" anchor="t" anchorCtr="0" upright="1">
                          <a:noAutofit/>
                        </wps:bodyPr>
                      </wps:wsp>
                      <wps:wsp>
                        <wps:cNvPr id="72" name="Line 18"/>
                        <wps:cNvCnPr>
                          <a:cxnSpLocks noChangeShapeType="1"/>
                        </wps:cNvCnPr>
                        <wps:spPr bwMode="auto">
                          <a:xfrm>
                            <a:off x="3601" y="692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3" name="Line 19"/>
                        <wps:cNvCnPr>
                          <a:cxnSpLocks noChangeShapeType="1"/>
                        </wps:cNvCnPr>
                        <wps:spPr bwMode="auto">
                          <a:xfrm>
                            <a:off x="3601" y="782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4" name="Line 20"/>
                        <wps:cNvCnPr>
                          <a:cxnSpLocks noChangeShapeType="1"/>
                        </wps:cNvCnPr>
                        <wps:spPr bwMode="auto">
                          <a:xfrm>
                            <a:off x="6601" y="6746"/>
                            <a:ext cx="0" cy="3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Line 21"/>
                        <wps:cNvCnPr>
                          <a:cxnSpLocks noChangeShapeType="1"/>
                        </wps:cNvCnPr>
                        <wps:spPr bwMode="auto">
                          <a:xfrm>
                            <a:off x="3601" y="602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6" name="Line 22"/>
                        <wps:cNvCnPr>
                          <a:cxnSpLocks noChangeShapeType="1"/>
                        </wps:cNvCnPr>
                        <wps:spPr bwMode="auto">
                          <a:xfrm>
                            <a:off x="6541" y="4937"/>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Line 23"/>
                        <wps:cNvCnPr>
                          <a:cxnSpLocks noChangeShapeType="1"/>
                        </wps:cNvCnPr>
                        <wps:spPr bwMode="auto">
                          <a:xfrm>
                            <a:off x="6481" y="314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 name="Line 24"/>
                        <wps:cNvCnPr>
                          <a:cxnSpLocks noChangeShapeType="1"/>
                        </wps:cNvCnPr>
                        <wps:spPr bwMode="auto">
                          <a:xfrm>
                            <a:off x="3601" y="3146"/>
                            <a:ext cx="0" cy="27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9" name="Line 25"/>
                        <wps:cNvCnPr>
                          <a:cxnSpLocks noChangeShapeType="1"/>
                        </wps:cNvCnPr>
                        <wps:spPr bwMode="auto">
                          <a:xfrm>
                            <a:off x="6541" y="14245"/>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0" name="Line 26"/>
                        <wps:cNvCnPr>
                          <a:cxnSpLocks noChangeShapeType="1"/>
                        </wps:cNvCnPr>
                        <wps:spPr bwMode="auto">
                          <a:xfrm>
                            <a:off x="4921" y="9782"/>
                            <a:ext cx="1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1" name="Line 27"/>
                        <wps:cNvCnPr>
                          <a:cxnSpLocks noChangeShapeType="1"/>
                        </wps:cNvCnPr>
                        <wps:spPr bwMode="auto">
                          <a:xfrm>
                            <a:off x="1921" y="9002"/>
                            <a:ext cx="0" cy="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8"/>
                        <wps:cNvCnPr>
                          <a:cxnSpLocks noChangeShapeType="1"/>
                        </wps:cNvCnPr>
                        <wps:spPr bwMode="auto">
                          <a:xfrm flipH="1" flipV="1">
                            <a:off x="1921" y="16202"/>
                            <a:ext cx="180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9"/>
                        <wps:cNvCnPr>
                          <a:cxnSpLocks noChangeShapeType="1"/>
                        </wps:cNvCnPr>
                        <wps:spPr bwMode="auto">
                          <a:xfrm>
                            <a:off x="7921" y="7466"/>
                            <a:ext cx="3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4" name="Line 30"/>
                        <wps:cNvCnPr>
                          <a:cxnSpLocks noChangeShapeType="1"/>
                        </wps:cNvCnPr>
                        <wps:spPr bwMode="auto">
                          <a:xfrm>
                            <a:off x="3721" y="1106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 name="Rectangle 31"/>
                        <wps:cNvSpPr>
                          <a:spLocks noChangeArrowheads="1"/>
                        </wps:cNvSpPr>
                        <wps:spPr bwMode="auto">
                          <a:xfrm>
                            <a:off x="2161" y="8726"/>
                            <a:ext cx="5400" cy="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spacing w:line="240" w:lineRule="exact"/>
                                <w:rPr>
                                  <w:rFonts w:ascii="標楷體" w:eastAsia="標楷體" w:hAnsi="標楷體"/>
                                  <w:color w:val="FF0000"/>
                                  <w:sz w:val="16"/>
                                </w:rPr>
                              </w:pPr>
                              <w:r w:rsidRPr="000D2645">
                                <w:rPr>
                                  <w:rFonts w:ascii="標楷體" w:eastAsia="標楷體" w:hAnsi="標楷體" w:hint="eastAsia"/>
                                  <w:b/>
                                  <w:bCs/>
                                  <w:sz w:val="16"/>
                                </w:rPr>
                                <w:t>鑑定診斷</w:t>
                              </w:r>
                              <w:r w:rsidRPr="000D2645">
                                <w:rPr>
                                  <w:rFonts w:ascii="標楷體" w:eastAsia="標楷體" w:hAnsi="標楷體" w:hint="eastAsia"/>
                                  <w:sz w:val="16"/>
                                </w:rPr>
                                <w:t>：</w:t>
                              </w:r>
                              <w:proofErr w:type="gramStart"/>
                              <w:r w:rsidRPr="000D2645">
                                <w:rPr>
                                  <w:rFonts w:ascii="標楷體" w:eastAsia="標楷體" w:hAnsi="標楷體" w:hint="eastAsia"/>
                                  <w:b/>
                                  <w:sz w:val="16"/>
                                  <w:shd w:val="pct15" w:color="auto" w:fill="FFFFFF"/>
                                </w:rPr>
                                <w:t>情障班</w:t>
                              </w:r>
                              <w:proofErr w:type="gramEnd"/>
                              <w:r w:rsidRPr="000D2645">
                                <w:rPr>
                                  <w:rFonts w:ascii="標楷體" w:eastAsia="標楷體" w:hAnsi="標楷體" w:hint="eastAsia"/>
                                  <w:b/>
                                  <w:sz w:val="16"/>
                                  <w:shd w:val="pct15" w:color="auto" w:fill="FFFFFF"/>
                                </w:rPr>
                                <w:t>支援服務</w:t>
                              </w:r>
                            </w:p>
                          </w:txbxContent>
                        </wps:txbx>
                        <wps:bodyPr rot="0" vert="horz" wrap="square" lIns="91440" tIns="45720" rIns="91440" bIns="45720" anchor="t" anchorCtr="0" upright="1">
                          <a:noAutofit/>
                        </wps:bodyPr>
                      </wps:wsp>
                      <wps:wsp>
                        <wps:cNvPr id="86" name="AutoShape 32"/>
                        <wps:cNvSpPr>
                          <a:spLocks noChangeArrowheads="1"/>
                        </wps:cNvSpPr>
                        <wps:spPr bwMode="auto">
                          <a:xfrm>
                            <a:off x="1921" y="1346"/>
                            <a:ext cx="9600" cy="900"/>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adjustRightInd w:val="0"/>
                                <w:snapToGrid w:val="0"/>
                                <w:rPr>
                                  <w:rFonts w:ascii="標楷體" w:eastAsia="標楷體" w:hAnsi="標楷體"/>
                                  <w:b/>
                                  <w:bCs/>
                                  <w:sz w:val="16"/>
                                </w:rPr>
                              </w:pPr>
                              <w:r w:rsidRPr="000D2645">
                                <w:rPr>
                                  <w:rFonts w:ascii="標楷體" w:eastAsia="標楷體" w:hAnsi="標楷體" w:hint="eastAsia"/>
                                  <w:b/>
                                  <w:bCs/>
                                  <w:sz w:val="16"/>
                                </w:rPr>
                                <w:t>宣導與轉</w:t>
                              </w:r>
                              <w:proofErr w:type="gramStart"/>
                              <w:r w:rsidRPr="000D2645">
                                <w:rPr>
                                  <w:rFonts w:ascii="標楷體" w:eastAsia="標楷體" w:hAnsi="標楷體" w:hint="eastAsia"/>
                                  <w:b/>
                                  <w:bCs/>
                                  <w:sz w:val="16"/>
                                </w:rPr>
                                <w:t>介</w:t>
                              </w:r>
                              <w:proofErr w:type="gramEnd"/>
                              <w:r w:rsidRPr="000D2645">
                                <w:rPr>
                                  <w:rFonts w:ascii="標楷體" w:eastAsia="標楷體" w:hAnsi="標楷體" w:hint="eastAsia"/>
                                  <w:b/>
                                  <w:bCs/>
                                  <w:sz w:val="16"/>
                                </w:rPr>
                                <w:t>：</w:t>
                              </w:r>
                            </w:p>
                            <w:p w:rsidR="00E86947" w:rsidRPr="00CF76E7" w:rsidRDefault="00E86947" w:rsidP="0047296F">
                              <w:pPr>
                                <w:adjustRightInd w:val="0"/>
                                <w:snapToGrid w:val="0"/>
                                <w:rPr>
                                  <w:rFonts w:ascii="標楷體" w:eastAsia="標楷體" w:hAnsi="標楷體"/>
                                  <w:spacing w:val="-6"/>
                                  <w:sz w:val="16"/>
                                  <w:szCs w:val="16"/>
                                </w:rPr>
                              </w:pPr>
                              <w:r w:rsidRPr="00CF76E7">
                                <w:rPr>
                                  <w:rFonts w:ascii="標楷體" w:eastAsia="標楷體" w:hAnsi="標楷體" w:hint="eastAsia"/>
                                  <w:spacing w:val="-6"/>
                                  <w:sz w:val="16"/>
                                  <w:szCs w:val="16"/>
                                </w:rPr>
                                <w:t>宣導情緒行為障礙個案特徵，並鼓勵普通教師、輔導教師或家長提出個案。</w:t>
                              </w:r>
                            </w:p>
                            <w:p w:rsidR="00E86947" w:rsidRPr="00CF76E7" w:rsidRDefault="00E86947" w:rsidP="0047296F">
                              <w:pPr>
                                <w:adjustRightInd w:val="0"/>
                                <w:snapToGrid w:val="0"/>
                                <w:rPr>
                                  <w:rFonts w:ascii="標楷體" w:eastAsia="標楷體" w:hAnsi="標楷體"/>
                                  <w:spacing w:val="-6"/>
                                  <w:sz w:val="16"/>
                                </w:rPr>
                              </w:pPr>
                              <w:r w:rsidRPr="00CF76E7">
                                <w:rPr>
                                  <w:rFonts w:ascii="標楷體" w:eastAsia="標楷體" w:hAnsi="標楷體" w:hint="eastAsia"/>
                                  <w:spacing w:val="-6"/>
                                  <w:sz w:val="16"/>
                                  <w:szCs w:val="16"/>
                                </w:rPr>
                                <w:t>使用工具如：特殊需求學生轉</w:t>
                              </w:r>
                              <w:proofErr w:type="gramStart"/>
                              <w:r w:rsidRPr="00CF76E7">
                                <w:rPr>
                                  <w:rFonts w:ascii="標楷體" w:eastAsia="標楷體" w:hAnsi="標楷體" w:hint="eastAsia"/>
                                  <w:spacing w:val="-6"/>
                                  <w:sz w:val="16"/>
                                  <w:szCs w:val="16"/>
                                </w:rPr>
                                <w:t>介</w:t>
                              </w:r>
                              <w:proofErr w:type="gramEnd"/>
                              <w:r w:rsidRPr="00CF76E7">
                                <w:rPr>
                                  <w:rFonts w:ascii="標楷體" w:eastAsia="標楷體" w:hAnsi="標楷體" w:hint="eastAsia"/>
                                  <w:spacing w:val="-6"/>
                                  <w:sz w:val="16"/>
                                  <w:szCs w:val="16"/>
                                </w:rPr>
                                <w:t>資料表或</w:t>
                              </w:r>
                              <w:r w:rsidRPr="00CF76E7">
                                <w:rPr>
                                  <w:rFonts w:ascii="標楷體" w:eastAsia="標楷體" w:hAnsi="標楷體" w:hint="eastAsia"/>
                                  <w:bCs/>
                                  <w:spacing w:val="-6"/>
                                  <w:sz w:val="16"/>
                                  <w:szCs w:val="16"/>
                                </w:rPr>
                                <w:t>青少年社會行為評量表(ASBS)、學生行為評量表</w:t>
                              </w:r>
                              <w:r w:rsidRPr="00CF76E7">
                                <w:rPr>
                                  <w:rFonts w:ascii="標楷體" w:eastAsia="標楷體" w:hAnsi="標楷體" w:hint="eastAsia"/>
                                  <w:b/>
                                  <w:bCs/>
                                  <w:spacing w:val="-6"/>
                                  <w:sz w:val="16"/>
                                  <w:szCs w:val="16"/>
                                </w:rPr>
                                <w:t>、</w:t>
                              </w:r>
                              <w:r w:rsidRPr="00CF76E7">
                                <w:rPr>
                                  <w:rFonts w:ascii="標楷體" w:eastAsia="標楷體" w:hAnsi="標楷體" w:hint="eastAsia"/>
                                  <w:spacing w:val="-6"/>
                                  <w:sz w:val="16"/>
                                  <w:szCs w:val="16"/>
                                </w:rPr>
                                <w:t>情緒障礙量表、注意力缺陷</w:t>
                              </w:r>
                              <w:r w:rsidRPr="00CF76E7">
                                <w:rPr>
                                  <w:rFonts w:ascii="標楷體" w:eastAsia="標楷體" w:hAnsi="標楷體"/>
                                  <w:spacing w:val="-6"/>
                                  <w:sz w:val="16"/>
                                  <w:szCs w:val="16"/>
                                </w:rPr>
                                <w:t>/</w:t>
                              </w:r>
                              <w:r w:rsidRPr="00CF76E7">
                                <w:rPr>
                                  <w:rFonts w:ascii="標楷體" w:eastAsia="標楷體" w:hAnsi="標楷體" w:hint="eastAsia"/>
                                  <w:spacing w:val="-6"/>
                                  <w:sz w:val="16"/>
                                  <w:szCs w:val="16"/>
                                </w:rPr>
                                <w:t>過動障礙測驗。</w:t>
                              </w:r>
                            </w:p>
                          </w:txbxContent>
                        </wps:txbx>
                        <wps:bodyPr rot="0" vert="horz" wrap="square" lIns="91440" tIns="45720" rIns="91440" bIns="45720" anchor="t" anchorCtr="0" upright="1">
                          <a:noAutofit/>
                        </wps:bodyPr>
                      </wps:wsp>
                      <wps:wsp>
                        <wps:cNvPr id="87" name="AutoShape 33"/>
                        <wps:cNvSpPr>
                          <a:spLocks noChangeArrowheads="1"/>
                        </wps:cNvSpPr>
                        <wps:spPr bwMode="auto">
                          <a:xfrm>
                            <a:off x="1921" y="2426"/>
                            <a:ext cx="7260" cy="755"/>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b/>
                                  <w:bCs/>
                                  <w:sz w:val="16"/>
                                </w:rPr>
                                <w:t>轉</w:t>
                              </w:r>
                              <w:proofErr w:type="gramStart"/>
                              <w:r w:rsidRPr="000D2645">
                                <w:rPr>
                                  <w:rFonts w:ascii="標楷體" w:eastAsia="標楷體" w:hAnsi="標楷體"/>
                                  <w:b/>
                                  <w:bCs/>
                                  <w:sz w:val="16"/>
                                </w:rPr>
                                <w:t>介</w:t>
                              </w:r>
                              <w:proofErr w:type="gramEnd"/>
                              <w:r w:rsidRPr="000D2645">
                                <w:rPr>
                                  <w:rFonts w:ascii="標楷體" w:eastAsia="標楷體" w:hAnsi="標楷體"/>
                                  <w:b/>
                                  <w:bCs/>
                                  <w:sz w:val="16"/>
                                </w:rPr>
                                <w:t>前介入：</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sz w:val="16"/>
                                </w:rPr>
                                <w:t>由輔導處、輔導教師或心理師所提供的相關輔導、</w:t>
                              </w:r>
                              <w:r w:rsidRPr="000D2645">
                                <w:rPr>
                                  <w:rFonts w:ascii="標楷體" w:eastAsia="標楷體" w:hAnsi="標楷體"/>
                                  <w:sz w:val="16"/>
                                  <w:szCs w:val="16"/>
                                </w:rPr>
                                <w:t>醫師所開立之醫療診斷證明</w:t>
                              </w:r>
                              <w:r w:rsidRPr="000D2645">
                                <w:rPr>
                                  <w:rFonts w:ascii="標楷體" w:eastAsia="標楷體" w:hAnsi="標楷體"/>
                                  <w:sz w:val="16"/>
                                </w:rPr>
                                <w:t>。</w:t>
                              </w:r>
                            </w:p>
                          </w:txbxContent>
                        </wps:txbx>
                        <wps:bodyPr rot="0" vert="horz" wrap="square" lIns="91440" tIns="45720" rIns="91440" bIns="45720" anchor="t" anchorCtr="0" upright="1">
                          <a:noAutofit/>
                        </wps:bodyPr>
                      </wps:wsp>
                      <wps:wsp>
                        <wps:cNvPr id="88" name="AutoShape 34"/>
                        <wps:cNvSpPr>
                          <a:spLocks noChangeArrowheads="1"/>
                        </wps:cNvSpPr>
                        <wps:spPr bwMode="auto">
                          <a:xfrm>
                            <a:off x="5281" y="3326"/>
                            <a:ext cx="2520" cy="108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一般輔導滿足學生服務需求</w:t>
                              </w:r>
                            </w:p>
                          </w:txbxContent>
                        </wps:txbx>
                        <wps:bodyPr rot="0" vert="horz" wrap="square" lIns="91440" tIns="45720" rIns="91440" bIns="45720" anchor="t" anchorCtr="0" upright="1">
                          <a:noAutofit/>
                        </wps:bodyPr>
                      </wps:wsp>
                      <wps:wsp>
                        <wps:cNvPr id="89" name="AutoShape 35"/>
                        <wps:cNvSpPr>
                          <a:spLocks noChangeArrowheads="1"/>
                        </wps:cNvSpPr>
                        <wps:spPr bwMode="auto">
                          <a:xfrm>
                            <a:off x="1921" y="4406"/>
                            <a:ext cx="3120" cy="1028"/>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初步篩選：</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蒐集情緒行為顯著異常的觀察記錄。</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提出情緒行為問題症狀之相關證明。</w:t>
                              </w:r>
                            </w:p>
                          </w:txbxContent>
                        </wps:txbx>
                        <wps:bodyPr rot="0" vert="horz" wrap="square" lIns="91440" tIns="45720" rIns="91440" bIns="45720" anchor="t" anchorCtr="0" upright="1">
                          <a:noAutofit/>
                        </wps:bodyPr>
                      </wps:wsp>
                      <wps:wsp>
                        <wps:cNvPr id="90" name="AutoShape 36"/>
                        <wps:cNvSpPr>
                          <a:spLocks noChangeArrowheads="1"/>
                        </wps:cNvSpPr>
                        <wps:spPr bwMode="auto">
                          <a:xfrm>
                            <a:off x="1921" y="5666"/>
                            <a:ext cx="6000" cy="360"/>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spacing w:line="200" w:lineRule="exact"/>
                                <w:rPr>
                                  <w:rFonts w:ascii="標楷體" w:eastAsia="標楷體" w:hAnsi="標楷體"/>
                                  <w:sz w:val="16"/>
                                </w:rPr>
                              </w:pPr>
                              <w:r w:rsidRPr="000D2645">
                                <w:rPr>
                                  <w:rFonts w:ascii="標楷體" w:eastAsia="標楷體" w:hAnsi="標楷體" w:hint="eastAsia"/>
                                  <w:sz w:val="16"/>
                                </w:rPr>
                                <w:t>晤談：由校內特教教師執行，排除其他因素所造成的情緒行為問題。</w:t>
                              </w:r>
                            </w:p>
                          </w:txbxContent>
                        </wps:txbx>
                        <wps:bodyPr rot="0" vert="horz" wrap="square" lIns="91440" tIns="45720" rIns="91440" bIns="45720" anchor="t" anchorCtr="0" upright="1">
                          <a:noAutofit/>
                        </wps:bodyPr>
                      </wps:wsp>
                      <wps:wsp>
                        <wps:cNvPr id="91" name="AutoShape 37"/>
                        <wps:cNvSpPr>
                          <a:spLocks noChangeArrowheads="1"/>
                        </wps:cNvSpPr>
                        <wps:spPr bwMode="auto">
                          <a:xfrm>
                            <a:off x="2281" y="6206"/>
                            <a:ext cx="2580" cy="72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家長同意鑑定</w:t>
                              </w:r>
                            </w:p>
                          </w:txbxContent>
                        </wps:txbx>
                        <wps:bodyPr rot="0" vert="horz" wrap="square" lIns="91440" tIns="45720" rIns="91440" bIns="45720" anchor="t" anchorCtr="0" upright="1">
                          <a:noAutofit/>
                        </wps:bodyPr>
                      </wps:wsp>
                      <wps:wsp>
                        <wps:cNvPr id="92" name="AutoShape 38"/>
                        <wps:cNvSpPr>
                          <a:spLocks noChangeArrowheads="1"/>
                        </wps:cNvSpPr>
                        <wps:spPr bwMode="auto">
                          <a:xfrm>
                            <a:off x="2281" y="7106"/>
                            <a:ext cx="2640" cy="72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其他因素影響</w:t>
                              </w:r>
                            </w:p>
                          </w:txbxContent>
                        </wps:txbx>
                        <wps:bodyPr rot="0" vert="horz" wrap="square" lIns="91440" tIns="45720" rIns="91440" bIns="45720" anchor="t" anchorCtr="0" upright="1">
                          <a:noAutofit/>
                        </wps:bodyPr>
                      </wps:wsp>
                      <wps:wsp>
                        <wps:cNvPr id="93" name="AutoShape 39"/>
                        <wps:cNvSpPr>
                          <a:spLocks noChangeArrowheads="1"/>
                        </wps:cNvSpPr>
                        <wps:spPr bwMode="auto">
                          <a:xfrm>
                            <a:off x="5401" y="7106"/>
                            <a:ext cx="2520" cy="72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判別疑似情障</w:t>
                              </w:r>
                            </w:p>
                          </w:txbxContent>
                        </wps:txbx>
                        <wps:bodyPr rot="0" vert="horz" wrap="square" lIns="91440" tIns="45720" rIns="91440" bIns="45720" anchor="t" anchorCtr="0" upright="1">
                          <a:noAutofit/>
                        </wps:bodyPr>
                      </wps:wsp>
                      <wps:wsp>
                        <wps:cNvPr id="94" name="AutoShape 40"/>
                        <wps:cNvSpPr>
                          <a:spLocks noChangeArrowheads="1"/>
                        </wps:cNvSpPr>
                        <wps:spPr bwMode="auto">
                          <a:xfrm>
                            <a:off x="2281" y="12146"/>
                            <a:ext cx="2880" cy="108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鑑定安置會議</w:t>
                              </w:r>
                            </w:p>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確認情緒行為障礙</w:t>
                              </w:r>
                            </w:p>
                          </w:txbxContent>
                        </wps:txbx>
                        <wps:bodyPr rot="0" vert="horz" wrap="square" lIns="91440" tIns="45720" rIns="91440" bIns="45720" anchor="t" anchorCtr="0" upright="1">
                          <a:noAutofit/>
                        </wps:bodyPr>
                      </wps:wsp>
                      <wps:wsp>
                        <wps:cNvPr id="95" name="AutoShape 41"/>
                        <wps:cNvSpPr>
                          <a:spLocks noChangeArrowheads="1"/>
                        </wps:cNvSpPr>
                        <wps:spPr bwMode="auto">
                          <a:xfrm>
                            <a:off x="2281" y="13406"/>
                            <a:ext cx="9000" cy="1176"/>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b/>
                                  <w:bCs/>
                                  <w:sz w:val="16"/>
                                </w:rPr>
                                <w:t>教育安置</w:t>
                              </w:r>
                              <w:r w:rsidRPr="000D2645">
                                <w:rPr>
                                  <w:rFonts w:ascii="標楷體" w:eastAsia="標楷體" w:hAnsi="標楷體" w:hint="eastAsia"/>
                                  <w:sz w:val="16"/>
                                </w:rPr>
                                <w:t>：</w:t>
                              </w:r>
                            </w:p>
                            <w:p w:rsidR="00E86947" w:rsidRPr="000D2645"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96" name="AutoShape 42"/>
                        <wps:cNvSpPr>
                          <a:spLocks noChangeArrowheads="1"/>
                        </wps:cNvSpPr>
                        <wps:spPr bwMode="auto">
                          <a:xfrm>
                            <a:off x="5281" y="4586"/>
                            <a:ext cx="3000" cy="540"/>
                          </a:xfrm>
                          <a:prstGeom prst="flowChartTerminator">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輔導處</w:t>
                              </w:r>
                              <w:r w:rsidRPr="000D2645">
                                <w:rPr>
                                  <w:rFonts w:ascii="標楷體" w:eastAsia="標楷體" w:hAnsi="標楷體"/>
                                  <w:sz w:val="16"/>
                                </w:rPr>
                                <w:t>/</w:t>
                              </w:r>
                              <w:r w:rsidRPr="000D2645">
                                <w:rPr>
                                  <w:rFonts w:ascii="標楷體" w:eastAsia="標楷體" w:hAnsi="標楷體" w:hint="eastAsia"/>
                                  <w:sz w:val="16"/>
                                </w:rPr>
                                <w:t>輔導教師持續輔導及協助</w:t>
                              </w:r>
                            </w:p>
                            <w:p w:rsidR="00E86947" w:rsidRPr="000D2645"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97" name="AutoShape 43"/>
                        <wps:cNvSpPr>
                          <a:spLocks noChangeArrowheads="1"/>
                        </wps:cNvSpPr>
                        <wps:spPr bwMode="auto">
                          <a:xfrm>
                            <a:off x="2161" y="8006"/>
                            <a:ext cx="2700" cy="540"/>
                          </a:xfrm>
                          <a:prstGeom prst="flowChartTerminator">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轉</w:t>
                              </w:r>
                              <w:proofErr w:type="gramStart"/>
                              <w:r w:rsidRPr="000D2645">
                                <w:rPr>
                                  <w:rFonts w:ascii="標楷體" w:eastAsia="標楷體" w:hAnsi="標楷體" w:hint="eastAsia"/>
                                  <w:sz w:val="16"/>
                                </w:rPr>
                                <w:t>介</w:t>
                              </w:r>
                              <w:proofErr w:type="gramEnd"/>
                              <w:r w:rsidRPr="000D2645">
                                <w:rPr>
                                  <w:rFonts w:ascii="標楷體" w:eastAsia="標楷體" w:hAnsi="標楷體" w:hint="eastAsia"/>
                                  <w:sz w:val="16"/>
                                </w:rPr>
                                <w:t>其他障礙類別進行鑑定</w:t>
                              </w:r>
                            </w:p>
                            <w:p w:rsidR="00E86947" w:rsidRPr="000D2645"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98" name="AutoShape 44"/>
                        <wps:cNvSpPr>
                          <a:spLocks noChangeArrowheads="1"/>
                        </wps:cNvSpPr>
                        <wps:spPr bwMode="auto">
                          <a:xfrm flipV="1">
                            <a:off x="8281" y="7106"/>
                            <a:ext cx="1620" cy="900"/>
                          </a:xfrm>
                          <a:prstGeom prst="flowChartTerminator">
                            <a:avLst/>
                          </a:prstGeom>
                          <a:solidFill>
                            <a:srgbClr val="FFFFFF"/>
                          </a:solidFill>
                          <a:ln w="9525">
                            <a:solidFill>
                              <a:srgbClr val="000000"/>
                            </a:solidFill>
                            <a:miter lim="800000"/>
                            <a:headEnd/>
                            <a:tailEnd/>
                          </a:ln>
                        </wps:spPr>
                        <wps:txbx>
                          <w:txbxContent>
                            <w:p w:rsidR="00E86947" w:rsidRPr="000D2645" w:rsidRDefault="00E86947" w:rsidP="0047296F">
                              <w:pPr>
                                <w:pStyle w:val="3"/>
                                <w:spacing w:after="0" w:line="240" w:lineRule="exact"/>
                                <w:rPr>
                                  <w:rFonts w:ascii="標楷體" w:eastAsia="標楷體" w:hAnsi="標楷體"/>
                                  <w:szCs w:val="24"/>
                                </w:rPr>
                              </w:pPr>
                              <w:r w:rsidRPr="000D2645">
                                <w:rPr>
                                  <w:rFonts w:ascii="標楷體" w:eastAsia="標楷體" w:hAnsi="標楷體" w:hint="eastAsia"/>
                                  <w:szCs w:val="24"/>
                                </w:rPr>
                                <w:t>轉介其他資源，進行持續輔導。</w:t>
                              </w:r>
                            </w:p>
                          </w:txbxContent>
                        </wps:txbx>
                        <wps:bodyPr rot="0" vert="horz" wrap="square" lIns="91440" tIns="45720" rIns="91440" bIns="45720" anchor="t" anchorCtr="0" upright="1">
                          <a:noAutofit/>
                        </wps:bodyPr>
                      </wps:wsp>
                      <wps:wsp>
                        <wps:cNvPr id="99" name="Text Box 45"/>
                        <wps:cNvSpPr txBox="1">
                          <a:spLocks noChangeArrowheads="1"/>
                        </wps:cNvSpPr>
                        <wps:spPr bwMode="auto">
                          <a:xfrm>
                            <a:off x="3841" y="13046"/>
                            <a:ext cx="1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確認或疑似</w:t>
                              </w:r>
                            </w:p>
                          </w:txbxContent>
                        </wps:txbx>
                        <wps:bodyPr rot="0" vert="horz" wrap="square" lIns="91440" tIns="45720" rIns="91440" bIns="45720" anchor="t" anchorCtr="0" upright="1">
                          <a:noAutofit/>
                        </wps:bodyPr>
                      </wps:wsp>
                      <wps:wsp>
                        <wps:cNvPr id="100" name="AutoShape 46"/>
                        <wps:cNvSpPr>
                          <a:spLocks noChangeArrowheads="1"/>
                        </wps:cNvSpPr>
                        <wps:spPr bwMode="auto">
                          <a:xfrm>
                            <a:off x="2521" y="13766"/>
                            <a:ext cx="2340" cy="72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普通班（未設立資源班）</w:t>
                              </w:r>
                            </w:p>
                            <w:p w:rsidR="00E86947" w:rsidRPr="000D2645" w:rsidRDefault="00E86947" w:rsidP="0047296F">
                              <w:pPr>
                                <w:spacing w:line="240" w:lineRule="exact"/>
                                <w:rPr>
                                  <w:rFonts w:ascii="標楷體" w:eastAsia="標楷體" w:hAnsi="標楷體"/>
                                  <w:color w:val="FF0000"/>
                                  <w:sz w:val="16"/>
                                </w:rPr>
                              </w:pPr>
                              <w:r w:rsidRPr="000D2645">
                                <w:rPr>
                                  <w:rFonts w:ascii="標楷體" w:eastAsia="標楷體" w:hAnsi="標楷體" w:hint="eastAsia"/>
                                  <w:sz w:val="16"/>
                                </w:rPr>
                                <w:t>接受特教服務</w:t>
                              </w:r>
                            </w:p>
                            <w:p w:rsidR="00E86947" w:rsidRPr="00996784" w:rsidRDefault="00E86947" w:rsidP="0047296F">
                              <w:pPr>
                                <w:spacing w:line="240" w:lineRule="exact"/>
                                <w:rPr>
                                  <w:color w:val="FF0000"/>
                                  <w:sz w:val="16"/>
                                </w:rPr>
                              </w:pPr>
                            </w:p>
                          </w:txbxContent>
                        </wps:txbx>
                        <wps:bodyPr rot="0" vert="horz" wrap="square" lIns="91440" tIns="45720" rIns="91440" bIns="45720" anchor="t" anchorCtr="0" upright="1">
                          <a:noAutofit/>
                        </wps:bodyPr>
                      </wps:wsp>
                      <wps:wsp>
                        <wps:cNvPr id="101" name="AutoShape 47"/>
                        <wps:cNvSpPr>
                          <a:spLocks noChangeArrowheads="1"/>
                        </wps:cNvSpPr>
                        <wps:spPr bwMode="auto">
                          <a:xfrm>
                            <a:off x="7561" y="13766"/>
                            <a:ext cx="1440" cy="72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proofErr w:type="gramStart"/>
                              <w:r w:rsidRPr="000D2645">
                                <w:rPr>
                                  <w:rFonts w:ascii="標楷體" w:eastAsia="標楷體" w:hAnsi="標楷體" w:hint="eastAsia"/>
                                  <w:b/>
                                  <w:bCs/>
                                  <w:sz w:val="16"/>
                                </w:rPr>
                                <w:t>自足式特教</w:t>
                              </w:r>
                              <w:proofErr w:type="gramEnd"/>
                              <w:r w:rsidRPr="000D2645">
                                <w:rPr>
                                  <w:rFonts w:ascii="標楷體" w:eastAsia="標楷體" w:hAnsi="標楷體" w:hint="eastAsia"/>
                                  <w:b/>
                                  <w:bCs/>
                                  <w:sz w:val="16"/>
                                </w:rPr>
                                <w:t>班</w:t>
                              </w:r>
                            </w:p>
                          </w:txbxContent>
                        </wps:txbx>
                        <wps:bodyPr rot="0" vert="horz" wrap="square" lIns="91440" tIns="45720" rIns="91440" bIns="45720" anchor="t" anchorCtr="0" upright="1">
                          <a:noAutofit/>
                        </wps:bodyPr>
                      </wps:wsp>
                      <wps:wsp>
                        <wps:cNvPr id="102" name="AutoShape 48"/>
                        <wps:cNvSpPr>
                          <a:spLocks noChangeArrowheads="1"/>
                        </wps:cNvSpPr>
                        <wps:spPr bwMode="auto">
                          <a:xfrm>
                            <a:off x="9361" y="13766"/>
                            <a:ext cx="1440" cy="668"/>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20"/>
                                  <w:szCs w:val="20"/>
                                </w:rPr>
                              </w:pPr>
                              <w:proofErr w:type="gramStart"/>
                              <w:r w:rsidRPr="000D2645">
                                <w:rPr>
                                  <w:rFonts w:ascii="標楷體" w:eastAsia="標楷體" w:hAnsi="標楷體" w:hint="eastAsia"/>
                                  <w:b/>
                                  <w:bCs/>
                                  <w:sz w:val="20"/>
                                  <w:szCs w:val="20"/>
                                  <w:shd w:val="pct15" w:color="auto" w:fill="FFFFFF"/>
                                </w:rPr>
                                <w:t>情障班</w:t>
                              </w:r>
                              <w:proofErr w:type="gramEnd"/>
                              <w:r w:rsidRPr="000D2645">
                                <w:rPr>
                                  <w:rFonts w:ascii="標楷體" w:eastAsia="標楷體" w:hAnsi="標楷體" w:hint="eastAsia"/>
                                  <w:b/>
                                  <w:bCs/>
                                  <w:sz w:val="20"/>
                                  <w:szCs w:val="20"/>
                                  <w:shd w:val="pct15" w:color="auto" w:fill="FFFFFF"/>
                                </w:rPr>
                                <w:t>支援團隊服務</w:t>
                              </w:r>
                            </w:p>
                          </w:txbxContent>
                        </wps:txbx>
                        <wps:bodyPr rot="0" vert="horz" wrap="square" lIns="91440" tIns="45720" rIns="91440" bIns="45720" anchor="t" anchorCtr="0" upright="1">
                          <a:noAutofit/>
                        </wps:bodyPr>
                      </wps:wsp>
                      <wps:wsp>
                        <wps:cNvPr id="103" name="AutoShape 49"/>
                        <wps:cNvSpPr>
                          <a:spLocks noChangeArrowheads="1"/>
                        </wps:cNvSpPr>
                        <wps:spPr bwMode="auto">
                          <a:xfrm>
                            <a:off x="5221" y="13766"/>
                            <a:ext cx="1980" cy="72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分散式資源班（不分類）</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提供直接或間接服務</w:t>
                              </w:r>
                            </w:p>
                            <w:p w:rsidR="00E86947" w:rsidRDefault="00E86947" w:rsidP="0047296F">
                              <w:pPr>
                                <w:spacing w:line="240" w:lineRule="exact"/>
                                <w:rPr>
                                  <w:sz w:val="16"/>
                                </w:rPr>
                              </w:pPr>
                            </w:p>
                          </w:txbxContent>
                        </wps:txbx>
                        <wps:bodyPr rot="0" vert="horz" wrap="square" lIns="91440" tIns="45720" rIns="91440" bIns="45720" anchor="t" anchorCtr="0" upright="1">
                          <a:noAutofit/>
                        </wps:bodyPr>
                      </wps:wsp>
                      <wps:wsp>
                        <wps:cNvPr id="104" name="AutoShape 50"/>
                        <wps:cNvSpPr>
                          <a:spLocks noChangeArrowheads="1"/>
                        </wps:cNvSpPr>
                        <wps:spPr bwMode="auto">
                          <a:xfrm>
                            <a:off x="1921" y="3422"/>
                            <a:ext cx="3120" cy="804"/>
                          </a:xfrm>
                          <a:prstGeom prst="flowChart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必要時轉</w:t>
                              </w:r>
                              <w:proofErr w:type="gramStart"/>
                              <w:r w:rsidRPr="000D2645">
                                <w:rPr>
                                  <w:rFonts w:ascii="標楷體" w:eastAsia="標楷體" w:hAnsi="標楷體" w:hint="eastAsia"/>
                                  <w:b/>
                                  <w:bCs/>
                                  <w:sz w:val="16"/>
                                </w:rPr>
                                <w:t>介</w:t>
                              </w:r>
                              <w:proofErr w:type="gramEnd"/>
                              <w:r w:rsidRPr="000D2645">
                                <w:rPr>
                                  <w:rFonts w:ascii="標楷體" w:eastAsia="標楷體" w:hAnsi="標楷體" w:hint="eastAsia"/>
                                  <w:b/>
                                  <w:bCs/>
                                  <w:sz w:val="16"/>
                                </w:rPr>
                                <w:t>相關資源：</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如：</w:t>
                              </w:r>
                              <w:r w:rsidRPr="000D2645">
                                <w:rPr>
                                  <w:rFonts w:ascii="標楷體" w:eastAsia="標楷體" w:hAnsi="標楷體" w:hint="eastAsia"/>
                                  <w:sz w:val="16"/>
                                  <w:u w:val="single"/>
                                </w:rPr>
                                <w:t>社工</w:t>
                              </w:r>
                              <w:r w:rsidRPr="000D2645">
                                <w:rPr>
                                  <w:rFonts w:ascii="標楷體" w:eastAsia="標楷體" w:hAnsi="標楷體" w:hint="eastAsia"/>
                                  <w:sz w:val="16"/>
                                </w:rPr>
                                <w:t>或</w:t>
                              </w:r>
                              <w:r w:rsidRPr="000D2645">
                                <w:rPr>
                                  <w:rFonts w:ascii="標楷體" w:eastAsia="標楷體" w:hAnsi="標楷體" w:hint="eastAsia"/>
                                  <w:sz w:val="16"/>
                                  <w:u w:val="single"/>
                                </w:rPr>
                                <w:t>醫療</w:t>
                              </w:r>
                              <w:r w:rsidRPr="000D2645">
                                <w:rPr>
                                  <w:rFonts w:ascii="標楷體" w:eastAsia="標楷體" w:hAnsi="標楷體" w:hint="eastAsia"/>
                                  <w:sz w:val="16"/>
                                </w:rPr>
                                <w:t>等相關資源。</w:t>
                              </w:r>
                            </w:p>
                          </w:txbxContent>
                        </wps:txbx>
                        <wps:bodyPr rot="0" vert="horz" wrap="square" lIns="91440" tIns="45720" rIns="91440" bIns="45720" anchor="t" anchorCtr="0" upright="1">
                          <a:noAutofit/>
                        </wps:bodyPr>
                      </wps:wsp>
                      <wps:wsp>
                        <wps:cNvPr id="105" name="AutoShape 51"/>
                        <wps:cNvSpPr>
                          <a:spLocks noChangeArrowheads="1"/>
                        </wps:cNvSpPr>
                        <wps:spPr bwMode="auto">
                          <a:xfrm>
                            <a:off x="5281" y="6206"/>
                            <a:ext cx="2880" cy="540"/>
                          </a:xfrm>
                          <a:prstGeom prst="flowChartTerminator">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輔導處</w:t>
                              </w:r>
                              <w:r w:rsidRPr="000D2645">
                                <w:rPr>
                                  <w:rFonts w:ascii="標楷體" w:eastAsia="標楷體" w:hAnsi="標楷體"/>
                                  <w:sz w:val="16"/>
                                </w:rPr>
                                <w:t>/</w:t>
                              </w:r>
                              <w:r w:rsidRPr="000D2645">
                                <w:rPr>
                                  <w:rFonts w:ascii="標楷體" w:eastAsia="標楷體" w:hAnsi="標楷體" w:hint="eastAsia"/>
                                  <w:sz w:val="16"/>
                                </w:rPr>
                                <w:t>輔導教師持續輔導及協助</w:t>
                              </w:r>
                            </w:p>
                            <w:p w:rsidR="00E86947" w:rsidRPr="000D2645"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g:grpSp>
                        <wpg:cNvPr id="106" name="Group 52"/>
                        <wpg:cNvGrpSpPr>
                          <a:grpSpLocks/>
                        </wpg:cNvGrpSpPr>
                        <wpg:grpSpPr bwMode="auto">
                          <a:xfrm>
                            <a:off x="2281" y="9086"/>
                            <a:ext cx="5040" cy="1800"/>
                            <a:chOff x="2341" y="9471"/>
                            <a:chExt cx="5040" cy="1980"/>
                          </a:xfrm>
                        </wpg:grpSpPr>
                        <wps:wsp>
                          <wps:cNvPr id="107" name="AutoShape 53"/>
                          <wps:cNvSpPr>
                            <a:spLocks noChangeArrowheads="1"/>
                          </wps:cNvSpPr>
                          <wps:spPr bwMode="auto">
                            <a:xfrm>
                              <a:off x="5581" y="9471"/>
                              <a:ext cx="1800" cy="54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pStyle w:val="3"/>
                                  <w:spacing w:after="0" w:line="240" w:lineRule="exact"/>
                                  <w:rPr>
                                    <w:rFonts w:ascii="標楷體" w:eastAsia="標楷體" w:hAnsi="標楷體"/>
                                    <w:szCs w:val="24"/>
                                  </w:rPr>
                                </w:pPr>
                                <w:r w:rsidRPr="000D2645">
                                  <w:rPr>
                                    <w:rFonts w:ascii="標楷體" w:eastAsia="標楷體" w:hAnsi="標楷體" w:hint="eastAsia"/>
                                    <w:szCs w:val="24"/>
                                  </w:rPr>
                                  <w:t>排除其他可能因素</w:t>
                                </w:r>
                              </w:p>
                            </w:txbxContent>
                          </wps:txbx>
                          <wps:bodyPr rot="0" vert="horz" wrap="square" lIns="91440" tIns="45720" rIns="91440" bIns="45720" anchor="t" anchorCtr="0" upright="1">
                            <a:noAutofit/>
                          </wps:bodyPr>
                        </wps:wsp>
                        <wps:wsp>
                          <wps:cNvPr id="108" name="AutoShape 54"/>
                          <wps:cNvSpPr>
                            <a:spLocks noChangeArrowheads="1"/>
                          </wps:cNvSpPr>
                          <wps:spPr bwMode="auto">
                            <a:xfrm>
                              <a:off x="2341" y="9486"/>
                              <a:ext cx="3060" cy="525"/>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提出情緒行為異常症狀證明</w:t>
                                </w:r>
                              </w:p>
                            </w:txbxContent>
                          </wps:txbx>
                          <wps:bodyPr rot="0" vert="horz" wrap="square" lIns="91440" tIns="45720" rIns="91440" bIns="45720" anchor="t" anchorCtr="0" upright="1">
                            <a:noAutofit/>
                          </wps:bodyPr>
                        </wps:wsp>
                        <wps:wsp>
                          <wps:cNvPr id="109" name="AutoShape 55"/>
                          <wps:cNvSpPr>
                            <a:spLocks noChangeArrowheads="1"/>
                          </wps:cNvSpPr>
                          <wps:spPr bwMode="auto">
                            <a:xfrm>
                              <a:off x="2341" y="10191"/>
                              <a:ext cx="3060" cy="54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確認行為與適應情形的嚴重性</w:t>
                                </w:r>
                              </w:p>
                            </w:txbxContent>
                          </wps:txbx>
                          <wps:bodyPr rot="0" vert="horz" wrap="square" lIns="91440" tIns="45720" rIns="91440" bIns="45720" anchor="t" anchorCtr="0" upright="1">
                            <a:noAutofit/>
                          </wps:bodyPr>
                        </wps:wsp>
                        <wps:wsp>
                          <wps:cNvPr id="110" name="AutoShape 56"/>
                          <wps:cNvSpPr>
                            <a:spLocks noChangeArrowheads="1"/>
                          </wps:cNvSpPr>
                          <wps:spPr bwMode="auto">
                            <a:xfrm>
                              <a:off x="5581" y="10191"/>
                              <a:ext cx="1800" cy="54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彙整相關資料</w:t>
                                </w:r>
                              </w:p>
                            </w:txbxContent>
                          </wps:txbx>
                          <wps:bodyPr rot="0" vert="horz" wrap="square" lIns="91440" tIns="45720" rIns="91440" bIns="45720" anchor="t" anchorCtr="0" upright="1">
                            <a:noAutofit/>
                          </wps:bodyPr>
                        </wps:wsp>
                        <wps:wsp>
                          <wps:cNvPr id="111" name="AutoShape 57"/>
                          <wps:cNvSpPr>
                            <a:spLocks noChangeArrowheads="1"/>
                          </wps:cNvSpPr>
                          <wps:spPr bwMode="auto">
                            <a:xfrm>
                              <a:off x="2341" y="10911"/>
                              <a:ext cx="5040" cy="540"/>
                            </a:xfrm>
                            <a:prstGeom prst="flowChartAlternateProcess">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b/>
                                    <w:color w:val="000000"/>
                                    <w:sz w:val="16"/>
                                    <w:szCs w:val="16"/>
                                  </w:rPr>
                                  <w:t>專業晤談評估</w:t>
                                </w:r>
                                <w:r w:rsidRPr="000D2645">
                                  <w:rPr>
                                    <w:rFonts w:ascii="標楷體" w:eastAsia="標楷體" w:hAnsi="標楷體" w:hint="eastAsia"/>
                                    <w:sz w:val="16"/>
                                  </w:rPr>
                                  <w:t>：確認資料充分、相關策略成效及個案可能特教需求。</w:t>
                                </w:r>
                              </w:p>
                            </w:txbxContent>
                          </wps:txbx>
                          <wps:bodyPr rot="0" vert="horz" wrap="square" lIns="91440" tIns="45720" rIns="91440" bIns="45720" anchor="t" anchorCtr="0" upright="1">
                            <a:noAutofit/>
                          </wps:bodyPr>
                        </wps:wsp>
                      </wpg:grpSp>
                      <wps:wsp>
                        <wps:cNvPr id="112" name="AutoShape 58"/>
                        <wps:cNvSpPr>
                          <a:spLocks noChangeArrowheads="1"/>
                        </wps:cNvSpPr>
                        <wps:spPr bwMode="auto">
                          <a:xfrm>
                            <a:off x="2161" y="14942"/>
                            <a:ext cx="3120" cy="1080"/>
                          </a:xfrm>
                          <a:prstGeom prst="flowChartDecision">
                            <a:avLst/>
                          </a:prstGeom>
                          <a:solidFill>
                            <a:srgbClr val="FFFFFF"/>
                          </a:solidFill>
                          <a:ln w="9525">
                            <a:solidFill>
                              <a:srgbClr val="000000"/>
                            </a:solidFill>
                            <a:miter lim="800000"/>
                            <a:headEnd/>
                            <a:tailEnd/>
                          </a:ln>
                        </wps:spPr>
                        <wps:txb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每年定期評估</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特殊教育服務需求</w:t>
                              </w:r>
                            </w:p>
                            <w:p w:rsidR="00E86947" w:rsidRPr="000D2645" w:rsidRDefault="00E86947" w:rsidP="0047296F">
                              <w:pPr>
                                <w:spacing w:line="240" w:lineRule="exact"/>
                                <w:rPr>
                                  <w:rFonts w:ascii="標楷體" w:eastAsia="標楷體" w:hAnsi="標楷體"/>
                                  <w:sz w:val="16"/>
                                </w:rPr>
                              </w:pPr>
                            </w:p>
                          </w:txbxContent>
                        </wps:txbx>
                        <wps:bodyPr rot="0" vert="horz" wrap="square" lIns="91440" tIns="45720" rIns="91440" bIns="45720" anchor="t" anchorCtr="0" upright="1">
                          <a:noAutofit/>
                        </wps:bodyPr>
                      </wps:wsp>
                      <wps:wsp>
                        <wps:cNvPr id="113" name="AutoShape 59"/>
                        <wps:cNvSpPr>
                          <a:spLocks noChangeArrowheads="1"/>
                        </wps:cNvSpPr>
                        <wps:spPr bwMode="auto">
                          <a:xfrm>
                            <a:off x="5521" y="12146"/>
                            <a:ext cx="3240" cy="90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安置普通班：</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蒐集其他資料，必要時轉</w:t>
                              </w:r>
                              <w:proofErr w:type="gramStart"/>
                              <w:r w:rsidRPr="000D2645">
                                <w:rPr>
                                  <w:rFonts w:ascii="標楷體" w:eastAsia="標楷體" w:hAnsi="標楷體" w:hint="eastAsia"/>
                                  <w:sz w:val="16"/>
                                </w:rPr>
                                <w:t>介</w:t>
                              </w:r>
                              <w:proofErr w:type="gramEnd"/>
                              <w:r w:rsidRPr="000D2645">
                                <w:rPr>
                                  <w:rFonts w:ascii="標楷體" w:eastAsia="標楷體" w:hAnsi="標楷體" w:hint="eastAsia"/>
                                  <w:sz w:val="16"/>
                                </w:rPr>
                                <w:t>其他資源。</w:t>
                              </w:r>
                            </w:p>
                          </w:txbxContent>
                        </wps:txbx>
                        <wps:bodyPr rot="0" vert="horz" wrap="square" lIns="91440" tIns="45720" rIns="91440" bIns="45720" anchor="t" anchorCtr="0" upright="1">
                          <a:noAutofit/>
                        </wps:bodyPr>
                      </wps:wsp>
                      <wps:wsp>
                        <wps:cNvPr id="114" name="Rectangle 60"/>
                        <wps:cNvSpPr>
                          <a:spLocks noChangeArrowheads="1"/>
                        </wps:cNvSpPr>
                        <wps:spPr bwMode="auto">
                          <a:xfrm>
                            <a:off x="2161" y="11246"/>
                            <a:ext cx="5400" cy="720"/>
                          </a:xfrm>
                          <a:prstGeom prst="rect">
                            <a:avLst/>
                          </a:prstGeom>
                          <a:solidFill>
                            <a:srgbClr val="FFFFFF"/>
                          </a:solidFill>
                          <a:ln w="9525">
                            <a:solidFill>
                              <a:srgbClr val="000000"/>
                            </a:solidFill>
                            <a:miter lim="800000"/>
                            <a:headEnd/>
                            <a:tailEnd/>
                          </a:ln>
                        </wps:spPr>
                        <wps:txbx>
                          <w:txbxContent>
                            <w:p w:rsidR="00E86947" w:rsidRPr="000D2645"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0D2645">
                                <w:rPr>
                                  <w:rFonts w:ascii="標楷體" w:eastAsia="標楷體" w:hAnsi="標楷體" w:hint="eastAsia"/>
                                  <w:b/>
                                  <w:bCs/>
                                  <w:sz w:val="16"/>
                                  <w:szCs w:val="24"/>
                                </w:rPr>
                                <w:t>綜合研判與安置建議：</w:t>
                              </w:r>
                            </w:p>
                            <w:p w:rsidR="00E86947" w:rsidRPr="000D2645" w:rsidRDefault="00E86947" w:rsidP="0047296F">
                              <w:pPr>
                                <w:spacing w:line="240" w:lineRule="exact"/>
                                <w:rPr>
                                  <w:rFonts w:ascii="標楷體" w:eastAsia="標楷體" w:hAnsi="標楷體"/>
                                  <w:sz w:val="20"/>
                                </w:rPr>
                              </w:pPr>
                              <w:r w:rsidRPr="000D2645">
                                <w:rPr>
                                  <w:rFonts w:ascii="標楷體" w:eastAsia="標楷體" w:hAnsi="標楷體" w:hint="eastAsia"/>
                                  <w:sz w:val="16"/>
                                </w:rPr>
                                <w:t>研判障礙類型、確認特教資格及建議教育安置型態及特殊教育需求。</w:t>
                              </w:r>
                            </w:p>
                            <w:p w:rsidR="00E86947" w:rsidRPr="000D2645" w:rsidRDefault="00E86947" w:rsidP="0047296F">
                              <w:pPr>
                                <w:spacing w:line="240" w:lineRule="exact"/>
                                <w:rPr>
                                  <w:rFonts w:ascii="標楷體" w:eastAsia="標楷體" w:hAnsi="標楷體"/>
                                  <w:sz w:val="20"/>
                                </w:rPr>
                              </w:pPr>
                            </w:p>
                          </w:txbxContent>
                        </wps:txbx>
                        <wps:bodyPr rot="0" vert="horz" wrap="square" lIns="91440" tIns="45720" rIns="91440" bIns="45720" anchor="t" anchorCtr="0" upright="1">
                          <a:noAutofit/>
                        </wps:bodyPr>
                      </wps:wsp>
                      <wps:wsp>
                        <wps:cNvPr id="115" name="Line 61"/>
                        <wps:cNvCnPr>
                          <a:cxnSpLocks noChangeShapeType="1"/>
                        </wps:cNvCnPr>
                        <wps:spPr bwMode="auto">
                          <a:xfrm>
                            <a:off x="6601" y="7826"/>
                            <a:ext cx="0" cy="9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6" name="Rectangle 62"/>
                        <wps:cNvSpPr>
                          <a:spLocks noChangeArrowheads="1"/>
                        </wps:cNvSpPr>
                        <wps:spPr bwMode="auto">
                          <a:xfrm>
                            <a:off x="241" y="1602"/>
                            <a:ext cx="600" cy="288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宣導與轉</w:t>
                              </w:r>
                              <w:proofErr w:type="gramStart"/>
                              <w:r w:rsidRPr="000D2645">
                                <w:rPr>
                                  <w:rFonts w:ascii="標楷體" w:eastAsia="標楷體" w:hAnsi="標楷體" w:hint="eastAsia"/>
                                  <w:b/>
                                  <w:bCs/>
                                  <w:sz w:val="20"/>
                                </w:rPr>
                                <w:t>介</w:t>
                              </w:r>
                              <w:proofErr w:type="gramEnd"/>
                            </w:p>
                          </w:txbxContent>
                        </wps:txbx>
                        <wps:bodyPr rot="0" vert="eaVert" wrap="square" lIns="91440" tIns="45720" rIns="91440" bIns="45720" anchor="t" anchorCtr="0" upright="1">
                          <a:noAutofit/>
                        </wps:bodyPr>
                      </wps:wsp>
                      <wps:wsp>
                        <wps:cNvPr id="117" name="Rectangle 63"/>
                        <wps:cNvSpPr>
                          <a:spLocks noChangeArrowheads="1"/>
                        </wps:cNvSpPr>
                        <wps:spPr bwMode="auto">
                          <a:xfrm>
                            <a:off x="1081" y="2587"/>
                            <a:ext cx="600" cy="1116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sz w:val="20"/>
                                </w:rPr>
                              </w:pPr>
                              <w:r w:rsidRPr="000D2645">
                                <w:rPr>
                                  <w:rFonts w:ascii="標楷體" w:eastAsia="標楷體" w:hAnsi="標楷體" w:hint="eastAsia"/>
                                  <w:b/>
                                  <w:bCs/>
                                  <w:sz w:val="20"/>
                                </w:rPr>
                                <w:t>觀察輔導期：</w:t>
                              </w:r>
                              <w:r w:rsidRPr="000D2645">
                                <w:rPr>
                                  <w:rFonts w:ascii="標楷體" w:eastAsia="標楷體" w:hAnsi="標楷體" w:hint="eastAsia"/>
                                  <w:sz w:val="20"/>
                                </w:rPr>
                                <w:t>至少一學期以上的輔導觀察，輔導及特殊教育服務應協同介入。</w:t>
                              </w:r>
                            </w:p>
                          </w:txbxContent>
                        </wps:txbx>
                        <wps:bodyPr rot="0" vert="eaVert" wrap="square" lIns="91440" tIns="45720" rIns="91440" bIns="45720" anchor="t" anchorCtr="0" upright="1">
                          <a:noAutofit/>
                        </wps:bodyPr>
                      </wps:wsp>
                      <wps:wsp>
                        <wps:cNvPr id="118" name="Rectangle 64"/>
                        <wps:cNvSpPr>
                          <a:spLocks noChangeArrowheads="1"/>
                        </wps:cNvSpPr>
                        <wps:spPr bwMode="auto">
                          <a:xfrm>
                            <a:off x="241" y="13842"/>
                            <a:ext cx="600" cy="241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b/>
                                  <w:bCs/>
                                  <w:sz w:val="20"/>
                                </w:rPr>
                              </w:pPr>
                              <w:proofErr w:type="gramStart"/>
                              <w:r w:rsidRPr="000D2645">
                                <w:rPr>
                                  <w:rFonts w:ascii="標楷體" w:eastAsia="標楷體" w:hAnsi="標楷體" w:hint="eastAsia"/>
                                  <w:b/>
                                  <w:bCs/>
                                  <w:sz w:val="20"/>
                                </w:rPr>
                                <w:t>鑑</w:t>
                              </w:r>
                              <w:proofErr w:type="gramEnd"/>
                              <w:r w:rsidRPr="000D2645">
                                <w:rPr>
                                  <w:rFonts w:ascii="標楷體" w:eastAsia="標楷體" w:hAnsi="標楷體" w:hint="eastAsia"/>
                                  <w:b/>
                                  <w:bCs/>
                                  <w:sz w:val="20"/>
                                </w:rPr>
                                <w:t>輔會鑑定安置</w:t>
                              </w:r>
                            </w:p>
                          </w:txbxContent>
                        </wps:txbx>
                        <wps:bodyPr rot="0" vert="eaVert" wrap="square" lIns="91440" tIns="45720" rIns="91440" bIns="45720" anchor="t" anchorCtr="0" upright="1">
                          <a:noAutofit/>
                        </wps:bodyPr>
                      </wps:wsp>
                      <wps:wsp>
                        <wps:cNvPr id="119" name="Rectangle 65"/>
                        <wps:cNvSpPr>
                          <a:spLocks noChangeArrowheads="1"/>
                        </wps:cNvSpPr>
                        <wps:spPr bwMode="auto">
                          <a:xfrm>
                            <a:off x="241" y="11682"/>
                            <a:ext cx="600" cy="198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綜合研判與安置建議</w:t>
                              </w:r>
                            </w:p>
                          </w:txbxContent>
                        </wps:txbx>
                        <wps:bodyPr rot="0" vert="eaVert" wrap="square" lIns="91440" tIns="45720" rIns="91440" bIns="45720" anchor="t" anchorCtr="0" upright="1">
                          <a:noAutofit/>
                        </wps:bodyPr>
                      </wps:wsp>
                      <wps:wsp>
                        <wps:cNvPr id="120" name="Rectangle 66"/>
                        <wps:cNvSpPr>
                          <a:spLocks noChangeArrowheads="1"/>
                        </wps:cNvSpPr>
                        <wps:spPr bwMode="auto">
                          <a:xfrm>
                            <a:off x="241" y="9162"/>
                            <a:ext cx="600" cy="242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鑑定與診斷</w:t>
                              </w:r>
                            </w:p>
                          </w:txbxContent>
                        </wps:txbx>
                        <wps:bodyPr rot="0" vert="eaVert" wrap="square" lIns="91440" tIns="45720" rIns="91440" bIns="45720" anchor="t" anchorCtr="0" upright="1">
                          <a:noAutofit/>
                        </wps:bodyPr>
                      </wps:wsp>
                      <wps:wsp>
                        <wps:cNvPr id="121" name="Rectangle 67"/>
                        <wps:cNvSpPr>
                          <a:spLocks noChangeArrowheads="1"/>
                        </wps:cNvSpPr>
                        <wps:spPr bwMode="auto">
                          <a:xfrm>
                            <a:off x="241" y="4662"/>
                            <a:ext cx="600" cy="432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初步篩選</w:t>
                              </w:r>
                            </w:p>
                          </w:txbxContent>
                        </wps:txbx>
                        <wps:bodyPr rot="0" vert="eaVert" wrap="square" lIns="91440" tIns="45720" rIns="91440" bIns="45720" anchor="t" anchorCtr="0" upright="1">
                          <a:noAutofit/>
                        </wps:bodyPr>
                      </wps:wsp>
                      <wps:wsp>
                        <wps:cNvPr id="122" name="Line 68"/>
                        <wps:cNvCnPr>
                          <a:cxnSpLocks noChangeShapeType="1"/>
                        </wps:cNvCnPr>
                        <wps:spPr bwMode="auto">
                          <a:xfrm>
                            <a:off x="5761" y="224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3" name="Line 69"/>
                        <wps:cNvCnPr>
                          <a:cxnSpLocks noChangeShapeType="1"/>
                        </wps:cNvCnPr>
                        <wps:spPr bwMode="auto">
                          <a:xfrm>
                            <a:off x="6481" y="440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4" name="Text Box 70"/>
                        <wps:cNvSpPr txBox="1">
                          <a:spLocks noChangeArrowheads="1"/>
                        </wps:cNvSpPr>
                        <wps:spPr bwMode="auto">
                          <a:xfrm>
                            <a:off x="5041" y="386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25" name="Line 71"/>
                        <wps:cNvCnPr>
                          <a:cxnSpLocks noChangeShapeType="1"/>
                        </wps:cNvCnPr>
                        <wps:spPr bwMode="auto">
                          <a:xfrm>
                            <a:off x="3601" y="422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 name="Text Box 72"/>
                        <wps:cNvSpPr txBox="1">
                          <a:spLocks noChangeArrowheads="1"/>
                        </wps:cNvSpPr>
                        <wps:spPr bwMode="auto">
                          <a:xfrm>
                            <a:off x="3121" y="674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wps:txbx>
                        <wps:bodyPr rot="0" vert="horz" wrap="square" lIns="91440" tIns="45720" rIns="91440" bIns="45720" anchor="t" anchorCtr="0" upright="1">
                          <a:noAutofit/>
                        </wps:bodyPr>
                      </wps:wsp>
                      <wps:wsp>
                        <wps:cNvPr id="127" name="Line 73"/>
                        <wps:cNvCnPr>
                          <a:cxnSpLocks noChangeShapeType="1"/>
                        </wps:cNvCnPr>
                        <wps:spPr bwMode="auto">
                          <a:xfrm>
                            <a:off x="3601" y="5402"/>
                            <a:ext cx="0" cy="299"/>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8" name="Line 74"/>
                        <wps:cNvCnPr>
                          <a:cxnSpLocks noChangeShapeType="1"/>
                        </wps:cNvCnPr>
                        <wps:spPr bwMode="auto">
                          <a:xfrm>
                            <a:off x="1921" y="9002"/>
                            <a:ext cx="2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9" name="Line 75"/>
                        <wps:cNvCnPr>
                          <a:cxnSpLocks noChangeShapeType="1"/>
                        </wps:cNvCnPr>
                        <wps:spPr bwMode="auto">
                          <a:xfrm>
                            <a:off x="3721" y="1196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0" name="Line 76"/>
                        <wps:cNvCnPr>
                          <a:cxnSpLocks noChangeShapeType="1"/>
                        </wps:cNvCnPr>
                        <wps:spPr bwMode="auto">
                          <a:xfrm>
                            <a:off x="3721" y="13226"/>
                            <a:ext cx="0" cy="21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1" name="AutoShape 77"/>
                        <wps:cNvSpPr>
                          <a:spLocks noChangeArrowheads="1"/>
                        </wps:cNvSpPr>
                        <wps:spPr bwMode="auto">
                          <a:xfrm>
                            <a:off x="5641" y="14762"/>
                            <a:ext cx="5640" cy="180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947" w:rsidRPr="00524691" w:rsidRDefault="00E86947" w:rsidP="0047296F">
                              <w:pPr>
                                <w:spacing w:line="200" w:lineRule="exact"/>
                                <w:rPr>
                                  <w:rFonts w:ascii="標楷體" w:eastAsia="標楷體" w:hAnsi="標楷體"/>
                                  <w:b/>
                                  <w:bCs/>
                                  <w:sz w:val="16"/>
                                  <w:szCs w:val="16"/>
                                </w:rPr>
                              </w:pPr>
                              <w:r w:rsidRPr="00524691">
                                <w:rPr>
                                  <w:rFonts w:ascii="標楷體" w:eastAsia="標楷體" w:hAnsi="標楷體" w:hint="eastAsia"/>
                                  <w:b/>
                                  <w:bCs/>
                                  <w:sz w:val="16"/>
                                  <w:szCs w:val="16"/>
                                </w:rPr>
                                <w:t>提報</w:t>
                              </w:r>
                              <w:proofErr w:type="gramStart"/>
                              <w:r w:rsidRPr="00524691">
                                <w:rPr>
                                  <w:rFonts w:ascii="標楷體" w:eastAsia="標楷體" w:hAnsi="標楷體" w:hint="eastAsia"/>
                                  <w:b/>
                                  <w:bCs/>
                                  <w:sz w:val="16"/>
                                  <w:szCs w:val="16"/>
                                </w:rPr>
                                <w:t>鑑</w:t>
                              </w:r>
                              <w:proofErr w:type="gramEnd"/>
                              <w:r w:rsidRPr="00524691">
                                <w:rPr>
                                  <w:rFonts w:ascii="標楷體" w:eastAsia="標楷體" w:hAnsi="標楷體" w:hint="eastAsia"/>
                                  <w:b/>
                                  <w:bCs/>
                                  <w:sz w:val="16"/>
                                  <w:szCs w:val="16"/>
                                </w:rPr>
                                <w:t>輔會或校內召開特殊教育推行委員會：</w:t>
                              </w:r>
                            </w:p>
                            <w:p w:rsidR="00E86947" w:rsidRPr="00524691" w:rsidRDefault="00E86947" w:rsidP="00411DFF">
                              <w:pPr>
                                <w:numPr>
                                  <w:ilvl w:val="0"/>
                                  <w:numId w:val="81"/>
                                </w:numPr>
                                <w:spacing w:line="240" w:lineRule="exact"/>
                                <w:rPr>
                                  <w:rFonts w:ascii="標楷體" w:eastAsia="標楷體" w:hAnsi="標楷體"/>
                                  <w:sz w:val="16"/>
                                  <w:szCs w:val="16"/>
                                </w:rPr>
                              </w:pPr>
                              <w:r w:rsidRPr="00524691">
                                <w:rPr>
                                  <w:rFonts w:ascii="標楷體" w:eastAsia="標楷體" w:hAnsi="標楷體" w:hint="eastAsia"/>
                                  <w:sz w:val="16"/>
                                  <w:szCs w:val="16"/>
                                </w:rPr>
                                <w:t>校內召開特殊教育推行委員會，經家長同意後提報</w:t>
                              </w:r>
                              <w:proofErr w:type="gramStart"/>
                              <w:r w:rsidRPr="00524691">
                                <w:rPr>
                                  <w:rFonts w:ascii="標楷體" w:eastAsia="標楷體" w:hAnsi="標楷體" w:hint="eastAsia"/>
                                  <w:sz w:val="16"/>
                                  <w:szCs w:val="16"/>
                                </w:rPr>
                                <w:t>鑑</w:t>
                              </w:r>
                              <w:proofErr w:type="gramEnd"/>
                              <w:r w:rsidRPr="00524691">
                                <w:rPr>
                                  <w:rFonts w:ascii="標楷體" w:eastAsia="標楷體" w:hAnsi="標楷體" w:hint="eastAsia"/>
                                  <w:sz w:val="16"/>
                                  <w:szCs w:val="16"/>
                                </w:rPr>
                                <w:t>輔會審議後，</w:t>
                              </w:r>
                              <w:proofErr w:type="gramStart"/>
                              <w:r w:rsidRPr="00524691">
                                <w:rPr>
                                  <w:rFonts w:ascii="標楷體" w:eastAsia="標楷體" w:hAnsi="標楷體" w:hint="eastAsia"/>
                                  <w:sz w:val="16"/>
                                  <w:szCs w:val="16"/>
                                </w:rPr>
                                <w:t>移除其特教</w:t>
                              </w:r>
                              <w:proofErr w:type="gramEnd"/>
                              <w:r w:rsidRPr="00524691">
                                <w:rPr>
                                  <w:rFonts w:ascii="標楷體" w:eastAsia="標楷體" w:hAnsi="標楷體" w:hint="eastAsia"/>
                                  <w:sz w:val="16"/>
                                  <w:szCs w:val="16"/>
                                </w:rPr>
                                <w:t>資格。</w:t>
                              </w:r>
                            </w:p>
                            <w:p w:rsidR="00E86947" w:rsidRPr="00524691" w:rsidRDefault="00E86947" w:rsidP="00411DFF">
                              <w:pPr>
                                <w:numPr>
                                  <w:ilvl w:val="0"/>
                                  <w:numId w:val="81"/>
                                </w:numPr>
                                <w:spacing w:line="240" w:lineRule="exact"/>
                                <w:rPr>
                                  <w:rFonts w:ascii="標楷體" w:eastAsia="標楷體" w:hAnsi="標楷體"/>
                                  <w:sz w:val="16"/>
                                  <w:szCs w:val="16"/>
                                </w:rPr>
                              </w:pPr>
                              <w:r w:rsidRPr="00524691">
                                <w:rPr>
                                  <w:rFonts w:ascii="標楷體" w:eastAsia="標楷體" w:hAnsi="標楷體" w:hint="eastAsia"/>
                                  <w:sz w:val="16"/>
                                  <w:szCs w:val="16"/>
                                </w:rPr>
                                <w:t>家長對特殊教育推行委員會會議決議有疑義者，另提報</w:t>
                              </w:r>
                              <w:proofErr w:type="gramStart"/>
                              <w:r w:rsidRPr="00524691">
                                <w:rPr>
                                  <w:rFonts w:ascii="標楷體" w:eastAsia="標楷體" w:hAnsi="標楷體" w:hint="eastAsia"/>
                                  <w:sz w:val="16"/>
                                  <w:szCs w:val="16"/>
                                </w:rPr>
                                <w:t>鑑</w:t>
                              </w:r>
                              <w:proofErr w:type="gramEnd"/>
                              <w:r w:rsidRPr="00524691">
                                <w:rPr>
                                  <w:rFonts w:ascii="標楷體" w:eastAsia="標楷體" w:hAnsi="標楷體" w:hint="eastAsia"/>
                                  <w:sz w:val="16"/>
                                  <w:szCs w:val="16"/>
                                </w:rPr>
                                <w:t>輔會進行鑑定。</w:t>
                              </w:r>
                            </w:p>
                            <w:p w:rsidR="00E86947" w:rsidRPr="000D2645" w:rsidRDefault="00E86947" w:rsidP="0047296F">
                              <w:pPr>
                                <w:spacing w:line="240" w:lineRule="exact"/>
                                <w:rPr>
                                  <w:rFonts w:ascii="標楷體" w:eastAsia="標楷體" w:hAnsi="標楷體"/>
                                </w:rPr>
                              </w:pPr>
                            </w:p>
                          </w:txbxContent>
                        </wps:txbx>
                        <wps:bodyPr rot="0" vert="horz" wrap="square" lIns="91440" tIns="45720" rIns="91440" bIns="45720" anchor="t" anchorCtr="0" upright="1">
                          <a:noAutofit/>
                        </wps:bodyPr>
                      </wps:wsp>
                      <wps:wsp>
                        <wps:cNvPr id="132" name="Text Box 78"/>
                        <wps:cNvSpPr txBox="1">
                          <a:spLocks noChangeArrowheads="1"/>
                        </wps:cNvSpPr>
                        <wps:spPr bwMode="auto">
                          <a:xfrm>
                            <a:off x="3841" y="16022"/>
                            <a:ext cx="24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Default="00E86947" w:rsidP="0047296F">
                              <w:pPr>
                                <w:rPr>
                                  <w:sz w:val="16"/>
                                </w:rPr>
                              </w:pPr>
                              <w:r>
                                <w:rPr>
                                  <w:rFonts w:hint="eastAsia"/>
                                  <w:sz w:val="16"/>
                                </w:rPr>
                                <w:t>是</w:t>
                              </w:r>
                            </w:p>
                          </w:txbxContent>
                        </wps:txbx>
                        <wps:bodyPr rot="0" vert="horz" wrap="square" lIns="91440" tIns="45720" rIns="91440" bIns="45720" anchor="t" anchorCtr="0" upright="1">
                          <a:noAutofit/>
                        </wps:bodyPr>
                      </wps:wsp>
                      <wps:wsp>
                        <wps:cNvPr id="133" name="Line 79"/>
                        <wps:cNvCnPr>
                          <a:cxnSpLocks noChangeShapeType="1"/>
                        </wps:cNvCnPr>
                        <wps:spPr bwMode="auto">
                          <a:xfrm>
                            <a:off x="5281" y="15482"/>
                            <a:ext cx="3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4" name="Text Box 80"/>
                        <wps:cNvSpPr txBox="1">
                          <a:spLocks noChangeArrowheads="1"/>
                        </wps:cNvSpPr>
                        <wps:spPr bwMode="auto">
                          <a:xfrm>
                            <a:off x="5161" y="1512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35" name="Line 81"/>
                        <wps:cNvCnPr>
                          <a:cxnSpLocks noChangeShapeType="1"/>
                        </wps:cNvCnPr>
                        <wps:spPr bwMode="auto">
                          <a:xfrm>
                            <a:off x="3721" y="14582"/>
                            <a:ext cx="0" cy="39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6" name="Text Box 82"/>
                        <wps:cNvSpPr txBox="1">
                          <a:spLocks noChangeArrowheads="1"/>
                        </wps:cNvSpPr>
                        <wps:spPr bwMode="auto">
                          <a:xfrm>
                            <a:off x="4921" y="12602"/>
                            <a:ext cx="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wps:txbx>
                        <wps:bodyPr rot="0" vert="horz" wrap="square" lIns="91440" tIns="45720" rIns="91440" bIns="45720" anchor="t" anchorCtr="0" upright="1">
                          <a:noAutofit/>
                        </wps:bodyPr>
                      </wps:wsp>
                      <wps:wsp>
                        <wps:cNvPr id="137" name="Line 83"/>
                        <wps:cNvCnPr>
                          <a:cxnSpLocks noChangeShapeType="1"/>
                        </wps:cNvCnPr>
                        <wps:spPr bwMode="auto">
                          <a:xfrm flipH="1">
                            <a:off x="3721" y="1602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9" o:spid="_x0000_s1189" style="position:absolute;margin-left:-19.9pt;margin-top:-2.3pt;width:533.2pt;height:732.9pt;z-index:251719680" coordorigin="241,1346" coordsize="11280,1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">
                <v:line id="Line 6" o:spid="_x0000_s1190" style="position:absolute;visibility:visible;mso-wrap-style:square" from="7981,2957" to="798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j1LoAAADbAAAADwAAAGRycy9kb3ducmV2LnhtbERPSwrCMBDdC94hjOBOU0WKVKOIIuhK&#10;rB5gaMa22ExKEm29vVkILh/vv972phFvcr62rGA2TUAQF1bXXCq4346TJQgfkDU2lknBhzxsN8PB&#10;GjNtO77SOw+liCHsM1RQhdBmUvqiIoN+alviyD2sMxgidKXUDrsYbho5T5JUGqw5NlTY0r6i4pm/&#10;jILrvTOXPj0ngSmXxSFdPBfupNR41O9WIAL14S/+uU9aQRrXxy/xB8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RpY9S6AAAA2wAAAA8AAAAAAAAAAAAAAAAAoQIAAGRy&#10;cy9kb3ducmV2LnhtbFBLBQYAAAAABAAEAPkAAACIAwAAAAA=&#10;">
                  <v:stroke endarrow="classic"/>
                </v:line>
                <v:shape id="Text Box 7" o:spid="_x0000_s1191" type="#_x0000_t202" style="position:absolute;left:6121;top:4226;width: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86947" w:rsidRPr="00524691" w:rsidRDefault="00E86947" w:rsidP="0047296F">
                        <w:pPr>
                          <w:rPr>
                            <w:rFonts w:ascii="標楷體" w:eastAsia="標楷體" w:hAnsi="標楷體"/>
                            <w:sz w:val="16"/>
                          </w:rPr>
                        </w:pPr>
                        <w:r w:rsidRPr="00524691">
                          <w:rPr>
                            <w:rFonts w:ascii="標楷體" w:eastAsia="標楷體" w:hAnsi="標楷體" w:hint="eastAsia"/>
                            <w:sz w:val="16"/>
                          </w:rPr>
                          <w:t>是</w:t>
                        </w:r>
                      </w:p>
                    </w:txbxContent>
                  </v:textbox>
                </v:shape>
                <v:shape id="Text Box 8" o:spid="_x0000_s1192" type="#_x0000_t202" style="position:absolute;left:6241;top:7742;width: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v:textbox>
                </v:shape>
                <v:shape id="Text Box 9" o:spid="_x0000_s1193" type="#_x0000_t202" style="position:absolute;left:4681;top:648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shape id="Text Box 10" o:spid="_x0000_s1194" type="#_x0000_t202" style="position:absolute;left:7681;top:746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shape id="Text Box 11" o:spid="_x0000_s1195" type="#_x0000_t202" style="position:absolute;left:4681;top:738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shape id="Text Box 12" o:spid="_x0000_s1196" type="#_x0000_t202" style="position:absolute;left:7621;top:137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E86947" w:rsidRDefault="00E86947" w:rsidP="0047296F">
                        <w:pPr>
                          <w:rPr>
                            <w:sz w:val="16"/>
                          </w:rPr>
                        </w:pPr>
                        <w:proofErr w:type="gramStart"/>
                        <w:r>
                          <w:rPr>
                            <w:rFonts w:hint="eastAsia"/>
                            <w:sz w:val="16"/>
                          </w:rPr>
                          <w:t>否</w:t>
                        </w:r>
                        <w:proofErr w:type="gramEnd"/>
                      </w:p>
                    </w:txbxContent>
                  </v:textbox>
                </v:shape>
                <v:line id="Line 13" o:spid="_x0000_s1197" style="position:absolute;visibility:visible;mso-wrap-style:square" from="5161,12686" to="5521,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7oMEAAADbAAAADwAAAGRycy9kb3ducmV2LnhtbESP0YrCMBRE3xf8h3CFfVtTRepSTYso&#10;gj4tdv2AS3Nti81NSaKtf78RFnwcZuYMsylG04kHOd9aVjCfJSCIK6tbrhVcfg9f3yB8QNbYWSYF&#10;T/JQ5JOPDWbaDnymRxlqESHsM1TQhNBnUvqqIYN+Znvi6F2tMxiidLXUDocIN51cJEkqDbYcFxrs&#10;addQdSvvRsH5MpifMT0lgamU1T5d3pbuqNTndNyuQQQawzv83z5qBekKXl/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gPugwQAAANsAAAAPAAAAAAAAAAAAAAAA&#10;AKECAABkcnMvZG93bnJldi54bWxQSwUGAAAAAAQABAD5AAAAjwMAAAAA&#10;">
                  <v:stroke endarrow="classic"/>
                </v:line>
                <v:line id="Line 14" o:spid="_x0000_s1198" style="position:absolute;visibility:visible;mso-wrap-style:square" from="4801,6566" to="5341,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v0roAAADbAAAADwAAAGRycy9kb3ducmV2LnhtbERPSwrCMBDdC94hjOBOU0WKVKOIIuhK&#10;rB5gaMa22ExKEm29vVkILh/vv972phFvcr62rGA2TUAQF1bXXCq4346TJQgfkDU2lknBhzxsN8PB&#10;GjNtO77SOw+liCHsM1RQhdBmUvqiIoN+alviyD2sMxgidKXUDrsYbho5T5JUGqw5NlTY0r6i4pm/&#10;jILrvTOXPj0ngSmXxSFdPBfupNR41O9WIAL14S/+uU9aQRrHxi/xB8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ofb9K6AAAA2wAAAA8AAAAAAAAAAAAAAAAAoQIAAGRy&#10;cy9kb3ducmV2LnhtbFBLBQYAAAAABAAEAPkAAACIAwAAAAA=&#10;">
                  <v:stroke endarrow="classic"/>
                </v:line>
                <v:line id="Line 15" o:spid="_x0000_s1199" style="position:absolute;flip:x;visibility:visible;mso-wrap-style:square" from="5041,3866" to="540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lSMQAAADbAAAADwAAAGRycy9kb3ducmV2LnhtbESPwW7CMBBE75X4B2uRuBUHDhENGFSQ&#10;gKqXKiEfsMTbJG28jmJjwt/XlSr1OJqZN5rNbjSdCDS41rKCxTwBQVxZ3XKtoLwcn1cgnEfW2Fkm&#10;BQ9ysNtOnjaYaXvnnELhaxEh7DJU0HjfZ1K6qiGDbm574uh92sGgj3KopR7wHuGmk8skSaXBluNC&#10;gz0dGqq+i5tR8H4uw7U67L/SVRkK+Tjl4SPJlZpNx9c1CE+j/w//td+0gvQF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OVIxAAAANsAAAAPAAAAAAAAAAAA&#10;AAAAAKECAABkcnMvZG93bnJldi54bWxQSwUGAAAAAAQABAD5AAAAkgMAAAAA&#10;">
                  <v:stroke endarrow="classic"/>
                </v:line>
                <v:line id="Line 16" o:spid="_x0000_s1200" style="position:absolute;visibility:visible;mso-wrap-style:square" from="4921,7466" to="5461,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1Cb0AAADbAAAADwAAAGRycy9kb3ducmV2LnhtbERPzYrCMBC+L/gOYQRva6pIlWoq4iLo&#10;Saw+wNCMbWkzKUnW1rc3h4U9fnz/u/1oOvEi5xvLChbzBARxaXXDlYLH/fS9AeEDssbOMil4k4d9&#10;PvnaYabtwDd6FaESMYR9hgrqEPpMSl/WZNDPbU8cuad1BkOErpLa4RDDTSeXSZJKgw3Hhhp7OtZU&#10;tsWvUXB7DOY6ppckMBWy/ElX7cqdlZpNx8MWRKAx/Iv/3GetYB3Xxy/xB8j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w9Qm9AAAA2wAAAA8AAAAAAAAAAAAAAAAAoQIA&#10;AGRycy9kb3ducmV2LnhtbFBLBQYAAAAABAAEAPkAAACLAwAAAAA=&#10;">
                  <v:stroke endarrow="classic"/>
                </v:line>
                <v:shape id="Text Box 17" o:spid="_x0000_s1201" type="#_x0000_t202" style="position:absolute;left:3121;top:7646;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v:textbox>
                </v:shape>
                <v:line id="Line 18" o:spid="_x0000_s1202" style="position:absolute;visibility:visible;mso-wrap-style:square" from="3601,6926" to="360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O5cEAAADbAAAADwAAAGRycy9kb3ducmV2LnhtbESP0YrCMBRE34X9h3AX9k3TFal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s7lwQAAANsAAAAPAAAAAAAAAAAAAAAA&#10;AKECAABkcnMvZG93bnJldi54bWxQSwUGAAAAAAQABAD5AAAAjwMAAAAA&#10;">
                  <v:stroke endarrow="classic"/>
                </v:line>
                <v:line id="Line 19" o:spid="_x0000_s1203" style="position:absolute;visibility:visible;mso-wrap-style:square" from="3601,7826" to="3601,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rfsEAAADbAAAADwAAAGRycy9kb3ducmV2LnhtbESP3YrCMBSE7xd8h3AE79bUH6pUo4gi&#10;6NVi9QEOzbEtNicliba+/WZB2MthZr5h1tveNOJFzteWFUzGCQjiwuqaSwW36/F7CcIHZI2NZVLw&#10;Jg/bzeBrjZm2HV/olYdSRAj7DBVUIbSZlL6oyKAf25Y4enfrDIYoXSm1wy7CTSOnSZJKgzXHhQpb&#10;2ldUPPKnUXC5deanT89JYMplcUjnj7k7KTUa9rsViEB9+A9/2ietYDGDvy/x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Ymt+wQAAANsAAAAPAAAAAAAAAAAAAAAA&#10;AKECAABkcnMvZG93bnJldi54bWxQSwUGAAAAAAQABAD5AAAAjwMAAAAA&#10;">
                  <v:stroke endarrow="classic"/>
                </v:line>
                <v:line id="Line 20" o:spid="_x0000_s1204" style="position:absolute;visibility:visible;mso-wrap-style:square" from="6601,6746" to="660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zCsAAAADbAAAADwAAAGRycy9kb3ducmV2LnhtbESP0YrCMBRE3wX/IVzBN01dSl2qUcRF&#10;0KfFrh9waa5tsbkpSbT1742w4OMwM2eY9XYwrXiQ841lBYt5AoK4tLrhSsHl7zD7BuEDssbWMil4&#10;koftZjxaY65tz2d6FKESEcI+RwV1CF0upS9rMujntiOO3tU6gyFKV0ntsI9w08qvJMmkwYbjQo0d&#10;7Wsqb8XdKDhfevM7ZKckMBWy/MnSW+qOSk0nw24FItAQPuH/9lErWKbw/hJ/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L8wrAAAAA2wAAAA8AAAAAAAAAAAAAAAAA&#10;oQIAAGRycy9kb3ducmV2LnhtbFBLBQYAAAAABAAEAPkAAACOAwAAAAA=&#10;">
                  <v:stroke endarrow="classic"/>
                </v:line>
                <v:line id="Line 21" o:spid="_x0000_s1205" style="position:absolute;visibility:visible;mso-wrap-style:square" from="3601,6026" to="360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WkcEAAADbAAAADwAAAGRycy9kb3ducmV2LnhtbESP0YrCMBRE34X9h3CFfdNU0e7SNcqi&#10;LOiTWPsBl+ZuW2xuShJt/XsjCD4OM3OGWW0G04obOd9YVjCbJiCIS6sbrhQU57/JNwgfkDW2lknB&#10;nTxs1h+jFWba9nyiWx4qESHsM1RQh9BlUvqyJoN+ajvi6P1bZzBE6SqpHfYRblo5T5JUGmw4LtTY&#10;0bam8pJfjYJT0ZvjkB6SwJTLcpcuLgu3V+pzPPz+gAg0hHf41d5rBV9LeH6JP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1aRwQAAANsAAAAPAAAAAAAAAAAAAAAA&#10;AKECAABkcnMvZG93bnJldi54bWxQSwUGAAAAAAQABAD5AAAAjwMAAAAA&#10;">
                  <v:stroke endarrow="classic"/>
                </v:line>
                <v:line id="Line 22" o:spid="_x0000_s1206" style="position:absolute;visibility:visible;mso-wrap-style:square" from="6541,4937" to="654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I5sEAAADbAAAADwAAAGRycy9kb3ducmV2LnhtbESP0YrCMBRE3xf8h3CFfVtTRepSTYso&#10;gj4tdv2AS3Nti81NSaKtf78RFnwcZuYMsylG04kHOd9aVjCfJSCIK6tbrhVcfg9f3yB8QNbYWSYF&#10;T/JQ5JOPDWbaDnymRxlqESHsM1TQhNBnUvqqIYN+Znvi6F2tMxiidLXUDocIN51cJEkqDbYcFxrs&#10;addQdSvvRsH5MpifMT0lgamU1T5d3pbuqNTndNyuQQQawzv83z5qBasUXl/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cjmwQAAANsAAAAPAAAAAAAAAAAAAAAA&#10;AKECAABkcnMvZG93bnJldi54bWxQSwUGAAAAAAQABAD5AAAAjwMAAAAA&#10;">
                  <v:stroke endarrow="classic"/>
                </v:line>
                <v:line id="Line 23" o:spid="_x0000_s1207" style="position:absolute;visibility:visible;mso-wrap-style:square" from="6481,3146" to="648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fcIAAADbAAAADwAAAGRycy9kb3ducmV2LnhtbESPwWrDMBBE74X8g9hAb7WcEpzgRAkh&#10;peCcShx/wGJtbBNrZSTVdv8+KhR6HGbmDbM/zqYXIznfWVawSlIQxLXVHTcKqtvn2xaED8gae8uk&#10;4Ic8HA+Llz3m2k58pbEMjYgQ9jkqaEMYcil93ZJBn9iBOHp36wyGKF0jtcMpwk0v39M0kwY7jgst&#10;DnRuqX6U30bBtZrM15xd0sBUyvojWz/WrlDqdTmfdiACzeE//NcutILNBn6/xB8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tfcIAAADbAAAADwAAAAAAAAAAAAAA&#10;AAChAgAAZHJzL2Rvd25yZXYueG1sUEsFBgAAAAAEAAQA+QAAAJADAAAAAA==&#10;">
                  <v:stroke endarrow="classic"/>
                </v:line>
                <v:line id="Line 24" o:spid="_x0000_s1208" style="position:absolute;visibility:visible;mso-wrap-style:square" from="3601,3146" to="360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5D70AAADbAAAADwAAAGRycy9kb3ducmV2LnhtbERPzYrCMBC+L/gOYQRva6pIlWoq4iLo&#10;Saw+wNCMbWkzKUnW1rc3h4U9fnz/u/1oOvEi5xvLChbzBARxaXXDlYLH/fS9AeEDssbOMil4k4d9&#10;PvnaYabtwDd6FaESMYR9hgrqEPpMSl/WZNDPbU8cuad1BkOErpLa4RDDTSeXSZJKgw3Hhhp7OtZU&#10;tsWvUXB7DOY6ppckMBWy/ElX7cqdlZpNx8MWRKAx/Iv/3GetYB3Hxi/xB8j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Q+9AAAA2wAAAA8AAAAAAAAAAAAAAAAAoQIA&#10;AGRycy9kb3ducmV2LnhtbFBLBQYAAAAABAAEAPkAAACLAwAAAAA=&#10;">
                  <v:stroke endarrow="classic"/>
                </v:line>
                <v:line id="Line 25" o:spid="_x0000_s1209" style="position:absolute;visibility:visible;mso-wrap-style:square" from="6541,14245" to="6541,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clMIAAADbAAAADwAAAGRycy9kb3ducmV2LnhtbESPwWrDMBBE74X8g9hAbo2cYtzEiWJC&#10;S8A9lTj5gMXa2CbWykiq7f59VSj0OMzMG+ZQzKYXIznfWVawWScgiGurO24U3K7n5y0IH5A19pZJ&#10;wTd5KI6LpwPm2k58obEKjYgQ9jkqaEMYcil93ZJBv7YDcfTu1hkMUbpGaodThJteviRJJg12HBda&#10;HOitpfpRfRkFl9tkPufsIwlMlazfs/SRulKp1XI+7UEEmsN/+K9dagWvO/j9En+A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pclMIAAADbAAAADwAAAAAAAAAAAAAA&#10;AAChAgAAZHJzL2Rvd25yZXYueG1sUEsFBgAAAAAEAAQA+QAAAJADAAAAAA==&#10;">
                  <v:stroke endarrow="classic"/>
                </v:line>
                <v:line id="Line 26" o:spid="_x0000_s1210" style="position:absolute;visibility:visible;mso-wrap-style:square" from="4921,9782" to="5101,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FLrsAAADbAAAADwAAAGRycy9kb3ducmV2LnhtbERPSwrCMBDdC94hjOBOU0WKVKOIIuhK&#10;rB5gaMa22ExKEm29vVkILh/vv972phFvcr62rGA2TUAQF1bXXCq4346TJQgfkDU2lknBhzxsN8PB&#10;GjNtO77SOw+liCHsM1RQhdBmUvqiIoN+alviyD2sMxgidKXUDrsYbho5T5JUGqw5NlTY0r6i4pm/&#10;jILrvTOXPj0ngSmXxSFdPBfupNR41O9WIAL14S/+uU9awTKuj1/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EZYUuuwAAANsAAAAPAAAAAAAAAAAAAAAAAKECAABk&#10;cnMvZG93bnJldi54bWxQSwUGAAAAAAQABAD5AAAAiQMAAAAA&#10;">
                  <v:stroke endarrow="classic"/>
                </v:line>
                <v:line id="Line 27" o:spid="_x0000_s1211" style="position:absolute;visibility:visible;mso-wrap-style:square" from="1921,9002" to="1921,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8" o:spid="_x0000_s1212" style="position:absolute;flip:x y;visibility:visible;mso-wrap-style:square" from="1921,16202" to="3721,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u48IAAADbAAAADwAAAGRycy9kb3ducmV2LnhtbESPQYvCMBSE74L/ITzBi2hqV6RUo4ig&#10;7MlFV/H6aJ5tsXkpTbTd/fUbQdjjMDPfMMt1ZyrxpMaVlhVMJxEI4szqknMF5+/dOAHhPLLGyjIp&#10;+CEH61W/t8RU25aP9Dz5XAQIuxQVFN7XqZQuK8igm9iaOHg32xj0QTa51A22AW4qGUfRXBosOSwU&#10;WNO2oOx+ehgFyIffj6Sd0kzu6eriw9doc7kpNRx0mwUIT53/D7/bn1pBEsPr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ku48IAAADbAAAADwAAAAAAAAAAAAAA&#10;AAChAgAAZHJzL2Rvd25yZXYueG1sUEsFBgAAAAAEAAQA+QAAAJADAAAAAA==&#10;"/>
                <v:line id="Line 29" o:spid="_x0000_s1213" style="position:absolute;visibility:visible;mso-wrap-style:square" from="7921,7466" to="8281,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bWb8AAADbAAAADwAAAGRycy9kb3ducmV2LnhtbESP0YrCMBRE3xf8h3AF39bUVYpUo4iL&#10;oE9i9QMuzbUtNjclibb+vREEH4eZOcMs171pxIOcry0rmIwTEMSF1TWXCi7n3e8chA/IGhvLpOBJ&#10;Htarwc8SM207PtEjD6WIEPYZKqhCaDMpfVGRQT+2LXH0rtYZDFG6UmqHXYSbRv4lSSoN1hwXKmxp&#10;W1Fxy+9GwenSmWOfHpLAlMviP53dZm6v1GjYbxYgAvXhG/6091rBfArvL/E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cbWb8AAADbAAAADwAAAAAAAAAAAAAAAACh&#10;AgAAZHJzL2Rvd25yZXYueG1sUEsFBgAAAAAEAAQA+QAAAI0DAAAAAA==&#10;">
                  <v:stroke endarrow="classic"/>
                </v:line>
                <v:line id="Line 30" o:spid="_x0000_s1214" style="position:absolute;visibility:visible;mso-wrap-style:square" from="3721,11066" to="3721,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DLcAAAADbAAAADwAAAGRycy9kb3ducmV2LnhtbESP0YrCMBRE34X9h3AXfNN0l1KkmhZx&#10;EdwnsfoBl+baFpubkkTb/fuNIPg4zMwZZlNOphcPcr6zrOBrmYAgrq3uuFFwOe8XKxA+IGvsLZOC&#10;P/JQFh+zDebajnyiRxUaESHsc1TQhjDkUvq6JYN+aQfi6F2tMxiidI3UDscIN738TpJMGuw4LrQ4&#10;0K6l+lbdjYLTZTTHKftNAlMl658svaXuoNT8c9quQQSawjv8ah+0glUKzy/xB8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egy3AAAAA2wAAAA8AAAAAAAAAAAAAAAAA&#10;oQIAAGRycy9kb3ducmV2LnhtbFBLBQYAAAAABAAEAPkAAACOAwAAAAA=&#10;">
                  <v:stroke endarrow="classic"/>
                </v:line>
                <v:rect id="Rectangle 31" o:spid="_x0000_s1215" style="position:absolute;left:2161;top:8726;width:54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PT8IA&#10;AADbAAAADwAAAGRycy9kb3ducmV2LnhtbESPQWsCMRSE7wX/Q3iCt5qtYJGtUbai4EmoFqq3x+Y1&#10;Wdy8LJvorv/eCILHYWa+YebL3tXiSm2oPCv4GGcgiEuvKzYKfg+b9xmIEJE11p5JwY0CLBeDtznm&#10;2nf8Q9d9NCJBOOSowMbY5FKG0pLDMPYNcfL+feswJtkaqVvsEtzVcpJln9JhxWnBYkMrS+V5f3EK&#10;1s1pV0xNkMVftMez/+42dmeUGg374gtEpD6+ws/2ViuYTeH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E9PwgAAANsAAAAPAAAAAAAAAAAAAAAAAJgCAABkcnMvZG93&#10;bnJldi54bWxQSwUGAAAAAAQABAD1AAAAhwMAAAAA&#10;" filled="f">
                  <v:textbox>
                    <w:txbxContent>
                      <w:p w:rsidR="00E86947" w:rsidRPr="000D2645" w:rsidRDefault="00E86947" w:rsidP="0047296F">
                        <w:pPr>
                          <w:spacing w:line="240" w:lineRule="exact"/>
                          <w:rPr>
                            <w:rFonts w:ascii="標楷體" w:eastAsia="標楷體" w:hAnsi="標楷體"/>
                            <w:color w:val="FF0000"/>
                            <w:sz w:val="16"/>
                          </w:rPr>
                        </w:pPr>
                        <w:r w:rsidRPr="000D2645">
                          <w:rPr>
                            <w:rFonts w:ascii="標楷體" w:eastAsia="標楷體" w:hAnsi="標楷體" w:hint="eastAsia"/>
                            <w:b/>
                            <w:bCs/>
                            <w:sz w:val="16"/>
                          </w:rPr>
                          <w:t>鑑定診斷</w:t>
                        </w:r>
                        <w:r w:rsidRPr="000D2645">
                          <w:rPr>
                            <w:rFonts w:ascii="標楷體" w:eastAsia="標楷體" w:hAnsi="標楷體" w:hint="eastAsia"/>
                            <w:sz w:val="16"/>
                          </w:rPr>
                          <w:t>：</w:t>
                        </w:r>
                        <w:proofErr w:type="gramStart"/>
                        <w:r w:rsidRPr="000D2645">
                          <w:rPr>
                            <w:rFonts w:ascii="標楷體" w:eastAsia="標楷體" w:hAnsi="標楷體" w:hint="eastAsia"/>
                            <w:b/>
                            <w:sz w:val="16"/>
                            <w:shd w:val="pct15" w:color="auto" w:fill="FFFFFF"/>
                          </w:rPr>
                          <w:t>情障班</w:t>
                        </w:r>
                        <w:proofErr w:type="gramEnd"/>
                        <w:r w:rsidRPr="000D2645">
                          <w:rPr>
                            <w:rFonts w:ascii="標楷體" w:eastAsia="標楷體" w:hAnsi="標楷體" w:hint="eastAsia"/>
                            <w:b/>
                            <w:sz w:val="16"/>
                            <w:shd w:val="pct15" w:color="auto" w:fill="FFFFFF"/>
                          </w:rPr>
                          <w:t>支援服務</w:t>
                        </w:r>
                      </w:p>
                    </w:txbxContent>
                  </v:textbox>
                </v:rect>
                <v:shape id="AutoShape 32" o:spid="_x0000_s1216" type="#_x0000_t109" style="position:absolute;left:1921;top:1346;width:9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KU8UA&#10;AADbAAAADwAAAGRycy9kb3ducmV2LnhtbESPQWvCQBSE7wX/w/IEL1I3WhtC6iqlENGDh0Yvvb1m&#10;n0kw+zZk1xj/fVcQehxm5htmtRlMI3rqXG1ZwXwWgSAurK65VHA6Zq8JCOeRNTaWScGdHGzWo5cV&#10;ptre+Jv63JciQNilqKDyvk2ldEVFBt3MtsTBO9vOoA+yK6Xu8BbgppGLKIqlwZrDQoUtfVVUXPKr&#10;UbBIpvmWD9lu+bvXGb7Pf/rp216pyXj4/ADhafD/4Wd7pxUkMT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IpTxQAAANsAAAAPAAAAAAAAAAAAAAAAAJgCAABkcnMv&#10;ZG93bnJldi54bWxQSwUGAAAAAAQABAD1AAAAigMAAAAA&#10;">
                  <v:textbox>
                    <w:txbxContent>
                      <w:p w:rsidR="00E86947" w:rsidRPr="000D2645" w:rsidRDefault="00E86947" w:rsidP="0047296F">
                        <w:pPr>
                          <w:adjustRightInd w:val="0"/>
                          <w:snapToGrid w:val="0"/>
                          <w:rPr>
                            <w:rFonts w:ascii="標楷體" w:eastAsia="標楷體" w:hAnsi="標楷體"/>
                            <w:b/>
                            <w:bCs/>
                            <w:sz w:val="16"/>
                          </w:rPr>
                        </w:pPr>
                        <w:r w:rsidRPr="000D2645">
                          <w:rPr>
                            <w:rFonts w:ascii="標楷體" w:eastAsia="標楷體" w:hAnsi="標楷體" w:hint="eastAsia"/>
                            <w:b/>
                            <w:bCs/>
                            <w:sz w:val="16"/>
                          </w:rPr>
                          <w:t>宣導與轉</w:t>
                        </w:r>
                        <w:proofErr w:type="gramStart"/>
                        <w:r w:rsidRPr="000D2645">
                          <w:rPr>
                            <w:rFonts w:ascii="標楷體" w:eastAsia="標楷體" w:hAnsi="標楷體" w:hint="eastAsia"/>
                            <w:b/>
                            <w:bCs/>
                            <w:sz w:val="16"/>
                          </w:rPr>
                          <w:t>介</w:t>
                        </w:r>
                        <w:proofErr w:type="gramEnd"/>
                        <w:r w:rsidRPr="000D2645">
                          <w:rPr>
                            <w:rFonts w:ascii="標楷體" w:eastAsia="標楷體" w:hAnsi="標楷體" w:hint="eastAsia"/>
                            <w:b/>
                            <w:bCs/>
                            <w:sz w:val="16"/>
                          </w:rPr>
                          <w:t>：</w:t>
                        </w:r>
                      </w:p>
                      <w:p w:rsidR="00E86947" w:rsidRPr="00CF76E7" w:rsidRDefault="00E86947" w:rsidP="0047296F">
                        <w:pPr>
                          <w:adjustRightInd w:val="0"/>
                          <w:snapToGrid w:val="0"/>
                          <w:rPr>
                            <w:rFonts w:ascii="標楷體" w:eastAsia="標楷體" w:hAnsi="標楷體"/>
                            <w:spacing w:val="-6"/>
                            <w:sz w:val="16"/>
                            <w:szCs w:val="16"/>
                          </w:rPr>
                        </w:pPr>
                        <w:r w:rsidRPr="00CF76E7">
                          <w:rPr>
                            <w:rFonts w:ascii="標楷體" w:eastAsia="標楷體" w:hAnsi="標楷體" w:hint="eastAsia"/>
                            <w:spacing w:val="-6"/>
                            <w:sz w:val="16"/>
                            <w:szCs w:val="16"/>
                          </w:rPr>
                          <w:t>宣導情緒行為障礙個案特徵，並鼓勵普通教師、輔導教師或家長提出個案。</w:t>
                        </w:r>
                      </w:p>
                      <w:p w:rsidR="00E86947" w:rsidRPr="00CF76E7" w:rsidRDefault="00E86947" w:rsidP="0047296F">
                        <w:pPr>
                          <w:adjustRightInd w:val="0"/>
                          <w:snapToGrid w:val="0"/>
                          <w:rPr>
                            <w:rFonts w:ascii="標楷體" w:eastAsia="標楷體" w:hAnsi="標楷體"/>
                            <w:spacing w:val="-6"/>
                            <w:sz w:val="16"/>
                          </w:rPr>
                        </w:pPr>
                        <w:r w:rsidRPr="00CF76E7">
                          <w:rPr>
                            <w:rFonts w:ascii="標楷體" w:eastAsia="標楷體" w:hAnsi="標楷體" w:hint="eastAsia"/>
                            <w:spacing w:val="-6"/>
                            <w:sz w:val="16"/>
                            <w:szCs w:val="16"/>
                          </w:rPr>
                          <w:t>使用工具如：特殊需求學生轉</w:t>
                        </w:r>
                        <w:proofErr w:type="gramStart"/>
                        <w:r w:rsidRPr="00CF76E7">
                          <w:rPr>
                            <w:rFonts w:ascii="標楷體" w:eastAsia="標楷體" w:hAnsi="標楷體" w:hint="eastAsia"/>
                            <w:spacing w:val="-6"/>
                            <w:sz w:val="16"/>
                            <w:szCs w:val="16"/>
                          </w:rPr>
                          <w:t>介</w:t>
                        </w:r>
                        <w:proofErr w:type="gramEnd"/>
                        <w:r w:rsidRPr="00CF76E7">
                          <w:rPr>
                            <w:rFonts w:ascii="標楷體" w:eastAsia="標楷體" w:hAnsi="標楷體" w:hint="eastAsia"/>
                            <w:spacing w:val="-6"/>
                            <w:sz w:val="16"/>
                            <w:szCs w:val="16"/>
                          </w:rPr>
                          <w:t>資料表或</w:t>
                        </w:r>
                        <w:r w:rsidRPr="00CF76E7">
                          <w:rPr>
                            <w:rFonts w:ascii="標楷體" w:eastAsia="標楷體" w:hAnsi="標楷體" w:hint="eastAsia"/>
                            <w:bCs/>
                            <w:spacing w:val="-6"/>
                            <w:sz w:val="16"/>
                            <w:szCs w:val="16"/>
                          </w:rPr>
                          <w:t>青少年社會行為評量表(ASBS)、學生行為評量表</w:t>
                        </w:r>
                        <w:r w:rsidRPr="00CF76E7">
                          <w:rPr>
                            <w:rFonts w:ascii="標楷體" w:eastAsia="標楷體" w:hAnsi="標楷體" w:hint="eastAsia"/>
                            <w:b/>
                            <w:bCs/>
                            <w:spacing w:val="-6"/>
                            <w:sz w:val="16"/>
                            <w:szCs w:val="16"/>
                          </w:rPr>
                          <w:t>、</w:t>
                        </w:r>
                        <w:r w:rsidRPr="00CF76E7">
                          <w:rPr>
                            <w:rFonts w:ascii="標楷體" w:eastAsia="標楷體" w:hAnsi="標楷體" w:hint="eastAsia"/>
                            <w:spacing w:val="-6"/>
                            <w:sz w:val="16"/>
                            <w:szCs w:val="16"/>
                          </w:rPr>
                          <w:t>情緒障礙量表、注意力缺陷</w:t>
                        </w:r>
                        <w:r w:rsidRPr="00CF76E7">
                          <w:rPr>
                            <w:rFonts w:ascii="標楷體" w:eastAsia="標楷體" w:hAnsi="標楷體"/>
                            <w:spacing w:val="-6"/>
                            <w:sz w:val="16"/>
                            <w:szCs w:val="16"/>
                          </w:rPr>
                          <w:t>/</w:t>
                        </w:r>
                        <w:r w:rsidRPr="00CF76E7">
                          <w:rPr>
                            <w:rFonts w:ascii="標楷體" w:eastAsia="標楷體" w:hAnsi="標楷體" w:hint="eastAsia"/>
                            <w:spacing w:val="-6"/>
                            <w:sz w:val="16"/>
                            <w:szCs w:val="16"/>
                          </w:rPr>
                          <w:t>過動障礙測驗。</w:t>
                        </w:r>
                      </w:p>
                    </w:txbxContent>
                  </v:textbox>
                </v:shape>
                <v:shape id="AutoShape 33" o:spid="_x0000_s1217" type="#_x0000_t109" style="position:absolute;left:1921;top:2426;width:726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vyMUA&#10;AADbAAAADwAAAGRycy9kb3ducmV2LnhtbESPQWvCQBSE74L/YXlCL1I3aq0huooUUvTgwdhLb8/s&#10;Mwlm34bsNsZ/3y0UPA4z8w2z3vamFh21rrKsYDqJQBDnVldcKPg6p68xCOeRNdaWScGDHGw3w8Ea&#10;E23vfKIu84UIEHYJKii9bxIpXV6SQTexDXHwrrY16INsC6lbvAe4qeUsit6lwYrDQokNfZSU37If&#10;o2AWj7NPPqb7t8tBp7iYfnfj+UGpl1G/W4Hw1Ptn+L+91wriJ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C/IxQAAANsAAAAPAAAAAAAAAAAAAAAAAJgCAABkcnMv&#10;ZG93bnJldi54bWxQSwUGAAAAAAQABAD1AAAAigMAAAAA&#10;">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b/>
                            <w:bCs/>
                            <w:sz w:val="16"/>
                          </w:rPr>
                          <w:t>轉</w:t>
                        </w:r>
                        <w:proofErr w:type="gramStart"/>
                        <w:r w:rsidRPr="000D2645">
                          <w:rPr>
                            <w:rFonts w:ascii="標楷體" w:eastAsia="標楷體" w:hAnsi="標楷體"/>
                            <w:b/>
                            <w:bCs/>
                            <w:sz w:val="16"/>
                          </w:rPr>
                          <w:t>介</w:t>
                        </w:r>
                        <w:proofErr w:type="gramEnd"/>
                        <w:r w:rsidRPr="000D2645">
                          <w:rPr>
                            <w:rFonts w:ascii="標楷體" w:eastAsia="標楷體" w:hAnsi="標楷體"/>
                            <w:b/>
                            <w:bCs/>
                            <w:sz w:val="16"/>
                          </w:rPr>
                          <w:t>前介入：</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sz w:val="16"/>
                          </w:rPr>
                          <w:t>由輔導處、輔導教師或心理師所提供的相關輔導、</w:t>
                        </w:r>
                        <w:r w:rsidRPr="000D2645">
                          <w:rPr>
                            <w:rFonts w:ascii="標楷體" w:eastAsia="標楷體" w:hAnsi="標楷體"/>
                            <w:sz w:val="16"/>
                            <w:szCs w:val="16"/>
                          </w:rPr>
                          <w:t>醫師所開立之醫療診斷證明</w:t>
                        </w:r>
                        <w:r w:rsidRPr="000D2645">
                          <w:rPr>
                            <w:rFonts w:ascii="標楷體" w:eastAsia="標楷體" w:hAnsi="標楷體"/>
                            <w:sz w:val="16"/>
                          </w:rPr>
                          <w:t>。</w:t>
                        </w:r>
                      </w:p>
                    </w:txbxContent>
                  </v:textbox>
                </v:shape>
                <v:shape id="AutoShape 34" o:spid="_x0000_s1218" type="#_x0000_t110" style="position:absolute;left:5281;top:3326;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eO8IA&#10;AADbAAAADwAAAGRycy9kb3ducmV2LnhtbERPS2vCQBC+F/wPywje6qattBKzSimUehCxKp7H7ORB&#10;M7Mhu5rUX989CD1+fO9sNXCjrtT52omBp2kCiiR3tpbSwPHw+TgH5QOKxcYJGfglD6vl6CHD1Lpe&#10;vum6D6WKIeJTNFCF0KZa+7wiRj91LUnkCtcxhgi7UtsO+xjOjX5OklfNWEtsqLClj4ryn/2FDezO&#10;sx33m1vBm9vsxM3l6+20fTFmMh7eF6ACDeFffHevrYF5HBu/x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B47wgAAANsAAAAPAAAAAAAAAAAAAAAAAJgCAABkcnMvZG93&#10;bnJldi54bWxQSwUGAAAAAAQABAD1AAAAhwM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一般輔導滿足學生服務需求</w:t>
                        </w:r>
                      </w:p>
                    </w:txbxContent>
                  </v:textbox>
                </v:shape>
                <v:shape id="AutoShape 35" o:spid="_x0000_s1219" type="#_x0000_t109" style="position:absolute;left:1921;top:4406;width:3120;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IcUA&#10;AADbAAAADwAAAGRycy9kb3ducmV2LnhtbESPT2vCQBTE7wW/w/IKXqRu/FdidBURUvTgwdhLb8/s&#10;MwnNvg3ZbYzfvlsQehxm5jfMetubWnTUusqygsk4AkGcW11xoeDzkr7FIJxH1lhbJgUPcrDdDF7W&#10;mGh75zN1mS9EgLBLUEHpfZNI6fKSDLqxbYiDd7OtQR9kW0jd4j3ATS2nUfQuDVYcFkpsaF9S/p39&#10;GAXTeJR98Ck9zK9HneJi8tWNZkelhq/9bgXCU+//w8/2QS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x4hxQAAANsAAAAPAAAAAAAAAAAAAAAAAJgCAABkcnMv&#10;ZG93bnJldi54bWxQSwUGAAAAAAQABAD1AAAAigMAAAAA&#10;">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初步篩選：</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蒐集情緒行為顯著異常的觀察記錄。</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提出情緒行為問題症狀之相關證明。</w:t>
                        </w:r>
                      </w:p>
                    </w:txbxContent>
                  </v:textbox>
                </v:shape>
                <v:shape id="AutoShape 36" o:spid="_x0000_s1220" type="#_x0000_t109" style="position:absolute;left:1921;top:5666;width:60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hYcMA&#10;AADbAAAADwAAAGRycy9kb3ducmV2LnhtbERPPW/CMBDdK/EfrEPqEoETSisImKiqlCoMDE1Zul3j&#10;I4mIz1HshvTf1wNSx6f3vc8m04mRBtdaVpAsYxDEldUt1wrOn/liA8J5ZI2dZVLwSw6yw+xhj6m2&#10;N/6gsfS1CCHsUlTQeN+nUrqqIYNuaXviwF3sYNAHONRSD3gL4aaTqzh+kQZbDg0N9vTWUHUtf4yC&#10;1SYq3/mUF+vvo87xOfkao6ejUo/z6XUHwtPk/8V3d6EVbMP6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hYcMAAADbAAAADwAAAAAAAAAAAAAAAACYAgAAZHJzL2Rv&#10;d25yZXYueG1sUEsFBgAAAAAEAAQA9QAAAIgDAAAAAA==&#10;">
                  <v:textbox>
                    <w:txbxContent>
                      <w:p w:rsidR="00E86947" w:rsidRPr="000D2645" w:rsidRDefault="00E86947" w:rsidP="0047296F">
                        <w:pPr>
                          <w:spacing w:line="200" w:lineRule="exact"/>
                          <w:rPr>
                            <w:rFonts w:ascii="標楷體" w:eastAsia="標楷體" w:hAnsi="標楷體"/>
                            <w:sz w:val="16"/>
                          </w:rPr>
                        </w:pPr>
                        <w:r w:rsidRPr="000D2645">
                          <w:rPr>
                            <w:rFonts w:ascii="標楷體" w:eastAsia="標楷體" w:hAnsi="標楷體" w:hint="eastAsia"/>
                            <w:sz w:val="16"/>
                          </w:rPr>
                          <w:t>晤談：由校內特教教師執行，排除其他因素所造成的情緒行為問題。</w:t>
                        </w:r>
                      </w:p>
                    </w:txbxContent>
                  </v:textbox>
                </v:shape>
                <v:shape id="AutoShape 37" o:spid="_x0000_s1221" type="#_x0000_t110" style="position:absolute;left:2281;top:6206;width:2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e8UA&#10;AADbAAAADwAAAGRycy9kb3ducmV2LnhtbESPX2vCQBDE34V+h2MLfdOLVrRNPUUKRR+k+Kf4vM2t&#10;SWh2L+ROk/rpewXBx2FmfsPMFh1X6kKNL50YGA4SUCSZs6XkBr4OH/0XUD6gWKyckIFf8rCYP/Rm&#10;mFrXyo4u+5CrCBGfooEihDrV2mcFMfqBq0mid3INY4iyybVtsI1wrvQoSSaasZS4UGBN7wVlP/sz&#10;G9h+j7fcbq4n3lzHR67Oq+nx89mYp8du+QYqUBfu4Vt7bQ28DuH/S/wB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yF7xQAAANsAAAAPAAAAAAAAAAAAAAAAAJgCAABkcnMv&#10;ZG93bnJldi54bWxQSwUGAAAAAAQABAD1AAAAigM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家長同意鑑定</w:t>
                        </w:r>
                      </w:p>
                    </w:txbxContent>
                  </v:textbox>
                </v:shape>
                <v:shape id="AutoShape 38" o:spid="_x0000_s1222" type="#_x0000_t110" style="position:absolute;left:2281;top:7106;width:26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MUA&#10;AADbAAAADwAAAGRycy9kb3ducmV2LnhtbESPQWvCQBSE7wX/w/KE3upGK7WNriKF0h5ErBbPr9ln&#10;Esx7G7Krif56Vyj0OMzMN8xs0XGlztT40omB4SABRZI5W0pu4Gf38fQKygcUi5UTMnAhD4t572GG&#10;qXWtfNN5G3IVIeJTNFCEUKda+6wgRj9wNUn0Dq5hDFE2ubYNthHOlR4lyYtmLCUuFFjTe0HZcXti&#10;A5vf8Ybb1fXAq+t4z9Xpc7JfPxvz2O+WU1CBuvAf/mt/WQNvI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8MxQAAANsAAAAPAAAAAAAAAAAAAAAAAJgCAABkcnMv&#10;ZG93bnJldi54bWxQSwUGAAAAAAQABAD1AAAAigM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其他因素影響</w:t>
                        </w:r>
                      </w:p>
                    </w:txbxContent>
                  </v:textbox>
                </v:shape>
                <v:shape id="AutoShape 39" o:spid="_x0000_s1223" type="#_x0000_t110" style="position:absolute;left:5401;top:710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al8UA&#10;AADbAAAADwAAAGRycy9kb3ducmV2LnhtbESPQWvCQBSE7wX/w/IEb3VjldpGV5GCtAcRq8Xza/aZ&#10;BPPehuxqUn99Vyj0OMzMN8x82XGlrtT40omB0TABRZI5W0pu4OuwfnwB5QOKxcoJGfghD8tF72GO&#10;qXWtfNJ1H3IVIeJTNFCEUKda+6wgRj90NUn0Tq5hDFE2ubYNthHOlX5KkmfNWEpcKLCmt4Ky8/7C&#10;Bnbfkx23m9uJN7fJkavL+/S4HRsz6HerGahAXfgP/7U/rIHXMdy/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RqXxQAAANsAAAAPAAAAAAAAAAAAAAAAAJgCAABkcnMv&#10;ZG93bnJldi54bWxQSwUGAAAAAAQABAD1AAAAigM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判別疑似情障</w:t>
                        </w:r>
                      </w:p>
                    </w:txbxContent>
                  </v:textbox>
                </v:shape>
                <v:shape id="AutoShape 40" o:spid="_x0000_s1224" type="#_x0000_t110" style="position:absolute;left:2281;top:12146;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C48UA&#10;AADbAAAADwAAAGRycy9kb3ducmV2LnhtbESPQWvCQBSE74X+h+UVetNN22A1ukopFD1IsSqen9ln&#10;Epr3NmRXk/rruwWhx2FmvmFmi55rdaHWV04MPA0TUCS5s5UUBva7j8EYlA8oFmsnZOCHPCzm93cz&#10;zKzr5Isu21CoCBGfoYEyhCbT2uclMfqha0iid3ItY4iyLbRtsYtwrvVzkow0YyVxocSG3kvKv7dn&#10;NrA5phvu1tcTr6/pgevz8vXw+WLM40P/NgUVqA//4Vt7ZQ1MUv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ILjxQAAANsAAAAPAAAAAAAAAAAAAAAAAJgCAABkcnMv&#10;ZG93bnJldi54bWxQSwUGAAAAAAQABAD1AAAAigMAAAAA&#10;">
                  <v:textbo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鑑定安置會議</w:t>
                        </w:r>
                      </w:p>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確認情緒行為障礙</w:t>
                        </w:r>
                      </w:p>
                    </w:txbxContent>
                  </v:textbox>
                </v:shape>
                <v:shape id="AutoShape 41" o:spid="_x0000_s1225" type="#_x0000_t109" style="position:absolute;left:2281;top:13406;width:900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C+c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Lz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C+cYAAADbAAAADwAAAAAAAAAAAAAAAACYAgAAZHJz&#10;L2Rvd25yZXYueG1sUEsFBgAAAAAEAAQA9QAAAIsDA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b/>
                            <w:bCs/>
                            <w:sz w:val="16"/>
                          </w:rPr>
                          <w:t>教育安置</w:t>
                        </w:r>
                        <w:r w:rsidRPr="000D2645">
                          <w:rPr>
                            <w:rFonts w:ascii="標楷體" w:eastAsia="標楷體" w:hAnsi="標楷體" w:hint="eastAsia"/>
                            <w:sz w:val="16"/>
                          </w:rPr>
                          <w:t>：</w:t>
                        </w:r>
                      </w:p>
                      <w:p w:rsidR="00E86947" w:rsidRPr="000D2645" w:rsidRDefault="00E86947" w:rsidP="0047296F">
                        <w:pPr>
                          <w:spacing w:line="240" w:lineRule="exact"/>
                          <w:rPr>
                            <w:rFonts w:ascii="標楷體" w:eastAsia="標楷體" w:hAnsi="標楷體"/>
                            <w:sz w:val="16"/>
                          </w:rPr>
                        </w:pPr>
                      </w:p>
                    </w:txbxContent>
                  </v:textbox>
                </v:shape>
                <v:shape id="AutoShape 42" o:spid="_x0000_s1226" type="#_x0000_t116" style="position:absolute;left:5281;top:4586;width:30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b2MQA&#10;AADbAAAADwAAAGRycy9kb3ducmV2LnhtbESPwWrDMBBE74X+g9hCL6WRW4ppnSjBGEJzCIS4yX2x&#10;NraptDKSEjt/XxUCOQ4z84ZZrCZrxIV86B0reJtlIIgbp3tuFRx+1q+fIEJE1mgck4IrBVgtHx8W&#10;WGg38p4udWxFgnAoUEEX41BIGZqOLIaZG4iTd3LeYkzSt1J7HBPcGvmeZbm02HNa6HCgqqPmtz5b&#10;BbutqbypaPyursfN4fhRvmzzUqnnp6mcg4g0xXv41t5oBV85/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G9jEAAAA2wAAAA8AAAAAAAAAAAAAAAAAmAIAAGRycy9k&#10;b3ducmV2LnhtbFBLBQYAAAAABAAEAPUAAACJAwAAAAA=&#10;">
                  <v:textbo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輔導處</w:t>
                        </w:r>
                        <w:r w:rsidRPr="000D2645">
                          <w:rPr>
                            <w:rFonts w:ascii="標楷體" w:eastAsia="標楷體" w:hAnsi="標楷體"/>
                            <w:sz w:val="16"/>
                          </w:rPr>
                          <w:t>/</w:t>
                        </w:r>
                        <w:r w:rsidRPr="000D2645">
                          <w:rPr>
                            <w:rFonts w:ascii="標楷體" w:eastAsia="標楷體" w:hAnsi="標楷體" w:hint="eastAsia"/>
                            <w:sz w:val="16"/>
                          </w:rPr>
                          <w:t>輔導教師持續輔導及協助</w:t>
                        </w:r>
                      </w:p>
                      <w:p w:rsidR="00E86947" w:rsidRPr="000D2645" w:rsidRDefault="00E86947" w:rsidP="0047296F">
                        <w:pPr>
                          <w:spacing w:line="240" w:lineRule="exact"/>
                          <w:rPr>
                            <w:rFonts w:ascii="標楷體" w:eastAsia="標楷體" w:hAnsi="標楷體"/>
                            <w:sz w:val="16"/>
                          </w:rPr>
                        </w:pPr>
                      </w:p>
                    </w:txbxContent>
                  </v:textbox>
                </v:shape>
                <v:shape id="AutoShape 43" o:spid="_x0000_s1227" type="#_x0000_t116" style="position:absolute;left:2161;top:8006;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Q8QA&#10;AADbAAAADwAAAGRycy9kb3ducmV2LnhtbESPzWrDMBCE74W+g9hCL6WRU0LSOFGCMZTmECj5uy/W&#10;xjaRVkZSYufto0Khx2FmvmGW68EacSMfWscKxqMMBHHldMu1guPh6/0TRIjIGo1jUnCnAOvV89MS&#10;c+163tFtH2uRIBxyVNDE2OVShqohi2HkOuLknZ23GJP0tdQe+wS3Rn5k2VRabDktNNhR2VB12V+t&#10;gp+tKb0pqf8u76fN8TQp3rbTQqnXl6FYgIg0xP/wX3ujFcxn8Ps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TvkPEAAAA2wAAAA8AAAAAAAAAAAAAAAAAmAIAAGRycy9k&#10;b3ducmV2LnhtbFBLBQYAAAAABAAEAPUAAACJAwAAAAA=&#10;">
                  <v:textbo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轉</w:t>
                        </w:r>
                        <w:proofErr w:type="gramStart"/>
                        <w:r w:rsidRPr="000D2645">
                          <w:rPr>
                            <w:rFonts w:ascii="標楷體" w:eastAsia="標楷體" w:hAnsi="標楷體" w:hint="eastAsia"/>
                            <w:sz w:val="16"/>
                          </w:rPr>
                          <w:t>介</w:t>
                        </w:r>
                        <w:proofErr w:type="gramEnd"/>
                        <w:r w:rsidRPr="000D2645">
                          <w:rPr>
                            <w:rFonts w:ascii="標楷體" w:eastAsia="標楷體" w:hAnsi="標楷體" w:hint="eastAsia"/>
                            <w:sz w:val="16"/>
                          </w:rPr>
                          <w:t>其他障礙類別進行鑑定</w:t>
                        </w:r>
                      </w:p>
                      <w:p w:rsidR="00E86947" w:rsidRPr="000D2645" w:rsidRDefault="00E86947" w:rsidP="0047296F">
                        <w:pPr>
                          <w:spacing w:line="240" w:lineRule="exact"/>
                          <w:rPr>
                            <w:rFonts w:ascii="標楷體" w:eastAsia="標楷體" w:hAnsi="標楷體"/>
                            <w:sz w:val="16"/>
                          </w:rPr>
                        </w:pPr>
                      </w:p>
                    </w:txbxContent>
                  </v:textbox>
                </v:shape>
                <v:shape id="AutoShape 44" o:spid="_x0000_s1228" type="#_x0000_t116" style="position:absolute;left:8281;top:7106;width:1620;height:90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SO8IA&#10;AADbAAAADwAAAGRycy9kb3ducmV2LnhtbERPzWrCQBC+F3yHZYTemo0NLSa6im2pSMSD0QcYsmMS&#10;zM6G7DZJ3757EHr8+P7X28m0YqDeNZYVLKIYBHFpdcOVguvl+2UJwnlkja1lUvBLDrab2dMaM21H&#10;PtNQ+EqEEHYZKqi97zIpXVmTQRfZjjhwN9sb9AH2ldQ9jiHctPI1jt+lwYZDQ40dfdZU3osfo8Dn&#10;+/yUH++39KstkmR40x/7xUmp5/m0W4HwNPl/8cN90ArSMDZ8C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1I7wgAAANsAAAAPAAAAAAAAAAAAAAAAAJgCAABkcnMvZG93&#10;bnJldi54bWxQSwUGAAAAAAQABAD1AAAAhwMAAAAA&#10;">
                  <v:textbox>
                    <w:txbxContent>
                      <w:p w:rsidR="00E86947" w:rsidRPr="000D2645" w:rsidRDefault="00E86947" w:rsidP="0047296F">
                        <w:pPr>
                          <w:pStyle w:val="3"/>
                          <w:spacing w:after="0" w:line="240" w:lineRule="exact"/>
                          <w:rPr>
                            <w:rFonts w:ascii="標楷體" w:eastAsia="標楷體" w:hAnsi="標楷體"/>
                            <w:szCs w:val="24"/>
                          </w:rPr>
                        </w:pPr>
                        <w:r w:rsidRPr="000D2645">
                          <w:rPr>
                            <w:rFonts w:ascii="標楷體" w:eastAsia="標楷體" w:hAnsi="標楷體" w:hint="eastAsia"/>
                            <w:szCs w:val="24"/>
                          </w:rPr>
                          <w:t>轉介其他資源，進行持續輔導。</w:t>
                        </w:r>
                      </w:p>
                    </w:txbxContent>
                  </v:textbox>
                </v:shape>
                <v:shape id="Text Box 45" o:spid="_x0000_s1229" type="#_x0000_t202" style="position:absolute;left:3841;top:13046;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確認或疑似</w:t>
                        </w:r>
                      </w:p>
                    </w:txbxContent>
                  </v:textbox>
                </v:shape>
                <v:shape id="AutoShape 46" o:spid="_x0000_s1230" type="#_x0000_t176" style="position:absolute;left:2521;top:13766;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JHsYA&#10;AADcAAAADwAAAGRycy9kb3ducmV2LnhtbESPQW/CMAyF75P4D5GRdhspm8RYISC0aROHXVaQdjWN&#10;aSoap2pC6fj18wGJm633/N7n5Xrwjeqpi3VgA9NJBoq4DLbmysB+9/k0BxUTssUmMBn4owjr1ehh&#10;ibkNF/6hvkiVkhCOORpwKbW51rF05DFOQkss2jF0HpOsXaVthxcJ941+zrKZ9lizNDhs6d1ReSrO&#10;3sDwfT28nb+mZZHcfPb6+9J/bPbamMfxsFmASjSku/l2vbWCnwm+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ZJHsYAAADcAAAADwAAAAAAAAAAAAAAAACYAgAAZHJz&#10;L2Rvd25yZXYueG1sUEsFBgAAAAAEAAQA9QAAAIsDAAAAAA==&#10;">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普通班（未設立資源班）</w:t>
                        </w:r>
                      </w:p>
                      <w:p w:rsidR="00E86947" w:rsidRPr="000D2645" w:rsidRDefault="00E86947" w:rsidP="0047296F">
                        <w:pPr>
                          <w:spacing w:line="240" w:lineRule="exact"/>
                          <w:rPr>
                            <w:rFonts w:ascii="標楷體" w:eastAsia="標楷體" w:hAnsi="標楷體"/>
                            <w:color w:val="FF0000"/>
                            <w:sz w:val="16"/>
                          </w:rPr>
                        </w:pPr>
                        <w:r w:rsidRPr="000D2645">
                          <w:rPr>
                            <w:rFonts w:ascii="標楷體" w:eastAsia="標楷體" w:hAnsi="標楷體" w:hint="eastAsia"/>
                            <w:sz w:val="16"/>
                          </w:rPr>
                          <w:t>接受特教服務</w:t>
                        </w:r>
                      </w:p>
                      <w:p w:rsidR="00E86947" w:rsidRPr="00996784" w:rsidRDefault="00E86947" w:rsidP="0047296F">
                        <w:pPr>
                          <w:spacing w:line="240" w:lineRule="exact"/>
                          <w:rPr>
                            <w:color w:val="FF0000"/>
                            <w:sz w:val="16"/>
                          </w:rPr>
                        </w:pPr>
                      </w:p>
                    </w:txbxContent>
                  </v:textbox>
                </v:shape>
                <v:shape id="AutoShape 47" o:spid="_x0000_s1231" type="#_x0000_t176" style="position:absolute;left:7561;top:13766;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shcIA&#10;AADcAAAADwAAAGRycy9kb3ducmV2LnhtbERPTWvCQBC9C/0PyxR6001aUJu6ilQUD16MQq/T7DQb&#10;mp0N2TVGf70rCN7m8T5ntuhtLTpqfeVYQTpKQBAXTldcKjge1sMpCB+QNdaOScGFPCzmL4MZZtqd&#10;eU9dHkoRQ9hnqMCE0GRS+sKQRT9yDXHk/lxrMUTYllK3eI7htpbvSTKWFiuODQYb+jZU/Ocnq6Df&#10;XX8/T5u0yIOZjic/H91qeZRKvb32yy8QgfrwFD/cWx3nJy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uyFwgAAANwAAAAPAAAAAAAAAAAAAAAAAJgCAABkcnMvZG93&#10;bnJldi54bWxQSwUGAAAAAAQABAD1AAAAhwMAAAAA&#10;">
                  <v:textbox>
                    <w:txbxContent>
                      <w:p w:rsidR="00E86947" w:rsidRPr="000D2645" w:rsidRDefault="00E86947" w:rsidP="0047296F">
                        <w:pPr>
                          <w:spacing w:line="240" w:lineRule="exact"/>
                          <w:rPr>
                            <w:rFonts w:ascii="標楷體" w:eastAsia="標楷體" w:hAnsi="標楷體"/>
                            <w:b/>
                            <w:bCs/>
                            <w:sz w:val="16"/>
                          </w:rPr>
                        </w:pPr>
                        <w:proofErr w:type="gramStart"/>
                        <w:r w:rsidRPr="000D2645">
                          <w:rPr>
                            <w:rFonts w:ascii="標楷體" w:eastAsia="標楷體" w:hAnsi="標楷體" w:hint="eastAsia"/>
                            <w:b/>
                            <w:bCs/>
                            <w:sz w:val="16"/>
                          </w:rPr>
                          <w:t>自足式特教</w:t>
                        </w:r>
                        <w:proofErr w:type="gramEnd"/>
                        <w:r w:rsidRPr="000D2645">
                          <w:rPr>
                            <w:rFonts w:ascii="標楷體" w:eastAsia="標楷體" w:hAnsi="標楷體" w:hint="eastAsia"/>
                            <w:b/>
                            <w:bCs/>
                            <w:sz w:val="16"/>
                          </w:rPr>
                          <w:t>班</w:t>
                        </w:r>
                      </w:p>
                    </w:txbxContent>
                  </v:textbox>
                </v:shape>
                <v:shape id="AutoShape 48" o:spid="_x0000_s1232" type="#_x0000_t176" style="position:absolute;left:9361;top:13766;width:144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y8sIA&#10;AADcAAAADwAAAGRycy9kb3ducmV2LnhtbERPTYvCMBC9L/gfwgje1lQFV6tRxGVlD162Cl7HZmyK&#10;zaQ0sdb99WZhwds83ucs152tREuNLx0rGA0TEMS50yUXCo6Hr/cZCB+QNVaOScGDPKxXvbclptrd&#10;+YfaLBQihrBPUYEJoU6l9Lkhi37oauLIXVxjMUTYFFI3eI/htpLjJJlKiyXHBoM1bQ3l1+xmFXT7&#10;3/P8thvlWTCz6cdp0n5ujlKpQb/bLEAE6sJL/O/+1nF+Moa/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HLywgAAANwAAAAPAAAAAAAAAAAAAAAAAJgCAABkcnMvZG93&#10;bnJldi54bWxQSwUGAAAAAAQABAD1AAAAhwMAAAAA&#10;">
                  <v:textbox>
                    <w:txbxContent>
                      <w:p w:rsidR="00E86947" w:rsidRPr="000D2645" w:rsidRDefault="00E86947" w:rsidP="0047296F">
                        <w:pPr>
                          <w:spacing w:line="240" w:lineRule="exact"/>
                          <w:rPr>
                            <w:rFonts w:ascii="標楷體" w:eastAsia="標楷體" w:hAnsi="標楷體"/>
                            <w:sz w:val="20"/>
                            <w:szCs w:val="20"/>
                          </w:rPr>
                        </w:pPr>
                        <w:proofErr w:type="gramStart"/>
                        <w:r w:rsidRPr="000D2645">
                          <w:rPr>
                            <w:rFonts w:ascii="標楷體" w:eastAsia="標楷體" w:hAnsi="標楷體" w:hint="eastAsia"/>
                            <w:b/>
                            <w:bCs/>
                            <w:sz w:val="20"/>
                            <w:szCs w:val="20"/>
                            <w:shd w:val="pct15" w:color="auto" w:fill="FFFFFF"/>
                          </w:rPr>
                          <w:t>情障班</w:t>
                        </w:r>
                        <w:proofErr w:type="gramEnd"/>
                        <w:r w:rsidRPr="000D2645">
                          <w:rPr>
                            <w:rFonts w:ascii="標楷體" w:eastAsia="標楷體" w:hAnsi="標楷體" w:hint="eastAsia"/>
                            <w:b/>
                            <w:bCs/>
                            <w:sz w:val="20"/>
                            <w:szCs w:val="20"/>
                            <w:shd w:val="pct15" w:color="auto" w:fill="FFFFFF"/>
                          </w:rPr>
                          <w:t>支援團隊服務</w:t>
                        </w:r>
                      </w:p>
                    </w:txbxContent>
                  </v:textbox>
                </v:shape>
                <v:shape id="AutoShape 49" o:spid="_x0000_s1233" type="#_x0000_t176" style="position:absolute;left:5221;top:13766;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acMA&#10;AADcAAAADwAAAGRycy9kb3ducmV2LnhtbERPTWvCQBC9C/0PyxS86UYFTVNXkYrioRdToddpdpoN&#10;zc6G7Bqjv74rCN7m8T5nue5tLTpqfeVYwWScgCAunK64VHD62o1SED4ga6wdk4IreVivXgZLzLS7&#10;8JG6PJQihrDPUIEJocmk9IUhi37sGuLI/brWYoiwLaVu8RLDbS2nSTKXFiuODQYb+jBU/OVnq6D/&#10;vP28nfeTIg8mnS++Z912c5JKDV/7zTuIQH14ih/ug47zkx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XacMAAADcAAAADwAAAAAAAAAAAAAAAACYAgAAZHJzL2Rv&#10;d25yZXYueG1sUEsFBgAAAAAEAAQA9QAAAIgDAAAAAA==&#10;">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分散式資源班（不分類）</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提供直接或間接服務</w:t>
                        </w:r>
                      </w:p>
                      <w:p w:rsidR="00E86947" w:rsidRDefault="00E86947" w:rsidP="0047296F">
                        <w:pPr>
                          <w:spacing w:line="240" w:lineRule="exact"/>
                          <w:rPr>
                            <w:sz w:val="16"/>
                          </w:rPr>
                        </w:pPr>
                      </w:p>
                    </w:txbxContent>
                  </v:textbox>
                </v:shape>
                <v:shape id="AutoShape 50" o:spid="_x0000_s1234" type="#_x0000_t109" style="position:absolute;left:1921;top:3422;width:31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MIcQA&#10;AADcAAAADwAAAGRycy9kb3ducmV2LnhtbERPTWvCQBC9F/wPywhegtloUwmpq0ghooceGr30Ns1O&#10;k2B2NmS3Mf333UKht3m8z9nuJ9OJkQbXWlawihMQxJXVLdcKrpdimYFwHlljZ5kUfJOD/W72sMVc&#10;2zu/0Vj6WoQQdjkqaLzvcyld1ZBBF9ueOHCfdjDoAxxqqQe8h3DTyXWSbKTBlkNDgz29NFTdyi+j&#10;YJ1F5ZFfi1P6cdYFPq3ex+jxrNRiPh2eQXia/L/4z33SYX6Swu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DCHEAAAA3AAAAA8AAAAAAAAAAAAAAAAAmAIAAGRycy9k&#10;b3ducmV2LnhtbFBLBQYAAAAABAAEAPUAAACJAwAAAAA=&#10;">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必要時轉</w:t>
                        </w:r>
                        <w:proofErr w:type="gramStart"/>
                        <w:r w:rsidRPr="000D2645">
                          <w:rPr>
                            <w:rFonts w:ascii="標楷體" w:eastAsia="標楷體" w:hAnsi="標楷體" w:hint="eastAsia"/>
                            <w:b/>
                            <w:bCs/>
                            <w:sz w:val="16"/>
                          </w:rPr>
                          <w:t>介</w:t>
                        </w:r>
                        <w:proofErr w:type="gramEnd"/>
                        <w:r w:rsidRPr="000D2645">
                          <w:rPr>
                            <w:rFonts w:ascii="標楷體" w:eastAsia="標楷體" w:hAnsi="標楷體" w:hint="eastAsia"/>
                            <w:b/>
                            <w:bCs/>
                            <w:sz w:val="16"/>
                          </w:rPr>
                          <w:t>相關資源：</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如：</w:t>
                        </w:r>
                        <w:r w:rsidRPr="000D2645">
                          <w:rPr>
                            <w:rFonts w:ascii="標楷體" w:eastAsia="標楷體" w:hAnsi="標楷體" w:hint="eastAsia"/>
                            <w:sz w:val="16"/>
                            <w:u w:val="single"/>
                          </w:rPr>
                          <w:t>社工</w:t>
                        </w:r>
                        <w:r w:rsidRPr="000D2645">
                          <w:rPr>
                            <w:rFonts w:ascii="標楷體" w:eastAsia="標楷體" w:hAnsi="標楷體" w:hint="eastAsia"/>
                            <w:sz w:val="16"/>
                          </w:rPr>
                          <w:t>或</w:t>
                        </w:r>
                        <w:r w:rsidRPr="000D2645">
                          <w:rPr>
                            <w:rFonts w:ascii="標楷體" w:eastAsia="標楷體" w:hAnsi="標楷體" w:hint="eastAsia"/>
                            <w:sz w:val="16"/>
                            <w:u w:val="single"/>
                          </w:rPr>
                          <w:t>醫療</w:t>
                        </w:r>
                        <w:r w:rsidRPr="000D2645">
                          <w:rPr>
                            <w:rFonts w:ascii="標楷體" w:eastAsia="標楷體" w:hAnsi="標楷體" w:hint="eastAsia"/>
                            <w:sz w:val="16"/>
                          </w:rPr>
                          <w:t>等相關資源。</w:t>
                        </w:r>
                      </w:p>
                    </w:txbxContent>
                  </v:textbox>
                </v:shape>
                <v:shape id="AutoShape 51" o:spid="_x0000_s1235" type="#_x0000_t116" style="position:absolute;left:5281;top:6206;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AKsIA&#10;AADcAAAADwAAAGRycy9kb3ducmV2LnhtbERP32vCMBB+H+x/CDfwZcxUcTI6o5SC6IMw5vT9aM62&#10;mFxKEm39740g7O0+vp+3WA3WiCv50DpWMBlnIIgrp1uuFRz+1h9fIEJE1mgck4IbBVgtX18WmGvX&#10;8y9d97EWKYRDjgqaGLtcylA1ZDGMXUecuJPzFmOCvpbaY5/CrZHTLJtLiy2nhgY7KhuqzvuLVfCz&#10;M6U3JfWb8nbcHo6z4n03L5QavQ3FN4hIQ/wXP91bneZnn/B4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UAqwgAAANwAAAAPAAAAAAAAAAAAAAAAAJgCAABkcnMvZG93&#10;bnJldi54bWxQSwUGAAAAAAQABAD1AAAAhwMAAAAA&#10;">
                  <v:textbox>
                    <w:txbxContent>
                      <w:p w:rsidR="00E86947" w:rsidRPr="000D2645" w:rsidRDefault="00E86947" w:rsidP="0047296F">
                        <w:pPr>
                          <w:spacing w:line="240" w:lineRule="exact"/>
                          <w:jc w:val="center"/>
                          <w:rPr>
                            <w:rFonts w:ascii="標楷體" w:eastAsia="標楷體" w:hAnsi="標楷體"/>
                            <w:sz w:val="16"/>
                          </w:rPr>
                        </w:pPr>
                        <w:r w:rsidRPr="000D2645">
                          <w:rPr>
                            <w:rFonts w:ascii="標楷體" w:eastAsia="標楷體" w:hAnsi="標楷體" w:hint="eastAsia"/>
                            <w:sz w:val="16"/>
                          </w:rPr>
                          <w:t>輔導處</w:t>
                        </w:r>
                        <w:r w:rsidRPr="000D2645">
                          <w:rPr>
                            <w:rFonts w:ascii="標楷體" w:eastAsia="標楷體" w:hAnsi="標楷體"/>
                            <w:sz w:val="16"/>
                          </w:rPr>
                          <w:t>/</w:t>
                        </w:r>
                        <w:r w:rsidRPr="000D2645">
                          <w:rPr>
                            <w:rFonts w:ascii="標楷體" w:eastAsia="標楷體" w:hAnsi="標楷體" w:hint="eastAsia"/>
                            <w:sz w:val="16"/>
                          </w:rPr>
                          <w:t>輔導教師持續輔導及協助</w:t>
                        </w:r>
                      </w:p>
                      <w:p w:rsidR="00E86947" w:rsidRPr="000D2645" w:rsidRDefault="00E86947" w:rsidP="0047296F">
                        <w:pPr>
                          <w:spacing w:line="240" w:lineRule="exact"/>
                          <w:rPr>
                            <w:rFonts w:ascii="標楷體" w:eastAsia="標楷體" w:hAnsi="標楷體"/>
                            <w:sz w:val="16"/>
                          </w:rPr>
                        </w:pPr>
                      </w:p>
                    </w:txbxContent>
                  </v:textbox>
                </v:shape>
                <v:group id="Group 52" o:spid="_x0000_s1236" style="position:absolute;left:2281;top:9086;width:5040;height:1800" coordorigin="2341,9471" coordsize="504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53" o:spid="_x0000_s1237" type="#_x0000_t176" style="position:absolute;left:5581;top:947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asMA&#10;AADcAAAADwAAAGRycy9kb3ducmV2LnhtbERPTWvCQBC9C/0PyxS86UYLmqauIpWKBy+mQq/T7DQb&#10;mp0N2TVGf70rCN7m8T5nseptLTpqfeVYwWScgCAunK64VHD8/hqlIHxA1lg7JgUX8rBavgwWmGl3&#10;5gN1eShFDGGfoQITQpNJ6QtDFv3YNcSR+3OtxRBhW0rd4jmG21pOk2QmLVYcGww29Gmo+M9PVkG/&#10;v/6+n7aTIg8mnc1/3rrN+iiVGr726w8QgfrwFD/cOx3nJ3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RasMAAADcAAAADwAAAAAAAAAAAAAAAACYAgAAZHJzL2Rv&#10;d25yZXYueG1sUEsFBgAAAAAEAAQA9QAAAIgDAAAAAA==&#10;">
                    <v:textbox>
                      <w:txbxContent>
                        <w:p w:rsidR="00E86947" w:rsidRPr="000D2645" w:rsidRDefault="00E86947" w:rsidP="0047296F">
                          <w:pPr>
                            <w:pStyle w:val="3"/>
                            <w:spacing w:after="0" w:line="240" w:lineRule="exact"/>
                            <w:rPr>
                              <w:rFonts w:ascii="標楷體" w:eastAsia="標楷體" w:hAnsi="標楷體"/>
                              <w:szCs w:val="24"/>
                            </w:rPr>
                          </w:pPr>
                          <w:r w:rsidRPr="000D2645">
                            <w:rPr>
                              <w:rFonts w:ascii="標楷體" w:eastAsia="標楷體" w:hAnsi="標楷體" w:hint="eastAsia"/>
                              <w:szCs w:val="24"/>
                            </w:rPr>
                            <w:t>排除其他可能因素</w:t>
                          </w:r>
                        </w:p>
                      </w:txbxContent>
                    </v:textbox>
                  </v:shape>
                  <v:shape id="AutoShape 54" o:spid="_x0000_s1238" type="#_x0000_t176" style="position:absolute;left:2341;top:9486;width:306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FGMYA&#10;AADcAAAADwAAAGRycy9kb3ducmV2LnhtbESPQW/CMAyF75P4D5GRdhspm8RYISC0aROHXVaQdjWN&#10;aSoap2pC6fj18wGJm633/N7n5Xrwjeqpi3VgA9NJBoq4DLbmysB+9/k0BxUTssUmMBn4owjr1ehh&#10;ibkNF/6hvkiVkhCOORpwKbW51rF05DFOQkss2jF0HpOsXaVthxcJ941+zrKZ9lizNDhs6d1ReSrO&#10;3sDwfT28nb+mZZHcfPb6+9J/bPbamMfxsFmASjSku/l2vbWCnwmt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FGMYAAADcAAAADwAAAAAAAAAAAAAAAACYAgAAZHJz&#10;L2Rvd25yZXYueG1sUEsFBgAAAAAEAAQA9QAAAIsDA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提出情緒行為異常症狀證明</w:t>
                          </w:r>
                        </w:p>
                      </w:txbxContent>
                    </v:textbox>
                  </v:shape>
                  <v:shape id="AutoShape 55" o:spid="_x0000_s1239" type="#_x0000_t176" style="position:absolute;left:2341;top:10191;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gg8MA&#10;AADcAAAADwAAAGRycy9kb3ducmV2LnhtbERPTWvCQBC9F/wPywje6iYKVlM3IorSQy+NgtdpdpoN&#10;zc6G7Bpjf323UPA2j/c5681gG9FT52vHCtJpAoK4dLrmSsH5dHhegvABWWPjmBTcycMmHz2tMdPu&#10;xh/UF6ESMYR9hgpMCG0mpS8NWfRT1xJH7st1FkOEXSV1h7cYbhs5S5KFtFhzbDDY0s5Q+V1crYLh&#10;/edzdT2mZRHMcvFymff77VkqNRkP21cQgYbwEP+733Scn6z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gg8MAAADcAAAADwAAAAAAAAAAAAAAAACYAgAAZHJzL2Rv&#10;d25yZXYueG1sUEsFBgAAAAAEAAQA9QAAAIgDA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確認行為與適應情形的嚴重性</w:t>
                          </w:r>
                        </w:p>
                      </w:txbxContent>
                    </v:textbox>
                  </v:shape>
                  <v:shape id="AutoShape 56" o:spid="_x0000_s1240" type="#_x0000_t176" style="position:absolute;left:5581;top:101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w8YA&#10;AADcAAAADwAAAGRycy9kb3ducmV2LnhtbESPQW/CMAyF75P2HyJP2m2k3SRgHQGhISYOu1CQdvUa&#10;r6nWOFUTSsevnw9I3Gy95/c+L1ajb9VAfWwCG8gnGSjiKtiGawPHw/ZpDiomZIttYDLwRxFWy/u7&#10;BRY2nHlPQ5lqJSEcCzTgUuoKrWPlyGOchI5YtJ/Qe0yy9rW2PZ4l3Lf6Ocum2mPD0uCwo3dH1W95&#10;8gbGz8v36+kjr8rk5tPZ18uwWR+1MY8P4/oNVKIx3czX65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w8YAAADcAAAADwAAAAAAAAAAAAAAAACYAgAAZHJz&#10;L2Rvd25yZXYueG1sUEsFBgAAAAAEAAQA9QAAAIsDAAAAAA==&#10;">
                    <v:textbo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彙整相關資料</w:t>
                          </w:r>
                        </w:p>
                      </w:txbxContent>
                    </v:textbox>
                  </v:shape>
                  <v:shape id="AutoShape 57" o:spid="_x0000_s1241" type="#_x0000_t176" style="position:absolute;left:2341;top:10911;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6WMMA&#10;AADcAAAADwAAAGRycy9kb3ducmV2LnhtbERPS2vCQBC+F/wPywje6iYKPlI3QSwtPXgxFbxOs9Ns&#10;aHY2ZNeY9te7hUJv8/E9Z1eMthUD9b5xrCCdJyCIK6cbrhWc318eNyB8QNbYOiYF3+ShyCcPO8y0&#10;u/GJhjLUIoawz1CBCaHLpPSVIYt+7jriyH263mKIsK+l7vEWw20rF0mykhYbjg0GOzoYqr7Kq1Uw&#10;Hn8+ttfXtCqD2azWl+XwvD9LpWbTcf8EItAY/sV/7jcd56cp/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6WMMAAADcAAAADwAAAAAAAAAAAAAAAACYAgAAZHJzL2Rv&#10;d25yZXYueG1sUEsFBgAAAAAEAAQA9QAAAIgDA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b/>
                              <w:color w:val="000000"/>
                              <w:sz w:val="16"/>
                              <w:szCs w:val="16"/>
                            </w:rPr>
                            <w:t>專業晤談評估</w:t>
                          </w:r>
                          <w:r w:rsidRPr="000D2645">
                            <w:rPr>
                              <w:rFonts w:ascii="標楷體" w:eastAsia="標楷體" w:hAnsi="標楷體" w:hint="eastAsia"/>
                              <w:sz w:val="16"/>
                            </w:rPr>
                            <w:t>：確認資料充分、相關策略成效及個案可能特教需求。</w:t>
                          </w:r>
                        </w:p>
                      </w:txbxContent>
                    </v:textbox>
                  </v:shape>
                </v:group>
                <v:shape id="AutoShape 58" o:spid="_x0000_s1242" type="#_x0000_t110" style="position:absolute;left:2161;top:14942;width:3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p7MMA&#10;AADcAAAADwAAAGRycy9kb3ducmV2LnhtbERPTWvCQBC9F/wPywi91Y1WakldpRTEHkQ0iudpdkxC&#10;M7Mhu5rUX+8WCr3N433OfNlzra7U+sqJgfEoAUWSO1tJYeB4WD29gvIBxWLthAz8kIflYvAwx9S6&#10;TvZ0zUKhYoj4FA2UITSp1j4vidGPXEMSubNrGUOEbaFti10M51pPkuRFM1YSG0ps6KOk/Du7sIHd&#10;13TH3eZ25s1teuL6sp6dts/GPA779zdQgfrwL/5zf9o4fzyB32fiB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p7MMAAADcAAAADwAAAAAAAAAAAAAAAACYAgAAZHJzL2Rv&#10;d25yZXYueG1sUEsFBgAAAAAEAAQA9QAAAIgDAAAAAA==&#10;">
                  <v:textbox>
                    <w:txbxContent>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每年定期評估</w:t>
                        </w:r>
                      </w:p>
                      <w:p w:rsidR="00E86947" w:rsidRPr="000D2645" w:rsidRDefault="00E86947" w:rsidP="0047296F">
                        <w:pPr>
                          <w:spacing w:line="240" w:lineRule="exact"/>
                          <w:rPr>
                            <w:rFonts w:ascii="標楷體" w:eastAsia="標楷體" w:hAnsi="標楷體"/>
                            <w:sz w:val="16"/>
                          </w:rPr>
                        </w:pPr>
                        <w:r w:rsidRPr="000D2645">
                          <w:rPr>
                            <w:rFonts w:ascii="標楷體" w:eastAsia="標楷體" w:hAnsi="標楷體" w:hint="eastAsia"/>
                            <w:sz w:val="16"/>
                          </w:rPr>
                          <w:t>特殊教育服務需求</w:t>
                        </w:r>
                      </w:p>
                      <w:p w:rsidR="00E86947" w:rsidRPr="000D2645" w:rsidRDefault="00E86947" w:rsidP="0047296F">
                        <w:pPr>
                          <w:spacing w:line="240" w:lineRule="exact"/>
                          <w:rPr>
                            <w:rFonts w:ascii="標楷體" w:eastAsia="標楷體" w:hAnsi="標楷體"/>
                            <w:sz w:val="16"/>
                          </w:rPr>
                        </w:pPr>
                      </w:p>
                    </w:txbxContent>
                  </v:textbox>
                </v:shape>
                <v:shape id="AutoShape 59" o:spid="_x0000_s1243" type="#_x0000_t116" style="position:absolute;left:5521;top:1214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xusMA&#10;AADcAAAADwAAAGRycy9kb3ducmV2LnhtbERPS2vCQBC+C/6HZYTezCb1VVI3Ulqk3sRUbY9DdkxS&#10;s7Mhu9X477sFobf5+J6zXPWmERfqXG1ZQRLFIIgLq2suFew/1uMnEM4ja2wsk4IbOVhlw8ESU22v&#10;vKNL7ksRQtilqKDyvk2ldEVFBl1kW+LAnWxn0AfYlVJ3eA3hppGPcTyXBmsODRW29FpRcc5/jAL8&#10;nG/fz7e1nC4Op3zSzt6++Pit1MOof3kG4an3/+K7e6PD/GQC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RxusMAAADcAAAADwAAAAAAAAAAAAAAAACYAgAAZHJzL2Rv&#10;d25yZXYueG1sUEsFBgAAAAAEAAQA9QAAAIgDAAAAAA==&#10;" filled="f">
                  <v:textbox>
                    <w:txbxContent>
                      <w:p w:rsidR="00E86947" w:rsidRPr="000D2645" w:rsidRDefault="00E86947" w:rsidP="0047296F">
                        <w:pPr>
                          <w:spacing w:line="240" w:lineRule="exact"/>
                          <w:rPr>
                            <w:rFonts w:ascii="標楷體" w:eastAsia="標楷體" w:hAnsi="標楷體"/>
                            <w:b/>
                            <w:bCs/>
                            <w:sz w:val="16"/>
                          </w:rPr>
                        </w:pPr>
                        <w:r w:rsidRPr="000D2645">
                          <w:rPr>
                            <w:rFonts w:ascii="標楷體" w:eastAsia="標楷體" w:hAnsi="標楷體" w:hint="eastAsia"/>
                            <w:b/>
                            <w:bCs/>
                            <w:sz w:val="16"/>
                          </w:rPr>
                          <w:t>安置普通班：</w:t>
                        </w:r>
                      </w:p>
                      <w:p w:rsidR="00E86947" w:rsidRPr="000D2645" w:rsidRDefault="00E86947" w:rsidP="0047296F">
                        <w:pPr>
                          <w:spacing w:line="240" w:lineRule="exact"/>
                          <w:rPr>
                            <w:rFonts w:ascii="標楷體" w:eastAsia="標楷體" w:hAnsi="標楷體"/>
                          </w:rPr>
                        </w:pPr>
                        <w:r w:rsidRPr="000D2645">
                          <w:rPr>
                            <w:rFonts w:ascii="標楷體" w:eastAsia="標楷體" w:hAnsi="標楷體" w:hint="eastAsia"/>
                            <w:sz w:val="16"/>
                          </w:rPr>
                          <w:t>蒐集其他資料，必要時轉</w:t>
                        </w:r>
                        <w:proofErr w:type="gramStart"/>
                        <w:r w:rsidRPr="000D2645">
                          <w:rPr>
                            <w:rFonts w:ascii="標楷體" w:eastAsia="標楷體" w:hAnsi="標楷體" w:hint="eastAsia"/>
                            <w:sz w:val="16"/>
                          </w:rPr>
                          <w:t>介</w:t>
                        </w:r>
                        <w:proofErr w:type="gramEnd"/>
                        <w:r w:rsidRPr="000D2645">
                          <w:rPr>
                            <w:rFonts w:ascii="標楷體" w:eastAsia="標楷體" w:hAnsi="標楷體" w:hint="eastAsia"/>
                            <w:sz w:val="16"/>
                          </w:rPr>
                          <w:t>其他資源。</w:t>
                        </w:r>
                      </w:p>
                    </w:txbxContent>
                  </v:textbox>
                </v:shape>
                <v:rect id="Rectangle 60" o:spid="_x0000_s1244" style="position:absolute;left:2161;top:11246;width:5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E86947" w:rsidRPr="000D2645" w:rsidRDefault="00E86947" w:rsidP="0047296F">
                        <w:pPr>
                          <w:pStyle w:val="a5"/>
                          <w:tabs>
                            <w:tab w:val="clear" w:pos="4153"/>
                            <w:tab w:val="clear" w:pos="8306"/>
                          </w:tabs>
                          <w:snapToGrid/>
                          <w:spacing w:line="240" w:lineRule="exact"/>
                          <w:rPr>
                            <w:rFonts w:ascii="標楷體" w:eastAsia="標楷體" w:hAnsi="標楷體"/>
                            <w:b/>
                            <w:bCs/>
                            <w:sz w:val="16"/>
                            <w:szCs w:val="24"/>
                          </w:rPr>
                        </w:pPr>
                        <w:r w:rsidRPr="000D2645">
                          <w:rPr>
                            <w:rFonts w:ascii="標楷體" w:eastAsia="標楷體" w:hAnsi="標楷體" w:hint="eastAsia"/>
                            <w:b/>
                            <w:bCs/>
                            <w:sz w:val="16"/>
                            <w:szCs w:val="24"/>
                          </w:rPr>
                          <w:t>綜合研判與安置建議：</w:t>
                        </w:r>
                      </w:p>
                      <w:p w:rsidR="00E86947" w:rsidRPr="000D2645" w:rsidRDefault="00E86947" w:rsidP="0047296F">
                        <w:pPr>
                          <w:spacing w:line="240" w:lineRule="exact"/>
                          <w:rPr>
                            <w:rFonts w:ascii="標楷體" w:eastAsia="標楷體" w:hAnsi="標楷體"/>
                            <w:sz w:val="20"/>
                          </w:rPr>
                        </w:pPr>
                        <w:r w:rsidRPr="000D2645">
                          <w:rPr>
                            <w:rFonts w:ascii="標楷體" w:eastAsia="標楷體" w:hAnsi="標楷體" w:hint="eastAsia"/>
                            <w:sz w:val="16"/>
                          </w:rPr>
                          <w:t>研判障礙類型、確認特教資格及建議教育安置型態及特殊教育需求。</w:t>
                        </w:r>
                      </w:p>
                      <w:p w:rsidR="00E86947" w:rsidRPr="000D2645" w:rsidRDefault="00E86947" w:rsidP="0047296F">
                        <w:pPr>
                          <w:spacing w:line="240" w:lineRule="exact"/>
                          <w:rPr>
                            <w:rFonts w:ascii="標楷體" w:eastAsia="標楷體" w:hAnsi="標楷體"/>
                            <w:sz w:val="20"/>
                          </w:rPr>
                        </w:pPr>
                      </w:p>
                    </w:txbxContent>
                  </v:textbox>
                </v:rect>
                <v:line id="Line 61" o:spid="_x0000_s1245" style="position:absolute;visibility:visible;mso-wrap-style:square" from="6601,7826" to="66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HGMAAAADcAAAADwAAAGRycy9kb3ducmV2LnhtbERPzWrCQBC+F3yHZYTe6saSBolZRSyF&#10;eCpGH2DIjklIdjbsriZ9+65Q6G0+vt8p9rMZxIOc7ywrWK8SEMS11R03Cq6Xr7cNCB+QNQ6WScEP&#10;edjvFi8F5tpOfKZHFRoRQ9jnqKANYcyl9HVLBv3KjsSRu1lnMEToGqkdTjHcDPI9STJpsOPY0OJI&#10;x5bqvrobBefrZL7n7JQEpkrWn1nap65U6nU5H7YgAs3hX/znLnWcv/6A5zPxAr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JxxjAAAAA3AAAAA8AAAAAAAAAAAAAAAAA&#10;oQIAAGRycy9kb3ducmV2LnhtbFBLBQYAAAAABAAEAPkAAACOAwAAAAA=&#10;">
                  <v:stroke endarrow="classic"/>
                </v:line>
                <v:rect id="Rectangle 62" o:spid="_x0000_s1246" style="position:absolute;left:241;top:1602;width:6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kcUA&#10;AADcAAAADwAAAGRycy9kb3ducmV2LnhtbESPwWrDQAxE74X+w6JCL6VZp4cQ3KxNY2LoJYcm/gDV&#10;q9qmXq3xKrHTr88WArlJzGjeaJPPrldnGkPn2cBykYAirr3tuDFQHcvXNaggyBZ7z2TgQgHy7PFh&#10;g6n1E3/R+SCNiiEcUjTQigyp1qFuyWFY+IE4aj9+dChxHRttR5xiuOv1W5KstMOOI6HFgYqW6t/D&#10;yUVIVW532Be79VamIPvy76X4Phrz/DR/vIMSmuVuvl1/2lh/uYL/Z+IEO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JiRxQAAANwAAAAPAAAAAAAAAAAAAAAAAJgCAABkcnMv&#10;ZG93bnJldi54bWxQSwUGAAAAAAQABAD1AAAAigMAAAAA&#10;" filled="f">
                  <v:stroke dashstyle="1 1" endcap="round"/>
                  <v:textbox style="layout-flow:vertical-ideographic">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宣導與轉</w:t>
                        </w:r>
                        <w:proofErr w:type="gramStart"/>
                        <w:r w:rsidRPr="000D2645">
                          <w:rPr>
                            <w:rFonts w:ascii="標楷體" w:eastAsia="標楷體" w:hAnsi="標楷體" w:hint="eastAsia"/>
                            <w:b/>
                            <w:bCs/>
                            <w:sz w:val="20"/>
                          </w:rPr>
                          <w:t>介</w:t>
                        </w:r>
                        <w:proofErr w:type="gramEnd"/>
                      </w:p>
                    </w:txbxContent>
                  </v:textbox>
                </v:rect>
                <v:rect id="Rectangle 63" o:spid="_x0000_s1247" style="position:absolute;left:1081;top:2587;width:600;height:1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9CsUA&#10;AADcAAAADwAAAGRycy9kb3ducmV2LnhtbESPzW7CQAyE70i8w8pIXFDZ0ENBKQsqEZF64cDPA7hZ&#10;N4ma9UZZl4Q+PVsJiZutGc83Xm8H16grdaH2bGAxT0ARF97WXBq4nPOXFaggyBYbz2TgRgG2m/Fo&#10;jan1PR/pepJSxRAOKRqoRNpU61BU5DDMfUsctW/fOZS4dqW2HfYx3DX6NUnetMOaI6HClrKKip/T&#10;r4uQS77bY5PtVzvpgxzyv1n2dTZmOhk+3kEJDfI0P64/bay/WML/M3EC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D0KxQAAANwAAAAPAAAAAAAAAAAAAAAAAJgCAABkcnMv&#10;ZG93bnJldi54bWxQSwUGAAAAAAQABAD1AAAAigMAAAAA&#10;" filled="f">
                  <v:stroke dashstyle="1 1" endcap="round"/>
                  <v:textbox style="layout-flow:vertical-ideographic">
                    <w:txbxContent>
                      <w:p w:rsidR="00E86947" w:rsidRPr="000D2645" w:rsidRDefault="00E86947" w:rsidP="0047296F">
                        <w:pPr>
                          <w:jc w:val="center"/>
                          <w:rPr>
                            <w:rFonts w:ascii="標楷體" w:eastAsia="標楷體" w:hAnsi="標楷體"/>
                            <w:sz w:val="20"/>
                          </w:rPr>
                        </w:pPr>
                        <w:r w:rsidRPr="000D2645">
                          <w:rPr>
                            <w:rFonts w:ascii="標楷體" w:eastAsia="標楷體" w:hAnsi="標楷體" w:hint="eastAsia"/>
                            <w:b/>
                            <w:bCs/>
                            <w:sz w:val="20"/>
                          </w:rPr>
                          <w:t>觀察輔導期：</w:t>
                        </w:r>
                        <w:r w:rsidRPr="000D2645">
                          <w:rPr>
                            <w:rFonts w:ascii="標楷體" w:eastAsia="標楷體" w:hAnsi="標楷體" w:hint="eastAsia"/>
                            <w:sz w:val="20"/>
                          </w:rPr>
                          <w:t>至少一學期以上的輔導觀察，輔導及特殊教育服務應協同介入。</w:t>
                        </w:r>
                      </w:p>
                    </w:txbxContent>
                  </v:textbox>
                </v:rect>
                <v:rect id="Rectangle 64" o:spid="_x0000_s1248" style="position:absolute;left:241;top:13842;width:600;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peMQA&#10;AADcAAAADwAAAGRycy9kb3ducmV2LnhtbESPzW7CMAzH75N4h8hIu0wjZYcJdQQ0KirtwmHAA3iN&#10;11ZrnKoxtOzp8WHSbrb8//h5vZ1CZ640pDayg+UiA0NcRd9y7eB8Kp9XYJIge+wik4MbJdhuZg9r&#10;zH0c+ZOuR6mNhnDK0UEj0ufWpqqhgGkRe2K9fcchoOg61NYPOGp46OxLlr3agC1rQ4M9FQ1VP8dL&#10;0JJzudtjV+xXOxmTHMrfp+Lr5NzjfHp/AyM0yb/4z/3hFX+ptPqMTm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qXjEAAAA3AAAAA8AAAAAAAAAAAAAAAAAmAIAAGRycy9k&#10;b3ducmV2LnhtbFBLBQYAAAAABAAEAPUAAACJAwAAAAA=&#10;" filled="f">
                  <v:stroke dashstyle="1 1" endcap="round"/>
                  <v:textbox style="layout-flow:vertical-ideographic">
                    <w:txbxContent>
                      <w:p w:rsidR="00E86947" w:rsidRPr="000D2645" w:rsidRDefault="00E86947" w:rsidP="0047296F">
                        <w:pPr>
                          <w:jc w:val="center"/>
                          <w:rPr>
                            <w:rFonts w:ascii="標楷體" w:eastAsia="標楷體" w:hAnsi="標楷體"/>
                            <w:b/>
                            <w:bCs/>
                            <w:sz w:val="20"/>
                          </w:rPr>
                        </w:pPr>
                        <w:proofErr w:type="gramStart"/>
                        <w:r w:rsidRPr="000D2645">
                          <w:rPr>
                            <w:rFonts w:ascii="標楷體" w:eastAsia="標楷體" w:hAnsi="標楷體" w:hint="eastAsia"/>
                            <w:b/>
                            <w:bCs/>
                            <w:sz w:val="20"/>
                          </w:rPr>
                          <w:t>鑑</w:t>
                        </w:r>
                        <w:proofErr w:type="gramEnd"/>
                        <w:r w:rsidRPr="000D2645">
                          <w:rPr>
                            <w:rFonts w:ascii="標楷體" w:eastAsia="標楷體" w:hAnsi="標楷體" w:hint="eastAsia"/>
                            <w:b/>
                            <w:bCs/>
                            <w:sz w:val="20"/>
                          </w:rPr>
                          <w:t>輔會鑑定安置</w:t>
                        </w:r>
                      </w:p>
                    </w:txbxContent>
                  </v:textbox>
                </v:rect>
                <v:rect id="Rectangle 65" o:spid="_x0000_s1249" style="position:absolute;left:241;top:11682;width: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M48UA&#10;AADcAAAADwAAAGRycy9kb3ducmV2LnhtbESPzWrDQAyE74W8w6JCL6VZp4eSulmbxsSQSw/5eQDV&#10;q9qmXq3xKrHbp88GArlJzGi+0SqfXKfONITWs4HFPAFFXHnbcm3geChflqCCIFvsPJOBPwqQZ7OH&#10;FabWj7yj815qFUM4pGigEelTrUPVkMMw9z1x1H784FDiOtTaDjjGcNfp1yR50w5bjoQGeyoaqn73&#10;Jxchx3K9wa7YLNcyBvkq/5+L74MxT4/T5wcooUnu5tv11sb6i3e4PhMn0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wzjxQAAANwAAAAPAAAAAAAAAAAAAAAAAJgCAABkcnMv&#10;ZG93bnJldi54bWxQSwUGAAAAAAQABAD1AAAAigMAAAAA&#10;" filled="f">
                  <v:stroke dashstyle="1 1" endcap="round"/>
                  <v:textbox style="layout-flow:vertical-ideographic">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綜合研判與安置建議</w:t>
                        </w:r>
                      </w:p>
                    </w:txbxContent>
                  </v:textbox>
                </v:rect>
                <v:rect id="Rectangle 66" o:spid="_x0000_s1250" style="position:absolute;left:241;top:9162;width:600;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vw8QA&#10;AADcAAAADwAAAGRycy9kb3ducmV2LnhtbESPzW7CMAzH75N4h8hIXKaRwmFCHQGNikq77DDgAbzG&#10;a6s1TtUY2vH082HSbrb8//h5u59CZ240pDayg9UyA0NcRd9y7eByLp82YJIge+wik4MfSrDfzR62&#10;mPs48gfdTlIbDeGUo4NGpM+tTVVDAdMy9sR6+4pDQNF1qK0fcNTw0Nl1lj3bgC1rQ4M9FQ1V36dr&#10;0JJLeThiVxw3BxmTvJf3x+Lz7NxiPr2+gBGa5F/8537zir9WfH1GJ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5b8PEAAAA3AAAAA8AAAAAAAAAAAAAAAAAmAIAAGRycy9k&#10;b3ducmV2LnhtbFBLBQYAAAAABAAEAPUAAACJAwAAAAA=&#10;" filled="f">
                  <v:stroke dashstyle="1 1" endcap="round"/>
                  <v:textbox style="layout-flow:vertical-ideographic">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鑑定與診斷</w:t>
                        </w:r>
                      </w:p>
                    </w:txbxContent>
                  </v:textbox>
                </v:rect>
                <v:rect id="Rectangle 67" o:spid="_x0000_s1251" style="position:absolute;left:241;top:4662;width:6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KWMUA&#10;AADcAAAADwAAAGRycy9kb3ducmV2LnhtbESPQWvCQBCF70L/wzKFXkQ3eiiSugkaDPTSQ9UfMM2O&#10;STA7G7Kjif313UKhtxnem/e92eaT69SdhtB6NrBaJqCIK29brg2cT+ViAyoIssXOMxl4UIA8e5pt&#10;MbV+5E+6H6VWMYRDigYakT7VOlQNOQxL3xNH7eIHhxLXodZ2wDGGu06vk+RVO2w5EhrsqWiouh5v&#10;LkLO5f6AXXHY7GUM8lF+z4uvkzEvz9PuDZTQJP/mv+t3G+uvV/D7TJxA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cpYxQAAANwAAAAPAAAAAAAAAAAAAAAAAJgCAABkcnMv&#10;ZG93bnJldi54bWxQSwUGAAAAAAQABAD1AAAAigMAAAAA&#10;" filled="f">
                  <v:stroke dashstyle="1 1" endcap="round"/>
                  <v:textbox style="layout-flow:vertical-ideographic">
                    <w:txbxContent>
                      <w:p w:rsidR="00E86947" w:rsidRPr="000D2645" w:rsidRDefault="00E86947" w:rsidP="0047296F">
                        <w:pPr>
                          <w:jc w:val="center"/>
                          <w:rPr>
                            <w:rFonts w:ascii="標楷體" w:eastAsia="標楷體" w:hAnsi="標楷體"/>
                            <w:b/>
                            <w:bCs/>
                            <w:sz w:val="20"/>
                          </w:rPr>
                        </w:pPr>
                        <w:r w:rsidRPr="000D2645">
                          <w:rPr>
                            <w:rFonts w:ascii="標楷體" w:eastAsia="標楷體" w:hAnsi="標楷體" w:hint="eastAsia"/>
                            <w:b/>
                            <w:bCs/>
                            <w:sz w:val="20"/>
                          </w:rPr>
                          <w:t>初步篩選</w:t>
                        </w:r>
                      </w:p>
                    </w:txbxContent>
                  </v:textbox>
                </v:rect>
                <v:line id="Line 68" o:spid="_x0000_s1252" style="position:absolute;visibility:visible;mso-wrap-style:square" from="5761,2246" to="576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V0b8AAADcAAAADwAAAGRycy9kb3ducmV2LnhtbERPzYrCMBC+L/gOYQRva2qRsnRNiyiC&#10;nha7PsDQzLbFZlKSaOvbmwXB23x8v7MpJ9OLOznfWVawWiYgiGurO24UXH4Pn18gfEDW2FsmBQ/y&#10;UBazjw3m2o58pnsVGhFD2OeooA1hyKX0dUsG/dIOxJH7s85giNA1UjscY7jpZZokmTTYcWxocaBd&#10;S/W1uhkF58tofqbslASmStb7bH1du6NSi/m0/QYRaApv8ct91HF+msL/M/ECWT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0yV0b8AAADcAAAADwAAAAAAAAAAAAAAAACh&#10;AgAAZHJzL2Rvd25yZXYueG1sUEsFBgAAAAAEAAQA+QAAAI0DAAAAAA==&#10;">
                  <v:stroke endarrow="classic"/>
                </v:line>
                <v:line id="Line 69" o:spid="_x0000_s1253" style="position:absolute;visibility:visible;mso-wrap-style:square" from="6481,4406" to="648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wSsAAAADcAAAADwAAAGRycy9kb3ducmV2LnhtbERPzWqDQBC+F/oOyxR6a9amIsW6Smgo&#10;2FOJyQMM7kRFd1Z2N9G+fTcQ6G0+vt8pqtVM4krOD5YVvG4SEMSt1QN3Ck7Hr5d3ED4ga5wsk4Jf&#10;8lCVjw8F5toufKBrEzoRQ9jnqKAPYc6l9G1PBv3GzsSRO1tnMEToOqkdLjHcTHKbJJk0OHBs6HGm&#10;z57asbkYBYfTYn7W7DsJTI1s91k6pq5W6vlp3X2ACLSGf/HdXes4f/sGt2fiB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AMErAAAAA3AAAAA8AAAAAAAAAAAAAAAAA&#10;oQIAAGRycy9kb3ducmV2LnhtbFBLBQYAAAAABAAEAPkAAACOAwAAAAA=&#10;">
                  <v:stroke endarrow="classic"/>
                </v:line>
                <v:shape id="Text Box 70" o:spid="_x0000_s1254" type="#_x0000_t202" style="position:absolute;left:5041;top:3866;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line id="Line 71" o:spid="_x0000_s1255" style="position:absolute;visibility:visible;mso-wrap-style:square" from="3601,4226" to="360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NpcAAAADcAAAADwAAAGRycy9kb3ducmV2LnhtbERPzWrCQBC+F3yHZQRvzcZgg0RXEUvB&#10;nooxDzBkxySYnQ272yR9e7dQ6G0+vt/ZH2fTi5Gc7ywrWCcpCOLa6o4bBdXt43ULwgdkjb1lUvBD&#10;Ho6HxcseC20nvtJYhkbEEPYFKmhDGAopfd2SQZ/YgThyd+sMhghdI7XDKYabXmZpmkuDHceGFgc6&#10;t1Q/ym+j4FpN5mvOP9PAVMr6Pd88Nu6i1Go5n3YgAs3hX/znvug4P3uD32fiBfLw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lDaXAAAAA3AAAAA8AAAAAAAAAAAAAAAAA&#10;oQIAAGRycy9kb3ducmV2LnhtbFBLBQYAAAAABAAEAPkAAACOAwAAAAA=&#10;">
                  <v:stroke endarrow="classic"/>
                </v:line>
                <v:shape id="Text Box 72" o:spid="_x0000_s1256" type="#_x0000_t202" style="position:absolute;left:3121;top:674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E86947" w:rsidRPr="000D2645" w:rsidRDefault="00E86947" w:rsidP="0047296F">
                        <w:pPr>
                          <w:rPr>
                            <w:rFonts w:ascii="標楷體" w:eastAsia="標楷體" w:hAnsi="標楷體"/>
                            <w:sz w:val="16"/>
                          </w:rPr>
                        </w:pPr>
                        <w:r w:rsidRPr="000D2645">
                          <w:rPr>
                            <w:rFonts w:ascii="標楷體" w:eastAsia="標楷體" w:hAnsi="標楷體" w:hint="eastAsia"/>
                            <w:sz w:val="16"/>
                          </w:rPr>
                          <w:t>是</w:t>
                        </w:r>
                      </w:p>
                    </w:txbxContent>
                  </v:textbox>
                </v:shape>
                <v:line id="Line 73" o:spid="_x0000_s1257" style="position:absolute;visibility:visible;mso-wrap-style:square" from="3601,5402" to="360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2Sb8AAADcAAAADwAAAGRycy9kb3ducmV2LnhtbERPzYrCMBC+C/sOYRb2pumK1KVrWmRF&#10;0JNYfYChGdtiMylJtPXtN4LgbT6+31kVo+nEnZxvLSv4niUgiCurW64VnE/b6Q8IH5A1dpZJwYM8&#10;FPnHZIWZtgMf6V6GWsQQ9hkqaELoMyl91ZBBP7M9ceQu1hkMEbpaaodDDDednCdJKg22HBsa7Omv&#10;oepa3oyC43kwhzHdJ4GplNUmXVwXbqfU1+e4/gURaAxv8cu903H+fAnPZ+IF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s2Sb8AAADcAAAADwAAAAAAAAAAAAAAAACh&#10;AgAAZHJzL2Rvd25yZXYueG1sUEsFBgAAAAAEAAQA+QAAAI0DAAAAAA==&#10;">
                  <v:stroke endarrow="classic"/>
                </v:line>
                <v:line id="Line 74" o:spid="_x0000_s1258" style="position:absolute;visibility:visible;mso-wrap-style:square" from="1921,9002" to="2161,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iO8IAAADcAAAADwAAAGRycy9kb3ducmV2LnhtbESPQYvCMBCF74L/IYywN01XpEg1yrKy&#10;oCex+gOGZrYtNpOSRNv9985hwdsM781732z3o+vUk0JsPRv4XGSgiCtvW64N3K4/8zWomJAtdp7J&#10;wB9F2O+mky0W1g98oWeZaiUhHAs00KTUF1rHqiGHceF7YtF+fXCYZA21tgEHCXedXmZZrh22LA0N&#10;9vTdUHUvH87A5Ta485ifssRU6uqQr+6rcDTmYzZ+bUAlGtPb/H99tIK/FFp5Rib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iO8IAAADcAAAADwAAAAAAAAAAAAAA&#10;AAChAgAAZHJzL2Rvd25yZXYueG1sUEsFBgAAAAAEAAQA+QAAAJADAAAAAA==&#10;">
                  <v:stroke endarrow="classic"/>
                </v:line>
                <v:line id="Line 75" o:spid="_x0000_s1259" style="position:absolute;visibility:visible;mso-wrap-style:square" from="3721,11966" to="3721,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HoL8AAADcAAAADwAAAGRycy9kb3ducmV2LnhtbERPzYrCMBC+C/sOYRb2pumKFLdrWmRF&#10;0JNYfYChGdtiMylJtPXtN4LgbT6+31kVo+nEnZxvLSv4niUgiCurW64VnE/b6RKED8gaO8uk4EEe&#10;ivxjssJM24GPdC9DLWII+wwVNCH0mZS+asign9meOHIX6wyGCF0ttcMhhptOzpMklQZbjg0N9vTX&#10;UHUtb0bB8TyYw5juk8BUymqTLq4Lt1Pq63Nc/4IINIa3+OXe6Th//gPPZ+IF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gHoL8AAADcAAAADwAAAAAAAAAAAAAAAACh&#10;AgAAZHJzL2Rvd25yZXYueG1sUEsFBgAAAAAEAAQA+QAAAI0DAAAAAA==&#10;">
                  <v:stroke endarrow="classic"/>
                </v:line>
                <v:line id="Line 76" o:spid="_x0000_s1260" style="position:absolute;visibility:visible;mso-wrap-style:square" from="3721,13226" to="3721,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44MMAAADcAAAADwAAAGRycy9kb3ducmV2LnhtbESPQWvDMAyF74P+B6NBb6uzroSS1imj&#10;o9CdRtP+ABFrSUgsB9trsn9fHQa7Sbyn9z7tD7Mb1J1C7DwbeF1loIhrbztuDNyup5ctqJiQLQ6e&#10;ycAvRTiUi6c9FtZPfKF7lRolIRwLNNCmNBZax7olh3HlR2LRvn1wmGQNjbYBJwl3g15nWa4ddiwN&#10;LY50bKnuqx9n4HKb3Necf2aJqdL1R77pN+FszPJ5ft+BSjSnf/Pf9dkK/pvgyzMyg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LOODDAAAA3AAAAA8AAAAAAAAAAAAA&#10;AAAAoQIAAGRycy9kb3ducmV2LnhtbFBLBQYAAAAABAAEAPkAAACRAwAAAAA=&#10;">
                  <v:stroke endarrow="classic"/>
                </v:line>
                <v:shape id="AutoShape 77" o:spid="_x0000_s1261" type="#_x0000_t116" style="position:absolute;left:5641;top:14762;width:56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NsMA&#10;AADcAAAADwAAAGRycy9kb3ducmV2LnhtbERPS2vCQBC+C/6HZYTezCb1VVI3Ulqk3sRUbY9DdkxS&#10;s7Mhu9X477sFobf5+J6zXPWmERfqXG1ZQRLFIIgLq2suFew/1uMnEM4ja2wsk4IbOVhlw8ESU22v&#10;vKNL7ksRQtilqKDyvk2ldEVFBl1kW+LAnWxn0AfYlVJ3eA3hppGPcTyXBmsODRW29FpRcc5/jAL8&#10;nG/fz7e1nC4Op3zSzt6++Pit1MOof3kG4an3/+K7e6PD/EkC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NsMAAADcAAAADwAAAAAAAAAAAAAAAACYAgAAZHJzL2Rv&#10;d25yZXYueG1sUEsFBgAAAAAEAAQA9QAAAIgDAAAAAA==&#10;" filled="f">
                  <v:textbox>
                    <w:txbxContent>
                      <w:p w:rsidR="00E86947" w:rsidRPr="00524691" w:rsidRDefault="00E86947" w:rsidP="0047296F">
                        <w:pPr>
                          <w:spacing w:line="200" w:lineRule="exact"/>
                          <w:rPr>
                            <w:rFonts w:ascii="標楷體" w:eastAsia="標楷體" w:hAnsi="標楷體"/>
                            <w:b/>
                            <w:bCs/>
                            <w:sz w:val="16"/>
                            <w:szCs w:val="16"/>
                          </w:rPr>
                        </w:pPr>
                        <w:r w:rsidRPr="00524691">
                          <w:rPr>
                            <w:rFonts w:ascii="標楷體" w:eastAsia="標楷體" w:hAnsi="標楷體" w:hint="eastAsia"/>
                            <w:b/>
                            <w:bCs/>
                            <w:sz w:val="16"/>
                            <w:szCs w:val="16"/>
                          </w:rPr>
                          <w:t>提報</w:t>
                        </w:r>
                        <w:proofErr w:type="gramStart"/>
                        <w:r w:rsidRPr="00524691">
                          <w:rPr>
                            <w:rFonts w:ascii="標楷體" w:eastAsia="標楷體" w:hAnsi="標楷體" w:hint="eastAsia"/>
                            <w:b/>
                            <w:bCs/>
                            <w:sz w:val="16"/>
                            <w:szCs w:val="16"/>
                          </w:rPr>
                          <w:t>鑑</w:t>
                        </w:r>
                        <w:proofErr w:type="gramEnd"/>
                        <w:r w:rsidRPr="00524691">
                          <w:rPr>
                            <w:rFonts w:ascii="標楷體" w:eastAsia="標楷體" w:hAnsi="標楷體" w:hint="eastAsia"/>
                            <w:b/>
                            <w:bCs/>
                            <w:sz w:val="16"/>
                            <w:szCs w:val="16"/>
                          </w:rPr>
                          <w:t>輔會或校內召開特殊教育推行委員會：</w:t>
                        </w:r>
                      </w:p>
                      <w:p w:rsidR="00E86947" w:rsidRPr="00524691" w:rsidRDefault="00E86947" w:rsidP="00411DFF">
                        <w:pPr>
                          <w:numPr>
                            <w:ilvl w:val="0"/>
                            <w:numId w:val="81"/>
                          </w:numPr>
                          <w:spacing w:line="240" w:lineRule="exact"/>
                          <w:rPr>
                            <w:rFonts w:ascii="標楷體" w:eastAsia="標楷體" w:hAnsi="標楷體"/>
                            <w:sz w:val="16"/>
                            <w:szCs w:val="16"/>
                          </w:rPr>
                        </w:pPr>
                        <w:r w:rsidRPr="00524691">
                          <w:rPr>
                            <w:rFonts w:ascii="標楷體" w:eastAsia="標楷體" w:hAnsi="標楷體" w:hint="eastAsia"/>
                            <w:sz w:val="16"/>
                            <w:szCs w:val="16"/>
                          </w:rPr>
                          <w:t>校內召開特殊教育推行委員會，經家長同意後提報</w:t>
                        </w:r>
                        <w:proofErr w:type="gramStart"/>
                        <w:r w:rsidRPr="00524691">
                          <w:rPr>
                            <w:rFonts w:ascii="標楷體" w:eastAsia="標楷體" w:hAnsi="標楷體" w:hint="eastAsia"/>
                            <w:sz w:val="16"/>
                            <w:szCs w:val="16"/>
                          </w:rPr>
                          <w:t>鑑</w:t>
                        </w:r>
                        <w:proofErr w:type="gramEnd"/>
                        <w:r w:rsidRPr="00524691">
                          <w:rPr>
                            <w:rFonts w:ascii="標楷體" w:eastAsia="標楷體" w:hAnsi="標楷體" w:hint="eastAsia"/>
                            <w:sz w:val="16"/>
                            <w:szCs w:val="16"/>
                          </w:rPr>
                          <w:t>輔會審議後，</w:t>
                        </w:r>
                        <w:proofErr w:type="gramStart"/>
                        <w:r w:rsidRPr="00524691">
                          <w:rPr>
                            <w:rFonts w:ascii="標楷體" w:eastAsia="標楷體" w:hAnsi="標楷體" w:hint="eastAsia"/>
                            <w:sz w:val="16"/>
                            <w:szCs w:val="16"/>
                          </w:rPr>
                          <w:t>移除其特教</w:t>
                        </w:r>
                        <w:proofErr w:type="gramEnd"/>
                        <w:r w:rsidRPr="00524691">
                          <w:rPr>
                            <w:rFonts w:ascii="標楷體" w:eastAsia="標楷體" w:hAnsi="標楷體" w:hint="eastAsia"/>
                            <w:sz w:val="16"/>
                            <w:szCs w:val="16"/>
                          </w:rPr>
                          <w:t>資格。</w:t>
                        </w:r>
                      </w:p>
                      <w:p w:rsidR="00E86947" w:rsidRPr="00524691" w:rsidRDefault="00E86947" w:rsidP="00411DFF">
                        <w:pPr>
                          <w:numPr>
                            <w:ilvl w:val="0"/>
                            <w:numId w:val="81"/>
                          </w:numPr>
                          <w:spacing w:line="240" w:lineRule="exact"/>
                          <w:rPr>
                            <w:rFonts w:ascii="標楷體" w:eastAsia="標楷體" w:hAnsi="標楷體"/>
                            <w:sz w:val="16"/>
                            <w:szCs w:val="16"/>
                          </w:rPr>
                        </w:pPr>
                        <w:r w:rsidRPr="00524691">
                          <w:rPr>
                            <w:rFonts w:ascii="標楷體" w:eastAsia="標楷體" w:hAnsi="標楷體" w:hint="eastAsia"/>
                            <w:sz w:val="16"/>
                            <w:szCs w:val="16"/>
                          </w:rPr>
                          <w:t>家長對特殊教育推行委員會會議決議有疑義者，另提報</w:t>
                        </w:r>
                        <w:proofErr w:type="gramStart"/>
                        <w:r w:rsidRPr="00524691">
                          <w:rPr>
                            <w:rFonts w:ascii="標楷體" w:eastAsia="標楷體" w:hAnsi="標楷體" w:hint="eastAsia"/>
                            <w:sz w:val="16"/>
                            <w:szCs w:val="16"/>
                          </w:rPr>
                          <w:t>鑑</w:t>
                        </w:r>
                        <w:proofErr w:type="gramEnd"/>
                        <w:r w:rsidRPr="00524691">
                          <w:rPr>
                            <w:rFonts w:ascii="標楷體" w:eastAsia="標楷體" w:hAnsi="標楷體" w:hint="eastAsia"/>
                            <w:sz w:val="16"/>
                            <w:szCs w:val="16"/>
                          </w:rPr>
                          <w:t>輔會進行鑑定。</w:t>
                        </w:r>
                      </w:p>
                      <w:p w:rsidR="00E86947" w:rsidRPr="000D2645" w:rsidRDefault="00E86947" w:rsidP="0047296F">
                        <w:pPr>
                          <w:spacing w:line="240" w:lineRule="exact"/>
                          <w:rPr>
                            <w:rFonts w:ascii="標楷體" w:eastAsia="標楷體" w:hAnsi="標楷體"/>
                          </w:rPr>
                        </w:pPr>
                      </w:p>
                    </w:txbxContent>
                  </v:textbox>
                </v:shape>
                <v:shape id="Text Box 78" o:spid="_x0000_s1262" type="#_x0000_t202" style="position:absolute;left:3841;top:16022;width:2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86947" w:rsidRDefault="00E86947" w:rsidP="0047296F">
                        <w:pPr>
                          <w:rPr>
                            <w:sz w:val="16"/>
                          </w:rPr>
                        </w:pPr>
                        <w:r>
                          <w:rPr>
                            <w:rFonts w:hint="eastAsia"/>
                            <w:sz w:val="16"/>
                          </w:rPr>
                          <w:t>是</w:t>
                        </w:r>
                      </w:p>
                    </w:txbxContent>
                  </v:textbox>
                </v:shape>
                <v:line id="Line 79" o:spid="_x0000_s1263" style="position:absolute;visibility:visible;mso-wrap-style:square" from="5281,15482" to="5641,1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ml74AAADcAAAADwAAAGRycy9kb3ducmV2LnhtbERPzYrCMBC+C75DGMGbpq5SpBpFlAU9&#10;LVYfYGjGtthMShJtfXsjCHubj+931tveNOJJzteWFcymCQjiwuqaSwXXy+9kCcIHZI2NZVLwIg/b&#10;zXCwxkzbjs/0zEMpYgj7DBVUIbSZlL6oyKCf2pY4cjfrDIYIXSm1wy6Gm0b+JEkqDdYcGypsaV9R&#10;cc8fRsH52pm/Pj0lgSmXxSFd3BfuqNR41O9WIAL14V/8dR91nD+fw+eZeIH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2aaXvgAAANwAAAAPAAAAAAAAAAAAAAAAAKEC&#10;AABkcnMvZG93bnJldi54bWxQSwUGAAAAAAQABAD5AAAAjAMAAAAA&#10;">
                  <v:stroke endarrow="classic"/>
                </v:line>
                <v:shape id="Text Box 80" o:spid="_x0000_s1264" type="#_x0000_t202" style="position:absolute;left:5161;top:15122;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line id="Line 81" o:spid="_x0000_s1265" style="position:absolute;visibility:visible;mso-wrap-style:square" from="3721,14582" to="3721,1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beMEAAADcAAAADwAAAGRycy9kb3ducmV2LnhtbERPzWrCQBC+F3yHZYTemo1tGiRmFbEU&#10;0lMx+gBDdkyC2dmwuzXx7d1Cobf5+H6n3M1mEDdyvresYJWkIIgbq3tuFZxPny9rED4gaxwsk4I7&#10;edhtF08lFtpOfKRbHVoRQ9gXqKALYSyk9E1HBn1iR+LIXawzGCJ0rdQOpxhuBvmaprk02HNs6HCk&#10;Q0fNtf4xCo7nyXzP+VcamGrZfOTZNXOVUs/Leb8BEWgO/+I/d6Xj/Ld3+H0mXi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Jt4wQAAANwAAAAPAAAAAAAAAAAAAAAA&#10;AKECAABkcnMvZG93bnJldi54bWxQSwUGAAAAAAQABAD5AAAAjwMAAAAA&#10;">
                  <v:stroke endarrow="classic"/>
                </v:line>
                <v:shape id="Text Box 82" o:spid="_x0000_s1266" type="#_x0000_t202" style="position:absolute;left:4921;top:12602;width: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E86947" w:rsidRPr="000D2645" w:rsidRDefault="00E86947" w:rsidP="0047296F">
                        <w:pPr>
                          <w:rPr>
                            <w:rFonts w:ascii="標楷體" w:eastAsia="標楷體" w:hAnsi="標楷體"/>
                            <w:sz w:val="16"/>
                          </w:rPr>
                        </w:pPr>
                        <w:proofErr w:type="gramStart"/>
                        <w:r w:rsidRPr="000D2645">
                          <w:rPr>
                            <w:rFonts w:ascii="標楷體" w:eastAsia="標楷體" w:hAnsi="標楷體" w:hint="eastAsia"/>
                            <w:sz w:val="16"/>
                          </w:rPr>
                          <w:t>否</w:t>
                        </w:r>
                        <w:proofErr w:type="gramEnd"/>
                      </w:p>
                    </w:txbxContent>
                  </v:textbox>
                </v:shape>
                <v:line id="Line 83" o:spid="_x0000_s1267" style="position:absolute;flip:x;visibility:visible;mso-wrap-style:square" from="3721,16022" to="3721,1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group>
            </w:pict>
          </mc:Fallback>
        </mc:AlternateContent>
      </w:r>
    </w:p>
    <w:p w:rsidR="0047296F" w:rsidRPr="00EC78FB" w:rsidRDefault="0047296F" w:rsidP="0047296F"/>
    <w:p w:rsidR="0047296F" w:rsidRPr="00EC78FB" w:rsidRDefault="0047296F" w:rsidP="0047296F">
      <w:pPr>
        <w:rPr>
          <w:b/>
          <w:lang w:val="x-none"/>
        </w:rPr>
      </w:pPr>
    </w:p>
    <w:p w:rsidR="001C2776" w:rsidRDefault="0047296F" w:rsidP="0047296F">
      <w:pPr>
        <w:widowControl/>
        <w:rPr>
          <w:b/>
        </w:rPr>
      </w:pPr>
      <w:r w:rsidRPr="00EC78FB">
        <w:rPr>
          <w:rFonts w:hint="eastAsia"/>
          <w:b/>
        </w:rPr>
        <w:t xml:space="preserve">                    </w:t>
      </w:r>
    </w:p>
    <w:p w:rsidR="001C2776" w:rsidRDefault="001C2776">
      <w:pPr>
        <w:widowControl/>
        <w:rPr>
          <w:b/>
        </w:rPr>
      </w:pPr>
      <w:r>
        <w:rPr>
          <w:b/>
        </w:rPr>
        <w:br w:type="page"/>
      </w:r>
    </w:p>
    <w:p w:rsidR="007A79AD" w:rsidRDefault="001C2776" w:rsidP="00250170">
      <w:pPr>
        <w:widowControl/>
        <w:jc w:val="center"/>
        <w:rPr>
          <w:rFonts w:ascii="標楷體" w:eastAsia="標楷體" w:hAnsi="標楷體"/>
          <w:b/>
          <w:sz w:val="32"/>
          <w:szCs w:val="32"/>
        </w:rPr>
      </w:pPr>
      <w:r w:rsidRPr="00DF64FA">
        <w:rPr>
          <w:rFonts w:ascii="標楷體" w:eastAsia="標楷體" w:hAnsi="標楷體"/>
          <w:b/>
          <w:sz w:val="32"/>
          <w:szCs w:val="32"/>
        </w:rPr>
        <w:lastRenderedPageBreak/>
        <w:t>近年鑑輔會委員建議事項摘錄</w:t>
      </w:r>
    </w:p>
    <w:p w:rsidR="001C2776" w:rsidRPr="001C2776" w:rsidRDefault="001C2776" w:rsidP="001C2776">
      <w:pPr>
        <w:pStyle w:val="af"/>
        <w:numPr>
          <w:ilvl w:val="0"/>
          <w:numId w:val="101"/>
        </w:numPr>
        <w:ind w:leftChars="0"/>
        <w:rPr>
          <w:rFonts w:ascii="標楷體" w:eastAsia="標楷體" w:hAnsi="標楷體"/>
          <w:szCs w:val="24"/>
        </w:rPr>
      </w:pPr>
      <w:r w:rsidRPr="001C2776">
        <w:rPr>
          <w:rFonts w:ascii="標楷體" w:eastAsia="標楷體" w:hAnsi="標楷體" w:hint="eastAsia"/>
          <w:szCs w:val="24"/>
        </w:rPr>
        <w:t>應依</w:t>
      </w:r>
      <w:proofErr w:type="gramStart"/>
      <w:r w:rsidRPr="001C2776">
        <w:rPr>
          <w:rFonts w:ascii="標楷體" w:eastAsia="標楷體" w:hAnsi="標楷體" w:hint="eastAsia"/>
          <w:szCs w:val="24"/>
        </w:rPr>
        <w:t>個案心評確實</w:t>
      </w:r>
      <w:proofErr w:type="gramEnd"/>
      <w:r w:rsidRPr="001C2776">
        <w:rPr>
          <w:rFonts w:ascii="標楷體" w:eastAsia="標楷體" w:hAnsi="標楷體" w:hint="eastAsia"/>
          <w:szCs w:val="24"/>
        </w:rPr>
        <w:t>完成</w:t>
      </w:r>
      <w:r w:rsidRPr="001C2776">
        <w:rPr>
          <w:rFonts w:ascii="標楷體" w:eastAsia="標楷體" w:hAnsi="標楷體" w:hint="eastAsia"/>
          <w:snapToGrid w:val="0"/>
          <w:color w:val="000000"/>
          <w:kern w:val="0"/>
          <w:szCs w:val="24"/>
        </w:rPr>
        <w:t>相關佐證資料及表件</w:t>
      </w:r>
      <w:r w:rsidRPr="001C2776">
        <w:rPr>
          <w:rFonts w:ascii="標楷體" w:eastAsia="標楷體" w:hAnsi="標楷體" w:hint="eastAsia"/>
          <w:szCs w:val="24"/>
        </w:rPr>
        <w:t>，</w:t>
      </w:r>
      <w:proofErr w:type="gramStart"/>
      <w:r w:rsidRPr="001C2776">
        <w:rPr>
          <w:rFonts w:ascii="標楷體" w:eastAsia="標楷體" w:hAnsi="標楷體" w:hint="eastAsia"/>
          <w:szCs w:val="24"/>
        </w:rPr>
        <w:t>提醒心評人員</w:t>
      </w:r>
      <w:proofErr w:type="gramEnd"/>
      <w:r w:rsidRPr="001C2776">
        <w:rPr>
          <w:rFonts w:ascii="標楷體" w:eastAsia="標楷體" w:hAnsi="標楷體" w:hint="eastAsia"/>
          <w:szCs w:val="24"/>
        </w:rPr>
        <w:t>施測日期及計分結果等應註記事項需詳實，避免鑑定資料表上資料不全，例如：魏氏測驗施測人員及測驗計分等欄位未填。</w:t>
      </w:r>
    </w:p>
    <w:p w:rsidR="001C2776" w:rsidRPr="001C2776" w:rsidRDefault="001C2776" w:rsidP="001C2776">
      <w:pPr>
        <w:pStyle w:val="af"/>
        <w:numPr>
          <w:ilvl w:val="0"/>
          <w:numId w:val="101"/>
        </w:numPr>
        <w:ind w:leftChars="0"/>
        <w:rPr>
          <w:rFonts w:ascii="標楷體" w:eastAsia="標楷體" w:hAnsi="標楷體"/>
          <w:szCs w:val="24"/>
        </w:rPr>
      </w:pPr>
      <w:proofErr w:type="gramStart"/>
      <w:r w:rsidRPr="001C2776">
        <w:rPr>
          <w:rFonts w:ascii="標楷體" w:eastAsia="標楷體" w:hAnsi="標楷體" w:hint="eastAsia"/>
          <w:szCs w:val="24"/>
        </w:rPr>
        <w:t>研</w:t>
      </w:r>
      <w:proofErr w:type="gramEnd"/>
      <w:r w:rsidRPr="001C2776">
        <w:rPr>
          <w:rFonts w:ascii="標楷體" w:eastAsia="標楷體" w:hAnsi="標楷體" w:hint="eastAsia"/>
          <w:szCs w:val="24"/>
        </w:rPr>
        <w:t>議修正持有身障證明（手冊）個案鑑定資料表件欄位，重申除持有身障證明（手冊）及</w:t>
      </w:r>
      <w:proofErr w:type="gramStart"/>
      <w:r w:rsidRPr="001C2776">
        <w:rPr>
          <w:rFonts w:ascii="標楷體" w:eastAsia="標楷體" w:hAnsi="標楷體" w:hint="eastAsia"/>
          <w:szCs w:val="24"/>
        </w:rPr>
        <w:t>醫</w:t>
      </w:r>
      <w:proofErr w:type="gramEnd"/>
      <w:r w:rsidRPr="001C2776">
        <w:rPr>
          <w:rFonts w:ascii="標楷體" w:eastAsia="標楷體" w:hAnsi="標楷體" w:hint="eastAsia"/>
          <w:szCs w:val="24"/>
        </w:rPr>
        <w:t>檢證明外，各校仍須</w:t>
      </w:r>
      <w:r w:rsidRPr="001C2776">
        <w:rPr>
          <w:rFonts w:ascii="標楷體" w:eastAsia="標楷體" w:hAnsi="標楷體" w:hint="eastAsia"/>
          <w:color w:val="000000"/>
          <w:szCs w:val="24"/>
        </w:rPr>
        <w:t>收集個案安置班別、相關服務、特殊需求等資料及施測評估與觀察紀錄資料。</w:t>
      </w:r>
    </w:p>
    <w:p w:rsidR="001C2776" w:rsidRPr="001C2776" w:rsidRDefault="001C2776" w:rsidP="001C2776">
      <w:pPr>
        <w:pStyle w:val="af"/>
        <w:numPr>
          <w:ilvl w:val="0"/>
          <w:numId w:val="101"/>
        </w:numPr>
        <w:ind w:leftChars="0"/>
        <w:rPr>
          <w:rFonts w:ascii="標楷體" w:eastAsia="標楷體" w:hAnsi="標楷體"/>
          <w:szCs w:val="24"/>
        </w:rPr>
      </w:pPr>
      <w:r w:rsidRPr="001C2776">
        <w:rPr>
          <w:rFonts w:ascii="標楷體" w:eastAsia="標楷體" w:hAnsi="標楷體" w:hint="eastAsia"/>
          <w:color w:val="000000"/>
          <w:szCs w:val="24"/>
        </w:rPr>
        <w:t>評估個案轉換障礙類別應審慎，蒐集</w:t>
      </w:r>
      <w:proofErr w:type="gramStart"/>
      <w:r w:rsidRPr="001C2776">
        <w:rPr>
          <w:rFonts w:ascii="標楷體" w:eastAsia="標楷體" w:hAnsi="標楷體" w:hint="eastAsia"/>
          <w:color w:val="000000"/>
          <w:szCs w:val="24"/>
        </w:rPr>
        <w:t>相關心評資料</w:t>
      </w:r>
      <w:proofErr w:type="gramEnd"/>
      <w:r w:rsidRPr="001C2776">
        <w:rPr>
          <w:rFonts w:ascii="標楷體" w:eastAsia="標楷體" w:hAnsi="標楷體" w:hint="eastAsia"/>
          <w:color w:val="000000"/>
          <w:szCs w:val="24"/>
        </w:rPr>
        <w:t>及該障礙類別學習行為描述作為佐證，轉</w:t>
      </w:r>
      <w:proofErr w:type="gramStart"/>
      <w:r w:rsidRPr="001C2776">
        <w:rPr>
          <w:rFonts w:ascii="標楷體" w:eastAsia="標楷體" w:hAnsi="標楷體" w:hint="eastAsia"/>
          <w:color w:val="000000"/>
          <w:szCs w:val="24"/>
        </w:rPr>
        <w:t>介</w:t>
      </w:r>
      <w:proofErr w:type="gramEnd"/>
      <w:r w:rsidRPr="001C2776">
        <w:rPr>
          <w:rFonts w:ascii="標楷體" w:eastAsia="標楷體" w:hAnsi="標楷體" w:hint="eastAsia"/>
          <w:color w:val="000000"/>
          <w:szCs w:val="24"/>
        </w:rPr>
        <w:t>前介入輔導紀錄亦應完備。</w:t>
      </w:r>
    </w:p>
    <w:p w:rsidR="001C2776" w:rsidRPr="001C2776" w:rsidRDefault="001C2776" w:rsidP="001C2776">
      <w:pPr>
        <w:pStyle w:val="af"/>
        <w:numPr>
          <w:ilvl w:val="0"/>
          <w:numId w:val="101"/>
        </w:numPr>
        <w:ind w:leftChars="0"/>
        <w:rPr>
          <w:rFonts w:ascii="標楷體" w:eastAsia="標楷體" w:hAnsi="標楷體"/>
          <w:szCs w:val="24"/>
        </w:rPr>
      </w:pPr>
      <w:proofErr w:type="gramStart"/>
      <w:r w:rsidRPr="001C2776">
        <w:rPr>
          <w:rFonts w:ascii="標楷體" w:eastAsia="標楷體" w:hAnsi="標楷體" w:hint="eastAsia"/>
          <w:snapToGrid w:val="0"/>
          <w:kern w:val="0"/>
          <w:szCs w:val="24"/>
        </w:rPr>
        <w:t>鑑</w:t>
      </w:r>
      <w:proofErr w:type="gramEnd"/>
      <w:r w:rsidRPr="001C2776">
        <w:rPr>
          <w:rFonts w:ascii="標楷體" w:eastAsia="標楷體" w:hAnsi="標楷體" w:hint="eastAsia"/>
          <w:snapToGrid w:val="0"/>
          <w:kern w:val="0"/>
          <w:szCs w:val="24"/>
        </w:rPr>
        <w:t>輔會對個案特殊需求建議事項，包含專業團隊及助理人員服務時數、交通補助、輔具等服務，各校應依後續各項審查會議程序提出申請。</w:t>
      </w:r>
    </w:p>
    <w:p w:rsidR="001C2776" w:rsidRPr="001C2776" w:rsidRDefault="001C2776" w:rsidP="001C2776">
      <w:pPr>
        <w:pStyle w:val="af"/>
        <w:numPr>
          <w:ilvl w:val="0"/>
          <w:numId w:val="101"/>
        </w:numPr>
        <w:ind w:leftChars="0"/>
        <w:rPr>
          <w:rFonts w:ascii="標楷體" w:eastAsia="標楷體" w:hAnsi="標楷體"/>
          <w:szCs w:val="24"/>
        </w:rPr>
      </w:pPr>
      <w:r w:rsidRPr="001C2776">
        <w:rPr>
          <w:rFonts w:ascii="標楷體" w:eastAsia="標楷體" w:hAnsi="標楷體" w:hint="eastAsia"/>
          <w:szCs w:val="24"/>
        </w:rPr>
        <w:t>鑑定安置摘要表由現場工作人員列印後，與各</w:t>
      </w:r>
      <w:proofErr w:type="gramStart"/>
      <w:r w:rsidRPr="001C2776">
        <w:rPr>
          <w:rFonts w:ascii="標楷體" w:eastAsia="標楷體" w:hAnsi="標楷體" w:hint="eastAsia"/>
          <w:szCs w:val="24"/>
        </w:rPr>
        <w:t>校心評</w:t>
      </w:r>
      <w:proofErr w:type="gramEnd"/>
      <w:r w:rsidRPr="001C2776">
        <w:rPr>
          <w:rFonts w:ascii="標楷體" w:eastAsia="標楷體" w:hAnsi="標楷體" w:hint="eastAsia"/>
          <w:szCs w:val="24"/>
        </w:rPr>
        <w:t>老師、家長及</w:t>
      </w:r>
      <w:proofErr w:type="gramStart"/>
      <w:r w:rsidRPr="001C2776">
        <w:rPr>
          <w:rFonts w:ascii="標楷體" w:eastAsia="標楷體" w:hAnsi="標楷體" w:hint="eastAsia"/>
          <w:szCs w:val="24"/>
        </w:rPr>
        <w:t>鑑</w:t>
      </w:r>
      <w:proofErr w:type="gramEnd"/>
      <w:r w:rsidRPr="001C2776">
        <w:rPr>
          <w:rFonts w:ascii="標楷體" w:eastAsia="標楷體" w:hAnsi="標楷體" w:hint="eastAsia"/>
          <w:szCs w:val="24"/>
        </w:rPr>
        <w:t>輔委員確認後簽章。</w:t>
      </w:r>
    </w:p>
    <w:p w:rsidR="001C2776" w:rsidRPr="001C2776" w:rsidRDefault="001C2776" w:rsidP="001C2776">
      <w:pPr>
        <w:pStyle w:val="af"/>
        <w:numPr>
          <w:ilvl w:val="0"/>
          <w:numId w:val="101"/>
        </w:numPr>
        <w:ind w:leftChars="0"/>
        <w:rPr>
          <w:rFonts w:ascii="標楷體" w:eastAsia="標楷體" w:hAnsi="標楷體"/>
          <w:szCs w:val="24"/>
        </w:rPr>
      </w:pPr>
      <w:r w:rsidRPr="001C2776">
        <w:rPr>
          <w:rFonts w:ascii="標楷體" w:eastAsia="標楷體" w:hAnsi="標楷體" w:hint="eastAsia"/>
          <w:szCs w:val="24"/>
        </w:rPr>
        <w:t>確認個案決議時，應加</w:t>
      </w:r>
      <w:proofErr w:type="gramStart"/>
      <w:r w:rsidRPr="001C2776">
        <w:rPr>
          <w:rFonts w:ascii="標楷體" w:eastAsia="標楷體" w:hAnsi="標楷體" w:hint="eastAsia"/>
          <w:szCs w:val="24"/>
        </w:rPr>
        <w:t>註</w:t>
      </w:r>
      <w:proofErr w:type="gramEnd"/>
      <w:r w:rsidRPr="001C2776">
        <w:rPr>
          <w:rFonts w:ascii="標楷體" w:eastAsia="標楷體" w:hAnsi="標楷體" w:hint="eastAsia"/>
          <w:szCs w:val="24"/>
        </w:rPr>
        <w:t>類別及程度</w:t>
      </w:r>
      <w:proofErr w:type="gramStart"/>
      <w:r w:rsidRPr="001C2776">
        <w:rPr>
          <w:rFonts w:ascii="標楷體" w:eastAsia="標楷體" w:hAnsi="標楷體" w:hint="eastAsia"/>
          <w:szCs w:val="24"/>
        </w:rPr>
        <w:t>（</w:t>
      </w:r>
      <w:proofErr w:type="gramEnd"/>
      <w:r w:rsidRPr="001C2776">
        <w:rPr>
          <w:rFonts w:ascii="標楷體" w:eastAsia="標楷體" w:hAnsi="標楷體" w:hint="eastAsia"/>
          <w:szCs w:val="24"/>
        </w:rPr>
        <w:t>例如：多重障礙個案包含的障礙種類及程度、</w:t>
      </w:r>
      <w:proofErr w:type="gramStart"/>
      <w:r w:rsidRPr="001C2776">
        <w:rPr>
          <w:rFonts w:ascii="標楷體" w:eastAsia="標楷體" w:hAnsi="標楷體" w:hint="eastAsia"/>
          <w:szCs w:val="24"/>
        </w:rPr>
        <w:t>學障個案</w:t>
      </w:r>
      <w:proofErr w:type="gramEnd"/>
      <w:r w:rsidRPr="001C2776">
        <w:rPr>
          <w:rFonts w:ascii="標楷體" w:eastAsia="標楷體" w:hAnsi="標楷體" w:hint="eastAsia"/>
          <w:szCs w:val="24"/>
        </w:rPr>
        <w:t>的亞型、身體</w:t>
      </w:r>
      <w:proofErr w:type="gramStart"/>
      <w:r w:rsidRPr="001C2776">
        <w:rPr>
          <w:rFonts w:ascii="標楷體" w:eastAsia="標楷體" w:hAnsi="標楷體" w:hint="eastAsia"/>
          <w:szCs w:val="24"/>
        </w:rPr>
        <w:t>病弱確診病</w:t>
      </w:r>
      <w:proofErr w:type="gramEnd"/>
      <w:r w:rsidRPr="001C2776">
        <w:rPr>
          <w:rFonts w:ascii="標楷體" w:eastAsia="標楷體" w:hAnsi="標楷體" w:hint="eastAsia"/>
          <w:szCs w:val="24"/>
        </w:rPr>
        <w:t>症名稱</w:t>
      </w:r>
      <w:r w:rsidRPr="001C2776">
        <w:rPr>
          <w:rFonts w:ascii="標楷體" w:eastAsia="標楷體" w:hAnsi="標楷體"/>
          <w:szCs w:val="24"/>
        </w:rPr>
        <w:t>…</w:t>
      </w:r>
      <w:proofErr w:type="gramStart"/>
      <w:r w:rsidRPr="001C2776">
        <w:rPr>
          <w:rFonts w:ascii="標楷體" w:eastAsia="標楷體" w:hAnsi="標楷體" w:hint="eastAsia"/>
          <w:szCs w:val="24"/>
        </w:rPr>
        <w:t>）</w:t>
      </w:r>
      <w:proofErr w:type="gramEnd"/>
      <w:r w:rsidRPr="001C2776">
        <w:rPr>
          <w:rFonts w:ascii="標楷體" w:eastAsia="標楷體" w:hAnsi="標楷體" w:hint="eastAsia"/>
          <w:szCs w:val="24"/>
        </w:rPr>
        <w:t>、其他原障礙類別</w:t>
      </w:r>
      <w:proofErr w:type="gramStart"/>
      <w:r w:rsidRPr="001C2776">
        <w:rPr>
          <w:rFonts w:ascii="標楷體" w:eastAsia="標楷體" w:hAnsi="標楷體" w:hint="eastAsia"/>
          <w:szCs w:val="24"/>
        </w:rPr>
        <w:t>與心評人員</w:t>
      </w:r>
      <w:proofErr w:type="gramEnd"/>
      <w:r w:rsidRPr="001C2776">
        <w:rPr>
          <w:rFonts w:ascii="標楷體" w:eastAsia="標楷體" w:hAnsi="標楷體" w:hint="eastAsia"/>
          <w:szCs w:val="24"/>
        </w:rPr>
        <w:t>評估情況有所差異，經委員審認後</w:t>
      </w:r>
      <w:proofErr w:type="gramStart"/>
      <w:r w:rsidRPr="001C2776">
        <w:rPr>
          <w:rFonts w:ascii="標楷體" w:eastAsia="標楷體" w:hAnsi="標楷體" w:hint="eastAsia"/>
          <w:szCs w:val="24"/>
        </w:rPr>
        <w:t>要需加註</w:t>
      </w:r>
      <w:proofErr w:type="gramEnd"/>
      <w:r w:rsidRPr="001C2776">
        <w:rPr>
          <w:rFonts w:ascii="標楷體" w:eastAsia="標楷體" w:hAnsi="標楷體" w:hint="eastAsia"/>
          <w:szCs w:val="24"/>
        </w:rPr>
        <w:t>伴隨類別或診斷症狀註記。</w:t>
      </w:r>
    </w:p>
    <w:p w:rsidR="001C2776" w:rsidRPr="001C2776" w:rsidRDefault="001C2776" w:rsidP="001C2776">
      <w:pPr>
        <w:tabs>
          <w:tab w:val="left" w:pos="602"/>
        </w:tabs>
        <w:adjustRightInd w:val="0"/>
        <w:snapToGrid w:val="0"/>
        <w:ind w:left="425" w:hangingChars="177" w:hanging="425"/>
        <w:rPr>
          <w:rFonts w:ascii="標楷體" w:eastAsia="標楷體" w:hAnsi="標楷體"/>
          <w:szCs w:val="24"/>
        </w:rPr>
      </w:pPr>
      <w:r w:rsidRPr="001C2776">
        <w:rPr>
          <w:rFonts w:ascii="標楷體" w:eastAsia="標楷體" w:hAnsi="標楷體" w:hint="eastAsia"/>
          <w:color w:val="000000"/>
          <w:szCs w:val="24"/>
        </w:rPr>
        <w:t>七、經審議為「待觀察」，</w:t>
      </w:r>
      <w:proofErr w:type="gramStart"/>
      <w:r w:rsidRPr="001C2776">
        <w:rPr>
          <w:rFonts w:ascii="標楷體" w:eastAsia="標楷體" w:hAnsi="標楷體" w:hint="eastAsia"/>
          <w:color w:val="000000"/>
          <w:szCs w:val="24"/>
        </w:rPr>
        <w:t>請特教</w:t>
      </w:r>
      <w:proofErr w:type="gramEnd"/>
      <w:r w:rsidRPr="001C2776">
        <w:rPr>
          <w:rFonts w:ascii="標楷體" w:eastAsia="標楷體" w:hAnsi="標楷體" w:hint="eastAsia"/>
          <w:color w:val="000000"/>
          <w:szCs w:val="24"/>
        </w:rPr>
        <w:t>老師</w:t>
      </w:r>
      <w:proofErr w:type="gramStart"/>
      <w:r w:rsidRPr="001C2776">
        <w:rPr>
          <w:rFonts w:ascii="標楷體" w:eastAsia="標楷體" w:hAnsi="標楷體" w:hint="eastAsia"/>
          <w:color w:val="000000"/>
          <w:szCs w:val="24"/>
        </w:rPr>
        <w:t>及心評人員</w:t>
      </w:r>
      <w:proofErr w:type="gramEnd"/>
      <w:r w:rsidRPr="001C2776">
        <w:rPr>
          <w:rFonts w:ascii="標楷體" w:eastAsia="標楷體" w:hAnsi="標楷體" w:hint="eastAsia"/>
          <w:color w:val="000000"/>
          <w:szCs w:val="24"/>
        </w:rPr>
        <w:t>持續協助並蒐集個案類別資格研判相關資料，</w:t>
      </w:r>
      <w:proofErr w:type="gramStart"/>
      <w:r w:rsidRPr="001C2776">
        <w:rPr>
          <w:rFonts w:ascii="標楷體" w:eastAsia="標楷體" w:hAnsi="標楷體" w:hint="eastAsia"/>
          <w:color w:val="000000"/>
          <w:szCs w:val="24"/>
        </w:rPr>
        <w:t>釐</w:t>
      </w:r>
      <w:proofErr w:type="gramEnd"/>
      <w:r w:rsidRPr="001C2776">
        <w:rPr>
          <w:rFonts w:ascii="標楷體" w:eastAsia="標楷體" w:hAnsi="標楷體" w:hint="eastAsia"/>
          <w:color w:val="000000"/>
          <w:szCs w:val="24"/>
        </w:rPr>
        <w:t>清</w:t>
      </w:r>
      <w:r>
        <w:rPr>
          <w:rFonts w:ascii="標楷體" w:eastAsia="標楷體" w:hAnsi="標楷體" w:hint="eastAsia"/>
          <w:color w:val="000000"/>
          <w:szCs w:val="24"/>
        </w:rPr>
        <w:t xml:space="preserve">      </w:t>
      </w:r>
      <w:r w:rsidRPr="001C2776">
        <w:rPr>
          <w:rFonts w:ascii="標楷體" w:eastAsia="標楷體" w:hAnsi="標楷體" w:hint="eastAsia"/>
          <w:color w:val="000000"/>
          <w:szCs w:val="24"/>
        </w:rPr>
        <w:t>其核心問題，以確定排除文化不利因素，往後新住民學生是類狀況亦應列入評估與討論。</w:t>
      </w:r>
    </w:p>
    <w:p w:rsidR="001C2776" w:rsidRPr="001C2776" w:rsidRDefault="001C2776" w:rsidP="001C2776">
      <w:pPr>
        <w:tabs>
          <w:tab w:val="left" w:pos="602"/>
        </w:tabs>
        <w:adjustRightInd w:val="0"/>
        <w:snapToGrid w:val="0"/>
        <w:rPr>
          <w:rFonts w:ascii="標楷體" w:eastAsia="標楷體" w:hAnsi="標楷體"/>
          <w:szCs w:val="24"/>
        </w:rPr>
      </w:pPr>
      <w:r w:rsidRPr="001C2776">
        <w:rPr>
          <w:rFonts w:ascii="標楷體" w:eastAsia="標楷體" w:hAnsi="標楷體" w:hint="eastAsia"/>
          <w:color w:val="000000"/>
          <w:szCs w:val="24"/>
        </w:rPr>
        <w:t>八、特殊教育法涵蓋的類別，除非有其年齡規範</w:t>
      </w:r>
      <w:proofErr w:type="gramStart"/>
      <w:r w:rsidRPr="001C2776">
        <w:rPr>
          <w:rFonts w:ascii="標楷體" w:eastAsia="標楷體" w:hAnsi="標楷體" w:hint="eastAsia"/>
          <w:color w:val="000000"/>
          <w:szCs w:val="24"/>
        </w:rPr>
        <w:t>（</w:t>
      </w:r>
      <w:proofErr w:type="gramEnd"/>
      <w:r w:rsidRPr="001C2776">
        <w:rPr>
          <w:rFonts w:ascii="標楷體" w:eastAsia="標楷體" w:hAnsi="標楷體" w:hint="eastAsia"/>
          <w:color w:val="000000"/>
          <w:szCs w:val="24"/>
        </w:rPr>
        <w:t>例如：發展遲緩</w:t>
      </w:r>
      <w:proofErr w:type="gramStart"/>
      <w:r w:rsidRPr="001C2776">
        <w:rPr>
          <w:rFonts w:ascii="標楷體" w:eastAsia="標楷體" w:hAnsi="標楷體" w:hint="eastAsia"/>
          <w:color w:val="000000"/>
          <w:szCs w:val="24"/>
        </w:rPr>
        <w:t>）</w:t>
      </w:r>
      <w:proofErr w:type="gramEnd"/>
      <w:r w:rsidRPr="001C2776">
        <w:rPr>
          <w:rFonts w:ascii="標楷體" w:eastAsia="標楷體" w:hAnsi="標楷體" w:hint="eastAsia"/>
          <w:color w:val="000000"/>
          <w:szCs w:val="24"/>
        </w:rPr>
        <w:t>，不</w:t>
      </w:r>
      <w:proofErr w:type="gramStart"/>
      <w:r w:rsidRPr="001C2776">
        <w:rPr>
          <w:rFonts w:ascii="標楷體" w:eastAsia="標楷體" w:hAnsi="標楷體" w:hint="eastAsia"/>
          <w:color w:val="000000"/>
          <w:szCs w:val="24"/>
        </w:rPr>
        <w:t>因年級</w:t>
      </w:r>
      <w:proofErr w:type="gramEnd"/>
      <w:r w:rsidRPr="001C2776">
        <w:rPr>
          <w:rFonts w:ascii="標楷體" w:eastAsia="標楷體" w:hAnsi="標楷體" w:hint="eastAsia"/>
          <w:color w:val="000000"/>
          <w:szCs w:val="24"/>
        </w:rPr>
        <w:t xml:space="preserve">高低  </w:t>
      </w:r>
    </w:p>
    <w:p w:rsidR="001C2776" w:rsidRPr="001C2776" w:rsidRDefault="001C2776" w:rsidP="001C2776">
      <w:pPr>
        <w:tabs>
          <w:tab w:val="left" w:pos="602"/>
        </w:tabs>
        <w:adjustRightInd w:val="0"/>
        <w:snapToGrid w:val="0"/>
        <w:ind w:left="480"/>
        <w:rPr>
          <w:rFonts w:ascii="標楷體" w:eastAsia="標楷體" w:hAnsi="標楷體"/>
          <w:szCs w:val="24"/>
        </w:rPr>
      </w:pPr>
      <w:r w:rsidRPr="001C2776">
        <w:rPr>
          <w:rFonts w:ascii="標楷體" w:eastAsia="標楷體" w:hAnsi="標楷體" w:hint="eastAsia"/>
          <w:color w:val="000000"/>
          <w:szCs w:val="24"/>
        </w:rPr>
        <w:t xml:space="preserve"> 而區別其資格研判。</w:t>
      </w:r>
    </w:p>
    <w:p w:rsidR="001C2776" w:rsidRPr="001C2776" w:rsidRDefault="001C2776" w:rsidP="001C2776">
      <w:pPr>
        <w:tabs>
          <w:tab w:val="left" w:pos="602"/>
        </w:tabs>
        <w:adjustRightInd w:val="0"/>
        <w:snapToGrid w:val="0"/>
        <w:rPr>
          <w:rFonts w:ascii="標楷體" w:eastAsia="標楷體" w:hAnsi="標楷體"/>
          <w:szCs w:val="24"/>
        </w:rPr>
      </w:pPr>
      <w:r w:rsidRPr="001C2776">
        <w:rPr>
          <w:rFonts w:ascii="標楷體" w:eastAsia="標楷體" w:hAnsi="標楷體" w:hint="eastAsia"/>
          <w:color w:val="000000"/>
          <w:szCs w:val="24"/>
        </w:rPr>
        <w:t>九、有關個案在校行為輔導紀錄等相關資料應詳實紀錄並保留。</w:t>
      </w:r>
    </w:p>
    <w:p w:rsidR="001C2776" w:rsidRPr="001C2776" w:rsidRDefault="001C2776" w:rsidP="001C2776">
      <w:pPr>
        <w:ind w:left="425" w:hangingChars="177" w:hanging="425"/>
        <w:rPr>
          <w:rFonts w:ascii="標楷體" w:eastAsia="標楷體" w:hAnsi="標楷體"/>
        </w:rPr>
      </w:pPr>
      <w:r w:rsidRPr="001C2776">
        <w:rPr>
          <w:rFonts w:ascii="標楷體" w:eastAsia="標楷體" w:hAnsi="標楷體" w:hint="eastAsia"/>
        </w:rPr>
        <w:t>十、</w:t>
      </w:r>
      <w:proofErr w:type="gramStart"/>
      <w:r w:rsidRPr="001C2776">
        <w:rPr>
          <w:rFonts w:ascii="標楷體" w:eastAsia="標楷體" w:hAnsi="標楷體" w:hint="eastAsia"/>
        </w:rPr>
        <w:t>各校業依</w:t>
      </w:r>
      <w:proofErr w:type="gramEnd"/>
      <w:r w:rsidRPr="001C2776">
        <w:rPr>
          <w:rFonts w:ascii="標楷體" w:eastAsia="標楷體" w:hAnsi="標楷體" w:hint="eastAsia"/>
        </w:rPr>
        <w:t>規定於會議前7天發予家長出席通知書並提供相關</w:t>
      </w:r>
      <w:proofErr w:type="gramStart"/>
      <w:r w:rsidRPr="001C2776">
        <w:rPr>
          <w:rFonts w:ascii="標楷體" w:eastAsia="標楷體" w:hAnsi="標楷體" w:hint="eastAsia"/>
        </w:rPr>
        <w:t>心評初</w:t>
      </w:r>
      <w:proofErr w:type="gramEnd"/>
      <w:r w:rsidRPr="001C2776">
        <w:rPr>
          <w:rFonts w:ascii="標楷體" w:eastAsia="標楷體" w:hAnsi="標楷體" w:hint="eastAsia"/>
        </w:rPr>
        <w:t>判資料，個案資格研判與特教服務事項議決後，「鑑定安置摘要表」</w:t>
      </w:r>
      <w:proofErr w:type="gramStart"/>
      <w:r w:rsidRPr="001C2776">
        <w:rPr>
          <w:rFonts w:ascii="標楷體" w:eastAsia="標楷體" w:hAnsi="標楷體" w:hint="eastAsia"/>
        </w:rPr>
        <w:t>務</w:t>
      </w:r>
      <w:proofErr w:type="gramEnd"/>
      <w:r w:rsidRPr="001C2776">
        <w:rPr>
          <w:rFonts w:ascii="標楷體" w:eastAsia="標楷體" w:hAnsi="標楷體" w:hint="eastAsia"/>
        </w:rPr>
        <w:t>請出席家長、</w:t>
      </w:r>
      <w:proofErr w:type="gramStart"/>
      <w:r w:rsidRPr="001C2776">
        <w:rPr>
          <w:rFonts w:ascii="標楷體" w:eastAsia="標楷體" w:hAnsi="標楷體" w:hint="eastAsia"/>
        </w:rPr>
        <w:t>心評教師</w:t>
      </w:r>
      <w:proofErr w:type="gramEnd"/>
      <w:r w:rsidRPr="001C2776">
        <w:rPr>
          <w:rFonts w:ascii="標楷體" w:eastAsia="標楷體" w:hAnsi="標楷體" w:hint="eastAsia"/>
        </w:rPr>
        <w:t>及</w:t>
      </w:r>
      <w:proofErr w:type="gramStart"/>
      <w:r w:rsidRPr="001C2776">
        <w:rPr>
          <w:rFonts w:ascii="標楷體" w:eastAsia="標楷體" w:hAnsi="標楷體" w:hint="eastAsia"/>
        </w:rPr>
        <w:t>鑑</w:t>
      </w:r>
      <w:proofErr w:type="gramEnd"/>
      <w:r w:rsidRPr="001C2776">
        <w:rPr>
          <w:rFonts w:ascii="標楷體" w:eastAsia="標楷體" w:hAnsi="標楷體" w:hint="eastAsia"/>
        </w:rPr>
        <w:t>輔委員確認安置決議事項後簽名。</w:t>
      </w:r>
    </w:p>
    <w:p w:rsidR="001C2776" w:rsidRPr="001C2776" w:rsidRDefault="001C2776" w:rsidP="001C2776">
      <w:pPr>
        <w:tabs>
          <w:tab w:val="left" w:pos="1418"/>
        </w:tabs>
        <w:adjustRightInd w:val="0"/>
        <w:snapToGrid w:val="0"/>
        <w:ind w:rightChars="-10" w:right="-24"/>
        <w:rPr>
          <w:rFonts w:ascii="標楷體" w:eastAsia="標楷體" w:hAnsi="標楷體"/>
          <w:szCs w:val="24"/>
        </w:rPr>
      </w:pPr>
      <w:r w:rsidRPr="001C2776">
        <w:rPr>
          <w:rFonts w:ascii="標楷體" w:eastAsia="標楷體" w:hAnsi="標楷體" w:hint="eastAsia"/>
          <w:szCs w:val="24"/>
        </w:rPr>
        <w:t xml:space="preserve">十一、若以個案在普通班學業成就及評量成績為佐證時，應呈現未經調整前成績，倘    </w:t>
      </w:r>
    </w:p>
    <w:p w:rsidR="001C2776" w:rsidRPr="001C2776" w:rsidRDefault="001C2776" w:rsidP="001C2776">
      <w:pPr>
        <w:tabs>
          <w:tab w:val="left" w:pos="1418"/>
        </w:tabs>
        <w:adjustRightInd w:val="0"/>
        <w:snapToGrid w:val="0"/>
        <w:ind w:rightChars="-10" w:right="-24"/>
        <w:rPr>
          <w:rFonts w:ascii="標楷體" w:eastAsia="標楷體" w:hAnsi="標楷體"/>
          <w:szCs w:val="24"/>
        </w:rPr>
      </w:pPr>
      <w:r w:rsidRPr="001C2776">
        <w:rPr>
          <w:rFonts w:ascii="標楷體" w:eastAsia="標楷體" w:hAnsi="標楷體" w:hint="eastAsia"/>
          <w:szCs w:val="24"/>
        </w:rPr>
        <w:t xml:space="preserve">   班級未能排名，請提供班級分數落點或程度</w:t>
      </w:r>
      <w:proofErr w:type="gramStart"/>
      <w:r w:rsidRPr="001C2776">
        <w:rPr>
          <w:rFonts w:ascii="標楷體" w:eastAsia="標楷體" w:hAnsi="標楷體" w:hint="eastAsia"/>
          <w:szCs w:val="24"/>
        </w:rPr>
        <w:t>（</w:t>
      </w:r>
      <w:proofErr w:type="gramEnd"/>
      <w:r w:rsidRPr="001C2776">
        <w:rPr>
          <w:rFonts w:ascii="標楷體" w:eastAsia="標楷體" w:hAnsi="標楷體" w:hint="eastAsia"/>
          <w:szCs w:val="24"/>
        </w:rPr>
        <w:t>例如：全班成績前、中、後段等</w:t>
      </w:r>
      <w:proofErr w:type="gramStart"/>
      <w:r w:rsidRPr="001C2776">
        <w:rPr>
          <w:rFonts w:ascii="標楷體" w:eastAsia="標楷體" w:hAnsi="標楷體" w:hint="eastAsia"/>
          <w:szCs w:val="24"/>
        </w:rPr>
        <w:t>）</w:t>
      </w:r>
      <w:proofErr w:type="gramEnd"/>
      <w:r w:rsidRPr="001C2776">
        <w:rPr>
          <w:rFonts w:ascii="標楷體" w:eastAsia="標楷體" w:hAnsi="標楷體" w:hint="eastAsia"/>
          <w:szCs w:val="24"/>
        </w:rPr>
        <w:t>。</w:t>
      </w:r>
    </w:p>
    <w:p w:rsidR="001C2776" w:rsidRPr="001C2776" w:rsidRDefault="001C2776" w:rsidP="001C2776">
      <w:pPr>
        <w:tabs>
          <w:tab w:val="left" w:pos="743"/>
        </w:tabs>
        <w:adjustRightInd w:val="0"/>
        <w:snapToGrid w:val="0"/>
        <w:ind w:left="425" w:rightChars="-10" w:right="-24" w:hangingChars="177" w:hanging="425"/>
        <w:rPr>
          <w:rFonts w:ascii="標楷體" w:eastAsia="標楷體" w:hAnsi="標楷體"/>
          <w:szCs w:val="24"/>
        </w:rPr>
      </w:pPr>
      <w:r w:rsidRPr="001C2776">
        <w:rPr>
          <w:rFonts w:ascii="標楷體" w:eastAsia="標楷體" w:hAnsi="標楷體" w:hint="eastAsia"/>
          <w:szCs w:val="24"/>
        </w:rPr>
        <w:t>十二、校內新轉</w:t>
      </w:r>
      <w:proofErr w:type="gramStart"/>
      <w:r w:rsidRPr="001C2776">
        <w:rPr>
          <w:rFonts w:ascii="標楷體" w:eastAsia="標楷體" w:hAnsi="標楷體" w:hint="eastAsia"/>
          <w:szCs w:val="24"/>
        </w:rPr>
        <w:t>介</w:t>
      </w:r>
      <w:proofErr w:type="gramEnd"/>
      <w:r w:rsidRPr="001C2776">
        <w:rPr>
          <w:rFonts w:ascii="標楷體" w:eastAsia="標楷體" w:hAnsi="標楷體" w:hint="eastAsia"/>
          <w:szCs w:val="24"/>
        </w:rPr>
        <w:t>個案，應確實進行校內轉</w:t>
      </w:r>
      <w:proofErr w:type="gramStart"/>
      <w:r w:rsidRPr="001C2776">
        <w:rPr>
          <w:rFonts w:ascii="標楷體" w:eastAsia="標楷體" w:hAnsi="標楷體" w:hint="eastAsia"/>
          <w:szCs w:val="24"/>
        </w:rPr>
        <w:t>介</w:t>
      </w:r>
      <w:proofErr w:type="gramEnd"/>
      <w:r w:rsidRPr="001C2776">
        <w:rPr>
          <w:rFonts w:ascii="標楷體" w:eastAsia="標楷體" w:hAnsi="標楷體" w:hint="eastAsia"/>
          <w:szCs w:val="24"/>
        </w:rPr>
        <w:t>前介入、</w:t>
      </w:r>
      <w:proofErr w:type="gramStart"/>
      <w:r w:rsidRPr="001C2776">
        <w:rPr>
          <w:rFonts w:ascii="標楷體" w:eastAsia="標楷體" w:hAnsi="標楷體" w:hint="eastAsia"/>
          <w:szCs w:val="24"/>
        </w:rPr>
        <w:t>初篩、</w:t>
      </w:r>
      <w:proofErr w:type="gramEnd"/>
      <w:r w:rsidRPr="001C2776">
        <w:rPr>
          <w:rFonts w:ascii="標楷體" w:eastAsia="標楷體" w:hAnsi="標楷體" w:hint="eastAsia"/>
          <w:szCs w:val="24"/>
        </w:rPr>
        <w:t>及資料蒐集等，初判學生是否符合特殊教育學生資格，再提報</w:t>
      </w:r>
      <w:proofErr w:type="gramStart"/>
      <w:r w:rsidRPr="001C2776">
        <w:rPr>
          <w:rFonts w:ascii="標楷體" w:eastAsia="標楷體" w:hAnsi="標楷體" w:hint="eastAsia"/>
          <w:szCs w:val="24"/>
        </w:rPr>
        <w:t>鑑</w:t>
      </w:r>
      <w:proofErr w:type="gramEnd"/>
      <w:r w:rsidRPr="001C2776">
        <w:rPr>
          <w:rFonts w:ascii="標楷體" w:eastAsia="標楷體" w:hAnsi="標楷體" w:hint="eastAsia"/>
          <w:szCs w:val="24"/>
        </w:rPr>
        <w:t>輔會審議。</w:t>
      </w:r>
    </w:p>
    <w:p w:rsidR="001C2776" w:rsidRPr="001C2776" w:rsidRDefault="001C2776" w:rsidP="001C2776">
      <w:pPr>
        <w:tabs>
          <w:tab w:val="left" w:pos="426"/>
        </w:tabs>
        <w:adjustRightInd w:val="0"/>
        <w:snapToGrid w:val="0"/>
        <w:ind w:left="425" w:rightChars="-10" w:right="-24" w:hangingChars="177" w:hanging="425"/>
        <w:rPr>
          <w:rFonts w:ascii="標楷體" w:eastAsia="標楷體" w:hAnsi="標楷體"/>
          <w:szCs w:val="24"/>
        </w:rPr>
      </w:pPr>
      <w:r w:rsidRPr="001C2776">
        <w:rPr>
          <w:rFonts w:ascii="標楷體" w:eastAsia="標楷體" w:hAnsi="標楷體" w:hint="eastAsia"/>
          <w:szCs w:val="24"/>
        </w:rPr>
        <w:t>十三、疑似個案經一段期間教學輔導觀察，</w:t>
      </w:r>
      <w:proofErr w:type="gramStart"/>
      <w:r w:rsidRPr="001C2776">
        <w:rPr>
          <w:rFonts w:ascii="標楷體" w:eastAsia="標楷體" w:hAnsi="標楷體" w:hint="eastAsia"/>
          <w:szCs w:val="24"/>
        </w:rPr>
        <w:t>綜整相關心評</w:t>
      </w:r>
      <w:proofErr w:type="gramEnd"/>
      <w:r w:rsidRPr="001C2776">
        <w:rPr>
          <w:rFonts w:ascii="標楷體" w:eastAsia="標楷體" w:hAnsi="標楷體" w:hint="eastAsia"/>
          <w:szCs w:val="24"/>
        </w:rPr>
        <w:t>資料後，初判應以確認個案資格為前提，提報個案再鑑定，</w:t>
      </w:r>
      <w:proofErr w:type="gramStart"/>
      <w:r w:rsidRPr="001C2776">
        <w:rPr>
          <w:rFonts w:ascii="標楷體" w:eastAsia="標楷體" w:hAnsi="標楷體" w:hint="eastAsia"/>
          <w:szCs w:val="24"/>
        </w:rPr>
        <w:t>倘校內</w:t>
      </w:r>
      <w:proofErr w:type="gramEnd"/>
      <w:r w:rsidRPr="001C2776">
        <w:rPr>
          <w:rFonts w:ascii="標楷體" w:eastAsia="標楷體" w:hAnsi="標楷體" w:hint="eastAsia"/>
          <w:szCs w:val="24"/>
        </w:rPr>
        <w:t>研判確實有困難者，提請</w:t>
      </w:r>
      <w:proofErr w:type="gramStart"/>
      <w:r w:rsidRPr="001C2776">
        <w:rPr>
          <w:rFonts w:ascii="標楷體" w:eastAsia="標楷體" w:hAnsi="標楷體" w:hint="eastAsia"/>
          <w:szCs w:val="24"/>
        </w:rPr>
        <w:t>鑑</w:t>
      </w:r>
      <w:proofErr w:type="gramEnd"/>
      <w:r w:rsidRPr="001C2776">
        <w:rPr>
          <w:rFonts w:ascii="標楷體" w:eastAsia="標楷體" w:hAnsi="標楷體" w:hint="eastAsia"/>
          <w:szCs w:val="24"/>
        </w:rPr>
        <w:t>輔會審議，亦應就其資料判讀，再予以分析說明，以利綜合研判。</w:t>
      </w:r>
    </w:p>
    <w:p w:rsidR="001C2776" w:rsidRPr="001C2776" w:rsidRDefault="001C2776" w:rsidP="001C2776">
      <w:pPr>
        <w:tabs>
          <w:tab w:val="left" w:pos="743"/>
        </w:tabs>
        <w:adjustRightInd w:val="0"/>
        <w:snapToGrid w:val="0"/>
        <w:ind w:left="425" w:rightChars="-10" w:right="-24" w:hangingChars="177" w:hanging="425"/>
        <w:rPr>
          <w:rFonts w:ascii="標楷體" w:eastAsia="標楷體" w:hAnsi="標楷體"/>
          <w:szCs w:val="24"/>
        </w:rPr>
      </w:pPr>
      <w:r w:rsidRPr="001C2776">
        <w:rPr>
          <w:rFonts w:ascii="標楷體" w:eastAsia="標楷體" w:hAnsi="標楷體" w:hint="eastAsia"/>
          <w:szCs w:val="24"/>
        </w:rPr>
        <w:t>十四、疑似個案經一段期間教學輔導觀察，</w:t>
      </w:r>
      <w:proofErr w:type="gramStart"/>
      <w:r w:rsidRPr="001C2776">
        <w:rPr>
          <w:rFonts w:ascii="標楷體" w:eastAsia="標楷體" w:hAnsi="標楷體" w:hint="eastAsia"/>
          <w:szCs w:val="24"/>
        </w:rPr>
        <w:t>綜整相關心評</w:t>
      </w:r>
      <w:proofErr w:type="gramEnd"/>
      <w:r w:rsidRPr="001C2776">
        <w:rPr>
          <w:rFonts w:ascii="標楷體" w:eastAsia="標楷體" w:hAnsi="標楷體" w:hint="eastAsia"/>
          <w:szCs w:val="24"/>
        </w:rPr>
        <w:t>資料後，初判個案有轉換類別之需求，則應就前次及本次提報疑似困難因素排除或伴隨分析說明，再依其現況初判轉換類別或跨類別。</w:t>
      </w:r>
    </w:p>
    <w:p w:rsidR="001C2776" w:rsidRPr="001C2776" w:rsidRDefault="001C2776" w:rsidP="001C2776">
      <w:pPr>
        <w:tabs>
          <w:tab w:val="left" w:pos="1418"/>
        </w:tabs>
        <w:adjustRightInd w:val="0"/>
        <w:snapToGrid w:val="0"/>
        <w:ind w:rightChars="-10" w:right="-24"/>
        <w:rPr>
          <w:rFonts w:ascii="標楷體" w:eastAsia="標楷體" w:hAnsi="標楷體"/>
          <w:szCs w:val="24"/>
        </w:rPr>
      </w:pPr>
    </w:p>
    <w:p w:rsidR="001C2776" w:rsidRPr="001C2776" w:rsidRDefault="001C2776" w:rsidP="001C2776">
      <w:pPr>
        <w:widowControl/>
        <w:rPr>
          <w:rFonts w:ascii="標楷體" w:eastAsia="標楷體" w:hAnsi="標楷體"/>
          <w:szCs w:val="24"/>
        </w:rPr>
      </w:pPr>
    </w:p>
    <w:p w:rsidR="001C2776" w:rsidRPr="001C2776" w:rsidRDefault="001C2776" w:rsidP="001C2776">
      <w:pPr>
        <w:widowControl/>
        <w:rPr>
          <w:rFonts w:ascii="標楷體" w:eastAsia="標楷體" w:hAnsi="標楷體"/>
          <w:b/>
          <w:szCs w:val="24"/>
        </w:rPr>
      </w:pPr>
    </w:p>
    <w:sectPr w:rsidR="001C2776" w:rsidRPr="001C2776" w:rsidSect="00E551E3">
      <w:pgSz w:w="11906" w:h="16838"/>
      <w:pgMar w:top="720" w:right="720" w:bottom="720" w:left="720" w:header="0" w:footer="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328" w:rsidRDefault="00967328" w:rsidP="009952C6">
      <w:r>
        <w:separator/>
      </w:r>
    </w:p>
  </w:endnote>
  <w:endnote w:type="continuationSeparator" w:id="0">
    <w:p w:rsidR="00967328" w:rsidRDefault="00967328" w:rsidP="0099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書法中黑（注音一）"/>
    <w:panose1 w:val="00000000000000000000"/>
    <w:charset w:val="88"/>
    <w:family w:val="auto"/>
    <w:notTrueType/>
    <w:pitch w:val="default"/>
    <w:sig w:usb0="00000001" w:usb1="08080000" w:usb2="00000010" w:usb3="00000000" w:csb0="00100000" w:csb1="00000000"/>
  </w:font>
  <w:font w:name="Forte">
    <w:panose1 w:val="0306090204050207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415451"/>
      <w:docPartObj>
        <w:docPartGallery w:val="Page Numbers (Bottom of Page)"/>
        <w:docPartUnique/>
      </w:docPartObj>
    </w:sdtPr>
    <w:sdtEndPr/>
    <w:sdtContent>
      <w:p w:rsidR="00E86947" w:rsidRDefault="00E86947">
        <w:pPr>
          <w:pStyle w:val="a7"/>
          <w:jc w:val="center"/>
        </w:pPr>
        <w:r>
          <w:fldChar w:fldCharType="begin"/>
        </w:r>
        <w:r>
          <w:instrText>PAGE   \* MERGEFORMAT</w:instrText>
        </w:r>
        <w:r>
          <w:fldChar w:fldCharType="separate"/>
        </w:r>
        <w:r w:rsidR="0052205B" w:rsidRPr="0052205B">
          <w:rPr>
            <w:noProof/>
            <w:lang w:val="zh-TW"/>
          </w:rPr>
          <w:t>118</w:t>
        </w:r>
        <w:r>
          <w:fldChar w:fldCharType="end"/>
        </w:r>
      </w:p>
    </w:sdtContent>
  </w:sdt>
  <w:p w:rsidR="00E86947" w:rsidRDefault="00E869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328" w:rsidRDefault="00967328" w:rsidP="009952C6">
      <w:r>
        <w:separator/>
      </w:r>
    </w:p>
  </w:footnote>
  <w:footnote w:type="continuationSeparator" w:id="0">
    <w:p w:rsidR="00967328" w:rsidRDefault="00967328" w:rsidP="00995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DC"/>
    <w:multiLevelType w:val="hybridMultilevel"/>
    <w:tmpl w:val="ED0EF77A"/>
    <w:lvl w:ilvl="0" w:tplc="ADA89176">
      <w:start w:val="1"/>
      <w:numFmt w:val="bullet"/>
      <w:suff w:val="nothing"/>
      <w:lvlText w:val=""/>
      <w:lvlJc w:val="left"/>
      <w:pPr>
        <w:ind w:left="480" w:hanging="480"/>
      </w:pPr>
      <w:rPr>
        <w:rFonts w:ascii="Wingdings" w:hAnsi="Wingdings" w:cs="Times New Roman" w:hint="default"/>
        <w:color w:val="auto"/>
      </w:rPr>
    </w:lvl>
    <w:lvl w:ilvl="1" w:tplc="04090003">
      <w:start w:val="1"/>
      <w:numFmt w:val="bullet"/>
      <w:lvlText w:val=""/>
      <w:lvlJc w:val="left"/>
      <w:pPr>
        <w:ind w:left="960" w:hanging="480"/>
      </w:pPr>
      <w:rPr>
        <w:rFonts w:ascii="Wingdings" w:hAnsi="Wingdings" w:cs="Times New Roman" w:hint="default"/>
      </w:rPr>
    </w:lvl>
    <w:lvl w:ilvl="2" w:tplc="04090005">
      <w:start w:val="1"/>
      <w:numFmt w:val="bullet"/>
      <w:lvlText w:val=""/>
      <w:lvlJc w:val="left"/>
      <w:pPr>
        <w:ind w:left="1440" w:hanging="480"/>
      </w:pPr>
      <w:rPr>
        <w:rFonts w:ascii="Wingdings" w:hAnsi="Wingdings" w:cs="Times New Roman" w:hint="default"/>
      </w:rPr>
    </w:lvl>
    <w:lvl w:ilvl="3" w:tplc="04090001">
      <w:start w:val="1"/>
      <w:numFmt w:val="bullet"/>
      <w:lvlText w:val=""/>
      <w:lvlJc w:val="left"/>
      <w:pPr>
        <w:ind w:left="1920" w:hanging="480"/>
      </w:pPr>
      <w:rPr>
        <w:rFonts w:ascii="Wingdings" w:hAnsi="Wingdings" w:cs="Times New Roman" w:hint="default"/>
      </w:rPr>
    </w:lvl>
    <w:lvl w:ilvl="4" w:tplc="04090003">
      <w:start w:val="1"/>
      <w:numFmt w:val="bullet"/>
      <w:lvlText w:val=""/>
      <w:lvlJc w:val="left"/>
      <w:pPr>
        <w:ind w:left="2400" w:hanging="480"/>
      </w:pPr>
      <w:rPr>
        <w:rFonts w:ascii="Wingdings" w:hAnsi="Wingdings" w:cs="Times New Roman" w:hint="default"/>
      </w:rPr>
    </w:lvl>
    <w:lvl w:ilvl="5" w:tplc="04090005">
      <w:start w:val="1"/>
      <w:numFmt w:val="bullet"/>
      <w:lvlText w:val=""/>
      <w:lvlJc w:val="left"/>
      <w:pPr>
        <w:ind w:left="2880" w:hanging="480"/>
      </w:pPr>
      <w:rPr>
        <w:rFonts w:ascii="Wingdings" w:hAnsi="Wingdings" w:cs="Times New Roman" w:hint="default"/>
      </w:rPr>
    </w:lvl>
    <w:lvl w:ilvl="6" w:tplc="04090001">
      <w:start w:val="1"/>
      <w:numFmt w:val="bullet"/>
      <w:lvlText w:val=""/>
      <w:lvlJc w:val="left"/>
      <w:pPr>
        <w:ind w:left="3360" w:hanging="480"/>
      </w:pPr>
      <w:rPr>
        <w:rFonts w:ascii="Wingdings" w:hAnsi="Wingdings" w:cs="Times New Roman" w:hint="default"/>
      </w:rPr>
    </w:lvl>
    <w:lvl w:ilvl="7" w:tplc="04090003">
      <w:start w:val="1"/>
      <w:numFmt w:val="bullet"/>
      <w:lvlText w:val=""/>
      <w:lvlJc w:val="left"/>
      <w:pPr>
        <w:ind w:left="3840" w:hanging="480"/>
      </w:pPr>
      <w:rPr>
        <w:rFonts w:ascii="Wingdings" w:hAnsi="Wingdings" w:cs="Times New Roman" w:hint="default"/>
      </w:rPr>
    </w:lvl>
    <w:lvl w:ilvl="8" w:tplc="04090005">
      <w:start w:val="1"/>
      <w:numFmt w:val="bullet"/>
      <w:lvlText w:val=""/>
      <w:lvlJc w:val="left"/>
      <w:pPr>
        <w:ind w:left="4320" w:hanging="480"/>
      </w:pPr>
      <w:rPr>
        <w:rFonts w:ascii="Wingdings" w:hAnsi="Wingdings" w:cs="Times New Roman" w:hint="default"/>
      </w:rPr>
    </w:lvl>
  </w:abstractNum>
  <w:abstractNum w:abstractNumId="1">
    <w:nsid w:val="006970C7"/>
    <w:multiLevelType w:val="hybridMultilevel"/>
    <w:tmpl w:val="F98CFC7C"/>
    <w:lvl w:ilvl="0" w:tplc="B3E84E54">
      <w:start w:val="1"/>
      <w:numFmt w:val="taiwaneseCountingThousand"/>
      <w:lvlText w:val="(%1)"/>
      <w:lvlJc w:val="left"/>
      <w:pPr>
        <w:ind w:left="872" w:hanging="480"/>
      </w:pPr>
      <w:rPr>
        <w:rFonts w:hint="default"/>
        <w:lang w:val="x-none"/>
      </w:rPr>
    </w:lvl>
    <w:lvl w:ilvl="1" w:tplc="04090019" w:tentative="1">
      <w:start w:val="1"/>
      <w:numFmt w:val="ideographTraditional"/>
      <w:lvlText w:val="%2、"/>
      <w:lvlJc w:val="left"/>
      <w:pPr>
        <w:ind w:left="1352" w:hanging="480"/>
      </w:pPr>
    </w:lvl>
    <w:lvl w:ilvl="2" w:tplc="0409001B" w:tentative="1">
      <w:start w:val="1"/>
      <w:numFmt w:val="lowerRoman"/>
      <w:lvlText w:val="%3."/>
      <w:lvlJc w:val="right"/>
      <w:pPr>
        <w:ind w:left="1832" w:hanging="480"/>
      </w:pPr>
    </w:lvl>
    <w:lvl w:ilvl="3" w:tplc="0409000F" w:tentative="1">
      <w:start w:val="1"/>
      <w:numFmt w:val="decimal"/>
      <w:lvlText w:val="%4."/>
      <w:lvlJc w:val="left"/>
      <w:pPr>
        <w:ind w:left="2312" w:hanging="480"/>
      </w:pPr>
    </w:lvl>
    <w:lvl w:ilvl="4" w:tplc="04090019" w:tentative="1">
      <w:start w:val="1"/>
      <w:numFmt w:val="ideographTraditional"/>
      <w:lvlText w:val="%5、"/>
      <w:lvlJc w:val="left"/>
      <w:pPr>
        <w:ind w:left="2792" w:hanging="480"/>
      </w:pPr>
    </w:lvl>
    <w:lvl w:ilvl="5" w:tplc="0409001B" w:tentative="1">
      <w:start w:val="1"/>
      <w:numFmt w:val="lowerRoman"/>
      <w:lvlText w:val="%6."/>
      <w:lvlJc w:val="right"/>
      <w:pPr>
        <w:ind w:left="3272" w:hanging="480"/>
      </w:pPr>
    </w:lvl>
    <w:lvl w:ilvl="6" w:tplc="0409000F" w:tentative="1">
      <w:start w:val="1"/>
      <w:numFmt w:val="decimal"/>
      <w:lvlText w:val="%7."/>
      <w:lvlJc w:val="left"/>
      <w:pPr>
        <w:ind w:left="3752" w:hanging="480"/>
      </w:pPr>
    </w:lvl>
    <w:lvl w:ilvl="7" w:tplc="04090019" w:tentative="1">
      <w:start w:val="1"/>
      <w:numFmt w:val="ideographTraditional"/>
      <w:lvlText w:val="%8、"/>
      <w:lvlJc w:val="left"/>
      <w:pPr>
        <w:ind w:left="4232" w:hanging="480"/>
      </w:pPr>
    </w:lvl>
    <w:lvl w:ilvl="8" w:tplc="0409001B" w:tentative="1">
      <w:start w:val="1"/>
      <w:numFmt w:val="lowerRoman"/>
      <w:lvlText w:val="%9."/>
      <w:lvlJc w:val="right"/>
      <w:pPr>
        <w:ind w:left="4712" w:hanging="480"/>
      </w:pPr>
    </w:lvl>
  </w:abstractNum>
  <w:abstractNum w:abstractNumId="2">
    <w:nsid w:val="01706344"/>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2B36C0"/>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3C393F"/>
    <w:multiLevelType w:val="hybridMultilevel"/>
    <w:tmpl w:val="ABB6D8BC"/>
    <w:lvl w:ilvl="0" w:tplc="77BE1CE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3C66629"/>
    <w:multiLevelType w:val="hybridMultilevel"/>
    <w:tmpl w:val="07886BF0"/>
    <w:lvl w:ilvl="0" w:tplc="12FA4ED8">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1B51C6"/>
    <w:multiLevelType w:val="hybridMultilevel"/>
    <w:tmpl w:val="BFF482E4"/>
    <w:lvl w:ilvl="0" w:tplc="AEE29712">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BBD7EE4"/>
    <w:multiLevelType w:val="hybridMultilevel"/>
    <w:tmpl w:val="919ED0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647F8E"/>
    <w:multiLevelType w:val="hybridMultilevel"/>
    <w:tmpl w:val="91FE4BF8"/>
    <w:lvl w:ilvl="0" w:tplc="AC165DF6">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CB94252"/>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E615AF7"/>
    <w:multiLevelType w:val="hybridMultilevel"/>
    <w:tmpl w:val="AE6041C6"/>
    <w:lvl w:ilvl="0" w:tplc="2408CC74">
      <w:start w:val="3"/>
      <w:numFmt w:val="japaneseLegal"/>
      <w:lvlText w:val="%1、"/>
      <w:lvlJc w:val="left"/>
      <w:pPr>
        <w:ind w:left="720" w:hanging="720"/>
      </w:pPr>
      <w:rPr>
        <w:rFonts w:hint="default"/>
      </w:rPr>
    </w:lvl>
    <w:lvl w:ilvl="1" w:tplc="A8E86D72">
      <w:start w:val="1"/>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E85350F"/>
    <w:multiLevelType w:val="hybridMultilevel"/>
    <w:tmpl w:val="E7568D64"/>
    <w:lvl w:ilvl="0" w:tplc="1E8651B8">
      <w:start w:val="1"/>
      <w:numFmt w:val="ideographLegalTraditional"/>
      <w:lvlText w:val="%1、"/>
      <w:lvlJc w:val="left"/>
      <w:pPr>
        <w:ind w:left="480" w:hanging="480"/>
      </w:pPr>
      <w:rPr>
        <w:b w:val="0"/>
      </w:rPr>
    </w:lvl>
    <w:lvl w:ilvl="1" w:tplc="A15E4528">
      <w:start w:val="1"/>
      <w:numFmt w:val="taiwaneseCountingThousand"/>
      <w:lvlText w:val="%2、"/>
      <w:lvlJc w:val="left"/>
      <w:pPr>
        <w:ind w:left="1017" w:hanging="480"/>
      </w:pPr>
      <w:rPr>
        <w:rFonts w:hint="default"/>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
    <w:nsid w:val="16C405C1"/>
    <w:multiLevelType w:val="hybridMultilevel"/>
    <w:tmpl w:val="B63253FE"/>
    <w:lvl w:ilvl="0" w:tplc="BD341496">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6E91065"/>
    <w:multiLevelType w:val="hybridMultilevel"/>
    <w:tmpl w:val="3616623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7804212"/>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3E1A89"/>
    <w:multiLevelType w:val="hybridMultilevel"/>
    <w:tmpl w:val="5FD03540"/>
    <w:lvl w:ilvl="0" w:tplc="9E4088D8">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97F6313"/>
    <w:multiLevelType w:val="hybridMultilevel"/>
    <w:tmpl w:val="2C5E9BE2"/>
    <w:lvl w:ilvl="0" w:tplc="D478A0D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9C9625E"/>
    <w:multiLevelType w:val="hybridMultilevel"/>
    <w:tmpl w:val="0DD284E2"/>
    <w:lvl w:ilvl="0" w:tplc="22B8746E">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DAF0C0C"/>
    <w:multiLevelType w:val="hybridMultilevel"/>
    <w:tmpl w:val="9AFC1FE2"/>
    <w:lvl w:ilvl="0" w:tplc="0409000F">
      <w:start w:val="1"/>
      <w:numFmt w:val="decimal"/>
      <w:lvlText w:val="%1."/>
      <w:lvlJc w:val="left"/>
      <w:pPr>
        <w:ind w:left="1639" w:hanging="480"/>
      </w:pPr>
    </w:lvl>
    <w:lvl w:ilvl="1" w:tplc="04090019" w:tentative="1">
      <w:start w:val="1"/>
      <w:numFmt w:val="ideographTraditional"/>
      <w:lvlText w:val="%2、"/>
      <w:lvlJc w:val="left"/>
      <w:pPr>
        <w:ind w:left="2119" w:hanging="480"/>
      </w:pPr>
    </w:lvl>
    <w:lvl w:ilvl="2" w:tplc="0409001B" w:tentative="1">
      <w:start w:val="1"/>
      <w:numFmt w:val="lowerRoman"/>
      <w:lvlText w:val="%3."/>
      <w:lvlJc w:val="right"/>
      <w:pPr>
        <w:ind w:left="2599" w:hanging="480"/>
      </w:pPr>
    </w:lvl>
    <w:lvl w:ilvl="3" w:tplc="0409000F" w:tentative="1">
      <w:start w:val="1"/>
      <w:numFmt w:val="decimal"/>
      <w:lvlText w:val="%4."/>
      <w:lvlJc w:val="left"/>
      <w:pPr>
        <w:ind w:left="3079" w:hanging="480"/>
      </w:pPr>
    </w:lvl>
    <w:lvl w:ilvl="4" w:tplc="04090019" w:tentative="1">
      <w:start w:val="1"/>
      <w:numFmt w:val="ideographTraditional"/>
      <w:lvlText w:val="%5、"/>
      <w:lvlJc w:val="left"/>
      <w:pPr>
        <w:ind w:left="3559" w:hanging="480"/>
      </w:pPr>
    </w:lvl>
    <w:lvl w:ilvl="5" w:tplc="0409001B" w:tentative="1">
      <w:start w:val="1"/>
      <w:numFmt w:val="lowerRoman"/>
      <w:lvlText w:val="%6."/>
      <w:lvlJc w:val="right"/>
      <w:pPr>
        <w:ind w:left="4039" w:hanging="480"/>
      </w:pPr>
    </w:lvl>
    <w:lvl w:ilvl="6" w:tplc="0409000F" w:tentative="1">
      <w:start w:val="1"/>
      <w:numFmt w:val="decimal"/>
      <w:lvlText w:val="%7."/>
      <w:lvlJc w:val="left"/>
      <w:pPr>
        <w:ind w:left="4519" w:hanging="480"/>
      </w:pPr>
    </w:lvl>
    <w:lvl w:ilvl="7" w:tplc="04090019" w:tentative="1">
      <w:start w:val="1"/>
      <w:numFmt w:val="ideographTraditional"/>
      <w:lvlText w:val="%8、"/>
      <w:lvlJc w:val="left"/>
      <w:pPr>
        <w:ind w:left="4999" w:hanging="480"/>
      </w:pPr>
    </w:lvl>
    <w:lvl w:ilvl="8" w:tplc="0409001B" w:tentative="1">
      <w:start w:val="1"/>
      <w:numFmt w:val="lowerRoman"/>
      <w:lvlText w:val="%9."/>
      <w:lvlJc w:val="right"/>
      <w:pPr>
        <w:ind w:left="5479" w:hanging="480"/>
      </w:pPr>
    </w:lvl>
  </w:abstractNum>
  <w:abstractNum w:abstractNumId="19">
    <w:nsid w:val="1E01382E"/>
    <w:multiLevelType w:val="hybridMultilevel"/>
    <w:tmpl w:val="F880C942"/>
    <w:lvl w:ilvl="0" w:tplc="2C147F5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06F0A00"/>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11727C0"/>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38D025A"/>
    <w:multiLevelType w:val="hybridMultilevel"/>
    <w:tmpl w:val="C5A017C4"/>
    <w:lvl w:ilvl="0" w:tplc="023279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3DA112A"/>
    <w:multiLevelType w:val="hybridMultilevel"/>
    <w:tmpl w:val="66CE5828"/>
    <w:lvl w:ilvl="0" w:tplc="30EAC5C2">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5196A5B"/>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7F633EE"/>
    <w:multiLevelType w:val="hybridMultilevel"/>
    <w:tmpl w:val="C1A42D06"/>
    <w:lvl w:ilvl="0" w:tplc="39FAB88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9B360D5"/>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9E033AC"/>
    <w:multiLevelType w:val="hybridMultilevel"/>
    <w:tmpl w:val="2E00307A"/>
    <w:lvl w:ilvl="0" w:tplc="33EC559A">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2A7B5FDA"/>
    <w:multiLevelType w:val="hybridMultilevel"/>
    <w:tmpl w:val="F0A462B4"/>
    <w:lvl w:ilvl="0" w:tplc="EE70C2FA">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1738" w:hanging="480"/>
      </w:pPr>
    </w:lvl>
    <w:lvl w:ilvl="2" w:tplc="0409001B" w:tentative="1">
      <w:start w:val="1"/>
      <w:numFmt w:val="lowerRoman"/>
      <w:lvlText w:val="%3."/>
      <w:lvlJc w:val="right"/>
      <w:pPr>
        <w:ind w:left="2218" w:hanging="480"/>
      </w:pPr>
    </w:lvl>
    <w:lvl w:ilvl="3" w:tplc="0409000F" w:tentative="1">
      <w:start w:val="1"/>
      <w:numFmt w:val="decimal"/>
      <w:lvlText w:val="%4."/>
      <w:lvlJc w:val="left"/>
      <w:pPr>
        <w:ind w:left="2698" w:hanging="480"/>
      </w:pPr>
    </w:lvl>
    <w:lvl w:ilvl="4" w:tplc="04090019" w:tentative="1">
      <w:start w:val="1"/>
      <w:numFmt w:val="ideographTraditional"/>
      <w:lvlText w:val="%5、"/>
      <w:lvlJc w:val="left"/>
      <w:pPr>
        <w:ind w:left="3178" w:hanging="480"/>
      </w:pPr>
    </w:lvl>
    <w:lvl w:ilvl="5" w:tplc="0409001B" w:tentative="1">
      <w:start w:val="1"/>
      <w:numFmt w:val="lowerRoman"/>
      <w:lvlText w:val="%6."/>
      <w:lvlJc w:val="right"/>
      <w:pPr>
        <w:ind w:left="3658" w:hanging="480"/>
      </w:pPr>
    </w:lvl>
    <w:lvl w:ilvl="6" w:tplc="0409000F" w:tentative="1">
      <w:start w:val="1"/>
      <w:numFmt w:val="decimal"/>
      <w:lvlText w:val="%7."/>
      <w:lvlJc w:val="left"/>
      <w:pPr>
        <w:ind w:left="4138" w:hanging="480"/>
      </w:pPr>
    </w:lvl>
    <w:lvl w:ilvl="7" w:tplc="04090019" w:tentative="1">
      <w:start w:val="1"/>
      <w:numFmt w:val="ideographTraditional"/>
      <w:lvlText w:val="%8、"/>
      <w:lvlJc w:val="left"/>
      <w:pPr>
        <w:ind w:left="4618" w:hanging="480"/>
      </w:pPr>
    </w:lvl>
    <w:lvl w:ilvl="8" w:tplc="0409001B" w:tentative="1">
      <w:start w:val="1"/>
      <w:numFmt w:val="lowerRoman"/>
      <w:lvlText w:val="%9."/>
      <w:lvlJc w:val="right"/>
      <w:pPr>
        <w:ind w:left="5098" w:hanging="480"/>
      </w:pPr>
    </w:lvl>
  </w:abstractNum>
  <w:abstractNum w:abstractNumId="29">
    <w:nsid w:val="2BD07BBE"/>
    <w:multiLevelType w:val="hybridMultilevel"/>
    <w:tmpl w:val="05B2C56A"/>
    <w:lvl w:ilvl="0" w:tplc="543A9F58">
      <w:start w:val="1"/>
      <w:numFmt w:val="taiwaneseCountingThousand"/>
      <w:lvlText w:val="%1、"/>
      <w:lvlJc w:val="left"/>
      <w:pPr>
        <w:ind w:left="480" w:hanging="480"/>
      </w:pPr>
      <w:rPr>
        <w:rFonts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D1D5DD1"/>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2E1F1368"/>
    <w:multiLevelType w:val="hybridMultilevel"/>
    <w:tmpl w:val="806A0288"/>
    <w:lvl w:ilvl="0" w:tplc="04090015">
      <w:start w:val="1"/>
      <w:numFmt w:val="taiwaneseCountingThousand"/>
      <w:lvlText w:val="%1、"/>
      <w:lvlJc w:val="left"/>
      <w:pPr>
        <w:ind w:left="778" w:hanging="480"/>
      </w:pPr>
    </w:lvl>
    <w:lvl w:ilvl="1" w:tplc="33EC559A">
      <w:start w:val="1"/>
      <w:numFmt w:val="taiwaneseCountingThousand"/>
      <w:lvlText w:val="%2、"/>
      <w:lvlJc w:val="left"/>
      <w:pPr>
        <w:ind w:left="1258" w:hanging="480"/>
      </w:pPr>
      <w:rPr>
        <w:rFonts w:hint="eastAsia"/>
      </w:rPr>
    </w:lvl>
    <w:lvl w:ilvl="2" w:tplc="0409001B" w:tentative="1">
      <w:start w:val="1"/>
      <w:numFmt w:val="lowerRoman"/>
      <w:lvlText w:val="%3."/>
      <w:lvlJc w:val="right"/>
      <w:pPr>
        <w:ind w:left="1738" w:hanging="480"/>
      </w:pPr>
    </w:lvl>
    <w:lvl w:ilvl="3" w:tplc="0409000F" w:tentative="1">
      <w:start w:val="1"/>
      <w:numFmt w:val="decimal"/>
      <w:lvlText w:val="%4."/>
      <w:lvlJc w:val="left"/>
      <w:pPr>
        <w:ind w:left="2218" w:hanging="480"/>
      </w:pPr>
    </w:lvl>
    <w:lvl w:ilvl="4" w:tplc="04090019" w:tentative="1">
      <w:start w:val="1"/>
      <w:numFmt w:val="ideographTraditional"/>
      <w:lvlText w:val="%5、"/>
      <w:lvlJc w:val="left"/>
      <w:pPr>
        <w:ind w:left="2698" w:hanging="480"/>
      </w:pPr>
    </w:lvl>
    <w:lvl w:ilvl="5" w:tplc="0409001B" w:tentative="1">
      <w:start w:val="1"/>
      <w:numFmt w:val="lowerRoman"/>
      <w:lvlText w:val="%6."/>
      <w:lvlJc w:val="right"/>
      <w:pPr>
        <w:ind w:left="3178" w:hanging="480"/>
      </w:pPr>
    </w:lvl>
    <w:lvl w:ilvl="6" w:tplc="0409000F" w:tentative="1">
      <w:start w:val="1"/>
      <w:numFmt w:val="decimal"/>
      <w:lvlText w:val="%7."/>
      <w:lvlJc w:val="left"/>
      <w:pPr>
        <w:ind w:left="3658" w:hanging="480"/>
      </w:pPr>
    </w:lvl>
    <w:lvl w:ilvl="7" w:tplc="04090019" w:tentative="1">
      <w:start w:val="1"/>
      <w:numFmt w:val="ideographTraditional"/>
      <w:lvlText w:val="%8、"/>
      <w:lvlJc w:val="left"/>
      <w:pPr>
        <w:ind w:left="4138" w:hanging="480"/>
      </w:pPr>
    </w:lvl>
    <w:lvl w:ilvl="8" w:tplc="0409001B" w:tentative="1">
      <w:start w:val="1"/>
      <w:numFmt w:val="lowerRoman"/>
      <w:lvlText w:val="%9."/>
      <w:lvlJc w:val="right"/>
      <w:pPr>
        <w:ind w:left="4618" w:hanging="480"/>
      </w:pPr>
    </w:lvl>
  </w:abstractNum>
  <w:abstractNum w:abstractNumId="32">
    <w:nsid w:val="301F5E7A"/>
    <w:multiLevelType w:val="hybridMultilevel"/>
    <w:tmpl w:val="5838CE28"/>
    <w:lvl w:ilvl="0" w:tplc="1DF47D60">
      <w:start w:val="1"/>
      <w:numFmt w:val="taiwaneseCountingThousand"/>
      <w:lvlText w:val="%1、"/>
      <w:lvlJc w:val="left"/>
      <w:pPr>
        <w:ind w:left="1258" w:hanging="480"/>
      </w:pPr>
      <w:rPr>
        <w:rFonts w:hint="eastAsia"/>
      </w:rPr>
    </w:lvl>
    <w:lvl w:ilvl="1" w:tplc="4C10583A">
      <w:start w:val="27"/>
      <w:numFmt w:val="bullet"/>
      <w:lvlText w:val=""/>
      <w:lvlJc w:val="left"/>
      <w:pPr>
        <w:ind w:left="840" w:hanging="360"/>
      </w:pPr>
      <w:rPr>
        <w:rFonts w:ascii="Wingdings" w:eastAsia="標楷體" w:hAnsi="Wingdings"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61C0078"/>
    <w:multiLevelType w:val="hybridMultilevel"/>
    <w:tmpl w:val="6934822A"/>
    <w:lvl w:ilvl="0" w:tplc="617658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6645199"/>
    <w:multiLevelType w:val="hybridMultilevel"/>
    <w:tmpl w:val="5306A80C"/>
    <w:lvl w:ilvl="0" w:tplc="1AA20718">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8170D7F"/>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88211C1"/>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88630BC"/>
    <w:multiLevelType w:val="hybridMultilevel"/>
    <w:tmpl w:val="8DD49EB8"/>
    <w:lvl w:ilvl="0" w:tplc="E7D801D2">
      <w:start w:val="1"/>
      <w:numFmt w:val="decimal"/>
      <w:lvlText w:val="%1."/>
      <w:lvlJc w:val="left"/>
      <w:pPr>
        <w:tabs>
          <w:tab w:val="num" w:pos="720"/>
        </w:tabs>
        <w:ind w:left="720" w:hanging="720"/>
      </w:pPr>
      <w:rPr>
        <w:rFonts w:ascii="標楷體" w:eastAsia="標楷體" w:hAnsi="標楷體"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9B22949"/>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A005367"/>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B2D6B67"/>
    <w:multiLevelType w:val="hybridMultilevel"/>
    <w:tmpl w:val="31063440"/>
    <w:lvl w:ilvl="0" w:tplc="795062B6">
      <w:start w:val="1"/>
      <w:numFmt w:val="bullet"/>
      <w:lvlText w:val=""/>
      <w:lvlJc w:val="left"/>
      <w:pPr>
        <w:tabs>
          <w:tab w:val="num" w:pos="482"/>
        </w:tabs>
        <w:ind w:left="482" w:hanging="482"/>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3BAE3D31"/>
    <w:multiLevelType w:val="hybridMultilevel"/>
    <w:tmpl w:val="8E5E2592"/>
    <w:lvl w:ilvl="0" w:tplc="672C7D4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BB00717"/>
    <w:multiLevelType w:val="hybridMultilevel"/>
    <w:tmpl w:val="39C4A052"/>
    <w:lvl w:ilvl="0" w:tplc="298C2680">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C152D1F"/>
    <w:multiLevelType w:val="hybridMultilevel"/>
    <w:tmpl w:val="507281FC"/>
    <w:lvl w:ilvl="0" w:tplc="48F06EA6">
      <w:start w:val="4"/>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44">
    <w:nsid w:val="3DED6B97"/>
    <w:multiLevelType w:val="hybridMultilevel"/>
    <w:tmpl w:val="B554FA12"/>
    <w:lvl w:ilvl="0" w:tplc="A14C7D6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3E4356A7"/>
    <w:multiLevelType w:val="singleLevel"/>
    <w:tmpl w:val="0D56D90A"/>
    <w:lvl w:ilvl="0">
      <w:start w:val="3"/>
      <w:numFmt w:val="bullet"/>
      <w:lvlText w:val="□"/>
      <w:lvlJc w:val="left"/>
      <w:pPr>
        <w:tabs>
          <w:tab w:val="num" w:pos="360"/>
        </w:tabs>
        <w:ind w:left="360" w:hanging="240"/>
      </w:pPr>
      <w:rPr>
        <w:rFonts w:ascii="標楷體" w:eastAsia="標楷體" w:hAnsi="Times New Roman" w:hint="eastAsia"/>
      </w:rPr>
    </w:lvl>
  </w:abstractNum>
  <w:abstractNum w:abstractNumId="46">
    <w:nsid w:val="3E4C2234"/>
    <w:multiLevelType w:val="hybridMultilevel"/>
    <w:tmpl w:val="D090CA1C"/>
    <w:lvl w:ilvl="0" w:tplc="242AB578">
      <w:start w:val="1"/>
      <w:numFmt w:val="taiwaneseCountingThousand"/>
      <w:lvlText w:val="%1、"/>
      <w:lvlJc w:val="left"/>
      <w:pPr>
        <w:ind w:left="764"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EF615B3"/>
    <w:multiLevelType w:val="hybridMultilevel"/>
    <w:tmpl w:val="35626C60"/>
    <w:lvl w:ilvl="0" w:tplc="81F04C24">
      <w:start w:val="1"/>
      <w:numFmt w:val="taiwaneseCountingThousand"/>
      <w:lvlText w:val="(%1)"/>
      <w:lvlJc w:val="left"/>
      <w:pPr>
        <w:tabs>
          <w:tab w:val="num" w:pos="786"/>
        </w:tabs>
        <w:ind w:left="786"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3FDA4C4D"/>
    <w:multiLevelType w:val="hybridMultilevel"/>
    <w:tmpl w:val="3F062CB0"/>
    <w:lvl w:ilvl="0" w:tplc="E7D801D2">
      <w:start w:val="1"/>
      <w:numFmt w:val="decimal"/>
      <w:lvlText w:val="%1."/>
      <w:lvlJc w:val="left"/>
      <w:pPr>
        <w:tabs>
          <w:tab w:val="num" w:pos="720"/>
        </w:tabs>
        <w:ind w:left="720" w:hanging="720"/>
      </w:pPr>
      <w:rPr>
        <w:rFonts w:ascii="標楷體" w:eastAsia="標楷體" w:hAnsi="標楷體"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3FE210DE"/>
    <w:multiLevelType w:val="hybridMultilevel"/>
    <w:tmpl w:val="6CD22DD4"/>
    <w:lvl w:ilvl="0" w:tplc="E9E4634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071754A"/>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40ED75BB"/>
    <w:multiLevelType w:val="hybridMultilevel"/>
    <w:tmpl w:val="C78859DC"/>
    <w:lvl w:ilvl="0" w:tplc="D6169D36">
      <w:start w:val="1"/>
      <w:numFmt w:val="taiwaneseCountingThousand"/>
      <w:lvlText w:val="%1、"/>
      <w:lvlJc w:val="left"/>
      <w:pPr>
        <w:ind w:left="480" w:hanging="480"/>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44C63048"/>
    <w:multiLevelType w:val="hybridMultilevel"/>
    <w:tmpl w:val="E08CFA3A"/>
    <w:lvl w:ilvl="0" w:tplc="25A6A798">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nsid w:val="45563CEE"/>
    <w:multiLevelType w:val="hybridMultilevel"/>
    <w:tmpl w:val="59904C1C"/>
    <w:lvl w:ilvl="0" w:tplc="2D28D8A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45853138"/>
    <w:multiLevelType w:val="hybridMultilevel"/>
    <w:tmpl w:val="26528454"/>
    <w:lvl w:ilvl="0" w:tplc="FCBECD30">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5">
    <w:nsid w:val="4869386C"/>
    <w:multiLevelType w:val="hybridMultilevel"/>
    <w:tmpl w:val="66F06BE0"/>
    <w:lvl w:ilvl="0" w:tplc="3F96A8FE">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97846F0"/>
    <w:multiLevelType w:val="hybridMultilevel"/>
    <w:tmpl w:val="898E7538"/>
    <w:lvl w:ilvl="0" w:tplc="2B9EA208">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57">
    <w:nsid w:val="499B0B0D"/>
    <w:multiLevelType w:val="hybridMultilevel"/>
    <w:tmpl w:val="3F7AAC70"/>
    <w:lvl w:ilvl="0" w:tplc="171286E6">
      <w:start w:val="1"/>
      <w:numFmt w:val="taiwaneseCountingThousand"/>
      <w:lvlText w:val="%1、"/>
      <w:lvlJc w:val="left"/>
      <w:pPr>
        <w:ind w:left="125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9DC38DA"/>
    <w:multiLevelType w:val="hybridMultilevel"/>
    <w:tmpl w:val="D090CA1C"/>
    <w:lvl w:ilvl="0" w:tplc="242AB57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A362E8F"/>
    <w:multiLevelType w:val="hybridMultilevel"/>
    <w:tmpl w:val="D090CA1C"/>
    <w:lvl w:ilvl="0" w:tplc="242AB57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4A8A4571"/>
    <w:multiLevelType w:val="hybridMultilevel"/>
    <w:tmpl w:val="A60EF9B6"/>
    <w:lvl w:ilvl="0" w:tplc="9E02266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4AC70B74"/>
    <w:multiLevelType w:val="hybridMultilevel"/>
    <w:tmpl w:val="0E6C9830"/>
    <w:lvl w:ilvl="0" w:tplc="AF803C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4B9D17A8"/>
    <w:multiLevelType w:val="hybridMultilevel"/>
    <w:tmpl w:val="D4B0E23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4D96427A"/>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4EE20980"/>
    <w:multiLevelType w:val="hybridMultilevel"/>
    <w:tmpl w:val="C5A017C4"/>
    <w:lvl w:ilvl="0" w:tplc="023279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513E7F08"/>
    <w:multiLevelType w:val="hybridMultilevel"/>
    <w:tmpl w:val="5A529992"/>
    <w:lvl w:ilvl="0" w:tplc="B7E6772E">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515D13A0"/>
    <w:multiLevelType w:val="hybridMultilevel"/>
    <w:tmpl w:val="0A3284BC"/>
    <w:lvl w:ilvl="0" w:tplc="85EE8AF0">
      <w:start w:val="1"/>
      <w:numFmt w:val="taiwaneseCountingThousand"/>
      <w:lvlText w:val="%1、"/>
      <w:lvlJc w:val="left"/>
      <w:pPr>
        <w:ind w:left="15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2F83EA1"/>
    <w:multiLevelType w:val="hybridMultilevel"/>
    <w:tmpl w:val="BB24E298"/>
    <w:lvl w:ilvl="0" w:tplc="3106FF02">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57534F50"/>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582602FF"/>
    <w:multiLevelType w:val="hybridMultilevel"/>
    <w:tmpl w:val="42A08A9C"/>
    <w:lvl w:ilvl="0" w:tplc="EF343D66">
      <w:start w:val="1"/>
      <w:numFmt w:val="bullet"/>
      <w:lvlText w:val="•"/>
      <w:lvlJc w:val="left"/>
      <w:pPr>
        <w:tabs>
          <w:tab w:val="num" w:pos="720"/>
        </w:tabs>
        <w:ind w:left="720" w:hanging="360"/>
      </w:pPr>
      <w:rPr>
        <w:rFonts w:ascii="新細明體" w:hAnsi="新細明體" w:hint="default"/>
      </w:rPr>
    </w:lvl>
    <w:lvl w:ilvl="1" w:tplc="F382519E" w:tentative="1">
      <w:start w:val="1"/>
      <w:numFmt w:val="bullet"/>
      <w:lvlText w:val="•"/>
      <w:lvlJc w:val="left"/>
      <w:pPr>
        <w:tabs>
          <w:tab w:val="num" w:pos="1440"/>
        </w:tabs>
        <w:ind w:left="1440" w:hanging="360"/>
      </w:pPr>
      <w:rPr>
        <w:rFonts w:ascii="新細明體" w:hAnsi="新細明體" w:hint="default"/>
      </w:rPr>
    </w:lvl>
    <w:lvl w:ilvl="2" w:tplc="93F6B95A" w:tentative="1">
      <w:start w:val="1"/>
      <w:numFmt w:val="bullet"/>
      <w:lvlText w:val="•"/>
      <w:lvlJc w:val="left"/>
      <w:pPr>
        <w:tabs>
          <w:tab w:val="num" w:pos="2160"/>
        </w:tabs>
        <w:ind w:left="2160" w:hanging="360"/>
      </w:pPr>
      <w:rPr>
        <w:rFonts w:ascii="新細明體" w:hAnsi="新細明體" w:hint="default"/>
      </w:rPr>
    </w:lvl>
    <w:lvl w:ilvl="3" w:tplc="593CA78E" w:tentative="1">
      <w:start w:val="1"/>
      <w:numFmt w:val="bullet"/>
      <w:lvlText w:val="•"/>
      <w:lvlJc w:val="left"/>
      <w:pPr>
        <w:tabs>
          <w:tab w:val="num" w:pos="2880"/>
        </w:tabs>
        <w:ind w:left="2880" w:hanging="360"/>
      </w:pPr>
      <w:rPr>
        <w:rFonts w:ascii="新細明體" w:hAnsi="新細明體" w:hint="default"/>
      </w:rPr>
    </w:lvl>
    <w:lvl w:ilvl="4" w:tplc="998C0A80" w:tentative="1">
      <w:start w:val="1"/>
      <w:numFmt w:val="bullet"/>
      <w:lvlText w:val="•"/>
      <w:lvlJc w:val="left"/>
      <w:pPr>
        <w:tabs>
          <w:tab w:val="num" w:pos="3600"/>
        </w:tabs>
        <w:ind w:left="3600" w:hanging="360"/>
      </w:pPr>
      <w:rPr>
        <w:rFonts w:ascii="新細明體" w:hAnsi="新細明體" w:hint="default"/>
      </w:rPr>
    </w:lvl>
    <w:lvl w:ilvl="5" w:tplc="0DB668B0" w:tentative="1">
      <w:start w:val="1"/>
      <w:numFmt w:val="bullet"/>
      <w:lvlText w:val="•"/>
      <w:lvlJc w:val="left"/>
      <w:pPr>
        <w:tabs>
          <w:tab w:val="num" w:pos="4320"/>
        </w:tabs>
        <w:ind w:left="4320" w:hanging="360"/>
      </w:pPr>
      <w:rPr>
        <w:rFonts w:ascii="新細明體" w:hAnsi="新細明體" w:hint="default"/>
      </w:rPr>
    </w:lvl>
    <w:lvl w:ilvl="6" w:tplc="C1B4CA32" w:tentative="1">
      <w:start w:val="1"/>
      <w:numFmt w:val="bullet"/>
      <w:lvlText w:val="•"/>
      <w:lvlJc w:val="left"/>
      <w:pPr>
        <w:tabs>
          <w:tab w:val="num" w:pos="5040"/>
        </w:tabs>
        <w:ind w:left="5040" w:hanging="360"/>
      </w:pPr>
      <w:rPr>
        <w:rFonts w:ascii="新細明體" w:hAnsi="新細明體" w:hint="default"/>
      </w:rPr>
    </w:lvl>
    <w:lvl w:ilvl="7" w:tplc="8A52D0E0" w:tentative="1">
      <w:start w:val="1"/>
      <w:numFmt w:val="bullet"/>
      <w:lvlText w:val="•"/>
      <w:lvlJc w:val="left"/>
      <w:pPr>
        <w:tabs>
          <w:tab w:val="num" w:pos="5760"/>
        </w:tabs>
        <w:ind w:left="5760" w:hanging="360"/>
      </w:pPr>
      <w:rPr>
        <w:rFonts w:ascii="新細明體" w:hAnsi="新細明體" w:hint="default"/>
      </w:rPr>
    </w:lvl>
    <w:lvl w:ilvl="8" w:tplc="9C2AA4CA" w:tentative="1">
      <w:start w:val="1"/>
      <w:numFmt w:val="bullet"/>
      <w:lvlText w:val="•"/>
      <w:lvlJc w:val="left"/>
      <w:pPr>
        <w:tabs>
          <w:tab w:val="num" w:pos="6480"/>
        </w:tabs>
        <w:ind w:left="6480" w:hanging="360"/>
      </w:pPr>
      <w:rPr>
        <w:rFonts w:ascii="新細明體" w:hAnsi="新細明體" w:hint="default"/>
      </w:rPr>
    </w:lvl>
  </w:abstractNum>
  <w:abstractNum w:abstractNumId="70">
    <w:nsid w:val="5A74700A"/>
    <w:multiLevelType w:val="hybridMultilevel"/>
    <w:tmpl w:val="56741AC2"/>
    <w:lvl w:ilvl="0" w:tplc="FE4A125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nsid w:val="5B3540BD"/>
    <w:multiLevelType w:val="hybridMultilevel"/>
    <w:tmpl w:val="9C5A9890"/>
    <w:lvl w:ilvl="0" w:tplc="692AE31E">
      <w:start w:val="1"/>
      <w:numFmt w:val="taiwaneseCountingThousand"/>
      <w:lvlText w:val="%1、"/>
      <w:lvlJc w:val="left"/>
      <w:pPr>
        <w:ind w:left="1258"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5D623556"/>
    <w:multiLevelType w:val="hybridMultilevel"/>
    <w:tmpl w:val="A540FAA6"/>
    <w:lvl w:ilvl="0" w:tplc="FBA0D3E6">
      <w:start w:val="1"/>
      <w:numFmt w:val="bullet"/>
      <w:suff w:val="nothing"/>
      <w:lvlText w:val=""/>
      <w:lvlJc w:val="left"/>
      <w:pPr>
        <w:ind w:left="480" w:hanging="480"/>
      </w:pPr>
      <w:rPr>
        <w:rFonts w:ascii="Wingdings" w:hAnsi="Wingdings" w:cs="Times New Roman" w:hint="default"/>
        <w:color w:val="auto"/>
      </w:rPr>
    </w:lvl>
    <w:lvl w:ilvl="1" w:tplc="04090003">
      <w:start w:val="1"/>
      <w:numFmt w:val="bullet"/>
      <w:lvlText w:val=""/>
      <w:lvlJc w:val="left"/>
      <w:pPr>
        <w:ind w:left="960" w:hanging="480"/>
      </w:pPr>
      <w:rPr>
        <w:rFonts w:ascii="Wingdings" w:hAnsi="Wingdings" w:cs="Times New Roman" w:hint="default"/>
      </w:rPr>
    </w:lvl>
    <w:lvl w:ilvl="2" w:tplc="04090005">
      <w:start w:val="1"/>
      <w:numFmt w:val="bullet"/>
      <w:lvlText w:val=""/>
      <w:lvlJc w:val="left"/>
      <w:pPr>
        <w:ind w:left="1440" w:hanging="480"/>
      </w:pPr>
      <w:rPr>
        <w:rFonts w:ascii="Wingdings" w:hAnsi="Wingdings" w:cs="Times New Roman" w:hint="default"/>
      </w:rPr>
    </w:lvl>
    <w:lvl w:ilvl="3" w:tplc="04090001">
      <w:start w:val="1"/>
      <w:numFmt w:val="bullet"/>
      <w:lvlText w:val=""/>
      <w:lvlJc w:val="left"/>
      <w:pPr>
        <w:ind w:left="1920" w:hanging="480"/>
      </w:pPr>
      <w:rPr>
        <w:rFonts w:ascii="Wingdings" w:hAnsi="Wingdings" w:cs="Times New Roman" w:hint="default"/>
      </w:rPr>
    </w:lvl>
    <w:lvl w:ilvl="4" w:tplc="04090003">
      <w:start w:val="1"/>
      <w:numFmt w:val="bullet"/>
      <w:lvlText w:val=""/>
      <w:lvlJc w:val="left"/>
      <w:pPr>
        <w:ind w:left="2400" w:hanging="480"/>
      </w:pPr>
      <w:rPr>
        <w:rFonts w:ascii="Wingdings" w:hAnsi="Wingdings" w:cs="Times New Roman" w:hint="default"/>
      </w:rPr>
    </w:lvl>
    <w:lvl w:ilvl="5" w:tplc="04090005">
      <w:start w:val="1"/>
      <w:numFmt w:val="bullet"/>
      <w:lvlText w:val=""/>
      <w:lvlJc w:val="left"/>
      <w:pPr>
        <w:ind w:left="2880" w:hanging="480"/>
      </w:pPr>
      <w:rPr>
        <w:rFonts w:ascii="Wingdings" w:hAnsi="Wingdings" w:cs="Times New Roman" w:hint="default"/>
      </w:rPr>
    </w:lvl>
    <w:lvl w:ilvl="6" w:tplc="04090001">
      <w:start w:val="1"/>
      <w:numFmt w:val="bullet"/>
      <w:lvlText w:val=""/>
      <w:lvlJc w:val="left"/>
      <w:pPr>
        <w:ind w:left="3360" w:hanging="480"/>
      </w:pPr>
      <w:rPr>
        <w:rFonts w:ascii="Wingdings" w:hAnsi="Wingdings" w:cs="Times New Roman" w:hint="default"/>
      </w:rPr>
    </w:lvl>
    <w:lvl w:ilvl="7" w:tplc="04090003">
      <w:start w:val="1"/>
      <w:numFmt w:val="bullet"/>
      <w:lvlText w:val=""/>
      <w:lvlJc w:val="left"/>
      <w:pPr>
        <w:ind w:left="3840" w:hanging="480"/>
      </w:pPr>
      <w:rPr>
        <w:rFonts w:ascii="Wingdings" w:hAnsi="Wingdings" w:cs="Times New Roman" w:hint="default"/>
      </w:rPr>
    </w:lvl>
    <w:lvl w:ilvl="8" w:tplc="04090005">
      <w:start w:val="1"/>
      <w:numFmt w:val="bullet"/>
      <w:lvlText w:val=""/>
      <w:lvlJc w:val="left"/>
      <w:pPr>
        <w:ind w:left="4320" w:hanging="480"/>
      </w:pPr>
      <w:rPr>
        <w:rFonts w:ascii="Wingdings" w:hAnsi="Wingdings" w:cs="Times New Roman" w:hint="default"/>
      </w:rPr>
    </w:lvl>
  </w:abstractNum>
  <w:abstractNum w:abstractNumId="73">
    <w:nsid w:val="5D647C74"/>
    <w:multiLevelType w:val="hybridMultilevel"/>
    <w:tmpl w:val="671AEE64"/>
    <w:lvl w:ilvl="0" w:tplc="B60695C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5F3C49ED"/>
    <w:multiLevelType w:val="hybridMultilevel"/>
    <w:tmpl w:val="F98CFC7C"/>
    <w:lvl w:ilvl="0" w:tplc="B3E84E54">
      <w:start w:val="1"/>
      <w:numFmt w:val="taiwaneseCountingThousand"/>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077025A"/>
    <w:multiLevelType w:val="hybridMultilevel"/>
    <w:tmpl w:val="D0061040"/>
    <w:lvl w:ilvl="0" w:tplc="BA609C3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60B3784C"/>
    <w:multiLevelType w:val="hybridMultilevel"/>
    <w:tmpl w:val="C05C326C"/>
    <w:lvl w:ilvl="0" w:tplc="1AAEF74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17049CD"/>
    <w:multiLevelType w:val="hybridMultilevel"/>
    <w:tmpl w:val="2626FE12"/>
    <w:lvl w:ilvl="0" w:tplc="9F482E32">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6197266F"/>
    <w:multiLevelType w:val="hybridMultilevel"/>
    <w:tmpl w:val="457E55D2"/>
    <w:lvl w:ilvl="0" w:tplc="2A6487EA">
      <w:start w:val="1"/>
      <w:numFmt w:val="taiwaneseCountingThousand"/>
      <w:lvlText w:val="(%1)"/>
      <w:lvlJc w:val="left"/>
      <w:pPr>
        <w:ind w:left="87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655A6D65"/>
    <w:multiLevelType w:val="hybridMultilevel"/>
    <w:tmpl w:val="0B60D83C"/>
    <w:lvl w:ilvl="0" w:tplc="F5C4113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93A1C20"/>
    <w:multiLevelType w:val="hybridMultilevel"/>
    <w:tmpl w:val="FF46D78E"/>
    <w:lvl w:ilvl="0" w:tplc="F81E3F8E">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69762ED7"/>
    <w:multiLevelType w:val="hybridMultilevel"/>
    <w:tmpl w:val="6F9A02D6"/>
    <w:lvl w:ilvl="0" w:tplc="79ECDA28">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698B4369"/>
    <w:multiLevelType w:val="singleLevel"/>
    <w:tmpl w:val="877C2310"/>
    <w:lvl w:ilvl="0">
      <w:start w:val="2"/>
      <w:numFmt w:val="bullet"/>
      <w:lvlText w:val="□"/>
      <w:lvlJc w:val="left"/>
      <w:pPr>
        <w:tabs>
          <w:tab w:val="num" w:pos="360"/>
        </w:tabs>
        <w:ind w:left="360" w:hanging="240"/>
      </w:pPr>
      <w:rPr>
        <w:rFonts w:ascii="標楷體" w:eastAsia="標楷體" w:hAnsi="Times New Roman" w:hint="eastAsia"/>
      </w:rPr>
    </w:lvl>
  </w:abstractNum>
  <w:abstractNum w:abstractNumId="83">
    <w:nsid w:val="6AF86EFB"/>
    <w:multiLevelType w:val="hybridMultilevel"/>
    <w:tmpl w:val="E396ADB0"/>
    <w:lvl w:ilvl="0" w:tplc="A12A642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6B270D8E"/>
    <w:multiLevelType w:val="hybridMultilevel"/>
    <w:tmpl w:val="F5F8DAF6"/>
    <w:lvl w:ilvl="0" w:tplc="2E803C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6E770A97"/>
    <w:multiLevelType w:val="hybridMultilevel"/>
    <w:tmpl w:val="D0561E54"/>
    <w:lvl w:ilvl="0" w:tplc="85B6F7B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6FA42D51"/>
    <w:multiLevelType w:val="hybridMultilevel"/>
    <w:tmpl w:val="6A441884"/>
    <w:lvl w:ilvl="0" w:tplc="94C82F3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712728BB"/>
    <w:multiLevelType w:val="hybridMultilevel"/>
    <w:tmpl w:val="D090CA1C"/>
    <w:lvl w:ilvl="0" w:tplc="242AB578">
      <w:start w:val="1"/>
      <w:numFmt w:val="taiwaneseCountingThousand"/>
      <w:lvlText w:val="%1、"/>
      <w:lvlJc w:val="left"/>
      <w:pPr>
        <w:ind w:left="764"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71D00037"/>
    <w:multiLevelType w:val="hybridMultilevel"/>
    <w:tmpl w:val="BC8A83B6"/>
    <w:lvl w:ilvl="0" w:tplc="B1DE46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74EB2A19"/>
    <w:multiLevelType w:val="hybridMultilevel"/>
    <w:tmpl w:val="711CD684"/>
    <w:lvl w:ilvl="0" w:tplc="571C22D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761B48B3"/>
    <w:multiLevelType w:val="hybridMultilevel"/>
    <w:tmpl w:val="DE5ACDC0"/>
    <w:lvl w:ilvl="0" w:tplc="4BD45C1A">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780534D7"/>
    <w:multiLevelType w:val="hybridMultilevel"/>
    <w:tmpl w:val="3F062CB0"/>
    <w:lvl w:ilvl="0" w:tplc="E7D801D2">
      <w:start w:val="1"/>
      <w:numFmt w:val="decimal"/>
      <w:lvlText w:val="%1."/>
      <w:lvlJc w:val="left"/>
      <w:pPr>
        <w:tabs>
          <w:tab w:val="num" w:pos="720"/>
        </w:tabs>
        <w:ind w:left="720" w:hanging="720"/>
      </w:pPr>
      <w:rPr>
        <w:rFonts w:ascii="標楷體" w:eastAsia="標楷體" w:hAnsi="標楷體"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784712A4"/>
    <w:multiLevelType w:val="hybridMultilevel"/>
    <w:tmpl w:val="9C3E94F2"/>
    <w:lvl w:ilvl="0" w:tplc="120CAB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78EE072E"/>
    <w:multiLevelType w:val="hybridMultilevel"/>
    <w:tmpl w:val="53A68BEC"/>
    <w:lvl w:ilvl="0" w:tplc="EE70C2F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nsid w:val="7A3B0065"/>
    <w:multiLevelType w:val="hybridMultilevel"/>
    <w:tmpl w:val="B50C1CDE"/>
    <w:lvl w:ilvl="0" w:tplc="C34E3102">
      <w:start w:val="1"/>
      <w:numFmt w:val="taiwaneseCountingThousand"/>
      <w:lvlText w:val="%1、"/>
      <w:lvlJc w:val="left"/>
      <w:pPr>
        <w:ind w:left="480" w:hanging="48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7B497CBB"/>
    <w:multiLevelType w:val="hybridMultilevel"/>
    <w:tmpl w:val="BAACEEDC"/>
    <w:lvl w:ilvl="0" w:tplc="3DD8F04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7B930D92"/>
    <w:multiLevelType w:val="hybridMultilevel"/>
    <w:tmpl w:val="831C2E0C"/>
    <w:lvl w:ilvl="0" w:tplc="EA6A707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7CA46E58"/>
    <w:multiLevelType w:val="hybridMultilevel"/>
    <w:tmpl w:val="6B868220"/>
    <w:lvl w:ilvl="0" w:tplc="5A38842E">
      <w:start w:val="1"/>
      <w:numFmt w:val="bullet"/>
      <w:lvlText w:val="□"/>
      <w:lvlJc w:val="left"/>
      <w:pPr>
        <w:tabs>
          <w:tab w:val="num" w:pos="840"/>
        </w:tabs>
        <w:ind w:left="840" w:hanging="360"/>
      </w:pPr>
      <w:rPr>
        <w:rFonts w:ascii="標楷體" w:eastAsia="標楷體" w:hAnsi="標楷體" w:cs="Times New Roman"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8">
    <w:nsid w:val="7DC8293A"/>
    <w:multiLevelType w:val="hybridMultilevel"/>
    <w:tmpl w:val="7D383A18"/>
    <w:lvl w:ilvl="0" w:tplc="62D8960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7EEB4395"/>
    <w:multiLevelType w:val="hybridMultilevel"/>
    <w:tmpl w:val="DFE84D36"/>
    <w:lvl w:ilvl="0" w:tplc="63C29A10">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0">
    <w:nsid w:val="7F0B0A77"/>
    <w:multiLevelType w:val="hybridMultilevel"/>
    <w:tmpl w:val="3556A2F4"/>
    <w:lvl w:ilvl="0" w:tplc="30EC24CC">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0"/>
  </w:num>
  <w:num w:numId="2">
    <w:abstractNumId w:val="97"/>
  </w:num>
  <w:num w:numId="3">
    <w:abstractNumId w:val="48"/>
  </w:num>
  <w:num w:numId="4">
    <w:abstractNumId w:val="91"/>
  </w:num>
  <w:num w:numId="5">
    <w:abstractNumId w:val="37"/>
  </w:num>
  <w:num w:numId="6">
    <w:abstractNumId w:val="13"/>
  </w:num>
  <w:num w:numId="7">
    <w:abstractNumId w:val="79"/>
  </w:num>
  <w:num w:numId="8">
    <w:abstractNumId w:val="85"/>
  </w:num>
  <w:num w:numId="9">
    <w:abstractNumId w:val="10"/>
  </w:num>
  <w:num w:numId="10">
    <w:abstractNumId w:val="32"/>
  </w:num>
  <w:num w:numId="11">
    <w:abstractNumId w:val="54"/>
  </w:num>
  <w:num w:numId="12">
    <w:abstractNumId w:val="99"/>
  </w:num>
  <w:num w:numId="13">
    <w:abstractNumId w:val="52"/>
  </w:num>
  <w:num w:numId="14">
    <w:abstractNumId w:val="56"/>
  </w:num>
  <w:num w:numId="15">
    <w:abstractNumId w:val="43"/>
  </w:num>
  <w:num w:numId="16">
    <w:abstractNumId w:val="35"/>
  </w:num>
  <w:num w:numId="17">
    <w:abstractNumId w:val="84"/>
  </w:num>
  <w:num w:numId="18">
    <w:abstractNumId w:val="22"/>
  </w:num>
  <w:num w:numId="19">
    <w:abstractNumId w:val="64"/>
  </w:num>
  <w:num w:numId="20">
    <w:abstractNumId w:val="18"/>
  </w:num>
  <w:num w:numId="21">
    <w:abstractNumId w:val="36"/>
  </w:num>
  <w:num w:numId="22">
    <w:abstractNumId w:val="30"/>
  </w:num>
  <w:num w:numId="23">
    <w:abstractNumId w:val="24"/>
  </w:num>
  <w:num w:numId="24">
    <w:abstractNumId w:val="63"/>
  </w:num>
  <w:num w:numId="25">
    <w:abstractNumId w:val="39"/>
  </w:num>
  <w:num w:numId="26">
    <w:abstractNumId w:val="50"/>
  </w:num>
  <w:num w:numId="27">
    <w:abstractNumId w:val="38"/>
  </w:num>
  <w:num w:numId="28">
    <w:abstractNumId w:val="20"/>
  </w:num>
  <w:num w:numId="29">
    <w:abstractNumId w:val="74"/>
  </w:num>
  <w:num w:numId="30">
    <w:abstractNumId w:val="3"/>
  </w:num>
  <w:num w:numId="31">
    <w:abstractNumId w:val="1"/>
  </w:num>
  <w:num w:numId="32">
    <w:abstractNumId w:val="2"/>
  </w:num>
  <w:num w:numId="33">
    <w:abstractNumId w:val="58"/>
  </w:num>
  <w:num w:numId="34">
    <w:abstractNumId w:val="59"/>
  </w:num>
  <w:num w:numId="35">
    <w:abstractNumId w:val="62"/>
  </w:num>
  <w:num w:numId="36">
    <w:abstractNumId w:val="87"/>
  </w:num>
  <w:num w:numId="37">
    <w:abstractNumId w:val="26"/>
  </w:num>
  <w:num w:numId="38">
    <w:abstractNumId w:val="21"/>
  </w:num>
  <w:num w:numId="39">
    <w:abstractNumId w:val="68"/>
  </w:num>
  <w:num w:numId="40">
    <w:abstractNumId w:val="9"/>
  </w:num>
  <w:num w:numId="41">
    <w:abstractNumId w:val="14"/>
  </w:num>
  <w:num w:numId="42">
    <w:abstractNumId w:val="46"/>
  </w:num>
  <w:num w:numId="43">
    <w:abstractNumId w:val="41"/>
  </w:num>
  <w:num w:numId="44">
    <w:abstractNumId w:val="65"/>
  </w:num>
  <w:num w:numId="45">
    <w:abstractNumId w:val="19"/>
  </w:num>
  <w:num w:numId="46">
    <w:abstractNumId w:val="76"/>
  </w:num>
  <w:num w:numId="47">
    <w:abstractNumId w:val="81"/>
  </w:num>
  <w:num w:numId="48">
    <w:abstractNumId w:val="67"/>
  </w:num>
  <w:num w:numId="49">
    <w:abstractNumId w:val="4"/>
  </w:num>
  <w:num w:numId="50">
    <w:abstractNumId w:val="75"/>
  </w:num>
  <w:num w:numId="51">
    <w:abstractNumId w:val="60"/>
  </w:num>
  <w:num w:numId="52">
    <w:abstractNumId w:val="88"/>
  </w:num>
  <w:num w:numId="53">
    <w:abstractNumId w:val="89"/>
  </w:num>
  <w:num w:numId="54">
    <w:abstractNumId w:val="78"/>
  </w:num>
  <w:num w:numId="55">
    <w:abstractNumId w:val="83"/>
  </w:num>
  <w:num w:numId="56">
    <w:abstractNumId w:val="16"/>
  </w:num>
  <w:num w:numId="57">
    <w:abstractNumId w:val="44"/>
  </w:num>
  <w:num w:numId="58">
    <w:abstractNumId w:val="7"/>
  </w:num>
  <w:num w:numId="59">
    <w:abstractNumId w:val="25"/>
  </w:num>
  <w:num w:numId="60">
    <w:abstractNumId w:val="53"/>
  </w:num>
  <w:num w:numId="61">
    <w:abstractNumId w:val="33"/>
  </w:num>
  <w:num w:numId="62">
    <w:abstractNumId w:val="73"/>
  </w:num>
  <w:num w:numId="63">
    <w:abstractNumId w:val="92"/>
  </w:num>
  <w:num w:numId="64">
    <w:abstractNumId w:val="96"/>
  </w:num>
  <w:num w:numId="65">
    <w:abstractNumId w:val="61"/>
  </w:num>
  <w:num w:numId="66">
    <w:abstractNumId w:val="95"/>
  </w:num>
  <w:num w:numId="67">
    <w:abstractNumId w:val="49"/>
  </w:num>
  <w:num w:numId="68">
    <w:abstractNumId w:val="86"/>
  </w:num>
  <w:num w:numId="69">
    <w:abstractNumId w:val="98"/>
  </w:num>
  <w:num w:numId="70">
    <w:abstractNumId w:val="77"/>
  </w:num>
  <w:num w:numId="71">
    <w:abstractNumId w:val="100"/>
  </w:num>
  <w:num w:numId="72">
    <w:abstractNumId w:val="23"/>
  </w:num>
  <w:num w:numId="73">
    <w:abstractNumId w:val="8"/>
  </w:num>
  <w:num w:numId="74">
    <w:abstractNumId w:val="17"/>
  </w:num>
  <w:num w:numId="75">
    <w:abstractNumId w:val="5"/>
  </w:num>
  <w:num w:numId="76">
    <w:abstractNumId w:val="29"/>
  </w:num>
  <w:num w:numId="77">
    <w:abstractNumId w:val="93"/>
  </w:num>
  <w:num w:numId="78">
    <w:abstractNumId w:val="72"/>
  </w:num>
  <w:num w:numId="79">
    <w:abstractNumId w:val="0"/>
  </w:num>
  <w:num w:numId="80">
    <w:abstractNumId w:val="80"/>
  </w:num>
  <w:num w:numId="81">
    <w:abstractNumId w:val="40"/>
  </w:num>
  <w:num w:numId="82">
    <w:abstractNumId w:val="11"/>
  </w:num>
  <w:num w:numId="83">
    <w:abstractNumId w:val="31"/>
  </w:num>
  <w:num w:numId="84">
    <w:abstractNumId w:val="27"/>
  </w:num>
  <w:num w:numId="85">
    <w:abstractNumId w:val="34"/>
  </w:num>
  <w:num w:numId="86">
    <w:abstractNumId w:val="71"/>
  </w:num>
  <w:num w:numId="87">
    <w:abstractNumId w:val="57"/>
  </w:num>
  <w:num w:numId="88">
    <w:abstractNumId w:val="66"/>
  </w:num>
  <w:num w:numId="89">
    <w:abstractNumId w:val="28"/>
  </w:num>
  <w:num w:numId="90">
    <w:abstractNumId w:val="55"/>
  </w:num>
  <w:num w:numId="91">
    <w:abstractNumId w:val="15"/>
  </w:num>
  <w:num w:numId="92">
    <w:abstractNumId w:val="6"/>
  </w:num>
  <w:num w:numId="93">
    <w:abstractNumId w:val="42"/>
  </w:num>
  <w:num w:numId="94">
    <w:abstractNumId w:val="69"/>
  </w:num>
  <w:num w:numId="95">
    <w:abstractNumId w:val="82"/>
  </w:num>
  <w:num w:numId="96">
    <w:abstractNumId w:val="45"/>
  </w:num>
  <w:num w:numId="97">
    <w:abstractNumId w:val="90"/>
  </w:num>
  <w:num w:numId="98">
    <w:abstractNumId w:val="51"/>
  </w:num>
  <w:num w:numId="99">
    <w:abstractNumId w:val="47"/>
  </w:num>
  <w:num w:numId="100">
    <w:abstractNumId w:val="12"/>
  </w:num>
  <w:num w:numId="101">
    <w:abstractNumId w:val="9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9AD"/>
    <w:rsid w:val="00004318"/>
    <w:rsid w:val="000367EB"/>
    <w:rsid w:val="000B70D0"/>
    <w:rsid w:val="000F48A0"/>
    <w:rsid w:val="00110DFF"/>
    <w:rsid w:val="00121A1B"/>
    <w:rsid w:val="00155C53"/>
    <w:rsid w:val="0019253D"/>
    <w:rsid w:val="001A775C"/>
    <w:rsid w:val="001C2776"/>
    <w:rsid w:val="001D320B"/>
    <w:rsid w:val="00210E6B"/>
    <w:rsid w:val="00222264"/>
    <w:rsid w:val="00250170"/>
    <w:rsid w:val="00292FA3"/>
    <w:rsid w:val="00307F3D"/>
    <w:rsid w:val="003269BF"/>
    <w:rsid w:val="00342903"/>
    <w:rsid w:val="00393A6D"/>
    <w:rsid w:val="003E483B"/>
    <w:rsid w:val="003F3CFD"/>
    <w:rsid w:val="0040294A"/>
    <w:rsid w:val="00411DFF"/>
    <w:rsid w:val="00442909"/>
    <w:rsid w:val="0047296F"/>
    <w:rsid w:val="004B09F3"/>
    <w:rsid w:val="004B22C5"/>
    <w:rsid w:val="00502B60"/>
    <w:rsid w:val="00513BE8"/>
    <w:rsid w:val="0052205B"/>
    <w:rsid w:val="00586AE8"/>
    <w:rsid w:val="005B5169"/>
    <w:rsid w:val="00615CEA"/>
    <w:rsid w:val="00631FA3"/>
    <w:rsid w:val="00660FBB"/>
    <w:rsid w:val="006A4015"/>
    <w:rsid w:val="006E6FBE"/>
    <w:rsid w:val="006E7BBD"/>
    <w:rsid w:val="00747CEE"/>
    <w:rsid w:val="007A79AD"/>
    <w:rsid w:val="007B0ABA"/>
    <w:rsid w:val="007D35C0"/>
    <w:rsid w:val="007F34D6"/>
    <w:rsid w:val="008845F2"/>
    <w:rsid w:val="008A5E18"/>
    <w:rsid w:val="008C0D33"/>
    <w:rsid w:val="00920129"/>
    <w:rsid w:val="00967328"/>
    <w:rsid w:val="0097794B"/>
    <w:rsid w:val="0099351F"/>
    <w:rsid w:val="009952C6"/>
    <w:rsid w:val="009A0A9F"/>
    <w:rsid w:val="009A3F50"/>
    <w:rsid w:val="009B6BFB"/>
    <w:rsid w:val="009C6F5D"/>
    <w:rsid w:val="00A21565"/>
    <w:rsid w:val="00A27735"/>
    <w:rsid w:val="00A46573"/>
    <w:rsid w:val="00A644C8"/>
    <w:rsid w:val="00A66414"/>
    <w:rsid w:val="00AA19F6"/>
    <w:rsid w:val="00AC006A"/>
    <w:rsid w:val="00AE22E6"/>
    <w:rsid w:val="00B272FE"/>
    <w:rsid w:val="00B41C28"/>
    <w:rsid w:val="00B7483D"/>
    <w:rsid w:val="00B97723"/>
    <w:rsid w:val="00BF00DA"/>
    <w:rsid w:val="00C034D4"/>
    <w:rsid w:val="00C53E19"/>
    <w:rsid w:val="00C74729"/>
    <w:rsid w:val="00CB6A9E"/>
    <w:rsid w:val="00CC78F7"/>
    <w:rsid w:val="00CF408C"/>
    <w:rsid w:val="00D75250"/>
    <w:rsid w:val="00D91C96"/>
    <w:rsid w:val="00DA46C3"/>
    <w:rsid w:val="00DA4DF4"/>
    <w:rsid w:val="00DF7892"/>
    <w:rsid w:val="00E551E3"/>
    <w:rsid w:val="00E643E4"/>
    <w:rsid w:val="00E86947"/>
    <w:rsid w:val="00E93341"/>
    <w:rsid w:val="00EA7C0F"/>
    <w:rsid w:val="00EB08B8"/>
    <w:rsid w:val="00EB0D34"/>
    <w:rsid w:val="00EB3995"/>
    <w:rsid w:val="00ED093C"/>
    <w:rsid w:val="00F155DA"/>
    <w:rsid w:val="00F27D80"/>
    <w:rsid w:val="00F4751A"/>
    <w:rsid w:val="00F556F0"/>
    <w:rsid w:val="00F83482"/>
    <w:rsid w:val="00F8649F"/>
    <w:rsid w:val="00FD4A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Note Heading"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7A79AD"/>
    <w:rPr>
      <w:color w:val="0000FF"/>
      <w:u w:val="single"/>
    </w:rPr>
  </w:style>
  <w:style w:type="paragraph" w:styleId="a5">
    <w:name w:val="header"/>
    <w:basedOn w:val="a"/>
    <w:link w:val="a6"/>
    <w:unhideWhenUsed/>
    <w:rsid w:val="00F27D80"/>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首 字元"/>
    <w:basedOn w:val="a0"/>
    <w:link w:val="a5"/>
    <w:rsid w:val="00F27D80"/>
    <w:rPr>
      <w:rFonts w:ascii="Times New Roman" w:eastAsia="新細明體" w:hAnsi="Times New Roman" w:cs="Times New Roman"/>
      <w:sz w:val="20"/>
      <w:szCs w:val="20"/>
    </w:rPr>
  </w:style>
  <w:style w:type="paragraph" w:styleId="a7">
    <w:name w:val="footer"/>
    <w:basedOn w:val="a"/>
    <w:link w:val="a8"/>
    <w:uiPriority w:val="99"/>
    <w:unhideWhenUsed/>
    <w:rsid w:val="00F27D80"/>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尾 字元"/>
    <w:basedOn w:val="a0"/>
    <w:link w:val="a7"/>
    <w:uiPriority w:val="99"/>
    <w:rsid w:val="00F27D80"/>
    <w:rPr>
      <w:rFonts w:ascii="Times New Roman" w:eastAsia="新細明體" w:hAnsi="Times New Roman" w:cs="Times New Roman"/>
      <w:sz w:val="20"/>
      <w:szCs w:val="20"/>
    </w:rPr>
  </w:style>
  <w:style w:type="paragraph" w:styleId="a9">
    <w:name w:val="Balloon Text"/>
    <w:basedOn w:val="a"/>
    <w:link w:val="aa"/>
    <w:uiPriority w:val="99"/>
    <w:semiHidden/>
    <w:unhideWhenUsed/>
    <w:rsid w:val="00F27D8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27D80"/>
    <w:rPr>
      <w:rFonts w:asciiTheme="majorHAnsi" w:eastAsiaTheme="majorEastAsia" w:hAnsiTheme="majorHAnsi" w:cstheme="majorBidi"/>
      <w:sz w:val="18"/>
      <w:szCs w:val="18"/>
    </w:rPr>
  </w:style>
  <w:style w:type="paragraph" w:styleId="ab">
    <w:name w:val="Note Heading"/>
    <w:basedOn w:val="a"/>
    <w:next w:val="a"/>
    <w:link w:val="ac"/>
    <w:rsid w:val="00B272FE"/>
    <w:pPr>
      <w:jc w:val="center"/>
    </w:pPr>
    <w:rPr>
      <w:rFonts w:ascii="標楷體" w:eastAsia="標楷體" w:hAnsi="標楷體" w:cs="Times New Roman"/>
      <w:b/>
      <w:kern w:val="0"/>
      <w:sz w:val="28"/>
      <w:szCs w:val="28"/>
      <w:lang w:val="x-none" w:eastAsia="x-none"/>
    </w:rPr>
  </w:style>
  <w:style w:type="character" w:customStyle="1" w:styleId="ac">
    <w:name w:val="註釋標題 字元"/>
    <w:basedOn w:val="a0"/>
    <w:link w:val="ab"/>
    <w:rsid w:val="00B272FE"/>
    <w:rPr>
      <w:rFonts w:ascii="標楷體" w:eastAsia="標楷體" w:hAnsi="標楷體" w:cs="Times New Roman"/>
      <w:b/>
      <w:kern w:val="0"/>
      <w:sz w:val="28"/>
      <w:szCs w:val="28"/>
      <w:lang w:val="x-none" w:eastAsia="x-none"/>
    </w:rPr>
  </w:style>
  <w:style w:type="paragraph" w:styleId="ad">
    <w:name w:val="Body Text"/>
    <w:basedOn w:val="a"/>
    <w:link w:val="ae"/>
    <w:rsid w:val="00442909"/>
    <w:pPr>
      <w:spacing w:after="120"/>
    </w:pPr>
    <w:rPr>
      <w:rFonts w:ascii="Times New Roman" w:eastAsia="新細明體" w:hAnsi="Times New Roman" w:cs="Times New Roman"/>
      <w:szCs w:val="24"/>
      <w:lang w:val="x-none" w:eastAsia="x-none"/>
    </w:rPr>
  </w:style>
  <w:style w:type="character" w:customStyle="1" w:styleId="ae">
    <w:name w:val="本文 字元"/>
    <w:basedOn w:val="a0"/>
    <w:link w:val="ad"/>
    <w:rsid w:val="00442909"/>
    <w:rPr>
      <w:rFonts w:ascii="Times New Roman" w:eastAsia="新細明體" w:hAnsi="Times New Roman" w:cs="Times New Roman"/>
      <w:szCs w:val="24"/>
      <w:lang w:val="x-none" w:eastAsia="x-none"/>
    </w:rPr>
  </w:style>
  <w:style w:type="paragraph" w:styleId="af">
    <w:name w:val="List Paragraph"/>
    <w:basedOn w:val="a"/>
    <w:link w:val="af0"/>
    <w:uiPriority w:val="34"/>
    <w:qFormat/>
    <w:rsid w:val="00442909"/>
    <w:pPr>
      <w:ind w:leftChars="200" w:left="480"/>
    </w:pPr>
    <w:rPr>
      <w:rFonts w:ascii="Calibri" w:eastAsia="新細明體" w:hAnsi="Calibri" w:cs="Times New Roman"/>
    </w:rPr>
  </w:style>
  <w:style w:type="character" w:customStyle="1" w:styleId="af0">
    <w:name w:val="清單段落 字元"/>
    <w:link w:val="af"/>
    <w:uiPriority w:val="34"/>
    <w:rsid w:val="00442909"/>
    <w:rPr>
      <w:rFonts w:ascii="Calibri" w:eastAsia="新細明體" w:hAnsi="Calibri" w:cs="Times New Roman"/>
    </w:rPr>
  </w:style>
  <w:style w:type="paragraph" w:styleId="Web">
    <w:name w:val="Normal (Web)"/>
    <w:basedOn w:val="a"/>
    <w:rsid w:val="009952C6"/>
    <w:pPr>
      <w:widowControl/>
      <w:spacing w:before="100" w:beforeAutospacing="1" w:after="100" w:afterAutospacing="1"/>
    </w:pPr>
    <w:rPr>
      <w:rFonts w:ascii="Arial Unicode MS" w:eastAsia="Arial Unicode MS" w:hAnsi="Arial Unicode MS" w:cs="Arial Unicode MS"/>
      <w:color w:val="000000"/>
      <w:kern w:val="0"/>
      <w:szCs w:val="24"/>
    </w:rPr>
  </w:style>
  <w:style w:type="paragraph" w:styleId="2">
    <w:name w:val="Body Text 2"/>
    <w:basedOn w:val="a"/>
    <w:link w:val="20"/>
    <w:uiPriority w:val="99"/>
    <w:unhideWhenUsed/>
    <w:rsid w:val="009952C6"/>
    <w:pPr>
      <w:spacing w:after="120" w:line="480" w:lineRule="auto"/>
    </w:pPr>
    <w:rPr>
      <w:rFonts w:ascii="Times New Roman" w:eastAsia="新細明體" w:hAnsi="Times New Roman" w:cs="Times New Roman"/>
      <w:szCs w:val="24"/>
      <w:lang w:val="x-none" w:eastAsia="x-none"/>
    </w:rPr>
  </w:style>
  <w:style w:type="character" w:customStyle="1" w:styleId="20">
    <w:name w:val="本文 2 字元"/>
    <w:basedOn w:val="a0"/>
    <w:link w:val="2"/>
    <w:uiPriority w:val="99"/>
    <w:rsid w:val="009952C6"/>
    <w:rPr>
      <w:rFonts w:ascii="Times New Roman" w:eastAsia="新細明體" w:hAnsi="Times New Roman" w:cs="Times New Roman"/>
      <w:szCs w:val="24"/>
      <w:lang w:val="x-none" w:eastAsia="x-none"/>
    </w:rPr>
  </w:style>
  <w:style w:type="paragraph" w:styleId="HTML">
    <w:name w:val="HTML Preformatted"/>
    <w:basedOn w:val="a"/>
    <w:link w:val="HTML0"/>
    <w:uiPriority w:val="99"/>
    <w:unhideWhenUsed/>
    <w:rsid w:val="00CF40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lang w:val="x-none" w:eastAsia="x-none"/>
    </w:rPr>
  </w:style>
  <w:style w:type="character" w:customStyle="1" w:styleId="HTML0">
    <w:name w:val="HTML 預設格式 字元"/>
    <w:basedOn w:val="a0"/>
    <w:link w:val="HTML"/>
    <w:uiPriority w:val="99"/>
    <w:rsid w:val="00CF408C"/>
    <w:rPr>
      <w:rFonts w:ascii="細明體" w:eastAsia="細明體" w:hAnsi="細明體" w:cs="Times New Roman"/>
      <w:kern w:val="0"/>
      <w:sz w:val="20"/>
      <w:szCs w:val="24"/>
      <w:lang w:val="x-none" w:eastAsia="x-none"/>
    </w:rPr>
  </w:style>
  <w:style w:type="paragraph" w:styleId="af1">
    <w:name w:val="No Spacing"/>
    <w:qFormat/>
    <w:rsid w:val="00DF7892"/>
    <w:pPr>
      <w:widowControl w:val="0"/>
    </w:pPr>
    <w:rPr>
      <w:rFonts w:ascii="Times New Roman" w:eastAsia="新細明體" w:hAnsi="Times New Roman" w:cs="Times New Roman"/>
      <w:szCs w:val="24"/>
    </w:rPr>
  </w:style>
  <w:style w:type="paragraph" w:customStyle="1" w:styleId="1">
    <w:name w:val="清單段落1"/>
    <w:basedOn w:val="a"/>
    <w:rsid w:val="0047296F"/>
    <w:pPr>
      <w:ind w:leftChars="200" w:left="480"/>
    </w:pPr>
    <w:rPr>
      <w:rFonts w:ascii="Calibri" w:eastAsia="新細明體" w:hAnsi="Calibri" w:cs="Times New Roman"/>
    </w:rPr>
  </w:style>
  <w:style w:type="paragraph" w:styleId="3">
    <w:name w:val="Body Text 3"/>
    <w:basedOn w:val="a"/>
    <w:link w:val="30"/>
    <w:rsid w:val="0047296F"/>
    <w:pPr>
      <w:spacing w:after="120"/>
    </w:pPr>
    <w:rPr>
      <w:rFonts w:ascii="Times New Roman" w:eastAsia="新細明體" w:hAnsi="Times New Roman" w:cs="Times New Roman"/>
      <w:sz w:val="16"/>
      <w:szCs w:val="16"/>
      <w:lang w:val="x-none" w:eastAsia="x-none"/>
    </w:rPr>
  </w:style>
  <w:style w:type="character" w:customStyle="1" w:styleId="30">
    <w:name w:val="本文 3 字元"/>
    <w:basedOn w:val="a0"/>
    <w:link w:val="3"/>
    <w:rsid w:val="0047296F"/>
    <w:rPr>
      <w:rFonts w:ascii="Times New Roman" w:eastAsia="新細明體" w:hAnsi="Times New Roman" w:cs="Times New Roman"/>
      <w:sz w:val="16"/>
      <w:szCs w:val="16"/>
      <w:lang w:val="x-none" w:eastAsia="x-none"/>
    </w:rPr>
  </w:style>
  <w:style w:type="paragraph" w:styleId="af2">
    <w:name w:val="Salutation"/>
    <w:basedOn w:val="a"/>
    <w:next w:val="a"/>
    <w:link w:val="af3"/>
    <w:semiHidden/>
    <w:rsid w:val="00B7483D"/>
    <w:rPr>
      <w:rFonts w:ascii="標楷體" w:eastAsia="標楷體" w:hAnsi="Times New Roman" w:cs="Times New Roman"/>
      <w:szCs w:val="20"/>
    </w:rPr>
  </w:style>
  <w:style w:type="character" w:customStyle="1" w:styleId="af3">
    <w:name w:val="問候 字元"/>
    <w:basedOn w:val="a0"/>
    <w:link w:val="af2"/>
    <w:semiHidden/>
    <w:rsid w:val="00B7483D"/>
    <w:rPr>
      <w:rFonts w:ascii="標楷體" w:eastAsia="標楷體" w:hAnsi="Times New Roman" w:cs="Times New Roman"/>
      <w:szCs w:val="20"/>
    </w:rPr>
  </w:style>
  <w:style w:type="paragraph" w:customStyle="1" w:styleId="Default">
    <w:name w:val="Default"/>
    <w:rsid w:val="00B7483D"/>
    <w:pPr>
      <w:widowControl w:val="0"/>
      <w:autoSpaceDE w:val="0"/>
      <w:autoSpaceDN w:val="0"/>
      <w:adjustRightInd w:val="0"/>
    </w:pPr>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Note Heading"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7A79AD"/>
    <w:rPr>
      <w:color w:val="0000FF"/>
      <w:u w:val="single"/>
    </w:rPr>
  </w:style>
  <w:style w:type="paragraph" w:styleId="a5">
    <w:name w:val="header"/>
    <w:basedOn w:val="a"/>
    <w:link w:val="a6"/>
    <w:unhideWhenUsed/>
    <w:rsid w:val="00F27D80"/>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首 字元"/>
    <w:basedOn w:val="a0"/>
    <w:link w:val="a5"/>
    <w:rsid w:val="00F27D80"/>
    <w:rPr>
      <w:rFonts w:ascii="Times New Roman" w:eastAsia="新細明體" w:hAnsi="Times New Roman" w:cs="Times New Roman"/>
      <w:sz w:val="20"/>
      <w:szCs w:val="20"/>
    </w:rPr>
  </w:style>
  <w:style w:type="paragraph" w:styleId="a7">
    <w:name w:val="footer"/>
    <w:basedOn w:val="a"/>
    <w:link w:val="a8"/>
    <w:uiPriority w:val="99"/>
    <w:unhideWhenUsed/>
    <w:rsid w:val="00F27D80"/>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尾 字元"/>
    <w:basedOn w:val="a0"/>
    <w:link w:val="a7"/>
    <w:uiPriority w:val="99"/>
    <w:rsid w:val="00F27D80"/>
    <w:rPr>
      <w:rFonts w:ascii="Times New Roman" w:eastAsia="新細明體" w:hAnsi="Times New Roman" w:cs="Times New Roman"/>
      <w:sz w:val="20"/>
      <w:szCs w:val="20"/>
    </w:rPr>
  </w:style>
  <w:style w:type="paragraph" w:styleId="a9">
    <w:name w:val="Balloon Text"/>
    <w:basedOn w:val="a"/>
    <w:link w:val="aa"/>
    <w:uiPriority w:val="99"/>
    <w:semiHidden/>
    <w:unhideWhenUsed/>
    <w:rsid w:val="00F27D8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27D80"/>
    <w:rPr>
      <w:rFonts w:asciiTheme="majorHAnsi" w:eastAsiaTheme="majorEastAsia" w:hAnsiTheme="majorHAnsi" w:cstheme="majorBidi"/>
      <w:sz w:val="18"/>
      <w:szCs w:val="18"/>
    </w:rPr>
  </w:style>
  <w:style w:type="paragraph" w:styleId="ab">
    <w:name w:val="Note Heading"/>
    <w:basedOn w:val="a"/>
    <w:next w:val="a"/>
    <w:link w:val="ac"/>
    <w:rsid w:val="00B272FE"/>
    <w:pPr>
      <w:jc w:val="center"/>
    </w:pPr>
    <w:rPr>
      <w:rFonts w:ascii="標楷體" w:eastAsia="標楷體" w:hAnsi="標楷體" w:cs="Times New Roman"/>
      <w:b/>
      <w:kern w:val="0"/>
      <w:sz w:val="28"/>
      <w:szCs w:val="28"/>
      <w:lang w:val="x-none" w:eastAsia="x-none"/>
    </w:rPr>
  </w:style>
  <w:style w:type="character" w:customStyle="1" w:styleId="ac">
    <w:name w:val="註釋標題 字元"/>
    <w:basedOn w:val="a0"/>
    <w:link w:val="ab"/>
    <w:rsid w:val="00B272FE"/>
    <w:rPr>
      <w:rFonts w:ascii="標楷體" w:eastAsia="標楷體" w:hAnsi="標楷體" w:cs="Times New Roman"/>
      <w:b/>
      <w:kern w:val="0"/>
      <w:sz w:val="28"/>
      <w:szCs w:val="28"/>
      <w:lang w:val="x-none" w:eastAsia="x-none"/>
    </w:rPr>
  </w:style>
  <w:style w:type="paragraph" w:styleId="ad">
    <w:name w:val="Body Text"/>
    <w:basedOn w:val="a"/>
    <w:link w:val="ae"/>
    <w:rsid w:val="00442909"/>
    <w:pPr>
      <w:spacing w:after="120"/>
    </w:pPr>
    <w:rPr>
      <w:rFonts w:ascii="Times New Roman" w:eastAsia="新細明體" w:hAnsi="Times New Roman" w:cs="Times New Roman"/>
      <w:szCs w:val="24"/>
      <w:lang w:val="x-none" w:eastAsia="x-none"/>
    </w:rPr>
  </w:style>
  <w:style w:type="character" w:customStyle="1" w:styleId="ae">
    <w:name w:val="本文 字元"/>
    <w:basedOn w:val="a0"/>
    <w:link w:val="ad"/>
    <w:rsid w:val="00442909"/>
    <w:rPr>
      <w:rFonts w:ascii="Times New Roman" w:eastAsia="新細明體" w:hAnsi="Times New Roman" w:cs="Times New Roman"/>
      <w:szCs w:val="24"/>
      <w:lang w:val="x-none" w:eastAsia="x-none"/>
    </w:rPr>
  </w:style>
  <w:style w:type="paragraph" w:styleId="af">
    <w:name w:val="List Paragraph"/>
    <w:basedOn w:val="a"/>
    <w:link w:val="af0"/>
    <w:uiPriority w:val="34"/>
    <w:qFormat/>
    <w:rsid w:val="00442909"/>
    <w:pPr>
      <w:ind w:leftChars="200" w:left="480"/>
    </w:pPr>
    <w:rPr>
      <w:rFonts w:ascii="Calibri" w:eastAsia="新細明體" w:hAnsi="Calibri" w:cs="Times New Roman"/>
    </w:rPr>
  </w:style>
  <w:style w:type="character" w:customStyle="1" w:styleId="af0">
    <w:name w:val="清單段落 字元"/>
    <w:link w:val="af"/>
    <w:uiPriority w:val="34"/>
    <w:rsid w:val="00442909"/>
    <w:rPr>
      <w:rFonts w:ascii="Calibri" w:eastAsia="新細明體" w:hAnsi="Calibri" w:cs="Times New Roman"/>
    </w:rPr>
  </w:style>
  <w:style w:type="paragraph" w:styleId="Web">
    <w:name w:val="Normal (Web)"/>
    <w:basedOn w:val="a"/>
    <w:rsid w:val="009952C6"/>
    <w:pPr>
      <w:widowControl/>
      <w:spacing w:before="100" w:beforeAutospacing="1" w:after="100" w:afterAutospacing="1"/>
    </w:pPr>
    <w:rPr>
      <w:rFonts w:ascii="Arial Unicode MS" w:eastAsia="Arial Unicode MS" w:hAnsi="Arial Unicode MS" w:cs="Arial Unicode MS"/>
      <w:color w:val="000000"/>
      <w:kern w:val="0"/>
      <w:szCs w:val="24"/>
    </w:rPr>
  </w:style>
  <w:style w:type="paragraph" w:styleId="2">
    <w:name w:val="Body Text 2"/>
    <w:basedOn w:val="a"/>
    <w:link w:val="20"/>
    <w:uiPriority w:val="99"/>
    <w:unhideWhenUsed/>
    <w:rsid w:val="009952C6"/>
    <w:pPr>
      <w:spacing w:after="120" w:line="480" w:lineRule="auto"/>
    </w:pPr>
    <w:rPr>
      <w:rFonts w:ascii="Times New Roman" w:eastAsia="新細明體" w:hAnsi="Times New Roman" w:cs="Times New Roman"/>
      <w:szCs w:val="24"/>
      <w:lang w:val="x-none" w:eastAsia="x-none"/>
    </w:rPr>
  </w:style>
  <w:style w:type="character" w:customStyle="1" w:styleId="20">
    <w:name w:val="本文 2 字元"/>
    <w:basedOn w:val="a0"/>
    <w:link w:val="2"/>
    <w:uiPriority w:val="99"/>
    <w:rsid w:val="009952C6"/>
    <w:rPr>
      <w:rFonts w:ascii="Times New Roman" w:eastAsia="新細明體" w:hAnsi="Times New Roman" w:cs="Times New Roman"/>
      <w:szCs w:val="24"/>
      <w:lang w:val="x-none" w:eastAsia="x-none"/>
    </w:rPr>
  </w:style>
  <w:style w:type="paragraph" w:styleId="HTML">
    <w:name w:val="HTML Preformatted"/>
    <w:basedOn w:val="a"/>
    <w:link w:val="HTML0"/>
    <w:uiPriority w:val="99"/>
    <w:unhideWhenUsed/>
    <w:rsid w:val="00CF40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lang w:val="x-none" w:eastAsia="x-none"/>
    </w:rPr>
  </w:style>
  <w:style w:type="character" w:customStyle="1" w:styleId="HTML0">
    <w:name w:val="HTML 預設格式 字元"/>
    <w:basedOn w:val="a0"/>
    <w:link w:val="HTML"/>
    <w:uiPriority w:val="99"/>
    <w:rsid w:val="00CF408C"/>
    <w:rPr>
      <w:rFonts w:ascii="細明體" w:eastAsia="細明體" w:hAnsi="細明體" w:cs="Times New Roman"/>
      <w:kern w:val="0"/>
      <w:sz w:val="20"/>
      <w:szCs w:val="24"/>
      <w:lang w:val="x-none" w:eastAsia="x-none"/>
    </w:rPr>
  </w:style>
  <w:style w:type="paragraph" w:styleId="af1">
    <w:name w:val="No Spacing"/>
    <w:qFormat/>
    <w:rsid w:val="00DF7892"/>
    <w:pPr>
      <w:widowControl w:val="0"/>
    </w:pPr>
    <w:rPr>
      <w:rFonts w:ascii="Times New Roman" w:eastAsia="新細明體" w:hAnsi="Times New Roman" w:cs="Times New Roman"/>
      <w:szCs w:val="24"/>
    </w:rPr>
  </w:style>
  <w:style w:type="paragraph" w:customStyle="1" w:styleId="1">
    <w:name w:val="清單段落1"/>
    <w:basedOn w:val="a"/>
    <w:rsid w:val="0047296F"/>
    <w:pPr>
      <w:ind w:leftChars="200" w:left="480"/>
    </w:pPr>
    <w:rPr>
      <w:rFonts w:ascii="Calibri" w:eastAsia="新細明體" w:hAnsi="Calibri" w:cs="Times New Roman"/>
    </w:rPr>
  </w:style>
  <w:style w:type="paragraph" w:styleId="3">
    <w:name w:val="Body Text 3"/>
    <w:basedOn w:val="a"/>
    <w:link w:val="30"/>
    <w:rsid w:val="0047296F"/>
    <w:pPr>
      <w:spacing w:after="120"/>
    </w:pPr>
    <w:rPr>
      <w:rFonts w:ascii="Times New Roman" w:eastAsia="新細明體" w:hAnsi="Times New Roman" w:cs="Times New Roman"/>
      <w:sz w:val="16"/>
      <w:szCs w:val="16"/>
      <w:lang w:val="x-none" w:eastAsia="x-none"/>
    </w:rPr>
  </w:style>
  <w:style w:type="character" w:customStyle="1" w:styleId="30">
    <w:name w:val="本文 3 字元"/>
    <w:basedOn w:val="a0"/>
    <w:link w:val="3"/>
    <w:rsid w:val="0047296F"/>
    <w:rPr>
      <w:rFonts w:ascii="Times New Roman" w:eastAsia="新細明體" w:hAnsi="Times New Roman" w:cs="Times New Roman"/>
      <w:sz w:val="16"/>
      <w:szCs w:val="16"/>
      <w:lang w:val="x-none" w:eastAsia="x-none"/>
    </w:rPr>
  </w:style>
  <w:style w:type="paragraph" w:styleId="af2">
    <w:name w:val="Salutation"/>
    <w:basedOn w:val="a"/>
    <w:next w:val="a"/>
    <w:link w:val="af3"/>
    <w:semiHidden/>
    <w:rsid w:val="00B7483D"/>
    <w:rPr>
      <w:rFonts w:ascii="標楷體" w:eastAsia="標楷體" w:hAnsi="Times New Roman" w:cs="Times New Roman"/>
      <w:szCs w:val="20"/>
    </w:rPr>
  </w:style>
  <w:style w:type="character" w:customStyle="1" w:styleId="af3">
    <w:name w:val="問候 字元"/>
    <w:basedOn w:val="a0"/>
    <w:link w:val="af2"/>
    <w:semiHidden/>
    <w:rsid w:val="00B7483D"/>
    <w:rPr>
      <w:rFonts w:ascii="標楷體" w:eastAsia="標楷體" w:hAnsi="Times New Roman" w:cs="Times New Roman"/>
      <w:szCs w:val="20"/>
    </w:rPr>
  </w:style>
  <w:style w:type="paragraph" w:customStyle="1" w:styleId="Default">
    <w:name w:val="Default"/>
    <w:rsid w:val="00B7483D"/>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403044">
      <w:bodyDiv w:val="1"/>
      <w:marLeft w:val="0"/>
      <w:marRight w:val="0"/>
      <w:marTop w:val="0"/>
      <w:marBottom w:val="0"/>
      <w:divBdr>
        <w:top w:val="none" w:sz="0" w:space="0" w:color="auto"/>
        <w:left w:val="none" w:sz="0" w:space="0" w:color="auto"/>
        <w:bottom w:val="none" w:sz="0" w:space="0" w:color="auto"/>
        <w:right w:val="none" w:sz="0" w:space="0" w:color="auto"/>
      </w:divBdr>
    </w:div>
    <w:div w:id="188023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et202x@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1500E-031B-4EEE-86AB-14DB263C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13323</Words>
  <Characters>75944</Characters>
  <Application>Microsoft Office Word</Application>
  <DocSecurity>0</DocSecurity>
  <Lines>632</Lines>
  <Paragraphs>178</Paragraphs>
  <ScaleCrop>false</ScaleCrop>
  <Company/>
  <LinksUpToDate>false</LinksUpToDate>
  <CharactersWithSpaces>89089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2016-02-17T01:58:00Z</dcterms:created>
  <dcterms:modified xsi:type="dcterms:W3CDTF">2016-02-17T01:58:00Z</dcterms:modified>
</cp:coreProperties>
</file>